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8F02B" w14:textId="77777777" w:rsidR="00C72982" w:rsidRPr="00C72982" w:rsidRDefault="00C72982" w:rsidP="00C72982">
      <w:pPr>
        <w:rPr>
          <w:b/>
          <w:bCs/>
        </w:rPr>
      </w:pPr>
      <w:r>
        <w:rPr>
          <w:b/>
          <w:bCs/>
        </w:rPr>
        <w:t>Description-</w:t>
      </w:r>
      <w:r>
        <w:rPr>
          <w:b/>
          <w:bCs/>
        </w:rPr>
        <w:br/>
      </w:r>
      <w:r w:rsidRPr="00C72982">
        <w:br/>
      </w:r>
      <w:r w:rsidRPr="00C72982">
        <w:t>The product catalogues of Company X and Company Y need to be provided to the solution so that the agent can effectively learn from them, along with all relevant descriptive details. For this purpose, we have shared the catalogues in a JSON format, as this structure makes the data easier for the system to interpret and process. JSON is lightweight, machine-readable, and integrates smoothly with most data pipelines, which is why it is widely preferred for modelling product information. Since the final workflow will also require web-scraping through URLs, using JSON ensures consistent formatting and simplifies extraction, transformation, and ingestion of catalogue data into the model for learnability</w:t>
      </w:r>
    </w:p>
    <w:p w14:paraId="62E658B6" w14:textId="6CB28247" w:rsidR="00C72982" w:rsidRDefault="00C72982">
      <w:pPr>
        <w:rPr>
          <w:b/>
          <w:bCs/>
        </w:rPr>
      </w:pPr>
    </w:p>
    <w:p w14:paraId="4F1476EE" w14:textId="77777777" w:rsidR="00C72982" w:rsidRDefault="00C72982">
      <w:pPr>
        <w:rPr>
          <w:b/>
          <w:bCs/>
        </w:rPr>
      </w:pPr>
    </w:p>
    <w:p w14:paraId="6A76818A" w14:textId="77777777" w:rsidR="00C72982" w:rsidRDefault="00C72982">
      <w:pPr>
        <w:rPr>
          <w:b/>
          <w:bCs/>
        </w:rPr>
      </w:pPr>
    </w:p>
    <w:p w14:paraId="48B47C73" w14:textId="77777777" w:rsidR="00C72982" w:rsidRDefault="00C72982">
      <w:pPr>
        <w:rPr>
          <w:b/>
          <w:bCs/>
        </w:rPr>
      </w:pPr>
    </w:p>
    <w:p w14:paraId="45E476E6" w14:textId="77777777" w:rsidR="00C72982" w:rsidRDefault="00C72982">
      <w:pPr>
        <w:rPr>
          <w:b/>
          <w:bCs/>
        </w:rPr>
      </w:pPr>
    </w:p>
    <w:p w14:paraId="150ADBCD" w14:textId="77777777" w:rsidR="00C72982" w:rsidRDefault="00C72982">
      <w:pPr>
        <w:rPr>
          <w:b/>
          <w:bCs/>
        </w:rPr>
      </w:pPr>
    </w:p>
    <w:p w14:paraId="59D49089" w14:textId="77777777" w:rsidR="00C72982" w:rsidRDefault="00C72982">
      <w:pPr>
        <w:rPr>
          <w:b/>
          <w:bCs/>
        </w:rPr>
      </w:pPr>
    </w:p>
    <w:p w14:paraId="51A8B64A" w14:textId="77777777" w:rsidR="00C72982" w:rsidRDefault="00C72982">
      <w:pPr>
        <w:rPr>
          <w:b/>
          <w:bCs/>
        </w:rPr>
      </w:pPr>
    </w:p>
    <w:p w14:paraId="790181D6" w14:textId="77777777" w:rsidR="00C72982" w:rsidRDefault="00C72982">
      <w:pPr>
        <w:rPr>
          <w:b/>
          <w:bCs/>
        </w:rPr>
      </w:pPr>
    </w:p>
    <w:p w14:paraId="09B23DF5" w14:textId="77777777" w:rsidR="00C72982" w:rsidRDefault="00C72982">
      <w:pPr>
        <w:rPr>
          <w:b/>
          <w:bCs/>
        </w:rPr>
      </w:pPr>
    </w:p>
    <w:p w14:paraId="078A95B7" w14:textId="77777777" w:rsidR="00C72982" w:rsidRDefault="00C72982">
      <w:pPr>
        <w:rPr>
          <w:b/>
          <w:bCs/>
        </w:rPr>
      </w:pPr>
    </w:p>
    <w:p w14:paraId="53AD6E7F" w14:textId="77777777" w:rsidR="00C72982" w:rsidRDefault="00C72982">
      <w:pPr>
        <w:rPr>
          <w:b/>
          <w:bCs/>
        </w:rPr>
      </w:pPr>
    </w:p>
    <w:p w14:paraId="7F88CF42" w14:textId="77777777" w:rsidR="00C72982" w:rsidRDefault="00C72982">
      <w:pPr>
        <w:rPr>
          <w:b/>
          <w:bCs/>
        </w:rPr>
      </w:pPr>
    </w:p>
    <w:p w14:paraId="6B1E412E" w14:textId="77777777" w:rsidR="00C72982" w:rsidRDefault="00C72982">
      <w:pPr>
        <w:rPr>
          <w:b/>
          <w:bCs/>
        </w:rPr>
      </w:pPr>
    </w:p>
    <w:p w14:paraId="51428AE5" w14:textId="77777777" w:rsidR="00C72982" w:rsidRDefault="00C72982">
      <w:pPr>
        <w:rPr>
          <w:b/>
          <w:bCs/>
        </w:rPr>
      </w:pPr>
    </w:p>
    <w:p w14:paraId="5F682C6F" w14:textId="77777777" w:rsidR="00C72982" w:rsidRDefault="00C72982">
      <w:pPr>
        <w:rPr>
          <w:b/>
          <w:bCs/>
        </w:rPr>
      </w:pPr>
    </w:p>
    <w:p w14:paraId="7A60C16D" w14:textId="77777777" w:rsidR="00C72982" w:rsidRDefault="00C72982">
      <w:pPr>
        <w:rPr>
          <w:b/>
          <w:bCs/>
        </w:rPr>
      </w:pPr>
    </w:p>
    <w:p w14:paraId="50D22C38" w14:textId="77777777" w:rsidR="00C72982" w:rsidRDefault="00C72982">
      <w:pPr>
        <w:rPr>
          <w:b/>
          <w:bCs/>
        </w:rPr>
      </w:pPr>
    </w:p>
    <w:p w14:paraId="0AD95CDF" w14:textId="77777777" w:rsidR="00C72982" w:rsidRDefault="00C72982">
      <w:pPr>
        <w:rPr>
          <w:b/>
          <w:bCs/>
        </w:rPr>
      </w:pPr>
    </w:p>
    <w:p w14:paraId="0B6A1BB1" w14:textId="4479AC72" w:rsidR="004766F7" w:rsidRPr="00072768" w:rsidRDefault="00537F2D">
      <w:r w:rsidRPr="00C72982">
        <w:rPr>
          <w:b/>
          <w:bCs/>
          <w:noProof/>
        </w:rPr>
        <w:lastRenderedPageBreak/>
        <mc:AlternateContent>
          <mc:Choice Requires="wps">
            <w:drawing>
              <wp:anchor distT="0" distB="0" distL="114300" distR="114300" simplePos="0" relativeHeight="251685888" behindDoc="0" locked="0" layoutInCell="1" allowOverlap="1" wp14:anchorId="74252925" wp14:editId="12A7506E">
                <wp:simplePos x="0" y="0"/>
                <wp:positionH relativeFrom="column">
                  <wp:posOffset>4316095</wp:posOffset>
                </wp:positionH>
                <wp:positionV relativeFrom="paragraph">
                  <wp:posOffset>6025514</wp:posOffset>
                </wp:positionV>
                <wp:extent cx="279400" cy="672375"/>
                <wp:effectExtent l="0" t="158115" r="0" b="114935"/>
                <wp:wrapNone/>
                <wp:docPr id="159985754" name="Arrow: Down 8"/>
                <wp:cNvGraphicFramePr/>
                <a:graphic xmlns:a="http://schemas.openxmlformats.org/drawingml/2006/main">
                  <a:graphicData uri="http://schemas.microsoft.com/office/word/2010/wordprocessingShape">
                    <wps:wsp>
                      <wps:cNvSpPr/>
                      <wps:spPr>
                        <a:xfrm rot="3047793">
                          <a:off x="0" y="0"/>
                          <a:ext cx="279400" cy="672375"/>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1BAE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339.85pt;margin-top:474.45pt;width:22pt;height:52.95pt;rotation:3329003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" adj="17112" fillcolor="#7030a0" strokecolor="#030e13 [484]" strokeweight="1.5pt"/>
            </w:pict>
          </mc:Fallback>
        </mc:AlternateContent>
      </w:r>
      <w:r w:rsidRPr="00C72982">
        <w:rPr>
          <w:b/>
          <w:bCs/>
          <w:noProof/>
        </w:rPr>
        <mc:AlternateContent>
          <mc:Choice Requires="wps">
            <w:drawing>
              <wp:anchor distT="0" distB="0" distL="114300" distR="114300" simplePos="0" relativeHeight="251668480" behindDoc="0" locked="0" layoutInCell="1" allowOverlap="1" wp14:anchorId="3DE3FADE" wp14:editId="1399DC31">
                <wp:simplePos x="0" y="0"/>
                <wp:positionH relativeFrom="column">
                  <wp:posOffset>1543050</wp:posOffset>
                </wp:positionH>
                <wp:positionV relativeFrom="paragraph">
                  <wp:posOffset>6470650</wp:posOffset>
                </wp:positionV>
                <wp:extent cx="2533650" cy="1003300"/>
                <wp:effectExtent l="0" t="0" r="19050" b="25400"/>
                <wp:wrapNone/>
                <wp:docPr id="810053417" name="Rectangle: Rounded Corners 7"/>
                <wp:cNvGraphicFramePr/>
                <a:graphic xmlns:a="http://schemas.openxmlformats.org/drawingml/2006/main">
                  <a:graphicData uri="http://schemas.microsoft.com/office/word/2010/wordprocessingShape">
                    <wps:wsp>
                      <wps:cNvSpPr/>
                      <wps:spPr>
                        <a:xfrm>
                          <a:off x="0" y="0"/>
                          <a:ext cx="2533650" cy="1003300"/>
                        </a:xfrm>
                        <a:prstGeom prst="round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F69190" w14:textId="1DDB9526" w:rsidR="003D4661" w:rsidRPr="003D4661" w:rsidRDefault="003D4661" w:rsidP="003D4661">
                            <w:pPr>
                              <w:jc w:val="center"/>
                              <w:rPr>
                                <w:b/>
                                <w:bCs/>
                                <w:color w:val="000000" w:themeColor="text1"/>
                                <w:sz w:val="20"/>
                                <w:szCs w:val="20"/>
                              </w:rPr>
                            </w:pPr>
                            <w:r w:rsidRPr="003D4661">
                              <w:rPr>
                                <w:b/>
                                <w:bCs/>
                                <w:color w:val="000000" w:themeColor="text1"/>
                                <w:sz w:val="20"/>
                                <w:szCs w:val="20"/>
                              </w:rPr>
                              <w:t xml:space="preserve">Chatbot Interface   </w:t>
                            </w:r>
                          </w:p>
                          <w:p w14:paraId="57D4689A" w14:textId="40693A7B" w:rsidR="003D4661" w:rsidRPr="003D4661" w:rsidRDefault="003D4661" w:rsidP="003D4661">
                            <w:pPr>
                              <w:jc w:val="center"/>
                              <w:rPr>
                                <w:color w:val="000000" w:themeColor="text1"/>
                                <w:sz w:val="20"/>
                                <w:szCs w:val="20"/>
                              </w:rPr>
                            </w:pPr>
                            <w:r w:rsidRPr="003D4661">
                              <w:rPr>
                                <w:b/>
                                <w:bCs/>
                                <w:color w:val="000000" w:themeColor="text1"/>
                                <w:sz w:val="20"/>
                                <w:szCs w:val="20"/>
                              </w:rPr>
                              <w:t xml:space="preserve">          </w:t>
                            </w:r>
                            <w:r w:rsidRPr="003D4661">
                              <w:rPr>
                                <w:color w:val="000000" w:themeColor="text1"/>
                                <w:sz w:val="20"/>
                                <w:szCs w:val="20"/>
                              </w:rPr>
                              <w:t>Answers queries in simple language</w:t>
                            </w:r>
                            <w:r>
                              <w:rPr>
                                <w:color w:val="000000" w:themeColor="text1"/>
                                <w:sz w:val="20"/>
                                <w:szCs w:val="20"/>
                              </w:rPr>
                              <w:br/>
                            </w:r>
                            <w:r w:rsidRPr="003D4661">
                              <w:rPr>
                                <w:color w:val="000000" w:themeColor="text1"/>
                                <w:sz w:val="20"/>
                                <w:szCs w:val="20"/>
                              </w:rPr>
                              <w:t>Suggests actions like price adjustment</w:t>
                            </w:r>
                            <w:r>
                              <w:rPr>
                                <w:color w:val="000000" w:themeColor="text1"/>
                                <w:sz w:val="20"/>
                                <w:szCs w:val="20"/>
                              </w:rPr>
                              <w:br/>
                            </w:r>
                            <w:r w:rsidRPr="003D4661">
                              <w:rPr>
                                <w:color w:val="000000" w:themeColor="text1"/>
                                <w:sz w:val="20"/>
                                <w:szCs w:val="20"/>
                              </w:rPr>
                              <w:t>Uses aggregated daily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E3FADE" id="Rectangle: Rounded Corners 7" o:spid="_x0000_s1026" style="position:absolute;margin-left:121.5pt;margin-top:509.5pt;width:199.5pt;height: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" fillcolor="#e97132 [3205]" strokecolor="#030e13 [484]" strokeweight="1.5pt">
                <v:stroke joinstyle="miter"/>
                <v:textbox>
                  <w:txbxContent>
                    <w:p w14:paraId="2AF69190" w14:textId="1DDB9526" w:rsidR="003D4661" w:rsidRPr="003D4661" w:rsidRDefault="003D4661" w:rsidP="003D4661">
                      <w:pPr>
                        <w:jc w:val="center"/>
                        <w:rPr>
                          <w:b/>
                          <w:bCs/>
                          <w:color w:val="000000" w:themeColor="text1"/>
                          <w:sz w:val="20"/>
                          <w:szCs w:val="20"/>
                        </w:rPr>
                      </w:pPr>
                      <w:r w:rsidRPr="003D4661">
                        <w:rPr>
                          <w:b/>
                          <w:bCs/>
                          <w:color w:val="000000" w:themeColor="text1"/>
                          <w:sz w:val="20"/>
                          <w:szCs w:val="20"/>
                        </w:rPr>
                        <w:t xml:space="preserve">Chatbot Interface   </w:t>
                      </w:r>
                    </w:p>
                    <w:p w14:paraId="57D4689A" w14:textId="40693A7B" w:rsidR="003D4661" w:rsidRPr="003D4661" w:rsidRDefault="003D4661" w:rsidP="003D4661">
                      <w:pPr>
                        <w:jc w:val="center"/>
                        <w:rPr>
                          <w:color w:val="000000" w:themeColor="text1"/>
                          <w:sz w:val="20"/>
                          <w:szCs w:val="20"/>
                        </w:rPr>
                      </w:pPr>
                      <w:r w:rsidRPr="003D4661">
                        <w:rPr>
                          <w:b/>
                          <w:bCs/>
                          <w:color w:val="000000" w:themeColor="text1"/>
                          <w:sz w:val="20"/>
                          <w:szCs w:val="20"/>
                        </w:rPr>
                        <w:t xml:space="preserve">          </w:t>
                      </w:r>
                      <w:r w:rsidRPr="003D4661">
                        <w:rPr>
                          <w:color w:val="000000" w:themeColor="text1"/>
                          <w:sz w:val="20"/>
                          <w:szCs w:val="20"/>
                        </w:rPr>
                        <w:t>Answers queries in simple languag</w:t>
                      </w:r>
                      <w:r w:rsidRPr="003D4661">
                        <w:rPr>
                          <w:color w:val="000000" w:themeColor="text1"/>
                          <w:sz w:val="20"/>
                          <w:szCs w:val="20"/>
                        </w:rPr>
                        <w:t>e</w:t>
                      </w:r>
                      <w:r>
                        <w:rPr>
                          <w:color w:val="000000" w:themeColor="text1"/>
                          <w:sz w:val="20"/>
                          <w:szCs w:val="20"/>
                        </w:rPr>
                        <w:br/>
                      </w:r>
                      <w:r w:rsidRPr="003D4661">
                        <w:rPr>
                          <w:color w:val="000000" w:themeColor="text1"/>
                          <w:sz w:val="20"/>
                          <w:szCs w:val="20"/>
                        </w:rPr>
                        <w:t>Suggests actions like price adjustmen</w:t>
                      </w:r>
                      <w:r w:rsidRPr="003D4661">
                        <w:rPr>
                          <w:color w:val="000000" w:themeColor="text1"/>
                          <w:sz w:val="20"/>
                          <w:szCs w:val="20"/>
                        </w:rPr>
                        <w:t>t</w:t>
                      </w:r>
                      <w:r>
                        <w:rPr>
                          <w:color w:val="000000" w:themeColor="text1"/>
                          <w:sz w:val="20"/>
                          <w:szCs w:val="20"/>
                        </w:rPr>
                        <w:br/>
                      </w:r>
                      <w:r w:rsidRPr="003D4661">
                        <w:rPr>
                          <w:color w:val="000000" w:themeColor="text1"/>
                          <w:sz w:val="20"/>
                          <w:szCs w:val="20"/>
                        </w:rPr>
                        <w:t>Uses aggregated daily insights</w:t>
                      </w:r>
                    </w:p>
                  </w:txbxContent>
                </v:textbox>
              </v:roundrect>
            </w:pict>
          </mc:Fallback>
        </mc:AlternateContent>
      </w:r>
      <w:r w:rsidRPr="00C72982">
        <w:rPr>
          <w:b/>
          <w:bCs/>
          <w:noProof/>
        </w:rPr>
        <mc:AlternateContent>
          <mc:Choice Requires="wps">
            <w:drawing>
              <wp:anchor distT="0" distB="0" distL="114300" distR="114300" simplePos="0" relativeHeight="251683840" behindDoc="0" locked="0" layoutInCell="1" allowOverlap="1" wp14:anchorId="667898D2" wp14:editId="48FEA032">
                <wp:simplePos x="0" y="0"/>
                <wp:positionH relativeFrom="column">
                  <wp:posOffset>1092835</wp:posOffset>
                </wp:positionH>
                <wp:positionV relativeFrom="paragraph">
                  <wp:posOffset>6049010</wp:posOffset>
                </wp:positionV>
                <wp:extent cx="279400" cy="672375"/>
                <wp:effectExtent l="0" t="158115" r="0" b="114935"/>
                <wp:wrapNone/>
                <wp:docPr id="1473906502" name="Arrow: Down 8"/>
                <wp:cNvGraphicFramePr/>
                <a:graphic xmlns:a="http://schemas.openxmlformats.org/drawingml/2006/main">
                  <a:graphicData uri="http://schemas.microsoft.com/office/word/2010/wordprocessingShape">
                    <wps:wsp>
                      <wps:cNvSpPr/>
                      <wps:spPr>
                        <a:xfrm rot="18745666">
                          <a:off x="0" y="0"/>
                          <a:ext cx="279400" cy="672375"/>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63E01A9" id="Arrow: Down 8" o:spid="_x0000_s1026" type="#_x0000_t67" style="position:absolute;margin-left:86.05pt;margin-top:476.3pt;width:22pt;height:52.95pt;rotation:-3117694fd;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" adj="17112" fillcolor="#7030a0" strokecolor="#030e13 [484]" strokeweight="1.5pt"/>
            </w:pict>
          </mc:Fallback>
        </mc:AlternateContent>
      </w:r>
      <w:r w:rsidR="003D4661" w:rsidRPr="00C72982">
        <w:rPr>
          <w:b/>
          <w:bCs/>
          <w:noProof/>
        </w:rPr>
        <mc:AlternateContent>
          <mc:Choice Requires="wps">
            <w:drawing>
              <wp:anchor distT="0" distB="0" distL="114300" distR="114300" simplePos="0" relativeHeight="251676672" behindDoc="0" locked="0" layoutInCell="1" allowOverlap="1" wp14:anchorId="308EA54E" wp14:editId="7C8D1422">
                <wp:simplePos x="0" y="0"/>
                <wp:positionH relativeFrom="column">
                  <wp:posOffset>4495800</wp:posOffset>
                </wp:positionH>
                <wp:positionV relativeFrom="paragraph">
                  <wp:posOffset>4787900</wp:posOffset>
                </wp:positionV>
                <wp:extent cx="171450" cy="234950"/>
                <wp:effectExtent l="19050" t="0" r="19050" b="31750"/>
                <wp:wrapNone/>
                <wp:docPr id="1441081750" name="Arrow: Down 3"/>
                <wp:cNvGraphicFramePr/>
                <a:graphic xmlns:a="http://schemas.openxmlformats.org/drawingml/2006/main">
                  <a:graphicData uri="http://schemas.microsoft.com/office/word/2010/wordprocessingShape">
                    <wps:wsp>
                      <wps:cNvSpPr/>
                      <wps:spPr>
                        <a:xfrm>
                          <a:off x="0" y="0"/>
                          <a:ext cx="171450" cy="23495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554FE" id="Arrow: Down 3" o:spid="_x0000_s1026" type="#_x0000_t67" style="position:absolute;margin-left:354pt;margin-top:377pt;width:13.5pt;height:1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" adj="13719" fillcolor="#7030a0" strokecolor="#030e13 [484]" strokeweight="1.5pt"/>
            </w:pict>
          </mc:Fallback>
        </mc:AlternateContent>
      </w:r>
      <w:r w:rsidR="003D4661" w:rsidRPr="00C72982">
        <w:rPr>
          <w:b/>
          <w:bCs/>
          <w:noProof/>
        </w:rPr>
        <mc:AlternateContent>
          <mc:Choice Requires="wps">
            <w:drawing>
              <wp:anchor distT="0" distB="0" distL="114300" distR="114300" simplePos="0" relativeHeight="251678720" behindDoc="0" locked="0" layoutInCell="1" allowOverlap="1" wp14:anchorId="05941512" wp14:editId="4547F4A0">
                <wp:simplePos x="0" y="0"/>
                <wp:positionH relativeFrom="column">
                  <wp:posOffset>928953</wp:posOffset>
                </wp:positionH>
                <wp:positionV relativeFrom="paragraph">
                  <wp:posOffset>4813300</wp:posOffset>
                </wp:positionV>
                <wp:extent cx="158750" cy="222250"/>
                <wp:effectExtent l="19050" t="0" r="12700" b="44450"/>
                <wp:wrapNone/>
                <wp:docPr id="1244436753" name="Arrow: Down 3"/>
                <wp:cNvGraphicFramePr/>
                <a:graphic xmlns:a="http://schemas.openxmlformats.org/drawingml/2006/main">
                  <a:graphicData uri="http://schemas.microsoft.com/office/word/2010/wordprocessingShape">
                    <wps:wsp>
                      <wps:cNvSpPr/>
                      <wps:spPr>
                        <a:xfrm>
                          <a:off x="0" y="0"/>
                          <a:ext cx="158750" cy="22225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3EBEA" id="Arrow: Down 3" o:spid="_x0000_s1026" type="#_x0000_t67" style="position:absolute;margin-left:73.15pt;margin-top:379pt;width:12.5pt;height: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" adj="13886" fillcolor="#7030a0" strokecolor="#030e13 [484]" strokeweight="1.5pt"/>
            </w:pict>
          </mc:Fallback>
        </mc:AlternateContent>
      </w:r>
      <w:r w:rsidR="003D4661" w:rsidRPr="00C72982">
        <w:rPr>
          <w:b/>
          <w:bCs/>
          <w:noProof/>
        </w:rPr>
        <mc:AlternateContent>
          <mc:Choice Requires="wps">
            <w:drawing>
              <wp:anchor distT="0" distB="0" distL="114300" distR="114300" simplePos="0" relativeHeight="251682816" behindDoc="0" locked="0" layoutInCell="1" allowOverlap="1" wp14:anchorId="09DFF5B0" wp14:editId="0922677E">
                <wp:simplePos x="0" y="0"/>
                <wp:positionH relativeFrom="column">
                  <wp:posOffset>996951</wp:posOffset>
                </wp:positionH>
                <wp:positionV relativeFrom="paragraph">
                  <wp:posOffset>2286000</wp:posOffset>
                </wp:positionV>
                <wp:extent cx="247650" cy="336550"/>
                <wp:effectExtent l="38100" t="38100" r="19050" b="6350"/>
                <wp:wrapNone/>
                <wp:docPr id="441295400" name="Arrow: Down 3"/>
                <wp:cNvGraphicFramePr/>
                <a:graphic xmlns:a="http://schemas.openxmlformats.org/drawingml/2006/main">
                  <a:graphicData uri="http://schemas.microsoft.com/office/word/2010/wordprocessingShape">
                    <wps:wsp>
                      <wps:cNvSpPr/>
                      <wps:spPr>
                        <a:xfrm rot="1818492">
                          <a:off x="0" y="0"/>
                          <a:ext cx="247650" cy="33655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CD8DAD" id="Arrow: Down 3" o:spid="_x0000_s1026" type="#_x0000_t67" style="position:absolute;margin-left:78.5pt;margin-top:180pt;width:19.5pt;height:26.5pt;rotation:1986278fd;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" adj="13653" fillcolor="#7030a0" strokecolor="#030e13 [484]" strokeweight="1.5pt"/>
            </w:pict>
          </mc:Fallback>
        </mc:AlternateContent>
      </w:r>
      <w:r w:rsidR="003D4661" w:rsidRPr="00C72982">
        <w:rPr>
          <w:b/>
          <w:bCs/>
          <w:noProof/>
        </w:rPr>
        <mc:AlternateContent>
          <mc:Choice Requires="wps">
            <w:drawing>
              <wp:anchor distT="0" distB="0" distL="114300" distR="114300" simplePos="0" relativeHeight="251680768" behindDoc="0" locked="0" layoutInCell="1" allowOverlap="1" wp14:anchorId="780E02AF" wp14:editId="4F0DEFB0">
                <wp:simplePos x="0" y="0"/>
                <wp:positionH relativeFrom="column">
                  <wp:posOffset>3536950</wp:posOffset>
                </wp:positionH>
                <wp:positionV relativeFrom="paragraph">
                  <wp:posOffset>2241550</wp:posOffset>
                </wp:positionV>
                <wp:extent cx="247650" cy="336550"/>
                <wp:effectExtent l="38100" t="38100" r="38100" b="0"/>
                <wp:wrapNone/>
                <wp:docPr id="265175963" name="Arrow: Down 3"/>
                <wp:cNvGraphicFramePr/>
                <a:graphic xmlns:a="http://schemas.openxmlformats.org/drawingml/2006/main">
                  <a:graphicData uri="http://schemas.microsoft.com/office/word/2010/wordprocessingShape">
                    <wps:wsp>
                      <wps:cNvSpPr/>
                      <wps:spPr>
                        <a:xfrm rot="19671490">
                          <a:off x="0" y="0"/>
                          <a:ext cx="247650" cy="33655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4A463E" id="Arrow: Down 3" o:spid="_x0000_s1026" type="#_x0000_t67" style="position:absolute;margin-left:278.5pt;margin-top:176.5pt;width:19.5pt;height:26.5pt;rotation:-2106447fd;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" adj="13653" fillcolor="#7030a0" strokecolor="#030e13 [484]" strokeweight="1.5pt"/>
            </w:pict>
          </mc:Fallback>
        </mc:AlternateContent>
      </w:r>
      <w:r w:rsidR="003D4661" w:rsidRPr="00C72982">
        <w:rPr>
          <w:b/>
          <w:bCs/>
          <w:noProof/>
        </w:rPr>
        <mc:AlternateContent>
          <mc:Choice Requires="wps">
            <w:drawing>
              <wp:anchor distT="0" distB="0" distL="114300" distR="114300" simplePos="0" relativeHeight="251665408" behindDoc="0" locked="0" layoutInCell="1" allowOverlap="1" wp14:anchorId="6599E686" wp14:editId="17240405">
                <wp:simplePos x="0" y="0"/>
                <wp:positionH relativeFrom="column">
                  <wp:posOffset>482600</wp:posOffset>
                </wp:positionH>
                <wp:positionV relativeFrom="paragraph">
                  <wp:posOffset>5111750</wp:posOffset>
                </wp:positionV>
                <wp:extent cx="1168400" cy="825500"/>
                <wp:effectExtent l="0" t="0" r="12700" b="12700"/>
                <wp:wrapNone/>
                <wp:docPr id="230639071" name="Rectangle 5"/>
                <wp:cNvGraphicFramePr/>
                <a:graphic xmlns:a="http://schemas.openxmlformats.org/drawingml/2006/main">
                  <a:graphicData uri="http://schemas.microsoft.com/office/word/2010/wordprocessingShape">
                    <wps:wsp>
                      <wps:cNvSpPr/>
                      <wps:spPr>
                        <a:xfrm>
                          <a:off x="0" y="0"/>
                          <a:ext cx="1168400" cy="82550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F8170E" w14:textId="7492A2B0" w:rsidR="003D4661" w:rsidRPr="003D4661" w:rsidRDefault="003D4661" w:rsidP="003D4661">
                            <w:pPr>
                              <w:jc w:val="center"/>
                              <w:rPr>
                                <w:b/>
                                <w:bCs/>
                                <w:color w:val="000000" w:themeColor="text1"/>
                                <w:sz w:val="16"/>
                                <w:szCs w:val="16"/>
                              </w:rPr>
                            </w:pPr>
                            <w:r w:rsidRPr="003D4661">
                              <w:rPr>
                                <w:b/>
                                <w:bCs/>
                                <w:color w:val="000000" w:themeColor="text1"/>
                                <w:sz w:val="16"/>
                                <w:szCs w:val="16"/>
                              </w:rPr>
                              <w:t>Price/ Feature comparison agent</w:t>
                            </w:r>
                          </w:p>
                          <w:p w14:paraId="1E8B7318" w14:textId="4CC2598F" w:rsidR="003D4661" w:rsidRPr="003D4661" w:rsidRDefault="003D4661" w:rsidP="003D4661">
                            <w:pPr>
                              <w:jc w:val="center"/>
                              <w:rPr>
                                <w:color w:val="000000" w:themeColor="text1"/>
                                <w:sz w:val="16"/>
                                <w:szCs w:val="16"/>
                              </w:rPr>
                            </w:pPr>
                            <w:r>
                              <w:rPr>
                                <w:color w:val="000000" w:themeColor="text1"/>
                                <w:sz w:val="16"/>
                                <w:szCs w:val="16"/>
                              </w:rPr>
                              <w:t>Daily reports</w:t>
                            </w:r>
                            <w:r>
                              <w:rPr>
                                <w:color w:val="000000" w:themeColor="text1"/>
                                <w:sz w:val="16"/>
                                <w:szCs w:val="16"/>
                              </w:rPr>
                              <w:br/>
                              <w:t>(Prices/Discounts)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9E686" id="Rectangle 5" o:spid="_x0000_s1027" style="position:absolute;margin-left:38pt;margin-top:402.5pt;width:92pt;height: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" fillcolor="#adadad [2414]" strokecolor="#030e13 [484]" strokeweight="1.5pt">
                <v:textbox>
                  <w:txbxContent>
                    <w:p w14:paraId="3AF8170E" w14:textId="7492A2B0" w:rsidR="003D4661" w:rsidRPr="003D4661" w:rsidRDefault="003D4661" w:rsidP="003D4661">
                      <w:pPr>
                        <w:jc w:val="center"/>
                        <w:rPr>
                          <w:b/>
                          <w:bCs/>
                          <w:color w:val="000000" w:themeColor="text1"/>
                          <w:sz w:val="16"/>
                          <w:szCs w:val="16"/>
                        </w:rPr>
                      </w:pPr>
                      <w:r w:rsidRPr="003D4661">
                        <w:rPr>
                          <w:b/>
                          <w:bCs/>
                          <w:color w:val="000000" w:themeColor="text1"/>
                          <w:sz w:val="16"/>
                          <w:szCs w:val="16"/>
                        </w:rPr>
                        <w:t>Price/ Feature comparison agent</w:t>
                      </w:r>
                    </w:p>
                    <w:p w14:paraId="1E8B7318" w14:textId="4CC2598F" w:rsidR="003D4661" w:rsidRPr="003D4661" w:rsidRDefault="003D4661" w:rsidP="003D4661">
                      <w:pPr>
                        <w:jc w:val="center"/>
                        <w:rPr>
                          <w:color w:val="000000" w:themeColor="text1"/>
                          <w:sz w:val="16"/>
                          <w:szCs w:val="16"/>
                        </w:rPr>
                      </w:pPr>
                      <w:r>
                        <w:rPr>
                          <w:color w:val="000000" w:themeColor="text1"/>
                          <w:sz w:val="16"/>
                          <w:szCs w:val="16"/>
                        </w:rPr>
                        <w:t>Daily reports</w:t>
                      </w:r>
                      <w:r>
                        <w:rPr>
                          <w:color w:val="000000" w:themeColor="text1"/>
                          <w:sz w:val="16"/>
                          <w:szCs w:val="16"/>
                        </w:rPr>
                        <w:br/>
                        <w:t>(Prices/Discounts)</w:t>
                      </w:r>
                    </w:p>
                  </w:txbxContent>
                </v:textbox>
              </v:rect>
            </w:pict>
          </mc:Fallback>
        </mc:AlternateContent>
      </w:r>
      <w:r w:rsidR="003D4661" w:rsidRPr="00C72982">
        <w:rPr>
          <w:b/>
          <w:bCs/>
          <w:noProof/>
        </w:rPr>
        <mc:AlternateContent>
          <mc:Choice Requires="wps">
            <w:drawing>
              <wp:anchor distT="0" distB="0" distL="114300" distR="114300" simplePos="0" relativeHeight="251667456" behindDoc="0" locked="0" layoutInCell="1" allowOverlap="1" wp14:anchorId="737DB6DF" wp14:editId="40DFBB18">
                <wp:simplePos x="0" y="0"/>
                <wp:positionH relativeFrom="column">
                  <wp:posOffset>4013200</wp:posOffset>
                </wp:positionH>
                <wp:positionV relativeFrom="paragraph">
                  <wp:posOffset>5099050</wp:posOffset>
                </wp:positionV>
                <wp:extent cx="1200150" cy="819150"/>
                <wp:effectExtent l="0" t="0" r="19050" b="19050"/>
                <wp:wrapNone/>
                <wp:docPr id="1587814799" name="Rectangle 5"/>
                <wp:cNvGraphicFramePr/>
                <a:graphic xmlns:a="http://schemas.openxmlformats.org/drawingml/2006/main">
                  <a:graphicData uri="http://schemas.microsoft.com/office/word/2010/wordprocessingShape">
                    <wps:wsp>
                      <wps:cNvSpPr/>
                      <wps:spPr>
                        <a:xfrm>
                          <a:off x="0" y="0"/>
                          <a:ext cx="1200150" cy="819150"/>
                        </a:xfrm>
                        <a:prstGeom prst="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36989E" w14:textId="18DF524C" w:rsidR="003D4661" w:rsidRPr="003D4661" w:rsidRDefault="003D4661" w:rsidP="003D4661">
                            <w:pPr>
                              <w:jc w:val="center"/>
                              <w:rPr>
                                <w:b/>
                                <w:bCs/>
                                <w:color w:val="000000" w:themeColor="text1"/>
                                <w:sz w:val="16"/>
                                <w:szCs w:val="16"/>
                              </w:rPr>
                            </w:pPr>
                            <w:r w:rsidRPr="003D4661">
                              <w:rPr>
                                <w:b/>
                                <w:bCs/>
                                <w:color w:val="000000" w:themeColor="text1"/>
                                <w:sz w:val="16"/>
                                <w:szCs w:val="16"/>
                              </w:rPr>
                              <w:t>Insights report generator/Aggregator</w:t>
                            </w:r>
                          </w:p>
                          <w:p w14:paraId="32595B5E" w14:textId="52153AAC" w:rsidR="003D4661" w:rsidRPr="003D4661" w:rsidRDefault="003D4661" w:rsidP="003D4661">
                            <w:pPr>
                              <w:jc w:val="center"/>
                              <w:rPr>
                                <w:color w:val="000000" w:themeColor="text1"/>
                                <w:sz w:val="16"/>
                                <w:szCs w:val="16"/>
                              </w:rPr>
                            </w:pPr>
                            <w:r>
                              <w:rPr>
                                <w:color w:val="000000" w:themeColor="text1"/>
                                <w:sz w:val="16"/>
                                <w:szCs w:val="16"/>
                              </w:rPr>
                              <w:t>Missing products and competitor strengths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DB6DF" id="_x0000_s1028" style="position:absolute;margin-left:316pt;margin-top:401.5pt;width:94.5pt;height:6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" fillcolor="#adadad [2414]" strokecolor="#030e13 [484]" strokeweight="1.5pt">
                <v:textbox>
                  <w:txbxContent>
                    <w:p w14:paraId="7336989E" w14:textId="18DF524C" w:rsidR="003D4661" w:rsidRPr="003D4661" w:rsidRDefault="003D4661" w:rsidP="003D4661">
                      <w:pPr>
                        <w:jc w:val="center"/>
                        <w:rPr>
                          <w:b/>
                          <w:bCs/>
                          <w:color w:val="000000" w:themeColor="text1"/>
                          <w:sz w:val="16"/>
                          <w:szCs w:val="16"/>
                        </w:rPr>
                      </w:pPr>
                      <w:r w:rsidRPr="003D4661">
                        <w:rPr>
                          <w:b/>
                          <w:bCs/>
                          <w:color w:val="000000" w:themeColor="text1"/>
                          <w:sz w:val="16"/>
                          <w:szCs w:val="16"/>
                        </w:rPr>
                        <w:t>Insights report generator/Aggregator</w:t>
                      </w:r>
                    </w:p>
                    <w:p w14:paraId="32595B5E" w14:textId="52153AAC" w:rsidR="003D4661" w:rsidRPr="003D4661" w:rsidRDefault="003D4661" w:rsidP="003D4661">
                      <w:pPr>
                        <w:jc w:val="center"/>
                        <w:rPr>
                          <w:color w:val="000000" w:themeColor="text1"/>
                          <w:sz w:val="16"/>
                          <w:szCs w:val="16"/>
                        </w:rPr>
                      </w:pPr>
                      <w:r>
                        <w:rPr>
                          <w:color w:val="000000" w:themeColor="text1"/>
                          <w:sz w:val="16"/>
                          <w:szCs w:val="16"/>
                        </w:rPr>
                        <w:t>Missing products and competitor strengths</w:t>
                      </w:r>
                    </w:p>
                  </w:txbxContent>
                </v:textbox>
              </v:rect>
            </w:pict>
          </mc:Fallback>
        </mc:AlternateContent>
      </w:r>
      <w:r w:rsidR="003D3282" w:rsidRPr="00C72982">
        <w:rPr>
          <w:b/>
          <w:bCs/>
          <w:noProof/>
        </w:rPr>
        <mc:AlternateContent>
          <mc:Choice Requires="wps">
            <w:drawing>
              <wp:anchor distT="0" distB="0" distL="114300" distR="114300" simplePos="0" relativeHeight="251664384" behindDoc="0" locked="0" layoutInCell="1" allowOverlap="1" wp14:anchorId="043C5A40" wp14:editId="736E9C02">
                <wp:simplePos x="0" y="0"/>
                <wp:positionH relativeFrom="margin">
                  <wp:posOffset>3543300</wp:posOffset>
                </wp:positionH>
                <wp:positionV relativeFrom="paragraph">
                  <wp:posOffset>2705100</wp:posOffset>
                </wp:positionV>
                <wp:extent cx="1905000" cy="2000250"/>
                <wp:effectExtent l="0" t="0" r="19050" b="12700"/>
                <wp:wrapNone/>
                <wp:docPr id="665442520" name="Rectangle 4"/>
                <wp:cNvGraphicFramePr/>
                <a:graphic xmlns:a="http://schemas.openxmlformats.org/drawingml/2006/main">
                  <a:graphicData uri="http://schemas.microsoft.com/office/word/2010/wordprocessingShape">
                    <wps:wsp>
                      <wps:cNvSpPr/>
                      <wps:spPr>
                        <a:xfrm>
                          <a:off x="0" y="0"/>
                          <a:ext cx="1905000" cy="200025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41B40A" w14:textId="77777777" w:rsidR="003D3282" w:rsidRPr="003D3282" w:rsidRDefault="003D3282" w:rsidP="003D3282">
                            <w:pPr>
                              <w:jc w:val="center"/>
                              <w:rPr>
                                <w:b/>
                                <w:bCs/>
                                <w:color w:val="000000" w:themeColor="text1"/>
                                <w:sz w:val="16"/>
                                <w:szCs w:val="16"/>
                              </w:rPr>
                            </w:pPr>
                            <w:r w:rsidRPr="003D3282">
                              <w:rPr>
                                <w:b/>
                                <w:bCs/>
                                <w:color w:val="000000" w:themeColor="text1"/>
                                <w:sz w:val="16"/>
                                <w:szCs w:val="16"/>
                              </w:rPr>
                              <w:t xml:space="preserve">Agent 2: </w:t>
                            </w:r>
                          </w:p>
                          <w:p w14:paraId="25B300F8" w14:textId="57764DE9" w:rsidR="003D3282" w:rsidRPr="003D3282" w:rsidRDefault="003D3282" w:rsidP="003D3282">
                            <w:pPr>
                              <w:jc w:val="center"/>
                              <w:rPr>
                                <w:b/>
                                <w:bCs/>
                                <w:color w:val="000000" w:themeColor="text1"/>
                                <w:sz w:val="16"/>
                                <w:szCs w:val="16"/>
                              </w:rPr>
                            </w:pPr>
                            <w:r w:rsidRPr="003D3282">
                              <w:rPr>
                                <w:b/>
                                <w:bCs/>
                                <w:color w:val="000000" w:themeColor="text1"/>
                                <w:sz w:val="16"/>
                                <w:szCs w:val="16"/>
                              </w:rPr>
                              <w:t>Missing Product &amp; Competitor advantage</w:t>
                            </w:r>
                          </w:p>
                          <w:p w14:paraId="15C50B80" w14:textId="1ED8BFB6" w:rsidR="003D3282" w:rsidRPr="003D3282" w:rsidRDefault="003D3282" w:rsidP="003D3282">
                            <w:pPr>
                              <w:jc w:val="center"/>
                              <w:rPr>
                                <w:color w:val="000000" w:themeColor="text1"/>
                                <w:sz w:val="16"/>
                                <w:szCs w:val="16"/>
                              </w:rPr>
                            </w:pPr>
                            <w:r w:rsidRPr="003D3282">
                              <w:rPr>
                                <w:color w:val="000000" w:themeColor="text1"/>
                                <w:sz w:val="16"/>
                                <w:szCs w:val="16"/>
                              </w:rPr>
                              <w:t>Compares catalogs</w:t>
                            </w:r>
                          </w:p>
                          <w:p w14:paraId="26AD5AEF" w14:textId="3BB59000" w:rsidR="003D3282" w:rsidRPr="003D3282" w:rsidRDefault="003D3282" w:rsidP="003D3282">
                            <w:pPr>
                              <w:jc w:val="center"/>
                              <w:rPr>
                                <w:color w:val="000000" w:themeColor="text1"/>
                                <w:sz w:val="16"/>
                                <w:szCs w:val="16"/>
                              </w:rPr>
                            </w:pPr>
                            <w:r w:rsidRPr="003D3282">
                              <w:rPr>
                                <w:color w:val="000000" w:themeColor="text1"/>
                                <w:sz w:val="16"/>
                                <w:szCs w:val="16"/>
                              </w:rPr>
                              <w:t xml:space="preserve">Finds </w:t>
                            </w:r>
                            <w:proofErr w:type="spellStart"/>
                            <w:r w:rsidRPr="003D3282">
                              <w:rPr>
                                <w:color w:val="000000" w:themeColor="text1"/>
                                <w:sz w:val="16"/>
                                <w:szCs w:val="16"/>
                              </w:rPr>
                              <w:t>missiong</w:t>
                            </w:r>
                            <w:proofErr w:type="spellEnd"/>
                            <w:r w:rsidRPr="003D3282">
                              <w:rPr>
                                <w:color w:val="000000" w:themeColor="text1"/>
                                <w:sz w:val="16"/>
                                <w:szCs w:val="16"/>
                              </w:rPr>
                              <w:t xml:space="preserve"> product</w:t>
                            </w:r>
                          </w:p>
                          <w:p w14:paraId="31C4079C" w14:textId="1B770CE9" w:rsidR="003D3282" w:rsidRPr="003D3282" w:rsidRDefault="003D3282" w:rsidP="003D3282">
                            <w:pPr>
                              <w:jc w:val="center"/>
                              <w:rPr>
                                <w:color w:val="000000" w:themeColor="text1"/>
                                <w:sz w:val="16"/>
                                <w:szCs w:val="16"/>
                              </w:rPr>
                            </w:pPr>
                            <w:r w:rsidRPr="003D3282">
                              <w:rPr>
                                <w:color w:val="000000" w:themeColor="text1"/>
                                <w:sz w:val="16"/>
                                <w:szCs w:val="16"/>
                              </w:rPr>
                              <w:t>Analyzes marketing text</w:t>
                            </w:r>
                          </w:p>
                          <w:p w14:paraId="75BEA214" w14:textId="6FE2D1AA" w:rsidR="003D3282" w:rsidRPr="003D3282" w:rsidRDefault="003D3282" w:rsidP="003D3282">
                            <w:pPr>
                              <w:jc w:val="center"/>
                              <w:rPr>
                                <w:color w:val="000000" w:themeColor="text1"/>
                                <w:sz w:val="16"/>
                                <w:szCs w:val="16"/>
                              </w:rPr>
                            </w:pPr>
                            <w:r w:rsidRPr="003D3282">
                              <w:rPr>
                                <w:color w:val="000000" w:themeColor="text1"/>
                                <w:sz w:val="16"/>
                                <w:szCs w:val="16"/>
                              </w:rPr>
                              <w:t>Generates strengths list</w:t>
                            </w:r>
                          </w:p>
                          <w:p w14:paraId="65DBD2B5" w14:textId="24FEDE24" w:rsidR="003D3282" w:rsidRPr="003D3282" w:rsidRDefault="003D3282" w:rsidP="003D3282">
                            <w:pPr>
                              <w:jc w:val="center"/>
                              <w:rPr>
                                <w:b/>
                                <w:bCs/>
                                <w:color w:val="000000" w:themeColor="text1"/>
                                <w:sz w:val="16"/>
                                <w:szCs w:val="16"/>
                              </w:rPr>
                            </w:pPr>
                            <w:r w:rsidRPr="003D3282">
                              <w:rPr>
                                <w:b/>
                                <w:bCs/>
                                <w:color w:val="000000" w:themeColor="text1"/>
                                <w:sz w:val="16"/>
                                <w:szCs w:val="16"/>
                              </w:rPr>
                              <w:t xml:space="preserve">AGENTIC TASK- Daily insight </w:t>
                            </w:r>
                            <w:r w:rsidR="00B14956">
                              <w:rPr>
                                <w:b/>
                                <w:bCs/>
                                <w:color w:val="000000" w:themeColor="text1"/>
                                <w:sz w:val="16"/>
                                <w:szCs w:val="16"/>
                              </w:rPr>
                              <w:br/>
                            </w:r>
                            <w:r w:rsidRPr="003D3282">
                              <w:rPr>
                                <w:b/>
                                <w:bCs/>
                                <w:color w:val="000000" w:themeColor="text1"/>
                                <w:sz w:val="16"/>
                                <w:szCs w:val="16"/>
                              </w:rPr>
                              <w:t>report</w:t>
                            </w:r>
                          </w:p>
                          <w:p w14:paraId="4BA8C605" w14:textId="77777777" w:rsidR="003D3282" w:rsidRPr="003D3282" w:rsidRDefault="003D3282" w:rsidP="003D3282">
                            <w:pPr>
                              <w:jc w:val="center"/>
                              <w:rPr>
                                <w:color w:val="000000" w:themeColor="text1"/>
                                <w:sz w:val="16"/>
                                <w:szCs w:val="16"/>
                              </w:rPr>
                            </w:pPr>
                          </w:p>
                          <w:p w14:paraId="63EDEEA5" w14:textId="77777777" w:rsidR="003D3282" w:rsidRPr="003D3282" w:rsidRDefault="003D3282" w:rsidP="003D3282">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C5A40" id="Rectangle 4" o:spid="_x0000_s1029" style="position:absolute;margin-left:279pt;margin-top:213pt;width:150pt;height:15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" fillcolor="#e97132 [3205]" strokecolor="#030e13 [484]" strokeweight="1.5pt">
                <v:textbox>
                  <w:txbxContent>
                    <w:p w14:paraId="3441B40A" w14:textId="77777777" w:rsidR="003D3282" w:rsidRPr="003D3282" w:rsidRDefault="003D3282" w:rsidP="003D3282">
                      <w:pPr>
                        <w:jc w:val="center"/>
                        <w:rPr>
                          <w:b/>
                          <w:bCs/>
                          <w:color w:val="000000" w:themeColor="text1"/>
                          <w:sz w:val="16"/>
                          <w:szCs w:val="16"/>
                        </w:rPr>
                      </w:pPr>
                      <w:r w:rsidRPr="003D3282">
                        <w:rPr>
                          <w:b/>
                          <w:bCs/>
                          <w:color w:val="000000" w:themeColor="text1"/>
                          <w:sz w:val="16"/>
                          <w:szCs w:val="16"/>
                        </w:rPr>
                        <w:t xml:space="preserve">Agent 2: </w:t>
                      </w:r>
                    </w:p>
                    <w:p w14:paraId="25B300F8" w14:textId="57764DE9" w:rsidR="003D3282" w:rsidRPr="003D3282" w:rsidRDefault="003D3282" w:rsidP="003D3282">
                      <w:pPr>
                        <w:jc w:val="center"/>
                        <w:rPr>
                          <w:b/>
                          <w:bCs/>
                          <w:color w:val="000000" w:themeColor="text1"/>
                          <w:sz w:val="16"/>
                          <w:szCs w:val="16"/>
                        </w:rPr>
                      </w:pPr>
                      <w:r w:rsidRPr="003D3282">
                        <w:rPr>
                          <w:b/>
                          <w:bCs/>
                          <w:color w:val="000000" w:themeColor="text1"/>
                          <w:sz w:val="16"/>
                          <w:szCs w:val="16"/>
                        </w:rPr>
                        <w:t>Missing Product</w:t>
                      </w:r>
                      <w:r w:rsidRPr="003D3282">
                        <w:rPr>
                          <w:b/>
                          <w:bCs/>
                          <w:color w:val="000000" w:themeColor="text1"/>
                          <w:sz w:val="16"/>
                          <w:szCs w:val="16"/>
                        </w:rPr>
                        <w:t xml:space="preserve"> &amp; Competitor advantage</w:t>
                      </w:r>
                    </w:p>
                    <w:p w14:paraId="15C50B80" w14:textId="1ED8BFB6" w:rsidR="003D3282" w:rsidRPr="003D3282" w:rsidRDefault="003D3282" w:rsidP="003D3282">
                      <w:pPr>
                        <w:jc w:val="center"/>
                        <w:rPr>
                          <w:color w:val="000000" w:themeColor="text1"/>
                          <w:sz w:val="16"/>
                          <w:szCs w:val="16"/>
                        </w:rPr>
                      </w:pPr>
                      <w:r w:rsidRPr="003D3282">
                        <w:rPr>
                          <w:color w:val="000000" w:themeColor="text1"/>
                          <w:sz w:val="16"/>
                          <w:szCs w:val="16"/>
                        </w:rPr>
                        <w:t>Compares catalogs</w:t>
                      </w:r>
                    </w:p>
                    <w:p w14:paraId="26AD5AEF" w14:textId="3BB59000" w:rsidR="003D3282" w:rsidRPr="003D3282" w:rsidRDefault="003D3282" w:rsidP="003D3282">
                      <w:pPr>
                        <w:jc w:val="center"/>
                        <w:rPr>
                          <w:color w:val="000000" w:themeColor="text1"/>
                          <w:sz w:val="16"/>
                          <w:szCs w:val="16"/>
                        </w:rPr>
                      </w:pPr>
                      <w:r w:rsidRPr="003D3282">
                        <w:rPr>
                          <w:color w:val="000000" w:themeColor="text1"/>
                          <w:sz w:val="16"/>
                          <w:szCs w:val="16"/>
                        </w:rPr>
                        <w:t xml:space="preserve">Finds </w:t>
                      </w:r>
                      <w:proofErr w:type="spellStart"/>
                      <w:r w:rsidRPr="003D3282">
                        <w:rPr>
                          <w:color w:val="000000" w:themeColor="text1"/>
                          <w:sz w:val="16"/>
                          <w:szCs w:val="16"/>
                        </w:rPr>
                        <w:t>missiong</w:t>
                      </w:r>
                      <w:proofErr w:type="spellEnd"/>
                      <w:r w:rsidRPr="003D3282">
                        <w:rPr>
                          <w:color w:val="000000" w:themeColor="text1"/>
                          <w:sz w:val="16"/>
                          <w:szCs w:val="16"/>
                        </w:rPr>
                        <w:t xml:space="preserve"> product</w:t>
                      </w:r>
                    </w:p>
                    <w:p w14:paraId="31C4079C" w14:textId="1B770CE9" w:rsidR="003D3282" w:rsidRPr="003D3282" w:rsidRDefault="003D3282" w:rsidP="003D3282">
                      <w:pPr>
                        <w:jc w:val="center"/>
                        <w:rPr>
                          <w:color w:val="000000" w:themeColor="text1"/>
                          <w:sz w:val="16"/>
                          <w:szCs w:val="16"/>
                        </w:rPr>
                      </w:pPr>
                      <w:r w:rsidRPr="003D3282">
                        <w:rPr>
                          <w:color w:val="000000" w:themeColor="text1"/>
                          <w:sz w:val="16"/>
                          <w:szCs w:val="16"/>
                        </w:rPr>
                        <w:t>Analyzes marketing text</w:t>
                      </w:r>
                    </w:p>
                    <w:p w14:paraId="75BEA214" w14:textId="6FE2D1AA" w:rsidR="003D3282" w:rsidRPr="003D3282" w:rsidRDefault="003D3282" w:rsidP="003D3282">
                      <w:pPr>
                        <w:jc w:val="center"/>
                        <w:rPr>
                          <w:color w:val="000000" w:themeColor="text1"/>
                          <w:sz w:val="16"/>
                          <w:szCs w:val="16"/>
                        </w:rPr>
                      </w:pPr>
                      <w:r w:rsidRPr="003D3282">
                        <w:rPr>
                          <w:color w:val="000000" w:themeColor="text1"/>
                          <w:sz w:val="16"/>
                          <w:szCs w:val="16"/>
                        </w:rPr>
                        <w:t>Generates strengths list</w:t>
                      </w:r>
                    </w:p>
                    <w:p w14:paraId="65DBD2B5" w14:textId="24FEDE24" w:rsidR="003D3282" w:rsidRPr="003D3282" w:rsidRDefault="003D3282" w:rsidP="003D3282">
                      <w:pPr>
                        <w:jc w:val="center"/>
                        <w:rPr>
                          <w:b/>
                          <w:bCs/>
                          <w:color w:val="000000" w:themeColor="text1"/>
                          <w:sz w:val="16"/>
                          <w:szCs w:val="16"/>
                        </w:rPr>
                      </w:pPr>
                      <w:r w:rsidRPr="003D3282">
                        <w:rPr>
                          <w:b/>
                          <w:bCs/>
                          <w:color w:val="000000" w:themeColor="text1"/>
                          <w:sz w:val="16"/>
                          <w:szCs w:val="16"/>
                        </w:rPr>
                        <w:t xml:space="preserve">AGENTIC TASK- Daily insight </w:t>
                      </w:r>
                      <w:r w:rsidR="00B14956">
                        <w:rPr>
                          <w:b/>
                          <w:bCs/>
                          <w:color w:val="000000" w:themeColor="text1"/>
                          <w:sz w:val="16"/>
                          <w:szCs w:val="16"/>
                        </w:rPr>
                        <w:br/>
                      </w:r>
                      <w:r w:rsidRPr="003D3282">
                        <w:rPr>
                          <w:b/>
                          <w:bCs/>
                          <w:color w:val="000000" w:themeColor="text1"/>
                          <w:sz w:val="16"/>
                          <w:szCs w:val="16"/>
                        </w:rPr>
                        <w:t>report</w:t>
                      </w:r>
                    </w:p>
                    <w:p w14:paraId="4BA8C605" w14:textId="77777777" w:rsidR="003D3282" w:rsidRPr="003D3282" w:rsidRDefault="003D3282" w:rsidP="003D3282">
                      <w:pPr>
                        <w:jc w:val="center"/>
                        <w:rPr>
                          <w:color w:val="000000" w:themeColor="text1"/>
                          <w:sz w:val="16"/>
                          <w:szCs w:val="16"/>
                        </w:rPr>
                      </w:pPr>
                    </w:p>
                    <w:p w14:paraId="63EDEEA5" w14:textId="77777777" w:rsidR="003D3282" w:rsidRPr="003D3282" w:rsidRDefault="003D3282" w:rsidP="003D3282">
                      <w:pPr>
                        <w:jc w:val="center"/>
                        <w:rPr>
                          <w:color w:val="000000" w:themeColor="text1"/>
                          <w:sz w:val="16"/>
                          <w:szCs w:val="16"/>
                        </w:rPr>
                      </w:pPr>
                    </w:p>
                  </w:txbxContent>
                </v:textbox>
                <w10:wrap anchorx="margin"/>
              </v:rect>
            </w:pict>
          </mc:Fallback>
        </mc:AlternateContent>
      </w:r>
      <w:r w:rsidR="003D3282" w:rsidRPr="00C72982">
        <w:rPr>
          <w:b/>
          <w:bCs/>
          <w:noProof/>
        </w:rPr>
        <mc:AlternateContent>
          <mc:Choice Requires="wps">
            <w:drawing>
              <wp:anchor distT="0" distB="0" distL="114300" distR="114300" simplePos="0" relativeHeight="251662336" behindDoc="0" locked="0" layoutInCell="1" allowOverlap="1" wp14:anchorId="0C942753" wp14:editId="7EEB3A66">
                <wp:simplePos x="0" y="0"/>
                <wp:positionH relativeFrom="column">
                  <wp:posOffset>292100</wp:posOffset>
                </wp:positionH>
                <wp:positionV relativeFrom="paragraph">
                  <wp:posOffset>2762250</wp:posOffset>
                </wp:positionV>
                <wp:extent cx="1765300" cy="1974850"/>
                <wp:effectExtent l="0" t="0" r="25400" b="25400"/>
                <wp:wrapNone/>
                <wp:docPr id="774198490" name="Rectangle 4"/>
                <wp:cNvGraphicFramePr/>
                <a:graphic xmlns:a="http://schemas.openxmlformats.org/drawingml/2006/main">
                  <a:graphicData uri="http://schemas.microsoft.com/office/word/2010/wordprocessingShape">
                    <wps:wsp>
                      <wps:cNvSpPr/>
                      <wps:spPr>
                        <a:xfrm>
                          <a:off x="0" y="0"/>
                          <a:ext cx="1765300" cy="1974850"/>
                        </a:xfrm>
                        <a:prstGeom prst="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ED2B0A" w14:textId="77777777" w:rsidR="003D3282" w:rsidRPr="003D3282" w:rsidRDefault="00E63DC8" w:rsidP="003D3282">
                            <w:pPr>
                              <w:jc w:val="center"/>
                              <w:rPr>
                                <w:color w:val="000000" w:themeColor="text1"/>
                                <w:sz w:val="16"/>
                                <w:szCs w:val="16"/>
                              </w:rPr>
                            </w:pPr>
                            <w:r w:rsidRPr="003D3282">
                              <w:rPr>
                                <w:color w:val="000000" w:themeColor="text1"/>
                                <w:sz w:val="16"/>
                                <w:szCs w:val="16"/>
                              </w:rPr>
                              <w:t xml:space="preserve">Agent 1: </w:t>
                            </w:r>
                          </w:p>
                          <w:p w14:paraId="1D69D00D" w14:textId="31F8554D" w:rsidR="00E63DC8" w:rsidRPr="003D3282" w:rsidRDefault="00E63DC8" w:rsidP="003D3282">
                            <w:pPr>
                              <w:jc w:val="center"/>
                              <w:rPr>
                                <w:b/>
                                <w:bCs/>
                                <w:color w:val="000000" w:themeColor="text1"/>
                                <w:sz w:val="16"/>
                                <w:szCs w:val="16"/>
                              </w:rPr>
                            </w:pPr>
                            <w:r w:rsidRPr="003D3282">
                              <w:rPr>
                                <w:b/>
                                <w:bCs/>
                                <w:color w:val="000000" w:themeColor="text1"/>
                                <w:sz w:val="16"/>
                                <w:szCs w:val="16"/>
                              </w:rPr>
                              <w:t xml:space="preserve">Price/Feature &amp; Discount Monitor      </w:t>
                            </w:r>
                          </w:p>
                          <w:p w14:paraId="7F5F4CF9" w14:textId="41ED918E" w:rsidR="00E63DC8" w:rsidRPr="003D3282" w:rsidRDefault="00E63DC8" w:rsidP="00E63DC8">
                            <w:pPr>
                              <w:jc w:val="center"/>
                              <w:rPr>
                                <w:color w:val="000000" w:themeColor="text1"/>
                                <w:sz w:val="16"/>
                                <w:szCs w:val="16"/>
                              </w:rPr>
                            </w:pPr>
                            <w:r w:rsidRPr="003D3282">
                              <w:rPr>
                                <w:color w:val="000000" w:themeColor="text1"/>
                                <w:sz w:val="16"/>
                                <w:szCs w:val="16"/>
                              </w:rPr>
                              <w:t xml:space="preserve">Compares prices      </w:t>
                            </w:r>
                          </w:p>
                          <w:p w14:paraId="0618ECE3" w14:textId="7A0E1DCB" w:rsidR="00E63DC8" w:rsidRPr="003D3282" w:rsidRDefault="00E63DC8" w:rsidP="00E63DC8">
                            <w:pPr>
                              <w:jc w:val="center"/>
                              <w:rPr>
                                <w:color w:val="000000" w:themeColor="text1"/>
                                <w:sz w:val="16"/>
                                <w:szCs w:val="16"/>
                              </w:rPr>
                            </w:pPr>
                            <w:r w:rsidRPr="003D3282">
                              <w:rPr>
                                <w:color w:val="000000" w:themeColor="text1"/>
                                <w:sz w:val="16"/>
                                <w:szCs w:val="16"/>
                              </w:rPr>
                              <w:t xml:space="preserve">Detects discounts      </w:t>
                            </w:r>
                          </w:p>
                          <w:p w14:paraId="054480D5" w14:textId="5F13A94D" w:rsidR="00E63DC8" w:rsidRPr="003D3282" w:rsidRDefault="00E63DC8" w:rsidP="00E63DC8">
                            <w:pPr>
                              <w:jc w:val="center"/>
                              <w:rPr>
                                <w:color w:val="000000" w:themeColor="text1"/>
                                <w:sz w:val="16"/>
                                <w:szCs w:val="16"/>
                              </w:rPr>
                            </w:pPr>
                            <w:r w:rsidRPr="003D3282">
                              <w:rPr>
                                <w:color w:val="000000" w:themeColor="text1"/>
                                <w:sz w:val="16"/>
                                <w:szCs w:val="16"/>
                              </w:rPr>
                              <w:t xml:space="preserve">Checks feature sets    </w:t>
                            </w:r>
                          </w:p>
                          <w:p w14:paraId="300F1FFB" w14:textId="6A185556" w:rsidR="00E63DC8" w:rsidRPr="003D3282" w:rsidRDefault="00E63DC8" w:rsidP="00E63DC8">
                            <w:pPr>
                              <w:jc w:val="center"/>
                              <w:rPr>
                                <w:color w:val="000000" w:themeColor="text1"/>
                                <w:sz w:val="16"/>
                                <w:szCs w:val="16"/>
                              </w:rPr>
                            </w:pPr>
                            <w:r w:rsidRPr="003D3282">
                              <w:rPr>
                                <w:color w:val="000000" w:themeColor="text1"/>
                                <w:sz w:val="16"/>
                                <w:szCs w:val="16"/>
                              </w:rPr>
                              <w:t>Sends alerts on changes</w:t>
                            </w:r>
                          </w:p>
                          <w:p w14:paraId="4F4AA74A" w14:textId="3627DA8E" w:rsidR="00E63DC8" w:rsidRPr="003D3282" w:rsidRDefault="00E63DC8" w:rsidP="00E63DC8">
                            <w:pPr>
                              <w:jc w:val="center"/>
                              <w:rPr>
                                <w:b/>
                                <w:bCs/>
                                <w:color w:val="000000" w:themeColor="text1"/>
                                <w:sz w:val="16"/>
                                <w:szCs w:val="16"/>
                              </w:rPr>
                            </w:pPr>
                            <w:r w:rsidRPr="003D3282">
                              <w:rPr>
                                <w:b/>
                                <w:bCs/>
                                <w:color w:val="000000" w:themeColor="text1"/>
                                <w:sz w:val="16"/>
                                <w:szCs w:val="16"/>
                              </w:rPr>
                              <w:t xml:space="preserve">Agentic </w:t>
                            </w:r>
                            <w:r w:rsidR="003D3282" w:rsidRPr="003D3282">
                              <w:rPr>
                                <w:b/>
                                <w:bCs/>
                                <w:color w:val="000000" w:themeColor="text1"/>
                                <w:sz w:val="16"/>
                                <w:szCs w:val="16"/>
                              </w:rPr>
                              <w:t>Task-</w:t>
                            </w:r>
                            <w:r w:rsidRPr="003D3282">
                              <w:rPr>
                                <w:b/>
                                <w:bCs/>
                                <w:color w:val="000000" w:themeColor="text1"/>
                                <w:sz w:val="16"/>
                                <w:szCs w:val="16"/>
                              </w:rPr>
                              <w:t xml:space="preserve"> Popup  </w:t>
                            </w:r>
                          </w:p>
                          <w:p w14:paraId="7E00AA2E" w14:textId="06CBB06C" w:rsidR="00E63DC8" w:rsidRPr="003D3282" w:rsidRDefault="00E63DC8" w:rsidP="00E63DC8">
                            <w:pPr>
                              <w:jc w:val="center"/>
                              <w:rPr>
                                <w:b/>
                                <w:bCs/>
                                <w:color w:val="000000" w:themeColor="text1"/>
                                <w:sz w:val="16"/>
                                <w:szCs w:val="16"/>
                              </w:rPr>
                            </w:pPr>
                            <w:r w:rsidRPr="003D3282">
                              <w:rPr>
                                <w:b/>
                                <w:bCs/>
                                <w:color w:val="000000" w:themeColor="text1"/>
                                <w:sz w:val="16"/>
                                <w:szCs w:val="16"/>
                              </w:rPr>
                              <w:t xml:space="preserve"> notification        </w:t>
                            </w:r>
                          </w:p>
                          <w:p w14:paraId="78996977" w14:textId="478E775C" w:rsidR="00E63DC8" w:rsidRPr="003D3282" w:rsidRDefault="00E63DC8" w:rsidP="00E63DC8">
                            <w:pPr>
                              <w:jc w:val="center"/>
                              <w:rPr>
                                <w:color w:val="000000" w:themeColor="text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942753" id="_x0000_s1030" style="position:absolute;margin-left:23pt;margin-top:217.5pt;width:139pt;height:15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" fillcolor="#e97132 [3205]" strokecolor="#030e13 [484]" strokeweight="1.5pt">
                <v:textbox>
                  <w:txbxContent>
                    <w:p w14:paraId="1EED2B0A" w14:textId="77777777" w:rsidR="003D3282" w:rsidRPr="003D3282" w:rsidRDefault="00E63DC8" w:rsidP="003D3282">
                      <w:pPr>
                        <w:jc w:val="center"/>
                        <w:rPr>
                          <w:color w:val="000000" w:themeColor="text1"/>
                          <w:sz w:val="16"/>
                          <w:szCs w:val="16"/>
                        </w:rPr>
                      </w:pPr>
                      <w:r w:rsidRPr="003D3282">
                        <w:rPr>
                          <w:color w:val="000000" w:themeColor="text1"/>
                          <w:sz w:val="16"/>
                          <w:szCs w:val="16"/>
                        </w:rPr>
                        <w:t xml:space="preserve">Agent 1: </w:t>
                      </w:r>
                    </w:p>
                    <w:p w14:paraId="1D69D00D" w14:textId="31F8554D" w:rsidR="00E63DC8" w:rsidRPr="003D3282" w:rsidRDefault="00E63DC8" w:rsidP="003D3282">
                      <w:pPr>
                        <w:jc w:val="center"/>
                        <w:rPr>
                          <w:b/>
                          <w:bCs/>
                          <w:color w:val="000000" w:themeColor="text1"/>
                          <w:sz w:val="16"/>
                          <w:szCs w:val="16"/>
                        </w:rPr>
                      </w:pPr>
                      <w:r w:rsidRPr="003D3282">
                        <w:rPr>
                          <w:b/>
                          <w:bCs/>
                          <w:color w:val="000000" w:themeColor="text1"/>
                          <w:sz w:val="16"/>
                          <w:szCs w:val="16"/>
                        </w:rPr>
                        <w:t xml:space="preserve">Price/Feature &amp; Discount Monitor      </w:t>
                      </w:r>
                    </w:p>
                    <w:p w14:paraId="7F5F4CF9" w14:textId="41ED918E" w:rsidR="00E63DC8" w:rsidRPr="003D3282" w:rsidRDefault="00E63DC8" w:rsidP="00E63DC8">
                      <w:pPr>
                        <w:jc w:val="center"/>
                        <w:rPr>
                          <w:color w:val="000000" w:themeColor="text1"/>
                          <w:sz w:val="16"/>
                          <w:szCs w:val="16"/>
                        </w:rPr>
                      </w:pPr>
                      <w:r w:rsidRPr="003D3282">
                        <w:rPr>
                          <w:color w:val="000000" w:themeColor="text1"/>
                          <w:sz w:val="16"/>
                          <w:szCs w:val="16"/>
                        </w:rPr>
                        <w:t xml:space="preserve">Compares prices      </w:t>
                      </w:r>
                    </w:p>
                    <w:p w14:paraId="0618ECE3" w14:textId="7A0E1DCB" w:rsidR="00E63DC8" w:rsidRPr="003D3282" w:rsidRDefault="00E63DC8" w:rsidP="00E63DC8">
                      <w:pPr>
                        <w:jc w:val="center"/>
                        <w:rPr>
                          <w:color w:val="000000" w:themeColor="text1"/>
                          <w:sz w:val="16"/>
                          <w:szCs w:val="16"/>
                        </w:rPr>
                      </w:pPr>
                      <w:r w:rsidRPr="003D3282">
                        <w:rPr>
                          <w:color w:val="000000" w:themeColor="text1"/>
                          <w:sz w:val="16"/>
                          <w:szCs w:val="16"/>
                        </w:rPr>
                        <w:t xml:space="preserve">Detects discounts      </w:t>
                      </w:r>
                    </w:p>
                    <w:p w14:paraId="054480D5" w14:textId="5F13A94D" w:rsidR="00E63DC8" w:rsidRPr="003D3282" w:rsidRDefault="00E63DC8" w:rsidP="00E63DC8">
                      <w:pPr>
                        <w:jc w:val="center"/>
                        <w:rPr>
                          <w:color w:val="000000" w:themeColor="text1"/>
                          <w:sz w:val="16"/>
                          <w:szCs w:val="16"/>
                        </w:rPr>
                      </w:pPr>
                      <w:r w:rsidRPr="003D3282">
                        <w:rPr>
                          <w:color w:val="000000" w:themeColor="text1"/>
                          <w:sz w:val="16"/>
                          <w:szCs w:val="16"/>
                        </w:rPr>
                        <w:t xml:space="preserve">Checks feature sets    </w:t>
                      </w:r>
                    </w:p>
                    <w:p w14:paraId="300F1FFB" w14:textId="6A185556" w:rsidR="00E63DC8" w:rsidRPr="003D3282" w:rsidRDefault="00E63DC8" w:rsidP="00E63DC8">
                      <w:pPr>
                        <w:jc w:val="center"/>
                        <w:rPr>
                          <w:color w:val="000000" w:themeColor="text1"/>
                          <w:sz w:val="16"/>
                          <w:szCs w:val="16"/>
                        </w:rPr>
                      </w:pPr>
                      <w:r w:rsidRPr="003D3282">
                        <w:rPr>
                          <w:color w:val="000000" w:themeColor="text1"/>
                          <w:sz w:val="16"/>
                          <w:szCs w:val="16"/>
                        </w:rPr>
                        <w:t>Sends alerts on changes</w:t>
                      </w:r>
                    </w:p>
                    <w:p w14:paraId="4F4AA74A" w14:textId="3627DA8E" w:rsidR="00E63DC8" w:rsidRPr="003D3282" w:rsidRDefault="00E63DC8" w:rsidP="00E63DC8">
                      <w:pPr>
                        <w:jc w:val="center"/>
                        <w:rPr>
                          <w:b/>
                          <w:bCs/>
                          <w:color w:val="000000" w:themeColor="text1"/>
                          <w:sz w:val="16"/>
                          <w:szCs w:val="16"/>
                        </w:rPr>
                      </w:pPr>
                      <w:r w:rsidRPr="003D3282">
                        <w:rPr>
                          <w:b/>
                          <w:bCs/>
                          <w:color w:val="000000" w:themeColor="text1"/>
                          <w:sz w:val="16"/>
                          <w:szCs w:val="16"/>
                        </w:rPr>
                        <w:t xml:space="preserve">Agentic </w:t>
                      </w:r>
                      <w:r w:rsidR="003D3282" w:rsidRPr="003D3282">
                        <w:rPr>
                          <w:b/>
                          <w:bCs/>
                          <w:color w:val="000000" w:themeColor="text1"/>
                          <w:sz w:val="16"/>
                          <w:szCs w:val="16"/>
                        </w:rPr>
                        <w:t>Task-</w:t>
                      </w:r>
                      <w:r w:rsidRPr="003D3282">
                        <w:rPr>
                          <w:b/>
                          <w:bCs/>
                          <w:color w:val="000000" w:themeColor="text1"/>
                          <w:sz w:val="16"/>
                          <w:szCs w:val="16"/>
                        </w:rPr>
                        <w:t xml:space="preserve"> Popup  </w:t>
                      </w:r>
                    </w:p>
                    <w:p w14:paraId="7E00AA2E" w14:textId="06CBB06C" w:rsidR="00E63DC8" w:rsidRPr="003D3282" w:rsidRDefault="00E63DC8" w:rsidP="00E63DC8">
                      <w:pPr>
                        <w:jc w:val="center"/>
                        <w:rPr>
                          <w:b/>
                          <w:bCs/>
                          <w:color w:val="000000" w:themeColor="text1"/>
                          <w:sz w:val="16"/>
                          <w:szCs w:val="16"/>
                        </w:rPr>
                      </w:pPr>
                      <w:r w:rsidRPr="003D3282">
                        <w:rPr>
                          <w:b/>
                          <w:bCs/>
                          <w:color w:val="000000" w:themeColor="text1"/>
                          <w:sz w:val="16"/>
                          <w:szCs w:val="16"/>
                        </w:rPr>
                        <w:t xml:space="preserve"> notification        </w:t>
                      </w:r>
                    </w:p>
                    <w:p w14:paraId="78996977" w14:textId="478E775C" w:rsidR="00E63DC8" w:rsidRPr="003D3282" w:rsidRDefault="00E63DC8" w:rsidP="00E63DC8">
                      <w:pPr>
                        <w:jc w:val="center"/>
                        <w:rPr>
                          <w:color w:val="000000" w:themeColor="text1"/>
                          <w:sz w:val="16"/>
                          <w:szCs w:val="16"/>
                        </w:rPr>
                      </w:pPr>
                    </w:p>
                  </w:txbxContent>
                </v:textbox>
              </v:rect>
            </w:pict>
          </mc:Fallback>
        </mc:AlternateContent>
      </w:r>
      <w:r w:rsidR="003D3282" w:rsidRPr="00C72982">
        <w:rPr>
          <w:b/>
          <w:bCs/>
          <w:noProof/>
        </w:rPr>
        <mc:AlternateContent>
          <mc:Choice Requires="wps">
            <w:drawing>
              <wp:anchor distT="0" distB="0" distL="114300" distR="114300" simplePos="0" relativeHeight="251660288" behindDoc="0" locked="0" layoutInCell="1" allowOverlap="1" wp14:anchorId="12CEBE38" wp14:editId="53558AFC">
                <wp:simplePos x="0" y="0"/>
                <wp:positionH relativeFrom="column">
                  <wp:posOffset>1327150</wp:posOffset>
                </wp:positionH>
                <wp:positionV relativeFrom="paragraph">
                  <wp:posOffset>1536700</wp:posOffset>
                </wp:positionV>
                <wp:extent cx="2070100" cy="793750"/>
                <wp:effectExtent l="0" t="0" r="25400" b="25400"/>
                <wp:wrapNone/>
                <wp:docPr id="473212047" name="Rectangle: Rounded Corners 2"/>
                <wp:cNvGraphicFramePr/>
                <a:graphic xmlns:a="http://schemas.openxmlformats.org/drawingml/2006/main">
                  <a:graphicData uri="http://schemas.microsoft.com/office/word/2010/wordprocessingShape">
                    <wps:wsp>
                      <wps:cNvSpPr/>
                      <wps:spPr>
                        <a:xfrm>
                          <a:off x="0" y="0"/>
                          <a:ext cx="2070100" cy="793750"/>
                        </a:xfrm>
                        <a:prstGeom prst="roundRect">
                          <a:avLst/>
                        </a:prstGeom>
                        <a:solidFill>
                          <a:schemeClr val="bg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480C8D" w14:textId="06815C9A" w:rsidR="00E63DC8" w:rsidRPr="003D3282" w:rsidRDefault="00E63DC8" w:rsidP="003D3282">
                            <w:pPr>
                              <w:jc w:val="center"/>
                              <w:rPr>
                                <w:b/>
                                <w:bCs/>
                                <w:sz w:val="16"/>
                                <w:szCs w:val="16"/>
                              </w:rPr>
                            </w:pPr>
                            <w:r w:rsidRPr="003D3282">
                              <w:rPr>
                                <w:b/>
                                <w:bCs/>
                                <w:sz w:val="16"/>
                                <w:szCs w:val="16"/>
                              </w:rPr>
                              <w:t>AI Controller</w:t>
                            </w:r>
                          </w:p>
                          <w:p w14:paraId="34E0CA04" w14:textId="2BCA3D03" w:rsidR="00E63DC8" w:rsidRPr="003D3282" w:rsidRDefault="00E63DC8" w:rsidP="003D3282">
                            <w:pPr>
                              <w:jc w:val="center"/>
                              <w:rPr>
                                <w:b/>
                                <w:bCs/>
                                <w:sz w:val="16"/>
                                <w:szCs w:val="16"/>
                              </w:rPr>
                            </w:pPr>
                            <w:r w:rsidRPr="003D3282">
                              <w:rPr>
                                <w:b/>
                                <w:bCs/>
                                <w:sz w:val="16"/>
                                <w:szCs w:val="16"/>
                              </w:rPr>
                              <w:t>(LLM orchestrator)</w:t>
                            </w:r>
                          </w:p>
                          <w:p w14:paraId="53CE5A72" w14:textId="0A2C566A" w:rsidR="00E63DC8" w:rsidRPr="003D3282" w:rsidRDefault="00E63DC8" w:rsidP="003D3282">
                            <w:pPr>
                              <w:jc w:val="center"/>
                              <w:rPr>
                                <w:b/>
                                <w:bCs/>
                                <w:sz w:val="16"/>
                                <w:szCs w:val="16"/>
                              </w:rPr>
                            </w:pPr>
                            <w:r w:rsidRPr="003D3282">
                              <w:rPr>
                                <w:b/>
                                <w:bCs/>
                                <w:sz w:val="16"/>
                                <w:szCs w:val="16"/>
                              </w:rPr>
                              <w:t>(Decides which agent handles)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CEBE38" id="Rectangle: Rounded Corners 2" o:spid="_x0000_s1031" style="position:absolute;margin-left:104.5pt;margin-top:121pt;width:163pt;height: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" fillcolor="#adadad [2414]" strokecolor="#030e13 [484]" strokeweight="1.5pt">
                <v:stroke joinstyle="miter"/>
                <v:textbox>
                  <w:txbxContent>
                    <w:p w14:paraId="18480C8D" w14:textId="06815C9A" w:rsidR="00E63DC8" w:rsidRPr="003D3282" w:rsidRDefault="00E63DC8" w:rsidP="003D3282">
                      <w:pPr>
                        <w:jc w:val="center"/>
                        <w:rPr>
                          <w:b/>
                          <w:bCs/>
                          <w:sz w:val="16"/>
                          <w:szCs w:val="16"/>
                        </w:rPr>
                      </w:pPr>
                      <w:r w:rsidRPr="003D3282">
                        <w:rPr>
                          <w:b/>
                          <w:bCs/>
                          <w:sz w:val="16"/>
                          <w:szCs w:val="16"/>
                        </w:rPr>
                        <w:t>AI Controller</w:t>
                      </w:r>
                    </w:p>
                    <w:p w14:paraId="34E0CA04" w14:textId="2BCA3D03" w:rsidR="00E63DC8" w:rsidRPr="003D3282" w:rsidRDefault="00E63DC8" w:rsidP="003D3282">
                      <w:pPr>
                        <w:jc w:val="center"/>
                        <w:rPr>
                          <w:b/>
                          <w:bCs/>
                          <w:sz w:val="16"/>
                          <w:szCs w:val="16"/>
                        </w:rPr>
                      </w:pPr>
                      <w:r w:rsidRPr="003D3282">
                        <w:rPr>
                          <w:b/>
                          <w:bCs/>
                          <w:sz w:val="16"/>
                          <w:szCs w:val="16"/>
                        </w:rPr>
                        <w:t>(LLM orchestrator)</w:t>
                      </w:r>
                    </w:p>
                    <w:p w14:paraId="53CE5A72" w14:textId="0A2C566A" w:rsidR="00E63DC8" w:rsidRPr="003D3282" w:rsidRDefault="00E63DC8" w:rsidP="003D3282">
                      <w:pPr>
                        <w:jc w:val="center"/>
                        <w:rPr>
                          <w:b/>
                          <w:bCs/>
                          <w:sz w:val="16"/>
                          <w:szCs w:val="16"/>
                        </w:rPr>
                      </w:pPr>
                      <w:r w:rsidRPr="003D3282">
                        <w:rPr>
                          <w:b/>
                          <w:bCs/>
                          <w:sz w:val="16"/>
                          <w:szCs w:val="16"/>
                        </w:rPr>
                        <w:t>(</w:t>
                      </w:r>
                      <w:r w:rsidRPr="003D3282">
                        <w:rPr>
                          <w:b/>
                          <w:bCs/>
                          <w:sz w:val="16"/>
                          <w:szCs w:val="16"/>
                        </w:rPr>
                        <w:t>Decides which agent handles</w:t>
                      </w:r>
                      <w:r w:rsidRPr="003D3282">
                        <w:rPr>
                          <w:b/>
                          <w:bCs/>
                          <w:sz w:val="16"/>
                          <w:szCs w:val="16"/>
                        </w:rPr>
                        <w:t>)</w:t>
                      </w:r>
                      <w:r w:rsidRPr="003D3282">
                        <w:rPr>
                          <w:b/>
                          <w:bCs/>
                          <w:sz w:val="16"/>
                          <w:szCs w:val="16"/>
                        </w:rPr>
                        <w:t xml:space="preserve"> tasks</w:t>
                      </w:r>
                    </w:p>
                  </w:txbxContent>
                </v:textbox>
              </v:roundrect>
            </w:pict>
          </mc:Fallback>
        </mc:AlternateContent>
      </w:r>
      <w:r w:rsidR="003D3282" w:rsidRPr="00C72982">
        <w:rPr>
          <w:b/>
          <w:bCs/>
          <w:noProof/>
        </w:rPr>
        <mc:AlternateContent>
          <mc:Choice Requires="wps">
            <w:drawing>
              <wp:anchor distT="0" distB="0" distL="114300" distR="114300" simplePos="0" relativeHeight="251661312" behindDoc="0" locked="0" layoutInCell="1" allowOverlap="1" wp14:anchorId="40E1982B" wp14:editId="13958C48">
                <wp:simplePos x="0" y="0"/>
                <wp:positionH relativeFrom="column">
                  <wp:posOffset>2120900</wp:posOffset>
                </wp:positionH>
                <wp:positionV relativeFrom="paragraph">
                  <wp:posOffset>1060450</wp:posOffset>
                </wp:positionV>
                <wp:extent cx="247650" cy="336550"/>
                <wp:effectExtent l="19050" t="0" r="19050" b="44450"/>
                <wp:wrapNone/>
                <wp:docPr id="1214022952" name="Arrow: Down 3"/>
                <wp:cNvGraphicFramePr/>
                <a:graphic xmlns:a="http://schemas.openxmlformats.org/drawingml/2006/main">
                  <a:graphicData uri="http://schemas.microsoft.com/office/word/2010/wordprocessingShape">
                    <wps:wsp>
                      <wps:cNvSpPr/>
                      <wps:spPr>
                        <a:xfrm>
                          <a:off x="0" y="0"/>
                          <a:ext cx="247650" cy="336550"/>
                        </a:xfrm>
                        <a:prstGeom prst="downArrow">
                          <a:avLst/>
                        </a:prstGeom>
                        <a:solidFill>
                          <a:srgbClr val="7030A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8CA263" id="Arrow: Down 3" o:spid="_x0000_s1026" type="#_x0000_t67" style="position:absolute;margin-left:167pt;margin-top:83.5pt;width:19.5pt;height:2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" adj="13653" fillcolor="#7030a0" strokecolor="#030e13 [484]" strokeweight="1.5pt"/>
            </w:pict>
          </mc:Fallback>
        </mc:AlternateContent>
      </w:r>
      <w:r w:rsidR="003D3282" w:rsidRPr="00C72982">
        <w:rPr>
          <w:b/>
          <w:bCs/>
          <w:noProof/>
        </w:rPr>
        <mc:AlternateContent>
          <mc:Choice Requires="wps">
            <w:drawing>
              <wp:anchor distT="0" distB="0" distL="114300" distR="114300" simplePos="0" relativeHeight="251659264" behindDoc="0" locked="0" layoutInCell="1" allowOverlap="1" wp14:anchorId="768E7812" wp14:editId="7A95CB32">
                <wp:simplePos x="0" y="0"/>
                <wp:positionH relativeFrom="column">
                  <wp:posOffset>1911350</wp:posOffset>
                </wp:positionH>
                <wp:positionV relativeFrom="paragraph">
                  <wp:posOffset>520700</wp:posOffset>
                </wp:positionV>
                <wp:extent cx="717550" cy="450850"/>
                <wp:effectExtent l="0" t="0" r="25400" b="25400"/>
                <wp:wrapNone/>
                <wp:docPr id="504455252" name="Rectangle: Rounded Corners 1"/>
                <wp:cNvGraphicFramePr/>
                <a:graphic xmlns:a="http://schemas.openxmlformats.org/drawingml/2006/main">
                  <a:graphicData uri="http://schemas.microsoft.com/office/word/2010/wordprocessingShape">
                    <wps:wsp>
                      <wps:cNvSpPr/>
                      <wps:spPr>
                        <a:xfrm>
                          <a:off x="0" y="0"/>
                          <a:ext cx="717550" cy="450850"/>
                        </a:xfrm>
                        <a:prstGeom prst="round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0208BC" w14:textId="3E83C79D" w:rsidR="00E63DC8" w:rsidRPr="003D3282" w:rsidRDefault="00E63DC8" w:rsidP="00E63DC8">
                            <w:pPr>
                              <w:jc w:val="center"/>
                              <w:rPr>
                                <w:b/>
                                <w:bCs/>
                                <w:color w:val="000000" w:themeColor="text1"/>
                                <w:sz w:val="20"/>
                                <w:szCs w:val="20"/>
                              </w:rPr>
                            </w:pPr>
                            <w:r w:rsidRPr="003D3282">
                              <w:rPr>
                                <w:b/>
                                <w:bCs/>
                                <w:color w:val="000000" w:themeColor="text1"/>
                                <w:sz w:val="20"/>
                                <w:szCs w:val="20"/>
                              </w:rPr>
                              <w:t>User</w:t>
                            </w:r>
                            <w:r w:rsidRPr="003D3282">
                              <w:rPr>
                                <w:b/>
                                <w:bCs/>
                                <w:color w:val="000000" w:themeColor="text1"/>
                                <w:sz w:val="20"/>
                                <w:szCs w:val="20"/>
                              </w:rPr>
                              <w:br/>
                              <w:t xml:space="preserv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8E7812" id="Rectangle: Rounded Corners 1" o:spid="_x0000_s1032" style="position:absolute;margin-left:150.5pt;margin-top:41pt;width:56.5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" fillcolor="#e97132 [3205]" strokecolor="#030e13 [484]" strokeweight="1.5pt">
                <v:stroke joinstyle="miter"/>
                <v:textbox>
                  <w:txbxContent>
                    <w:p w14:paraId="630208BC" w14:textId="3E83C79D" w:rsidR="00E63DC8" w:rsidRPr="003D3282" w:rsidRDefault="00E63DC8" w:rsidP="00E63DC8">
                      <w:pPr>
                        <w:jc w:val="center"/>
                        <w:rPr>
                          <w:b/>
                          <w:bCs/>
                          <w:color w:val="000000" w:themeColor="text1"/>
                          <w:sz w:val="20"/>
                          <w:szCs w:val="20"/>
                        </w:rPr>
                      </w:pPr>
                      <w:r w:rsidRPr="003D3282">
                        <w:rPr>
                          <w:b/>
                          <w:bCs/>
                          <w:color w:val="000000" w:themeColor="text1"/>
                          <w:sz w:val="20"/>
                          <w:szCs w:val="20"/>
                        </w:rPr>
                        <w:t>User</w:t>
                      </w:r>
                      <w:r w:rsidRPr="003D3282">
                        <w:rPr>
                          <w:b/>
                          <w:bCs/>
                          <w:color w:val="000000" w:themeColor="text1"/>
                          <w:sz w:val="20"/>
                          <w:szCs w:val="20"/>
                        </w:rPr>
                        <w:br/>
                      </w:r>
                      <w:r w:rsidRPr="003D3282">
                        <w:rPr>
                          <w:b/>
                          <w:bCs/>
                          <w:color w:val="000000" w:themeColor="text1"/>
                          <w:sz w:val="20"/>
                          <w:szCs w:val="20"/>
                        </w:rPr>
                        <w:t xml:space="preserve"> Input</w:t>
                      </w:r>
                    </w:p>
                  </w:txbxContent>
                </v:textbox>
              </v:roundrect>
            </w:pict>
          </mc:Fallback>
        </mc:AlternateContent>
      </w:r>
      <w:r w:rsidR="00C72982" w:rsidRPr="00C72982">
        <w:rPr>
          <w:b/>
          <w:bCs/>
        </w:rPr>
        <w:t>Process Flow</w:t>
      </w:r>
      <w:r w:rsidR="00C72982">
        <w:t>-</w:t>
      </w:r>
    </w:p>
    <w:p w14:paraId="3A669668" w14:textId="77777777" w:rsidR="00072768" w:rsidRPr="00072768" w:rsidRDefault="00072768"/>
    <w:p w14:paraId="09C90A9B" w14:textId="77777777" w:rsidR="00072768" w:rsidRPr="00072768" w:rsidRDefault="00072768"/>
    <w:p w14:paraId="5D9E03D2" w14:textId="77777777" w:rsidR="00072768" w:rsidRPr="00072768" w:rsidRDefault="00072768"/>
    <w:p w14:paraId="752BCDC9" w14:textId="77777777" w:rsidR="00072768" w:rsidRPr="00072768" w:rsidRDefault="00072768"/>
    <w:p w14:paraId="264DB487" w14:textId="77777777" w:rsidR="00072768" w:rsidRPr="00072768" w:rsidRDefault="00072768"/>
    <w:p w14:paraId="1AFA7452" w14:textId="77777777" w:rsidR="00072768" w:rsidRPr="00072768" w:rsidRDefault="00072768"/>
    <w:p w14:paraId="4D5AC458" w14:textId="77777777" w:rsidR="00072768" w:rsidRPr="00072768" w:rsidRDefault="00072768"/>
    <w:p w14:paraId="4F057C4E" w14:textId="77777777" w:rsidR="00072768" w:rsidRPr="00072768" w:rsidRDefault="00072768"/>
    <w:p w14:paraId="35E65068" w14:textId="77777777" w:rsidR="00072768" w:rsidRPr="00072768" w:rsidRDefault="00072768"/>
    <w:p w14:paraId="345410EA" w14:textId="77777777" w:rsidR="00072768" w:rsidRPr="00072768" w:rsidRDefault="00072768"/>
    <w:p w14:paraId="2BE5E23E" w14:textId="77777777" w:rsidR="00072768" w:rsidRPr="00072768" w:rsidRDefault="00072768"/>
    <w:p w14:paraId="0530117E" w14:textId="77777777" w:rsidR="00072768" w:rsidRPr="00072768" w:rsidRDefault="00072768"/>
    <w:p w14:paraId="63654984" w14:textId="77777777" w:rsidR="00072768" w:rsidRPr="00072768" w:rsidRDefault="00072768"/>
    <w:p w14:paraId="19060C83" w14:textId="77777777" w:rsidR="00072768" w:rsidRPr="00072768" w:rsidRDefault="00072768"/>
    <w:p w14:paraId="54D67606" w14:textId="77777777" w:rsidR="00072768" w:rsidRPr="00072768" w:rsidRDefault="00072768"/>
    <w:p w14:paraId="79096993" w14:textId="77777777" w:rsidR="00072768" w:rsidRPr="00072768" w:rsidRDefault="00072768"/>
    <w:p w14:paraId="677F63DF" w14:textId="77777777" w:rsidR="00072768" w:rsidRPr="00072768" w:rsidRDefault="00072768"/>
    <w:p w14:paraId="0A5A3061" w14:textId="77777777" w:rsidR="00072768" w:rsidRPr="00072768" w:rsidRDefault="00072768"/>
    <w:p w14:paraId="093DBE62" w14:textId="77777777" w:rsidR="00072768" w:rsidRPr="00072768" w:rsidRDefault="00072768"/>
    <w:p w14:paraId="1CB17EBC" w14:textId="77777777" w:rsidR="00072768" w:rsidRPr="00072768" w:rsidRDefault="00072768"/>
    <w:p w14:paraId="1F2E9B34" w14:textId="77777777" w:rsidR="00072768" w:rsidRPr="00072768" w:rsidRDefault="00072768"/>
    <w:p w14:paraId="0A4F26E3" w14:textId="77777777" w:rsidR="00072768" w:rsidRPr="00072768" w:rsidRDefault="00072768"/>
    <w:p w14:paraId="4ABD0946" w14:textId="77777777" w:rsidR="00072768" w:rsidRPr="00072768" w:rsidRDefault="00072768"/>
    <w:p w14:paraId="6178331D" w14:textId="77777777" w:rsidR="00072768" w:rsidRPr="00072768" w:rsidRDefault="00072768"/>
    <w:p w14:paraId="5023A5AB" w14:textId="77777777" w:rsidR="00072768" w:rsidRPr="00072768" w:rsidRDefault="00072768"/>
    <w:p w14:paraId="60DA709F" w14:textId="77777777" w:rsidR="00072768" w:rsidRPr="00072768" w:rsidRDefault="00072768" w:rsidP="00072768">
      <w:pPr>
        <w:rPr>
          <w:b/>
          <w:bCs/>
        </w:rPr>
      </w:pPr>
      <w:r w:rsidRPr="00072768">
        <w:rPr>
          <w:b/>
          <w:bCs/>
        </w:rPr>
        <w:lastRenderedPageBreak/>
        <w:t>1. Introduction and Context</w:t>
      </w:r>
    </w:p>
    <w:p w14:paraId="371F60F9" w14:textId="77777777" w:rsidR="00072768" w:rsidRPr="00072768" w:rsidRDefault="00072768" w:rsidP="00072768">
      <w:r w:rsidRPr="00072768">
        <w:t>E-commerce Company X intends to conduct continuous and structured comparison of its platform with competitor Y. To achieve this, a multi-agent AI system has been designed consisting of two analytical agents and one chatbot interface. Each agent processes a different segment of competitor intelligence, and the chatbot provides simplified, business-friendly insight summaries and recommended strategic actions.</w:t>
      </w:r>
    </w:p>
    <w:p w14:paraId="49D808CC" w14:textId="77777777" w:rsidR="00072768" w:rsidRPr="00072768" w:rsidRDefault="00072768" w:rsidP="00072768">
      <w:r w:rsidRPr="00072768">
        <w:t>This document describes the detailed functionality of both agents, their agentic behaviors, daily reporting cycle, data outputs, and integration with the chatbot. It also references where sample data comparisons have already been prepared by Company X</w:t>
      </w:r>
    </w:p>
    <w:p w14:paraId="5BD173C9" w14:textId="77777777" w:rsidR="00072768" w:rsidRPr="00072768" w:rsidRDefault="00072768" w:rsidP="00072768"/>
    <w:p w14:paraId="4BE7F979" w14:textId="06C201F3" w:rsidR="00072768" w:rsidRPr="00072768" w:rsidRDefault="00072768" w:rsidP="00072768">
      <w:pPr>
        <w:rPr>
          <w:b/>
          <w:bCs/>
        </w:rPr>
      </w:pPr>
      <w:r w:rsidRPr="00072768">
        <w:rPr>
          <w:b/>
          <w:bCs/>
        </w:rPr>
        <w:t>2. Agent 1: Pricing, Feature and Discount Intelligence Agent</w:t>
      </w:r>
    </w:p>
    <w:p w14:paraId="1D5A7538" w14:textId="77777777" w:rsidR="00072768" w:rsidRPr="00072768" w:rsidRDefault="00072768" w:rsidP="00072768">
      <w:r w:rsidRPr="00072768">
        <w:t>2.1 Objective and Role</w:t>
      </w:r>
    </w:p>
    <w:p w14:paraId="324FAC27" w14:textId="77777777" w:rsidR="00072768" w:rsidRPr="00072768" w:rsidRDefault="00072768" w:rsidP="00072768">
      <w:r w:rsidRPr="00072768">
        <w:t>Agent 1 focuses exclusively on competitive intelligence related to pricing, product features, and discount strategies across selected product categories. It continuously monitors Company Y’s listings and compares them with Company X’s catalog in order to identify price gaps, discount discrepancies, feature advantages, and short-term promotional anomalies.</w:t>
      </w:r>
    </w:p>
    <w:p w14:paraId="358C2099" w14:textId="77777777" w:rsidR="00072768" w:rsidRPr="00072768" w:rsidRDefault="00072768" w:rsidP="00072768">
      <w:r w:rsidRPr="00072768">
        <w:t>This agent is designed to help Company X remain price-competitive, align discount strategies with market conditions, and adjust product positioning to address any feature gaps when compared to similar SKUs offered by Company Y.</w:t>
      </w:r>
    </w:p>
    <w:p w14:paraId="5BCB4B8C" w14:textId="77777777" w:rsidR="00072768" w:rsidRPr="00072768" w:rsidRDefault="00072768" w:rsidP="00072768">
      <w:r w:rsidRPr="00072768">
        <w:t>2.2 Product Scope for Agent 1</w:t>
      </w:r>
    </w:p>
    <w:p w14:paraId="211E1C05" w14:textId="77777777" w:rsidR="00072768" w:rsidRPr="00072768" w:rsidRDefault="00072768" w:rsidP="00072768">
      <w:r w:rsidRPr="00072768">
        <w:t>Agent 1 is configured to work initially on four strategically important and high-sale product categories:</w:t>
      </w:r>
    </w:p>
    <w:p w14:paraId="1B259D59" w14:textId="77777777" w:rsidR="00072768" w:rsidRPr="00072768" w:rsidRDefault="00072768" w:rsidP="00072768">
      <w:pPr>
        <w:numPr>
          <w:ilvl w:val="0"/>
          <w:numId w:val="10"/>
        </w:numPr>
      </w:pPr>
      <w:r w:rsidRPr="00072768">
        <w:t>Wireless Headphones</w:t>
      </w:r>
    </w:p>
    <w:p w14:paraId="0D121549" w14:textId="77777777" w:rsidR="00072768" w:rsidRPr="00072768" w:rsidRDefault="00072768" w:rsidP="00072768">
      <w:pPr>
        <w:numPr>
          <w:ilvl w:val="0"/>
          <w:numId w:val="10"/>
        </w:numPr>
      </w:pPr>
      <w:r w:rsidRPr="00072768">
        <w:t>Apple iPhone</w:t>
      </w:r>
    </w:p>
    <w:p w14:paraId="09C73C9B" w14:textId="77777777" w:rsidR="00072768" w:rsidRPr="00072768" w:rsidRDefault="00072768" w:rsidP="00072768">
      <w:pPr>
        <w:numPr>
          <w:ilvl w:val="0"/>
          <w:numId w:val="10"/>
        </w:numPr>
      </w:pPr>
      <w:r w:rsidRPr="00072768">
        <w:t>Cooler</w:t>
      </w:r>
    </w:p>
    <w:p w14:paraId="3B6CCACB" w14:textId="77777777" w:rsidR="00072768" w:rsidRPr="00072768" w:rsidRDefault="00072768" w:rsidP="00072768">
      <w:pPr>
        <w:numPr>
          <w:ilvl w:val="0"/>
          <w:numId w:val="10"/>
        </w:numPr>
      </w:pPr>
      <w:r w:rsidRPr="00072768">
        <w:t>Inverter</w:t>
      </w:r>
    </w:p>
    <w:p w14:paraId="57ACA855" w14:textId="77777777" w:rsidR="00072768" w:rsidRPr="00072768" w:rsidRDefault="00072768" w:rsidP="00072768">
      <w:r w:rsidRPr="00072768">
        <w:t>The detailed sample outputs and comparison tables for these four categories have already been created separately by Company X and are referenced as part of the deliverables.</w:t>
      </w:r>
    </w:p>
    <w:p w14:paraId="27BF5E2C" w14:textId="77777777" w:rsidR="00072768" w:rsidRDefault="00072768" w:rsidP="00072768">
      <w:pPr>
        <w:rPr>
          <w:b/>
          <w:bCs/>
        </w:rPr>
      </w:pPr>
    </w:p>
    <w:p w14:paraId="15C2B5E0" w14:textId="3B8CE87A" w:rsidR="00072768" w:rsidRPr="00072768" w:rsidRDefault="00072768" w:rsidP="00072768">
      <w:pPr>
        <w:rPr>
          <w:b/>
          <w:bCs/>
        </w:rPr>
      </w:pPr>
      <w:r w:rsidRPr="00072768">
        <w:rPr>
          <w:b/>
          <w:bCs/>
        </w:rPr>
        <w:lastRenderedPageBreak/>
        <w:t>2.3 Functional Capabilities</w:t>
      </w:r>
    </w:p>
    <w:p w14:paraId="69C8028D" w14:textId="77777777" w:rsidR="00072768" w:rsidRPr="00072768" w:rsidRDefault="00072768" w:rsidP="00072768">
      <w:pPr>
        <w:numPr>
          <w:ilvl w:val="0"/>
          <w:numId w:val="11"/>
        </w:numPr>
      </w:pPr>
      <w:r w:rsidRPr="00072768">
        <w:t>Real-Time Price Tracking and Analysis</w:t>
      </w:r>
      <w:r w:rsidRPr="00072768">
        <w:br/>
        <w:t>Agent 1 periodically scrapes and analyzes competitor Y’s prices for the defined SKUs. It computes percentage differences, absolute differences, and identifies whether X is currently positioned at a premium, parity, or discount compared to Y.</w:t>
      </w:r>
    </w:p>
    <w:p w14:paraId="3916D38F" w14:textId="77777777" w:rsidR="00072768" w:rsidRPr="00072768" w:rsidRDefault="00072768" w:rsidP="00072768">
      <w:pPr>
        <w:numPr>
          <w:ilvl w:val="0"/>
          <w:numId w:val="11"/>
        </w:numPr>
      </w:pPr>
      <w:r w:rsidRPr="00072768">
        <w:t>Discount Pattern Monitoring</w:t>
      </w:r>
      <w:r w:rsidRPr="00072768">
        <w:br/>
        <w:t>The system identifies discount fluctuations, sudden festival-oriented price reductions, temporary offers, platform-wide deal events, or category-specific promotions introduced by Y. It maps these patterns against X’s own discount strategy to highlight mismatches or potential opportunities.</w:t>
      </w:r>
    </w:p>
    <w:p w14:paraId="3BBEE3D9" w14:textId="77777777" w:rsidR="00072768" w:rsidRPr="00072768" w:rsidRDefault="00072768" w:rsidP="00072768">
      <w:pPr>
        <w:numPr>
          <w:ilvl w:val="0"/>
          <w:numId w:val="11"/>
        </w:numPr>
      </w:pPr>
      <w:r w:rsidRPr="00072768">
        <w:t>Feature Comparison and Benchmarking</w:t>
      </w:r>
      <w:r w:rsidRPr="00072768">
        <w:br/>
        <w:t>Agent 1 extracts product features from both platforms, such as technical specifications, performance indicators, warranties, and unique identifiers. It identifies any feature gaps where Y’s listing may contain enhanced specifications or marketing-friendly feature descriptors not present on X’s side.</w:t>
      </w:r>
    </w:p>
    <w:p w14:paraId="2537DFF0" w14:textId="77777777" w:rsidR="00072768" w:rsidRPr="00072768" w:rsidRDefault="00072768" w:rsidP="00072768">
      <w:pPr>
        <w:numPr>
          <w:ilvl w:val="0"/>
          <w:numId w:val="11"/>
        </w:numPr>
      </w:pPr>
      <w:r w:rsidRPr="00072768">
        <w:t>Value Proposition Assessment</w:t>
      </w:r>
      <w:r w:rsidRPr="00072768">
        <w:br/>
        <w:t>Beyond raw pricing, the agent performs a balanced assessment of total offering value by combining discount, feature, and price signals. This allows X to understand not only who is cheaper, but also who is delivering a more appealing offer to a customer.</w:t>
      </w:r>
    </w:p>
    <w:p w14:paraId="6B96C770" w14:textId="77777777" w:rsidR="00072768" w:rsidRPr="00072768" w:rsidRDefault="00072768" w:rsidP="00072768">
      <w:pPr>
        <w:numPr>
          <w:ilvl w:val="0"/>
          <w:numId w:val="11"/>
        </w:numPr>
      </w:pPr>
      <w:r w:rsidRPr="00072768">
        <w:t>Price Volatility History and Trend Tracking</w:t>
      </w:r>
      <w:r w:rsidRPr="00072768">
        <w:br/>
        <w:t>The system maintains historical logs of competitor pricing movements to identify trends such as seasonality, weekly fluctuations, and competitor strategies around inventory clearance or stockouts.</w:t>
      </w:r>
    </w:p>
    <w:p w14:paraId="126DF7F2" w14:textId="77777777" w:rsidR="00072768" w:rsidRPr="00072768" w:rsidRDefault="00072768" w:rsidP="00072768">
      <w:pPr>
        <w:rPr>
          <w:b/>
          <w:bCs/>
        </w:rPr>
      </w:pPr>
      <w:r w:rsidRPr="00072768">
        <w:rPr>
          <w:b/>
          <w:bCs/>
        </w:rPr>
        <w:t>2.4 Agentic Angles (Autonomous Behaviors Triggered by the Agent)</w:t>
      </w:r>
    </w:p>
    <w:p w14:paraId="1FCDB3E4" w14:textId="77777777" w:rsidR="00072768" w:rsidRPr="00072768" w:rsidRDefault="00072768" w:rsidP="00072768">
      <w:pPr>
        <w:numPr>
          <w:ilvl w:val="0"/>
          <w:numId w:val="12"/>
        </w:numPr>
      </w:pPr>
      <w:r w:rsidRPr="00072768">
        <w:t>Automated Pricing Change Alerts</w:t>
      </w:r>
      <w:r w:rsidRPr="00072768">
        <w:br/>
        <w:t>Whenever Y modifies the price of a tracked product, the agent generates an immediate alert for internal teams. These alerts may include recommended price adjustments or alternative measures such as promotional bundling.</w:t>
      </w:r>
    </w:p>
    <w:p w14:paraId="317AF56A" w14:textId="77777777" w:rsidR="00072768" w:rsidRPr="00072768" w:rsidRDefault="00072768" w:rsidP="00072768">
      <w:pPr>
        <w:numPr>
          <w:ilvl w:val="0"/>
          <w:numId w:val="12"/>
        </w:numPr>
      </w:pPr>
      <w:r w:rsidRPr="00072768">
        <w:t>Discount Opportunity Notifications</w:t>
      </w:r>
      <w:r w:rsidRPr="00072768">
        <w:br/>
        <w:t>If Y initiates an attractive discount, the agent recommends potential matching or alternative discount structures. It also checks if X’s ongoing campaigns can be optimized.</w:t>
      </w:r>
    </w:p>
    <w:p w14:paraId="5525B734" w14:textId="77777777" w:rsidR="00072768" w:rsidRPr="00072768" w:rsidRDefault="00072768" w:rsidP="00072768">
      <w:pPr>
        <w:numPr>
          <w:ilvl w:val="0"/>
          <w:numId w:val="12"/>
        </w:numPr>
      </w:pPr>
      <w:r w:rsidRPr="00072768">
        <w:lastRenderedPageBreak/>
        <w:t>Feature Gap Alerts</w:t>
      </w:r>
      <w:r w:rsidRPr="00072768">
        <w:br/>
        <w:t>When Y adds new feature highlights or improves its listing quality, Agent 1 triggers a feature gap notification suggesting enhancement of X’s product titles, attributes, and descriptions.</w:t>
      </w:r>
    </w:p>
    <w:p w14:paraId="22F21B9C" w14:textId="77777777" w:rsidR="00072768" w:rsidRPr="00072768" w:rsidRDefault="00072768" w:rsidP="00072768">
      <w:pPr>
        <w:numPr>
          <w:ilvl w:val="0"/>
          <w:numId w:val="12"/>
        </w:numPr>
      </w:pPr>
      <w:r w:rsidRPr="00072768">
        <w:t>Competitive Risk Signals</w:t>
      </w:r>
      <w:r w:rsidRPr="00072768">
        <w:br/>
        <w:t>The system evaluates the probability of losing customer preference due to price difference or feature advantage, and automatically flags categories where X may face buyer migration towards Y.</w:t>
      </w:r>
    </w:p>
    <w:p w14:paraId="3D1A01B8" w14:textId="77777777" w:rsidR="00072768" w:rsidRPr="00072768" w:rsidRDefault="00072768" w:rsidP="00072768">
      <w:pPr>
        <w:numPr>
          <w:ilvl w:val="0"/>
          <w:numId w:val="12"/>
        </w:numPr>
      </w:pPr>
      <w:r w:rsidRPr="00072768">
        <w:t>Daily Automated Summary Report</w:t>
      </w:r>
      <w:r w:rsidRPr="00072768">
        <w:br/>
        <w:t>A consolidated daily report is generated summarizing price differences, discount observations, feature gaps, trend shifts, and prioritized action points.</w:t>
      </w:r>
    </w:p>
    <w:p w14:paraId="29C0C5B7" w14:textId="738C8D41" w:rsidR="00072768" w:rsidRPr="00072768" w:rsidRDefault="00072768" w:rsidP="00072768"/>
    <w:p w14:paraId="636DB719" w14:textId="77777777" w:rsidR="00072768" w:rsidRPr="00072768" w:rsidRDefault="00072768" w:rsidP="00072768">
      <w:pPr>
        <w:rPr>
          <w:b/>
          <w:bCs/>
        </w:rPr>
      </w:pPr>
      <w:r w:rsidRPr="00072768">
        <w:rPr>
          <w:b/>
          <w:bCs/>
        </w:rPr>
        <w:t>3. Agent 2: Product Availability, Rating Comparison and Marketing Narrative Intelligence Agent</w:t>
      </w:r>
    </w:p>
    <w:p w14:paraId="03162E13" w14:textId="77777777" w:rsidR="00072768" w:rsidRPr="00072768" w:rsidRDefault="00072768" w:rsidP="00072768">
      <w:pPr>
        <w:rPr>
          <w:b/>
          <w:bCs/>
        </w:rPr>
      </w:pPr>
      <w:r w:rsidRPr="00072768">
        <w:rPr>
          <w:b/>
          <w:bCs/>
        </w:rPr>
        <w:t>3.1 Objective and Role</w:t>
      </w:r>
    </w:p>
    <w:p w14:paraId="04F24947" w14:textId="77777777" w:rsidR="00072768" w:rsidRPr="00072768" w:rsidRDefault="00072768" w:rsidP="00072768">
      <w:r w:rsidRPr="00072768">
        <w:t>Agent 2 provides a broader catalog-focused comparison between Company X and Y by evaluating product availability, listing completeness, customer ratings, and marketing text advantages. It helps X understand missing SKUs, areas where customer sentiment favors Y, and insights from Y’s marketing language that may improve X’s brand communication.</w:t>
      </w:r>
    </w:p>
    <w:p w14:paraId="5DF1C903" w14:textId="77777777" w:rsidR="00072768" w:rsidRPr="00072768" w:rsidRDefault="00072768" w:rsidP="00072768">
      <w:pPr>
        <w:rPr>
          <w:b/>
          <w:bCs/>
        </w:rPr>
      </w:pPr>
      <w:r w:rsidRPr="00072768">
        <w:rPr>
          <w:b/>
          <w:bCs/>
        </w:rPr>
        <w:t>3.2 Scope of Categories Analyzed by Agent 2</w:t>
      </w:r>
    </w:p>
    <w:p w14:paraId="1FB96CF9" w14:textId="77777777" w:rsidR="00072768" w:rsidRPr="00072768" w:rsidRDefault="00072768" w:rsidP="00072768">
      <w:r w:rsidRPr="00072768">
        <w:t>Agent 2 processes competitive data for the following product families, each containing 15 sample items that Company X has already prepared:</w:t>
      </w:r>
    </w:p>
    <w:p w14:paraId="27963E70" w14:textId="77777777" w:rsidR="00072768" w:rsidRPr="00072768" w:rsidRDefault="00072768" w:rsidP="00072768">
      <w:pPr>
        <w:numPr>
          <w:ilvl w:val="0"/>
          <w:numId w:val="13"/>
        </w:numPr>
      </w:pPr>
      <w:r w:rsidRPr="00072768">
        <w:t>FMCG and Daily Utilities</w:t>
      </w:r>
    </w:p>
    <w:p w14:paraId="49E60815" w14:textId="77777777" w:rsidR="00072768" w:rsidRPr="00072768" w:rsidRDefault="00072768" w:rsidP="00072768">
      <w:pPr>
        <w:numPr>
          <w:ilvl w:val="0"/>
          <w:numId w:val="13"/>
        </w:numPr>
      </w:pPr>
      <w:r w:rsidRPr="00072768">
        <w:t>Electronics and Smart-Home Devices</w:t>
      </w:r>
    </w:p>
    <w:p w14:paraId="18D0ECB7" w14:textId="77777777" w:rsidR="00072768" w:rsidRPr="00072768" w:rsidRDefault="00072768" w:rsidP="00072768">
      <w:pPr>
        <w:numPr>
          <w:ilvl w:val="0"/>
          <w:numId w:val="13"/>
        </w:numPr>
      </w:pPr>
      <w:r w:rsidRPr="00072768">
        <w:t>Home Accessories and Home Utility Items</w:t>
      </w:r>
    </w:p>
    <w:p w14:paraId="2215EF37" w14:textId="77777777" w:rsidR="00072768" w:rsidRPr="00072768" w:rsidRDefault="00072768" w:rsidP="00072768">
      <w:r w:rsidRPr="00072768">
        <w:t>Since sample outputs are prepared by Company X, this document references them without recreating the tables.</w:t>
      </w:r>
    </w:p>
    <w:p w14:paraId="3E86D670" w14:textId="77777777" w:rsidR="00072768" w:rsidRPr="00072768" w:rsidRDefault="00072768" w:rsidP="00072768">
      <w:pPr>
        <w:rPr>
          <w:b/>
          <w:bCs/>
        </w:rPr>
      </w:pPr>
      <w:r w:rsidRPr="00072768">
        <w:rPr>
          <w:b/>
          <w:bCs/>
        </w:rPr>
        <w:t>3.3 Functional Capabilities</w:t>
      </w:r>
    </w:p>
    <w:p w14:paraId="55DD6F23" w14:textId="77777777" w:rsidR="00072768" w:rsidRPr="00072768" w:rsidRDefault="00072768" w:rsidP="00072768">
      <w:pPr>
        <w:numPr>
          <w:ilvl w:val="0"/>
          <w:numId w:val="14"/>
        </w:numPr>
      </w:pPr>
      <w:r w:rsidRPr="00072768">
        <w:t>Missing Product Identification</w:t>
      </w:r>
      <w:r w:rsidRPr="00072768">
        <w:br/>
        <w:t xml:space="preserve">Agent 2 scans Y’s catalog and identifies SKUs that are absent on X’s platform. It </w:t>
      </w:r>
      <w:r w:rsidRPr="00072768">
        <w:lastRenderedPageBreak/>
        <w:t>classifies missing products based on relevance, category priority, search demand and margin potential.</w:t>
      </w:r>
    </w:p>
    <w:p w14:paraId="2AFD737F" w14:textId="77777777" w:rsidR="00072768" w:rsidRPr="00072768" w:rsidRDefault="00072768" w:rsidP="00072768">
      <w:pPr>
        <w:numPr>
          <w:ilvl w:val="0"/>
          <w:numId w:val="14"/>
        </w:numPr>
      </w:pPr>
      <w:r w:rsidRPr="00072768">
        <w:t>Rating and Review Comparison</w:t>
      </w:r>
      <w:r w:rsidRPr="00072768">
        <w:br/>
        <w:t>The agent compares customer ratings between identical or similar products listed on both platforms. It highlights rating gaps and identifies consistent recurring issues affecting X’s customer feedback.</w:t>
      </w:r>
    </w:p>
    <w:p w14:paraId="5844AA8C" w14:textId="77777777" w:rsidR="00072768" w:rsidRPr="00072768" w:rsidRDefault="00072768" w:rsidP="00072768">
      <w:pPr>
        <w:numPr>
          <w:ilvl w:val="0"/>
          <w:numId w:val="14"/>
        </w:numPr>
      </w:pPr>
      <w:r w:rsidRPr="00072768">
        <w:t>Content Quality and Feature Descriptor Comparison</w:t>
      </w:r>
      <w:r w:rsidRPr="00072768">
        <w:br/>
        <w:t>The agent evaluates whether Y uses stronger descriptors, additional selling points, or detailed benefit statements that are absent on X’s product detail pages.</w:t>
      </w:r>
    </w:p>
    <w:p w14:paraId="5D4FADC6" w14:textId="77777777" w:rsidR="00072768" w:rsidRPr="00072768" w:rsidRDefault="00072768" w:rsidP="00072768">
      <w:pPr>
        <w:numPr>
          <w:ilvl w:val="0"/>
          <w:numId w:val="14"/>
        </w:numPr>
      </w:pPr>
      <w:r w:rsidRPr="00072768">
        <w:t>Marketing Narrative Analysis</w:t>
      </w:r>
      <w:r w:rsidRPr="00072768">
        <w:br/>
        <w:t>Agent 2 performs natural language analysis on Y’s product descriptions, promotional lines, banners, and content to identify:</w:t>
      </w:r>
    </w:p>
    <w:p w14:paraId="54CA7ADE" w14:textId="77777777" w:rsidR="00072768" w:rsidRPr="00072768" w:rsidRDefault="00072768" w:rsidP="00072768">
      <w:pPr>
        <w:numPr>
          <w:ilvl w:val="1"/>
          <w:numId w:val="14"/>
        </w:numPr>
      </w:pPr>
      <w:r w:rsidRPr="00072768">
        <w:t>service advantages (faster delivery, free installation)</w:t>
      </w:r>
    </w:p>
    <w:p w14:paraId="76D86CBD" w14:textId="77777777" w:rsidR="00072768" w:rsidRPr="00072768" w:rsidRDefault="00072768" w:rsidP="00072768">
      <w:pPr>
        <w:numPr>
          <w:ilvl w:val="1"/>
          <w:numId w:val="14"/>
        </w:numPr>
      </w:pPr>
      <w:r w:rsidRPr="00072768">
        <w:t>product assurances (warranty extensions, satisfaction guarantees)</w:t>
      </w:r>
    </w:p>
    <w:p w14:paraId="67D0838C" w14:textId="77777777" w:rsidR="00072768" w:rsidRPr="00072768" w:rsidRDefault="00072768" w:rsidP="00072768">
      <w:pPr>
        <w:numPr>
          <w:ilvl w:val="1"/>
          <w:numId w:val="14"/>
        </w:numPr>
      </w:pPr>
      <w:r w:rsidRPr="00072768">
        <w:t>targeted phrases (energy efficiency, premium build, sustainable material)</w:t>
      </w:r>
    </w:p>
    <w:p w14:paraId="4553797C" w14:textId="77777777" w:rsidR="00072768" w:rsidRPr="00072768" w:rsidRDefault="00072768" w:rsidP="00072768">
      <w:pPr>
        <w:numPr>
          <w:ilvl w:val="0"/>
          <w:numId w:val="14"/>
        </w:numPr>
      </w:pPr>
      <w:r w:rsidRPr="00072768">
        <w:t>Catalog Completeness Assessment</w:t>
      </w:r>
      <w:r w:rsidRPr="00072768">
        <w:br/>
        <w:t>The agent gives a structured overview of how complete X’s catalog is compared to Y across FMCG, electronics, and home utility segments.</w:t>
      </w:r>
    </w:p>
    <w:p w14:paraId="2E686BE8" w14:textId="77777777" w:rsidR="00072768" w:rsidRPr="00072768" w:rsidRDefault="00072768" w:rsidP="00072768">
      <w:pPr>
        <w:rPr>
          <w:b/>
          <w:bCs/>
        </w:rPr>
      </w:pPr>
      <w:r w:rsidRPr="00072768">
        <w:rPr>
          <w:b/>
          <w:bCs/>
        </w:rPr>
        <w:t>3.4 Agentic Angles (Autonomous Behaviors)</w:t>
      </w:r>
    </w:p>
    <w:p w14:paraId="77005F4C" w14:textId="77777777" w:rsidR="00072768" w:rsidRPr="00072768" w:rsidRDefault="00072768" w:rsidP="00072768">
      <w:pPr>
        <w:numPr>
          <w:ilvl w:val="0"/>
          <w:numId w:val="15"/>
        </w:numPr>
      </w:pPr>
      <w:r w:rsidRPr="00072768">
        <w:t>Missing SKU Alerts</w:t>
      </w:r>
      <w:r w:rsidRPr="00072768">
        <w:br/>
        <w:t>When Y introduces a new product or when a product is identified as missing on X, the agent automatically flags it with availability rationale and priority.</w:t>
      </w:r>
    </w:p>
    <w:p w14:paraId="6454D367" w14:textId="77777777" w:rsidR="00072768" w:rsidRPr="00072768" w:rsidRDefault="00072768" w:rsidP="00072768">
      <w:pPr>
        <w:numPr>
          <w:ilvl w:val="0"/>
          <w:numId w:val="15"/>
        </w:numPr>
      </w:pPr>
      <w:r w:rsidRPr="00072768">
        <w:t>Rating Gap Signals</w:t>
      </w:r>
      <w:r w:rsidRPr="00072768">
        <w:br/>
        <w:t>Any product where X is consistently rated lower than Y triggers an alert recommending product improvements, description enhancements, or operational quality checks.</w:t>
      </w:r>
    </w:p>
    <w:p w14:paraId="253F0CBB" w14:textId="77777777" w:rsidR="00072768" w:rsidRPr="00072768" w:rsidRDefault="00072768" w:rsidP="00072768">
      <w:pPr>
        <w:numPr>
          <w:ilvl w:val="0"/>
          <w:numId w:val="15"/>
        </w:numPr>
      </w:pPr>
      <w:r w:rsidRPr="00072768">
        <w:t>Marketing Advantage Detection</w:t>
      </w:r>
      <w:r w:rsidRPr="00072768">
        <w:br/>
        <w:t>Agent 2 automatically lists marketing features Y uses that X does not, and recommends updates to product detail pages or category pages.</w:t>
      </w:r>
    </w:p>
    <w:p w14:paraId="7ED83480" w14:textId="77777777" w:rsidR="00072768" w:rsidRPr="00072768" w:rsidRDefault="00072768" w:rsidP="00072768">
      <w:pPr>
        <w:numPr>
          <w:ilvl w:val="0"/>
          <w:numId w:val="15"/>
        </w:numPr>
      </w:pPr>
      <w:r w:rsidRPr="00072768">
        <w:t>Daily Catalog Gap and Content Insight Report</w:t>
      </w:r>
      <w:r w:rsidRPr="00072768">
        <w:br/>
        <w:t>The agent produces a detailed daily summary that includes missing products, rating differences, and key marketing narrative advantages used by Y.</w:t>
      </w:r>
    </w:p>
    <w:p w14:paraId="47631925" w14:textId="7213FD8E" w:rsidR="00072768" w:rsidRPr="00072768" w:rsidRDefault="00072768" w:rsidP="00072768"/>
    <w:p w14:paraId="3FC88A04" w14:textId="77777777" w:rsidR="00072768" w:rsidRPr="00072768" w:rsidRDefault="00072768" w:rsidP="00072768">
      <w:r w:rsidRPr="00072768">
        <w:t>4. Combined Daily Reporting System</w:t>
      </w:r>
    </w:p>
    <w:p w14:paraId="0B6392AC" w14:textId="77777777" w:rsidR="00072768" w:rsidRPr="00072768" w:rsidRDefault="00072768" w:rsidP="00072768">
      <w:r w:rsidRPr="00072768">
        <w:t>A consolidated report is generated every day, combining the results from both agents. The daily report includes:</w:t>
      </w:r>
    </w:p>
    <w:p w14:paraId="05FE9473" w14:textId="77777777" w:rsidR="00072768" w:rsidRPr="00072768" w:rsidRDefault="00072768" w:rsidP="00072768">
      <w:pPr>
        <w:numPr>
          <w:ilvl w:val="0"/>
          <w:numId w:val="16"/>
        </w:numPr>
      </w:pPr>
      <w:r w:rsidRPr="00072768">
        <w:t>Pricing and discount differences (from Agent 1)</w:t>
      </w:r>
    </w:p>
    <w:p w14:paraId="1291A997" w14:textId="77777777" w:rsidR="00072768" w:rsidRPr="00072768" w:rsidRDefault="00072768" w:rsidP="00072768">
      <w:pPr>
        <w:numPr>
          <w:ilvl w:val="0"/>
          <w:numId w:val="16"/>
        </w:numPr>
      </w:pPr>
      <w:r w:rsidRPr="00072768">
        <w:t>Key feature advantages of competitor Y</w:t>
      </w:r>
    </w:p>
    <w:p w14:paraId="7923C6F7" w14:textId="77777777" w:rsidR="00072768" w:rsidRPr="00072768" w:rsidRDefault="00072768" w:rsidP="00072768">
      <w:pPr>
        <w:numPr>
          <w:ilvl w:val="0"/>
          <w:numId w:val="16"/>
        </w:numPr>
      </w:pPr>
      <w:r w:rsidRPr="00072768">
        <w:t>Missing product lists identified by Agent 2</w:t>
      </w:r>
    </w:p>
    <w:p w14:paraId="6C94EC03" w14:textId="77777777" w:rsidR="00072768" w:rsidRPr="00072768" w:rsidRDefault="00072768" w:rsidP="00072768">
      <w:pPr>
        <w:numPr>
          <w:ilvl w:val="0"/>
          <w:numId w:val="16"/>
        </w:numPr>
      </w:pPr>
      <w:r w:rsidRPr="00072768">
        <w:t>Rating gap analysis across categories</w:t>
      </w:r>
    </w:p>
    <w:p w14:paraId="282F19B7" w14:textId="77777777" w:rsidR="00072768" w:rsidRPr="00072768" w:rsidRDefault="00072768" w:rsidP="00072768">
      <w:pPr>
        <w:numPr>
          <w:ilvl w:val="0"/>
          <w:numId w:val="16"/>
        </w:numPr>
      </w:pPr>
      <w:r w:rsidRPr="00072768">
        <w:t>Marketing language advantages used by Y</w:t>
      </w:r>
    </w:p>
    <w:p w14:paraId="31FA473D" w14:textId="77777777" w:rsidR="00072768" w:rsidRPr="00072768" w:rsidRDefault="00072768" w:rsidP="00072768">
      <w:pPr>
        <w:numPr>
          <w:ilvl w:val="0"/>
          <w:numId w:val="16"/>
        </w:numPr>
      </w:pPr>
      <w:r w:rsidRPr="00072768">
        <w:t>Immediate risk assessment for major categories</w:t>
      </w:r>
    </w:p>
    <w:p w14:paraId="698BCD1E" w14:textId="77777777" w:rsidR="00072768" w:rsidRPr="00072768" w:rsidRDefault="00072768" w:rsidP="00072768">
      <w:pPr>
        <w:numPr>
          <w:ilvl w:val="0"/>
          <w:numId w:val="16"/>
        </w:numPr>
      </w:pPr>
      <w:r w:rsidRPr="00072768">
        <w:t>Actionable recommendations for teams such as pricing, catalog, marketing, and operations</w:t>
      </w:r>
    </w:p>
    <w:p w14:paraId="3348EF8F" w14:textId="77777777" w:rsidR="00072768" w:rsidRPr="00072768" w:rsidRDefault="00072768" w:rsidP="00072768">
      <w:r w:rsidRPr="00072768">
        <w:t>This report is designed to be automatically delivered to the respective business stakeholders without manual intervention.</w:t>
      </w:r>
    </w:p>
    <w:p w14:paraId="101B1DDD" w14:textId="03F3360A" w:rsidR="00072768" w:rsidRPr="00072768" w:rsidRDefault="00072768" w:rsidP="00072768"/>
    <w:p w14:paraId="7B5563C0" w14:textId="77777777" w:rsidR="00072768" w:rsidRPr="00072768" w:rsidRDefault="00072768" w:rsidP="00072768">
      <w:pPr>
        <w:rPr>
          <w:b/>
          <w:bCs/>
        </w:rPr>
      </w:pPr>
      <w:r w:rsidRPr="00072768">
        <w:rPr>
          <w:b/>
          <w:bCs/>
        </w:rPr>
        <w:t>5. Chatbot Interface: Action Recommendation and Insight Delivery</w:t>
      </w:r>
    </w:p>
    <w:p w14:paraId="15E0ACFF" w14:textId="77777777" w:rsidR="00072768" w:rsidRPr="00072768" w:rsidRDefault="00072768" w:rsidP="00072768">
      <w:pPr>
        <w:rPr>
          <w:b/>
          <w:bCs/>
        </w:rPr>
      </w:pPr>
      <w:r w:rsidRPr="00072768">
        <w:rPr>
          <w:b/>
          <w:bCs/>
        </w:rPr>
        <w:t>5.1 Purpose</w:t>
      </w:r>
    </w:p>
    <w:p w14:paraId="67596A02" w14:textId="77777777" w:rsidR="00072768" w:rsidRPr="00072768" w:rsidRDefault="00072768" w:rsidP="00072768">
      <w:r w:rsidRPr="00072768">
        <w:t>The chatbot serves as a natural-language interface that allows internal stakeholders to query the system in simple language. It synthesizes insights from both agents and provides direct, easy-to-understand guidance on what Company X should do.</w:t>
      </w:r>
    </w:p>
    <w:p w14:paraId="6C44B17B" w14:textId="77777777" w:rsidR="00072768" w:rsidRPr="00072768" w:rsidRDefault="00072768" w:rsidP="00072768">
      <w:pPr>
        <w:rPr>
          <w:b/>
          <w:bCs/>
        </w:rPr>
      </w:pPr>
      <w:r w:rsidRPr="00072768">
        <w:rPr>
          <w:b/>
          <w:bCs/>
        </w:rPr>
        <w:t>5.2 Key Capabilities</w:t>
      </w:r>
    </w:p>
    <w:p w14:paraId="2259A4F6" w14:textId="77777777" w:rsidR="00072768" w:rsidRPr="00072768" w:rsidRDefault="00072768" w:rsidP="00072768">
      <w:pPr>
        <w:numPr>
          <w:ilvl w:val="0"/>
          <w:numId w:val="17"/>
        </w:numPr>
      </w:pPr>
      <w:r w:rsidRPr="00072768">
        <w:t>Answers questions related to daily comparisons, pricing differences, missing products, and competitor strengths.</w:t>
      </w:r>
    </w:p>
    <w:p w14:paraId="641A2CC9" w14:textId="77777777" w:rsidR="00072768" w:rsidRPr="00072768" w:rsidRDefault="00072768" w:rsidP="00072768">
      <w:pPr>
        <w:numPr>
          <w:ilvl w:val="0"/>
          <w:numId w:val="17"/>
        </w:numPr>
      </w:pPr>
      <w:r w:rsidRPr="00072768">
        <w:t>Summarizes complex analytical findings into simple language.</w:t>
      </w:r>
    </w:p>
    <w:p w14:paraId="5B34F66E" w14:textId="77777777" w:rsidR="00072768" w:rsidRPr="00072768" w:rsidRDefault="00072768" w:rsidP="00072768">
      <w:pPr>
        <w:numPr>
          <w:ilvl w:val="0"/>
          <w:numId w:val="17"/>
        </w:numPr>
      </w:pPr>
      <w:r w:rsidRPr="00072768">
        <w:t>Suggests strategic actions based on competitive gaps, such as adjusting pricing, adding missing SKUs, improving descriptions, or revising marketing messages.</w:t>
      </w:r>
    </w:p>
    <w:p w14:paraId="19DECAE1" w14:textId="77777777" w:rsidR="00072768" w:rsidRPr="00072768" w:rsidRDefault="00072768" w:rsidP="00072768">
      <w:pPr>
        <w:numPr>
          <w:ilvl w:val="0"/>
          <w:numId w:val="17"/>
        </w:numPr>
      </w:pPr>
      <w:r w:rsidRPr="00072768">
        <w:t>Provides real-time responses based on the most recent data processed by both agents.</w:t>
      </w:r>
    </w:p>
    <w:p w14:paraId="1319E951" w14:textId="77777777" w:rsidR="00072768" w:rsidRPr="00072768" w:rsidRDefault="00072768" w:rsidP="00072768">
      <w:pPr>
        <w:numPr>
          <w:ilvl w:val="0"/>
          <w:numId w:val="17"/>
        </w:numPr>
      </w:pPr>
      <w:r w:rsidRPr="00072768">
        <w:lastRenderedPageBreak/>
        <w:t>Assists teams in decision-making without requiring them to open detailed reports or dashboards.</w:t>
      </w:r>
    </w:p>
    <w:p w14:paraId="64187827" w14:textId="77777777" w:rsidR="00072768" w:rsidRPr="00072768" w:rsidRDefault="00072768" w:rsidP="00072768">
      <w:pPr>
        <w:rPr>
          <w:b/>
          <w:bCs/>
        </w:rPr>
      </w:pPr>
      <w:r w:rsidRPr="00072768">
        <w:rPr>
          <w:b/>
          <w:bCs/>
        </w:rPr>
        <w:t>5.3 Behavior and Output Style</w:t>
      </w:r>
    </w:p>
    <w:p w14:paraId="19C6650F" w14:textId="77777777" w:rsidR="00072768" w:rsidRPr="00072768" w:rsidRDefault="00072768" w:rsidP="00072768">
      <w:r w:rsidRPr="00072768">
        <w:t>The chatbot always responds with:</w:t>
      </w:r>
    </w:p>
    <w:p w14:paraId="6B1FB1B6" w14:textId="77777777" w:rsidR="00072768" w:rsidRPr="00072768" w:rsidRDefault="00072768" w:rsidP="00072768">
      <w:pPr>
        <w:numPr>
          <w:ilvl w:val="0"/>
          <w:numId w:val="18"/>
        </w:numPr>
      </w:pPr>
      <w:r w:rsidRPr="00072768">
        <w:t>clear reasoning based on processed data</w:t>
      </w:r>
    </w:p>
    <w:p w14:paraId="39F174F9" w14:textId="77777777" w:rsidR="00072768" w:rsidRPr="00072768" w:rsidRDefault="00072768" w:rsidP="00072768">
      <w:pPr>
        <w:numPr>
          <w:ilvl w:val="0"/>
          <w:numId w:val="18"/>
        </w:numPr>
      </w:pPr>
      <w:r w:rsidRPr="00072768">
        <w:t>a straightforward explanation of the competitive situation</w:t>
      </w:r>
    </w:p>
    <w:p w14:paraId="7F2156FC" w14:textId="77777777" w:rsidR="00072768" w:rsidRPr="00072768" w:rsidRDefault="00072768" w:rsidP="00072768">
      <w:pPr>
        <w:numPr>
          <w:ilvl w:val="0"/>
          <w:numId w:val="18"/>
        </w:numPr>
      </w:pPr>
      <w:r w:rsidRPr="00072768">
        <w:t>recommended corrective actions for Company X</w:t>
      </w:r>
    </w:p>
    <w:p w14:paraId="3D12FC48" w14:textId="77777777" w:rsidR="00072768" w:rsidRPr="00072768" w:rsidRDefault="00072768" w:rsidP="00072768">
      <w:pPr>
        <w:numPr>
          <w:ilvl w:val="0"/>
          <w:numId w:val="18"/>
        </w:numPr>
      </w:pPr>
      <w:r w:rsidRPr="00072768">
        <w:t>contextual links to the daily reports where needed</w:t>
      </w:r>
    </w:p>
    <w:p w14:paraId="1C651E04" w14:textId="7DC5376B" w:rsidR="00072768" w:rsidRPr="00072768" w:rsidRDefault="00072768" w:rsidP="00072768"/>
    <w:p w14:paraId="6E3D3A58" w14:textId="77777777" w:rsidR="00072768" w:rsidRPr="00072768" w:rsidRDefault="00072768" w:rsidP="00072768">
      <w:r w:rsidRPr="00072768">
        <w:t>6. Integrated System Outcome</w:t>
      </w:r>
    </w:p>
    <w:p w14:paraId="3DF43954" w14:textId="77777777" w:rsidR="00072768" w:rsidRPr="00072768" w:rsidRDefault="00072768" w:rsidP="00072768">
      <w:r w:rsidRPr="00072768">
        <w:t>The multi-agent system provides Company X with continuous, automated competitor intelligence across pricing, catalog coverage, customer sentiment, and marketing positioning. The daily reports and chatbot-based decision assistance significantly reduce manual analysis efforts and maintain constant visibility into Y’s movements. This enables Company X to proactively adjust pricing, enhance product descriptions, launch missing items, and strengthen marketing narratives to maintain competitive parity or advantage.</w:t>
      </w:r>
    </w:p>
    <w:p w14:paraId="04964090" w14:textId="77777777" w:rsidR="00072768" w:rsidRPr="00072768" w:rsidRDefault="00072768"/>
    <w:sectPr w:rsidR="00072768" w:rsidRPr="00072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2AF"/>
    <w:multiLevelType w:val="multilevel"/>
    <w:tmpl w:val="51C2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1007A"/>
    <w:multiLevelType w:val="multilevel"/>
    <w:tmpl w:val="12F8F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D7F49"/>
    <w:multiLevelType w:val="multilevel"/>
    <w:tmpl w:val="C00C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64124"/>
    <w:multiLevelType w:val="multilevel"/>
    <w:tmpl w:val="7D7C9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1227E"/>
    <w:multiLevelType w:val="multilevel"/>
    <w:tmpl w:val="0248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1493F"/>
    <w:multiLevelType w:val="multilevel"/>
    <w:tmpl w:val="63B23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446D3"/>
    <w:multiLevelType w:val="multilevel"/>
    <w:tmpl w:val="A7F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6253E"/>
    <w:multiLevelType w:val="multilevel"/>
    <w:tmpl w:val="C58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25F52"/>
    <w:multiLevelType w:val="multilevel"/>
    <w:tmpl w:val="3BD2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920C59"/>
    <w:multiLevelType w:val="multilevel"/>
    <w:tmpl w:val="A92E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40385B"/>
    <w:multiLevelType w:val="multilevel"/>
    <w:tmpl w:val="7E948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E2584B"/>
    <w:multiLevelType w:val="multilevel"/>
    <w:tmpl w:val="04F0C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855B8"/>
    <w:multiLevelType w:val="multilevel"/>
    <w:tmpl w:val="9430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443C15"/>
    <w:multiLevelType w:val="multilevel"/>
    <w:tmpl w:val="4F0CD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1A4BF8"/>
    <w:multiLevelType w:val="multilevel"/>
    <w:tmpl w:val="6F70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2F4656"/>
    <w:multiLevelType w:val="multilevel"/>
    <w:tmpl w:val="277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3E72BE"/>
    <w:multiLevelType w:val="multilevel"/>
    <w:tmpl w:val="5EF8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E6FD4"/>
    <w:multiLevelType w:val="multilevel"/>
    <w:tmpl w:val="CD56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32422">
    <w:abstractNumId w:val="5"/>
  </w:num>
  <w:num w:numId="2" w16cid:durableId="1372925235">
    <w:abstractNumId w:val="13"/>
  </w:num>
  <w:num w:numId="3" w16cid:durableId="880820489">
    <w:abstractNumId w:val="11"/>
  </w:num>
  <w:num w:numId="4" w16cid:durableId="654652770">
    <w:abstractNumId w:val="10"/>
  </w:num>
  <w:num w:numId="5" w16cid:durableId="139156766">
    <w:abstractNumId w:val="3"/>
  </w:num>
  <w:num w:numId="6" w16cid:durableId="941377022">
    <w:abstractNumId w:val="0"/>
  </w:num>
  <w:num w:numId="7" w16cid:durableId="945700618">
    <w:abstractNumId w:val="12"/>
  </w:num>
  <w:num w:numId="8" w16cid:durableId="1133060979">
    <w:abstractNumId w:val="8"/>
  </w:num>
  <w:num w:numId="9" w16cid:durableId="1290624183">
    <w:abstractNumId w:val="7"/>
  </w:num>
  <w:num w:numId="10" w16cid:durableId="760881010">
    <w:abstractNumId w:val="15"/>
  </w:num>
  <w:num w:numId="11" w16cid:durableId="1898054900">
    <w:abstractNumId w:val="2"/>
  </w:num>
  <w:num w:numId="12" w16cid:durableId="1156914755">
    <w:abstractNumId w:val="9"/>
  </w:num>
  <w:num w:numId="13" w16cid:durableId="1783569739">
    <w:abstractNumId w:val="4"/>
  </w:num>
  <w:num w:numId="14" w16cid:durableId="1336768672">
    <w:abstractNumId w:val="1"/>
  </w:num>
  <w:num w:numId="15" w16cid:durableId="961033555">
    <w:abstractNumId w:val="14"/>
  </w:num>
  <w:num w:numId="16" w16cid:durableId="322509478">
    <w:abstractNumId w:val="16"/>
  </w:num>
  <w:num w:numId="17" w16cid:durableId="1994213348">
    <w:abstractNumId w:val="17"/>
  </w:num>
  <w:num w:numId="18" w16cid:durableId="20631675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C8"/>
    <w:rsid w:val="00072768"/>
    <w:rsid w:val="000A0ED7"/>
    <w:rsid w:val="00314C39"/>
    <w:rsid w:val="003D3282"/>
    <w:rsid w:val="003D4661"/>
    <w:rsid w:val="004766F7"/>
    <w:rsid w:val="00537F2D"/>
    <w:rsid w:val="00AD3E33"/>
    <w:rsid w:val="00B14956"/>
    <w:rsid w:val="00BE7A3D"/>
    <w:rsid w:val="00C72982"/>
    <w:rsid w:val="00E63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D6A9"/>
  <w15:chartTrackingRefBased/>
  <w15:docId w15:val="{81E86C20-5F0D-4185-A2C0-9880D064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DC8"/>
    <w:rPr>
      <w:rFonts w:eastAsiaTheme="majorEastAsia" w:cstheme="majorBidi"/>
      <w:color w:val="272727" w:themeColor="text1" w:themeTint="D8"/>
    </w:rPr>
  </w:style>
  <w:style w:type="paragraph" w:styleId="Title">
    <w:name w:val="Title"/>
    <w:basedOn w:val="Normal"/>
    <w:next w:val="Normal"/>
    <w:link w:val="TitleChar"/>
    <w:uiPriority w:val="10"/>
    <w:qFormat/>
    <w:rsid w:val="00E63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DC8"/>
    <w:pPr>
      <w:spacing w:before="160"/>
      <w:jc w:val="center"/>
    </w:pPr>
    <w:rPr>
      <w:i/>
      <w:iCs/>
      <w:color w:val="404040" w:themeColor="text1" w:themeTint="BF"/>
    </w:rPr>
  </w:style>
  <w:style w:type="character" w:customStyle="1" w:styleId="QuoteChar">
    <w:name w:val="Quote Char"/>
    <w:basedOn w:val="DefaultParagraphFont"/>
    <w:link w:val="Quote"/>
    <w:uiPriority w:val="29"/>
    <w:rsid w:val="00E63DC8"/>
    <w:rPr>
      <w:i/>
      <w:iCs/>
      <w:color w:val="404040" w:themeColor="text1" w:themeTint="BF"/>
    </w:rPr>
  </w:style>
  <w:style w:type="paragraph" w:styleId="ListParagraph">
    <w:name w:val="List Paragraph"/>
    <w:basedOn w:val="Normal"/>
    <w:uiPriority w:val="34"/>
    <w:qFormat/>
    <w:rsid w:val="00E63DC8"/>
    <w:pPr>
      <w:ind w:left="720"/>
      <w:contextualSpacing/>
    </w:pPr>
  </w:style>
  <w:style w:type="character" w:styleId="IntenseEmphasis">
    <w:name w:val="Intense Emphasis"/>
    <w:basedOn w:val="DefaultParagraphFont"/>
    <w:uiPriority w:val="21"/>
    <w:qFormat/>
    <w:rsid w:val="00E63DC8"/>
    <w:rPr>
      <w:i/>
      <w:iCs/>
      <w:color w:val="0F4761" w:themeColor="accent1" w:themeShade="BF"/>
    </w:rPr>
  </w:style>
  <w:style w:type="paragraph" w:styleId="IntenseQuote">
    <w:name w:val="Intense Quote"/>
    <w:basedOn w:val="Normal"/>
    <w:next w:val="Normal"/>
    <w:link w:val="IntenseQuoteChar"/>
    <w:uiPriority w:val="30"/>
    <w:qFormat/>
    <w:rsid w:val="00E63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DC8"/>
    <w:rPr>
      <w:i/>
      <w:iCs/>
      <w:color w:val="0F4761" w:themeColor="accent1" w:themeShade="BF"/>
    </w:rPr>
  </w:style>
  <w:style w:type="character" w:styleId="IntenseReference">
    <w:name w:val="Intense Reference"/>
    <w:basedOn w:val="DefaultParagraphFont"/>
    <w:uiPriority w:val="32"/>
    <w:qFormat/>
    <w:rsid w:val="00E63D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8</Pages>
  <Words>1527</Words>
  <Characters>8707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2025-12-01T13:40:00Z</dcterms:created>
  <dcterms:modified xsi:type="dcterms:W3CDTF">2025-12-01T17:05:00Z</dcterms:modified>
</cp:coreProperties>
</file>