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05D" w:rsidRDefault="0048105D" w:rsidP="0048105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Accessing of Azure Storage Account</w:t>
      </w:r>
    </w:p>
    <w:p w:rsidR="00897A4F" w:rsidRPr="00897A4F" w:rsidRDefault="00897A4F" w:rsidP="00897A4F">
      <w:p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 xml:space="preserve">In Azure Storage, access methods define how users, applications, or systems interact with the data stored in a </w:t>
      </w:r>
      <w:r w:rsidRPr="00897A4F">
        <w:rPr>
          <w:rStyle w:val="Strong"/>
          <w:rFonts w:ascii="Times New Roman" w:hAnsi="Times New Roman" w:cs="Times New Roman"/>
          <w:sz w:val="28"/>
          <w:szCs w:val="28"/>
        </w:rPr>
        <w:t>Storage Account</w:t>
      </w:r>
      <w:r w:rsidRPr="00897A4F">
        <w:rPr>
          <w:rFonts w:ascii="Times New Roman" w:hAnsi="Times New Roman" w:cs="Times New Roman"/>
          <w:sz w:val="28"/>
          <w:szCs w:val="28"/>
        </w:rPr>
        <w:t>.</w:t>
      </w:r>
    </w:p>
    <w:p w:rsidR="00897A4F" w:rsidRDefault="00897A4F" w:rsidP="00897A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Azure provides several </w:t>
      </w:r>
      <w:r w:rsidRPr="0048105D">
        <w:rPr>
          <w:rFonts w:ascii="Times New Roman" w:hAnsi="Times New Roman" w:cs="Times New Roman"/>
          <w:sz w:val="28"/>
          <w:szCs w:val="28"/>
        </w:rPr>
        <w:t>ways to access and manage storage data securely and efficiently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7A4F" w:rsidRDefault="00897A4F" w:rsidP="00897A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Some of them are:</w:t>
      </w:r>
    </w:p>
    <w:p w:rsidR="00897A4F" w:rsidRDefault="00897A4F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>Azure portal</w:t>
      </w:r>
    </w:p>
    <w:p w:rsidR="006772EF" w:rsidRPr="006772EF" w:rsidRDefault="006772EF" w:rsidP="006772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>Shared access signature (SAS)</w:t>
      </w:r>
    </w:p>
    <w:p w:rsidR="00897A4F" w:rsidRPr="00897A4F" w:rsidRDefault="00253108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310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167640</wp:posOffset>
                </wp:positionV>
                <wp:extent cx="22860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108" w:rsidRPr="00253108" w:rsidRDefault="0025310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5310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B, C, &amp; D are Secure Transfer 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13.2pt;width:180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" filled="f" stroked="f">
                <v:textbox style="mso-fit-shape-to-text:t">
                  <w:txbxContent>
                    <w:p w:rsidR="00253108" w:rsidRPr="00253108" w:rsidRDefault="0025310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5310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B, C, &amp; D are Secure Transfer Methods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202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68580</wp:posOffset>
                </wp:positionV>
                <wp:extent cx="304800" cy="480060"/>
                <wp:effectExtent l="0" t="0" r="38100" b="15240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8006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3EC5C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262.5pt;margin-top:5.4pt;width:24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" adj="1143" strokecolor="black [3200]" strokeweight="1.5pt">
                <v:stroke joinstyle="miter"/>
              </v:shape>
            </w:pict>
          </mc:Fallback>
        </mc:AlternateContent>
      </w:r>
      <w:r w:rsidR="00897A4F" w:rsidRPr="00897A4F">
        <w:rPr>
          <w:rFonts w:ascii="Times New Roman" w:hAnsi="Times New Roman" w:cs="Times New Roman"/>
          <w:sz w:val="28"/>
          <w:szCs w:val="28"/>
        </w:rPr>
        <w:t>Access Key’s</w:t>
      </w:r>
    </w:p>
    <w:p w:rsidR="00A9202A" w:rsidRPr="00A9202A" w:rsidRDefault="00A9202A" w:rsidP="00A920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Role Based Access Control (Azure AD).</w:t>
      </w:r>
    </w:p>
    <w:p w:rsidR="00897A4F" w:rsidRDefault="00897A4F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 xml:space="preserve">Azure storage Explorer </w:t>
      </w:r>
    </w:p>
    <w:p w:rsidR="00897A4F" w:rsidRPr="00897A4F" w:rsidRDefault="00897A4F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>Azure CLI</w:t>
      </w:r>
    </w:p>
    <w:p w:rsidR="00897A4F" w:rsidRPr="00897A4F" w:rsidRDefault="00897A4F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>PowerShell.</w:t>
      </w:r>
    </w:p>
    <w:p w:rsidR="00897A4F" w:rsidRPr="00897A4F" w:rsidRDefault="00897A4F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>Rest API</w:t>
      </w:r>
    </w:p>
    <w:p w:rsidR="00897A4F" w:rsidRDefault="00897A4F" w:rsidP="00897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7A4F">
        <w:rPr>
          <w:rFonts w:ascii="Times New Roman" w:hAnsi="Times New Roman" w:cs="Times New Roman"/>
          <w:sz w:val="28"/>
          <w:szCs w:val="28"/>
        </w:rPr>
        <w:t>SDK’s</w:t>
      </w:r>
    </w:p>
    <w:p w:rsidR="00A9202A" w:rsidRDefault="00A9202A" w:rsidP="00A9202A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:rsidR="00A9202A" w:rsidRPr="00A9202A" w:rsidRDefault="00A9202A" w:rsidP="00A9202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920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Azure Portal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</w:t>
      </w:r>
    </w:p>
    <w:p w:rsidR="00A9202A" w:rsidRPr="00A9202A" w:rsidRDefault="00A9202A" w:rsidP="00A9202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A9202A" w:rsidRPr="00A9202A" w:rsidRDefault="00A9202A" w:rsidP="00A9202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Provides a graphical interface to manage and interact with storage accounts.</w:t>
      </w:r>
    </w:p>
    <w:p w:rsidR="00A9202A" w:rsidRPr="00A9202A" w:rsidRDefault="00A9202A" w:rsidP="00A9202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Capabilities</w:t>
      </w: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A9202A" w:rsidRPr="00A9202A" w:rsidRDefault="00A9202A" w:rsidP="00A9202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Upload, download, and delete blobs/files.</w:t>
      </w:r>
    </w:p>
    <w:p w:rsidR="00A9202A" w:rsidRPr="00A9202A" w:rsidRDefault="00A9202A" w:rsidP="00A9202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Manage containers, tables, queues, and file shares.</w:t>
      </w:r>
    </w:p>
    <w:p w:rsidR="00A9202A" w:rsidRPr="00A9202A" w:rsidRDefault="00A9202A" w:rsidP="00A9202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settings like firewalls, private endpoints, and lifecycle management.</w:t>
      </w:r>
    </w:p>
    <w:p w:rsidR="00253108" w:rsidRDefault="00A9202A" w:rsidP="0025310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20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 Case</w:t>
      </w:r>
      <w:r w:rsidRPr="00A920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Ideal for manual tasks and basic management.</w:t>
      </w:r>
    </w:p>
    <w:p w:rsidR="00253108" w:rsidRPr="00253108" w:rsidRDefault="00253108" w:rsidP="0025310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Secure Transfer Methods</w:t>
      </w: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253108" w:rsidRPr="00253108" w:rsidRDefault="00253108" w:rsidP="00253108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Shared Access Signatures (SAS)</w:t>
      </w: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253108" w:rsidRPr="00253108" w:rsidRDefault="00253108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Grant temporary, restricted access to specific resources in the storage account.</w:t>
      </w:r>
      <w:r w:rsid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means </w:t>
      </w:r>
      <w:r w:rsidR="006772EF" w:rsidRPr="006772EF">
        <w:rPr>
          <w:rFonts w:ascii="Times New Roman" w:hAnsi="Times New Roman" w:cs="Times New Roman"/>
          <w:sz w:val="24"/>
          <w:szCs w:val="24"/>
        </w:rPr>
        <w:t xml:space="preserve">it is mainly used to provide or </w:t>
      </w:r>
      <w:r w:rsidR="006772EF" w:rsidRPr="006772EF">
        <w:rPr>
          <w:rFonts w:ascii="Times New Roman" w:hAnsi="Times New Roman" w:cs="Times New Roman"/>
          <w:color w:val="0070C0"/>
          <w:sz w:val="24"/>
          <w:szCs w:val="24"/>
        </w:rPr>
        <w:t>grant a restricted access to a specific storage resou</w:t>
      </w:r>
      <w:r w:rsidR="006772EF" w:rsidRPr="006772EF">
        <w:rPr>
          <w:rFonts w:ascii="Times New Roman" w:hAnsi="Times New Roman" w:cs="Times New Roman"/>
          <w:color w:val="0070C0"/>
          <w:sz w:val="24"/>
          <w:szCs w:val="24"/>
        </w:rPr>
        <w:t>rce like blob, container, file, Tables and Queues.</w:t>
      </w:r>
    </w:p>
    <w:p w:rsidR="00253108" w:rsidRDefault="00253108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Useful for giving applications or users access without exposing access keys.</w:t>
      </w:r>
    </w:p>
    <w:p w:rsidR="006772EF" w:rsidRPr="00253108" w:rsidRDefault="006772EF" w:rsidP="006772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53108" w:rsidRPr="00253108" w:rsidRDefault="00253108" w:rsidP="0025310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Access Keys</w:t>
      </w: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253108" w:rsidRPr="00253108" w:rsidRDefault="00253108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Two access keys are provided for full control of the storage account.</w:t>
      </w:r>
      <w:r w:rsid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means </w:t>
      </w:r>
      <w:r w:rsidR="006772EF" w:rsidRPr="006772EF">
        <w:rPr>
          <w:rFonts w:ascii="Times New Roman" w:hAnsi="Times New Roman" w:cs="Times New Roman"/>
          <w:sz w:val="24"/>
          <w:szCs w:val="24"/>
        </w:rPr>
        <w:t>a</w:t>
      </w:r>
      <w:r w:rsidR="006772EF" w:rsidRPr="006772EF">
        <w:rPr>
          <w:rFonts w:ascii="Times New Roman" w:hAnsi="Times New Roman" w:cs="Times New Roman"/>
          <w:sz w:val="24"/>
          <w:szCs w:val="24"/>
        </w:rPr>
        <w:t xml:space="preserve"> pair of primary and secondary keys that enables us to </w:t>
      </w:r>
      <w:r w:rsidR="006772EF" w:rsidRPr="006772EF">
        <w:rPr>
          <w:rFonts w:ascii="Times New Roman" w:hAnsi="Times New Roman" w:cs="Times New Roman"/>
          <w:color w:val="0070C0"/>
          <w:sz w:val="24"/>
          <w:szCs w:val="24"/>
        </w:rPr>
        <w:t>grant full administrative access to our entire storage account.</w:t>
      </w:r>
    </w:p>
    <w:p w:rsidR="006772EF" w:rsidRPr="006772EF" w:rsidRDefault="006772EF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hAnsi="Times New Roman" w:cs="Times New Roman"/>
          <w:sz w:val="24"/>
          <w:szCs w:val="24"/>
        </w:rPr>
        <w:t>I</w:t>
      </w:r>
      <w:r w:rsidRPr="006772EF">
        <w:rPr>
          <w:rFonts w:ascii="Times New Roman" w:hAnsi="Times New Roman" w:cs="Times New Roman"/>
          <w:sz w:val="24"/>
          <w:szCs w:val="24"/>
        </w:rPr>
        <w:t>t is mainly used to for administrator tasks such as creating, managing, and configuring of storage</w:t>
      </w:r>
      <w:r>
        <w:t xml:space="preserve"> </w:t>
      </w:r>
      <w:r w:rsidRPr="006772EF">
        <w:rPr>
          <w:rFonts w:ascii="Times New Roman" w:hAnsi="Times New Roman" w:cs="Times New Roman"/>
          <w:sz w:val="24"/>
          <w:szCs w:val="24"/>
        </w:rPr>
        <w:t>account.</w:t>
      </w:r>
      <w:r>
        <w:t xml:space="preserve"> </w:t>
      </w:r>
    </w:p>
    <w:p w:rsidR="006772EF" w:rsidRPr="00253108" w:rsidRDefault="006772EF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Provides administrator Level access to the user over the storage account.</w:t>
      </w:r>
    </w:p>
    <w:p w:rsidR="00253108" w:rsidRPr="00253108" w:rsidRDefault="00253108" w:rsidP="0025310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Azure Active Directory (Azure AD)</w:t>
      </w: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253108" w:rsidRPr="00253108" w:rsidRDefault="00253108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Allows role-based access control (RBAC) for managing permissions securely.</w:t>
      </w:r>
    </w:p>
    <w:p w:rsidR="00253108" w:rsidRDefault="00253108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10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Azure AD over access keys for better security and manageability.</w:t>
      </w:r>
    </w:p>
    <w:p w:rsidR="006772EF" w:rsidRPr="00253108" w:rsidRDefault="006772EF" w:rsidP="00253108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By using RBAC we can </w:t>
      </w:r>
      <w:r w:rsidRPr="006772EF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14:ligatures w14:val="none"/>
        </w:rPr>
        <w:t xml:space="preserve">grant read/write/owner access to the user for storage Account. </w:t>
      </w:r>
    </w:p>
    <w:p w:rsidR="00897A4F" w:rsidRDefault="00897A4F" w:rsidP="00897A4F">
      <w:pPr>
        <w:rPr>
          <w:rFonts w:ascii="Times New Roman" w:hAnsi="Times New Roman" w:cs="Times New Roman"/>
          <w:sz w:val="28"/>
          <w:szCs w:val="28"/>
        </w:rPr>
      </w:pPr>
    </w:p>
    <w:p w:rsidR="006772EF" w:rsidRPr="006772EF" w:rsidRDefault="006772EF" w:rsidP="006772E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772E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Azure Storage Explorer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</w:t>
      </w:r>
    </w:p>
    <w:p w:rsidR="006772EF" w:rsidRPr="006772EF" w:rsidRDefault="006772EF" w:rsidP="006772E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6772EF" w:rsidRPr="006772EF" w:rsidRDefault="006772EF" w:rsidP="006772E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desktop application that allows users to manage storage accounts.</w:t>
      </w:r>
    </w:p>
    <w:p w:rsidR="006772EF" w:rsidRPr="006772EF" w:rsidRDefault="006772EF" w:rsidP="006772E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Capabilities</w:t>
      </w: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6772EF" w:rsidRPr="006772EF" w:rsidRDefault="006772EF" w:rsidP="006772E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Upload, download, and manage blobs, files, tables, and queues.</w:t>
      </w:r>
    </w:p>
    <w:p w:rsidR="006772EF" w:rsidRPr="006772EF" w:rsidRDefault="006772EF" w:rsidP="006772E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Copy/move data between storage accounts or on-premises systems.</w:t>
      </w:r>
    </w:p>
    <w:p w:rsidR="006772EF" w:rsidRPr="006772EF" w:rsidRDefault="006772EF" w:rsidP="006772EF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Supports connection via Azure Active Directory (Azure AD) or access keys.</w:t>
      </w:r>
    </w:p>
    <w:p w:rsidR="006772EF" w:rsidRDefault="006772EF" w:rsidP="006772E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72E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 Case</w:t>
      </w:r>
      <w:r w:rsidRPr="006772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Suitable for developers or administrators needing a user-friendly tool for bulk operations.</w:t>
      </w:r>
    </w:p>
    <w:p w:rsidR="003C0FE7" w:rsidRDefault="003C0FE7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C0FE7" w:rsidRDefault="003C0FE7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C0FE7" w:rsidRDefault="003C0FE7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C0FE7" w:rsidRDefault="003C0FE7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C0FE7" w:rsidRDefault="003C0FE7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C0FE7" w:rsidRDefault="003C0FE7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sz w:val="36"/>
          <w:szCs w:val="36"/>
          <w14:ligatures w14:val="none"/>
        </w:rPr>
      </w:pPr>
      <w:r w:rsidRPr="003C0FE7">
        <w:rPr>
          <w:rFonts w:ascii="Times New Roman" w:eastAsia="Times New Roman" w:hAnsi="Times New Roman" w:cs="Times New Roman"/>
          <w:b/>
          <w:kern w:val="0"/>
          <w:sz w:val="36"/>
          <w:szCs w:val="36"/>
          <w14:ligatures w14:val="none"/>
        </w:rPr>
        <w:lastRenderedPageBreak/>
        <w:t>Now let’s perform a task that connect of azure storage account to the Azure storage Explorer using Access Key’s and SAS.</w:t>
      </w:r>
    </w:p>
    <w:p w:rsidR="00251F29" w:rsidRPr="006772EF" w:rsidRDefault="00251F29" w:rsidP="003C0FE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sz w:val="36"/>
          <w:szCs w:val="36"/>
          <w:u w:val="single"/>
          <w14:ligatures w14:val="none"/>
        </w:rPr>
      </w:pPr>
      <w:r w:rsidRPr="00251F29">
        <w:rPr>
          <w:rFonts w:ascii="Times New Roman" w:eastAsia="Times New Roman" w:hAnsi="Times New Roman" w:cs="Times New Roman"/>
          <w:b/>
          <w:kern w:val="0"/>
          <w:sz w:val="36"/>
          <w:szCs w:val="36"/>
          <w:u w:val="single"/>
          <w14:ligatures w14:val="none"/>
        </w:rPr>
        <w:t>Using Access Key’</w:t>
      </w:r>
      <w:r>
        <w:rPr>
          <w:rFonts w:ascii="Times New Roman" w:eastAsia="Times New Roman" w:hAnsi="Times New Roman" w:cs="Times New Roman"/>
          <w:b/>
          <w:kern w:val="0"/>
          <w:sz w:val="36"/>
          <w:szCs w:val="36"/>
          <w:u w:val="single"/>
          <w14:ligatures w14:val="none"/>
        </w:rPr>
        <w:t>s</w:t>
      </w:r>
      <w:r w:rsidRPr="00251F29">
        <w:rPr>
          <w:rFonts w:ascii="Times New Roman" w:eastAsia="Times New Roman" w:hAnsi="Times New Roman" w:cs="Times New Roman"/>
          <w:b/>
          <w:kern w:val="0"/>
          <w:sz w:val="36"/>
          <w:szCs w:val="36"/>
          <w:u w:val="single"/>
          <w14:ligatures w14:val="none"/>
        </w:rPr>
        <w:t>:</w:t>
      </w:r>
    </w:p>
    <w:p w:rsidR="006772EF" w:rsidRDefault="003C0FE7" w:rsidP="00897A4F">
      <w:pPr>
        <w:rPr>
          <w:rFonts w:ascii="Times New Roman" w:hAnsi="Times New Roman" w:cs="Times New Roman"/>
          <w:sz w:val="28"/>
          <w:szCs w:val="28"/>
        </w:rPr>
      </w:pPr>
      <w:r w:rsidRPr="00B04FF3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Install the Azure Storage explorer from any bowser.</w:t>
      </w:r>
    </w:p>
    <w:p w:rsidR="003C0FE7" w:rsidRDefault="003C0FE7" w:rsidP="00897A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x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4F" w:rsidRPr="00B04FF3" w:rsidRDefault="00897A4F" w:rsidP="0048105D">
      <w:pPr>
        <w:rPr>
          <w:rFonts w:ascii="Times New Roman" w:hAnsi="Times New Roman" w:cs="Times New Roman"/>
          <w:sz w:val="28"/>
          <w:szCs w:val="28"/>
        </w:rPr>
      </w:pPr>
    </w:p>
    <w:p w:rsidR="003C0FE7" w:rsidRPr="00B04FF3" w:rsidRDefault="003C0FE7" w:rsidP="0048105D">
      <w:pPr>
        <w:rPr>
          <w:rFonts w:ascii="Times New Roman" w:hAnsi="Times New Roman" w:cs="Times New Roman"/>
          <w:sz w:val="28"/>
          <w:szCs w:val="28"/>
        </w:rPr>
      </w:pPr>
      <w:r w:rsidRPr="00B04FF3">
        <w:rPr>
          <w:rFonts w:ascii="Times New Roman" w:hAnsi="Times New Roman" w:cs="Times New Roman"/>
          <w:b/>
          <w:sz w:val="28"/>
          <w:szCs w:val="28"/>
        </w:rPr>
        <w:t>Step2:</w:t>
      </w:r>
      <w:r w:rsidRPr="00B04FF3">
        <w:rPr>
          <w:rFonts w:ascii="Times New Roman" w:hAnsi="Times New Roman" w:cs="Times New Roman"/>
          <w:sz w:val="28"/>
          <w:szCs w:val="28"/>
        </w:rPr>
        <w:t xml:space="preserve"> Create azure storage account.</w:t>
      </w:r>
    </w:p>
    <w:p w:rsidR="00251F29" w:rsidRDefault="003C0FE7" w:rsidP="0048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151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E7" w:rsidRDefault="00251F29" w:rsidP="00251F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In order to connect storage account with azure storage Explorer, first copy the Access key of the storage account and paste it in the storage explorer.</w:t>
      </w:r>
    </w:p>
    <w:p w:rsidR="00251F29" w:rsidRDefault="00251F29" w:rsidP="00251F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151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29" w:rsidRDefault="00251F29" w:rsidP="00251F29">
      <w:pPr>
        <w:rPr>
          <w:rFonts w:ascii="Times New Roman" w:hAnsi="Times New Roman" w:cs="Times New Roman"/>
          <w:sz w:val="24"/>
          <w:szCs w:val="24"/>
        </w:rPr>
      </w:pPr>
    </w:p>
    <w:p w:rsidR="00251F29" w:rsidRDefault="00251F29" w:rsidP="00251F29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 Storage account provide two access keys (primary and secondary keys), it is because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Pr="00251F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hen one key (e.g., the </w:t>
      </w:r>
      <w:r w:rsidRPr="00251F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primary key</w:t>
      </w:r>
      <w:r w:rsidRPr="00251F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is in use, you can regenerate the other key (e.g., the </w:t>
      </w:r>
      <w:r w:rsidRPr="00251F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secondary key</w:t>
      </w:r>
      <w:r w:rsidRPr="00251F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without causing downtime or service disruption.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1F2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regeneration, you can update your applications or systems to use the new key and then rotate the original key.</w:t>
      </w:r>
    </w:p>
    <w:p w:rsidR="00251F29" w:rsidRDefault="00251F29" w:rsidP="00251F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1F29">
        <w:rPr>
          <w:rFonts w:ascii="Times New Roman" w:hAnsi="Times New Roman" w:cs="Times New Roman"/>
          <w:sz w:val="24"/>
          <w:szCs w:val="24"/>
        </w:rPr>
        <w:t xml:space="preserve">This process is known as Key rotation, it </w:t>
      </w:r>
      <w:r w:rsidRPr="00251F29">
        <w:rPr>
          <w:rFonts w:ascii="Times New Roman" w:hAnsi="Times New Roman" w:cs="Times New Roman"/>
          <w:sz w:val="24"/>
          <w:szCs w:val="24"/>
        </w:rPr>
        <w:t>is a best practice to minimize the risk of unauthorized access to the storage account.</w:t>
      </w:r>
    </w:p>
    <w:p w:rsidR="00251F29" w:rsidRDefault="00251F29" w:rsidP="00251F29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-3175</wp:posOffset>
            </wp:positionV>
            <wp:extent cx="598932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04" y="21470"/>
                <wp:lineTo x="2150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kc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P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P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P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P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P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Default="00251F29" w:rsidP="00251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1F29" w:rsidRDefault="00251F29" w:rsidP="00251F29">
      <w:pPr>
        <w:tabs>
          <w:tab w:val="left" w:pos="97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6D399B" w:rsidRDefault="006D399B" w:rsidP="00251F29">
      <w:pPr>
        <w:tabs>
          <w:tab w:val="left" w:pos="97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1261110</wp:posOffset>
                </wp:positionV>
                <wp:extent cx="1005840" cy="891540"/>
                <wp:effectExtent l="0" t="0" r="2286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89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D7E13" id="Rectangle 7" o:spid="_x0000_s1026" style="position:absolute;margin-left:31.5pt;margin-top:99.3pt;width:79.2pt;height:7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15100" cy="3449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be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29" w:rsidRDefault="006D399B" w:rsidP="006D39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399B">
        <w:rPr>
          <w:rFonts w:ascii="Times New Roman" w:eastAsia="Times New Roman" w:hAnsi="Times New Roman" w:cs="Times New Roman"/>
          <w:b/>
          <w:sz w:val="24"/>
          <w:szCs w:val="24"/>
        </w:rPr>
        <w:t>Fig: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Azure storage account (myfiststorageaccount978) is connect to the storage explorer.</w:t>
      </w:r>
    </w:p>
    <w:p w:rsidR="006D399B" w:rsidRDefault="006D399B" w:rsidP="006D399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D399B" w:rsidRDefault="006D399B" w:rsidP="006D399B">
      <w:pPr>
        <w:rPr>
          <w:rFonts w:ascii="Times New Roman" w:eastAsia="Times New Roman" w:hAnsi="Times New Roman" w:cs="Times New Roman"/>
          <w:sz w:val="24"/>
          <w:szCs w:val="24"/>
        </w:rPr>
      </w:pPr>
      <w:r w:rsidRPr="006D399B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Note:</w:t>
      </w:r>
      <w:r w:rsidRPr="006D399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 can upload date from local machine into the storage explorer and this uploaded date is replicated in the cloud as well.</w:t>
      </w:r>
    </w:p>
    <w:p w:rsidR="006D399B" w:rsidRDefault="006D399B" w:rsidP="006D399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F549D" w:rsidRPr="00BF549D" w:rsidRDefault="00B04FF3" w:rsidP="00B04FF3">
      <w:pPr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B04FF3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Using SAS keys:</w:t>
      </w:r>
    </w:p>
    <w:p w:rsidR="00BF549D" w:rsidRDefault="00E12266" w:rsidP="00B04FF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1314450</wp:posOffset>
                </wp:positionV>
                <wp:extent cx="5303520" cy="1844040"/>
                <wp:effectExtent l="0" t="0" r="1143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0" cy="1844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98C54D" id="Rectangle 15" o:spid="_x0000_s1026" style="position:absolute;margin-left:91.5pt;margin-top:103.5pt;width:417.6pt;height:145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cbImQIAAIg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" filled="f" strokecolor="red" strokeweight="1pt"/>
            </w:pict>
          </mc:Fallback>
        </mc:AlternateContent>
      </w:r>
      <w:r w:rsidR="00BF549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560070</wp:posOffset>
            </wp:positionV>
            <wp:extent cx="65151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37" y="21452"/>
                <wp:lineTo x="2153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4FF3">
        <w:rPr>
          <w:rFonts w:ascii="Times New Roman" w:eastAsia="Times New Roman" w:hAnsi="Times New Roman" w:cs="Times New Roman"/>
          <w:sz w:val="28"/>
          <w:szCs w:val="28"/>
        </w:rPr>
        <w:t>Step</w:t>
      </w:r>
      <w:r w:rsidR="00BF549D">
        <w:rPr>
          <w:rFonts w:ascii="Times New Roman" w:eastAsia="Times New Roman" w:hAnsi="Times New Roman" w:cs="Times New Roman"/>
          <w:sz w:val="28"/>
          <w:szCs w:val="28"/>
        </w:rPr>
        <w:t>3: Connect the blob storage to the storage explorer by selecting the blob service SAS URL.</w:t>
      </w:r>
      <w:bookmarkStart w:id="0" w:name="_GoBack"/>
      <w:bookmarkEnd w:id="0"/>
    </w:p>
    <w:p w:rsidR="00BF549D" w:rsidRPr="00BF549D" w:rsidRDefault="00BF549D" w:rsidP="00BF5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="00E122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Granular Access Control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BF549D" w:rsidRPr="00BF549D" w:rsidRDefault="00BF549D" w:rsidP="00BF549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SAS provides fine-grained control over permissions.</w:t>
      </w:r>
    </w:p>
    <w:p w:rsidR="00BF549D" w:rsidRPr="00BF549D" w:rsidRDefault="00BF549D" w:rsidP="00BF549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define specific permissions such as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read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write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delete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or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list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BF549D" w:rsidRPr="00BF549D" w:rsidRDefault="00BF549D" w:rsidP="00BF5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="00E122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Temporary Access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BF549D" w:rsidRPr="00BF549D" w:rsidRDefault="00BF549D" w:rsidP="00BF549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SAS tokens are time-bound, meaning you can specify a start and expiry time.</w:t>
      </w:r>
    </w:p>
    <w:p w:rsidR="00BF549D" w:rsidRPr="00BF549D" w:rsidRDefault="00BF549D" w:rsidP="00BF549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Example: Grant access for only 24 hours.</w:t>
      </w:r>
    </w:p>
    <w:p w:rsidR="00BF549D" w:rsidRPr="00BF549D" w:rsidRDefault="00BF549D" w:rsidP="00BF5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="00E122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Resource-Level Scope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BF549D" w:rsidRPr="00BF549D" w:rsidRDefault="00BF549D" w:rsidP="00BF5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SAS can be scoped to:</w:t>
      </w:r>
    </w:p>
    <w:p w:rsidR="00BF549D" w:rsidRPr="00BF549D" w:rsidRDefault="00BF549D" w:rsidP="00BF549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Blob-level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Grants access to a specific blob.</w:t>
      </w:r>
    </w:p>
    <w:p w:rsidR="00BF549D" w:rsidRPr="00BF549D" w:rsidRDefault="00BF549D" w:rsidP="00BF549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Container-level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Grants access to all blobs within a container.</w:t>
      </w:r>
    </w:p>
    <w:p w:rsidR="00BF549D" w:rsidRPr="00BF549D" w:rsidRDefault="00BF549D" w:rsidP="00BF549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Table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Queue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or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 Share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resources.</w:t>
      </w:r>
    </w:p>
    <w:p w:rsidR="00BF549D" w:rsidRPr="00BF549D" w:rsidRDefault="00BF549D" w:rsidP="00BF5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="00E122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IP Address Restriction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BF549D" w:rsidRPr="00BF549D" w:rsidRDefault="00BF549D" w:rsidP="00BF549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SAS keys can restrict access to specific IP ranges, enhancing security.</w:t>
      </w:r>
    </w:p>
    <w:p w:rsidR="00BF549D" w:rsidRPr="00BF549D" w:rsidRDefault="00BF549D" w:rsidP="00BF549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Example: Allow access only from a specific corporate network.</w:t>
      </w:r>
    </w:p>
    <w:p w:rsidR="00BF549D" w:rsidRPr="00BF549D" w:rsidRDefault="00BF549D" w:rsidP="00BF5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="00E122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Protocol Enforcement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BF549D" w:rsidRPr="00BF549D" w:rsidRDefault="00BF549D" w:rsidP="00BF549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Specify whether the SAS should work over:</w:t>
      </w:r>
    </w:p>
    <w:p w:rsidR="00BF549D" w:rsidRPr="00BF549D" w:rsidRDefault="00BF549D" w:rsidP="00BF549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HTTPS only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(recommended for security).</w:t>
      </w:r>
    </w:p>
    <w:p w:rsidR="00BF549D" w:rsidRPr="00BF549D" w:rsidRDefault="00BF549D" w:rsidP="00BF549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Both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 and HTTPS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BF549D" w:rsidRPr="00BF549D" w:rsidRDefault="00BF549D" w:rsidP="00BF5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549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="00E122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54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Ease of Revocation</w:t>
      </w:r>
      <w:r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BF549D" w:rsidRPr="00BF549D" w:rsidRDefault="00E12266" w:rsidP="00BF549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2962910</wp:posOffset>
                </wp:positionV>
                <wp:extent cx="4953000" cy="327660"/>
                <wp:effectExtent l="0" t="0" r="1905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66911" id="Rectangle 10" o:spid="_x0000_s1026" style="position:absolute;margin-left:102.9pt;margin-top:233.3pt;width:390pt;height:2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440690</wp:posOffset>
            </wp:positionV>
            <wp:extent cx="617220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s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9D" w:rsidRPr="00BF54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Revoke SAS tokens by regenerating storage account keys (for account-level SAS) or using stored access policies (for service-level SAS).</w:t>
      </w:r>
    </w:p>
    <w:p w:rsidR="00B04FF3" w:rsidRDefault="00E12266" w:rsidP="00B04FF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1101090</wp:posOffset>
                </wp:positionV>
                <wp:extent cx="3817620" cy="647700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808B7" id="Rectangle 14" o:spid="_x0000_s1026" style="position:absolute;margin-left:107.7pt;margin-top:86.7pt;width:300.6pt;height:5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2iQmAIAAIcFAAAOAAAAZHJzL2Uyb0RvYy54bWysVE1v2zAMvQ/YfxB0X+1kadM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468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ske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66" w:rsidRDefault="00E12266" w:rsidP="00E1226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Fig: connect blob storage using SAS key.</w:t>
      </w:r>
    </w:p>
    <w:p w:rsid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1536065</wp:posOffset>
                </wp:positionV>
                <wp:extent cx="822960" cy="396240"/>
                <wp:effectExtent l="0" t="0" r="1524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837DA" id="Rectangle 13" o:spid="_x0000_s1026" style="position:absolute;margin-left:23.7pt;margin-top:120.95pt;width:64.8pt;height:3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299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66" w:rsidRP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12266" w:rsidRP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above figure by using SAS key only single blob storage is connect.</w:t>
      </w:r>
    </w:p>
    <w:p w:rsidR="00E12266" w:rsidRP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12266" w:rsidRP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12266" w:rsidRP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12266" w:rsidRDefault="00E12266" w:rsidP="00E1226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F549D" w:rsidRDefault="00BF549D" w:rsidP="00E1226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12266" w:rsidRPr="00E12266" w:rsidRDefault="00E12266" w:rsidP="00E1226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sectPr w:rsidR="00E12266" w:rsidRPr="00E12266" w:rsidSect="0048105D">
      <w:pgSz w:w="12240" w:h="15840"/>
      <w:pgMar w:top="990" w:right="99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FB8" w:rsidRDefault="00592FB8" w:rsidP="00251F29">
      <w:pPr>
        <w:spacing w:after="0" w:line="240" w:lineRule="auto"/>
      </w:pPr>
      <w:r>
        <w:separator/>
      </w:r>
    </w:p>
  </w:endnote>
  <w:endnote w:type="continuationSeparator" w:id="0">
    <w:p w:rsidR="00592FB8" w:rsidRDefault="00592FB8" w:rsidP="00251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FB8" w:rsidRDefault="00592FB8" w:rsidP="00251F29">
      <w:pPr>
        <w:spacing w:after="0" w:line="240" w:lineRule="auto"/>
      </w:pPr>
      <w:r>
        <w:separator/>
      </w:r>
    </w:p>
  </w:footnote>
  <w:footnote w:type="continuationSeparator" w:id="0">
    <w:p w:rsidR="00592FB8" w:rsidRDefault="00592FB8" w:rsidP="00251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A04C7"/>
    <w:multiLevelType w:val="multilevel"/>
    <w:tmpl w:val="E9B8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57676"/>
    <w:multiLevelType w:val="multilevel"/>
    <w:tmpl w:val="A0FC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55173E"/>
    <w:multiLevelType w:val="multilevel"/>
    <w:tmpl w:val="8FEC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56E7C"/>
    <w:multiLevelType w:val="hybridMultilevel"/>
    <w:tmpl w:val="B8C283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444F05"/>
    <w:multiLevelType w:val="multilevel"/>
    <w:tmpl w:val="83C8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592205"/>
    <w:multiLevelType w:val="multilevel"/>
    <w:tmpl w:val="9C32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FF3A6D"/>
    <w:multiLevelType w:val="multilevel"/>
    <w:tmpl w:val="6F06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D54224"/>
    <w:multiLevelType w:val="multilevel"/>
    <w:tmpl w:val="4CA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8443F9"/>
    <w:multiLevelType w:val="hybridMultilevel"/>
    <w:tmpl w:val="67C6A442"/>
    <w:lvl w:ilvl="0" w:tplc="F6F25A32">
      <w:start w:val="1"/>
      <w:numFmt w:val="upperLetter"/>
      <w:lvlText w:val="%1."/>
      <w:lvlJc w:val="left"/>
      <w:pPr>
        <w:ind w:left="720" w:hanging="360"/>
      </w:pPr>
      <w:rPr>
        <w:rFonts w:eastAsiaTheme="minorHAnsi" w:hint="default"/>
        <w:b w:val="0"/>
        <w:sz w:val="28"/>
      </w:rPr>
    </w:lvl>
    <w:lvl w:ilvl="1" w:tplc="0B16A9F8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6B2686"/>
    <w:multiLevelType w:val="multilevel"/>
    <w:tmpl w:val="5432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34510D"/>
    <w:multiLevelType w:val="multilevel"/>
    <w:tmpl w:val="5A8C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4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05D"/>
    <w:rsid w:val="00251F29"/>
    <w:rsid w:val="00253108"/>
    <w:rsid w:val="003C0FE7"/>
    <w:rsid w:val="0048105D"/>
    <w:rsid w:val="004C2479"/>
    <w:rsid w:val="00564C9E"/>
    <w:rsid w:val="00592FB8"/>
    <w:rsid w:val="006772EF"/>
    <w:rsid w:val="006D399B"/>
    <w:rsid w:val="00897A4F"/>
    <w:rsid w:val="00A9202A"/>
    <w:rsid w:val="00B04FF3"/>
    <w:rsid w:val="00BF549D"/>
    <w:rsid w:val="00D92AF6"/>
    <w:rsid w:val="00E1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3182"/>
  <w15:chartTrackingRefBased/>
  <w15:docId w15:val="{F67B0216-E734-40F8-A1C8-150B620BF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920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97A4F"/>
    <w:rPr>
      <w:b/>
      <w:bCs/>
    </w:rPr>
  </w:style>
  <w:style w:type="paragraph" w:styleId="ListParagraph">
    <w:name w:val="List Paragraph"/>
    <w:basedOn w:val="Normal"/>
    <w:uiPriority w:val="34"/>
    <w:qFormat/>
    <w:rsid w:val="00897A4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202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51F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F29"/>
  </w:style>
  <w:style w:type="paragraph" w:styleId="Footer">
    <w:name w:val="footer"/>
    <w:basedOn w:val="Normal"/>
    <w:link w:val="FooterChar"/>
    <w:uiPriority w:val="99"/>
    <w:unhideWhenUsed/>
    <w:rsid w:val="00251F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F29"/>
  </w:style>
  <w:style w:type="paragraph" w:styleId="NormalWeb">
    <w:name w:val="Normal (Web)"/>
    <w:basedOn w:val="Normal"/>
    <w:uiPriority w:val="99"/>
    <w:semiHidden/>
    <w:unhideWhenUsed/>
    <w:rsid w:val="00BF5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3</cp:revision>
  <dcterms:created xsi:type="dcterms:W3CDTF">2025-01-22T15:01:00Z</dcterms:created>
  <dcterms:modified xsi:type="dcterms:W3CDTF">2025-01-22T17:20:00Z</dcterms:modified>
</cp:coreProperties>
</file>