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stTable3"/>
        <w:tblpPr w:leftFromText="180" w:rightFromText="180" w:horzAnchor="margin" w:tblpXSpec="center" w:tblpY="810"/>
        <w:tblW w:w="11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8370"/>
      </w:tblGrid>
      <w:tr w:rsidR="00715AF4" w:rsidRPr="00F80342" w14:paraId="59DAB5A2" w14:textId="77777777" w:rsidTr="008E010E">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1155" w:type="dxa"/>
            <w:gridSpan w:val="2"/>
            <w:shd w:val="clear" w:color="auto" w:fill="002060"/>
          </w:tcPr>
          <w:p w14:paraId="780526B7" w14:textId="3F806238" w:rsidR="00715AF4" w:rsidRPr="00F80342" w:rsidRDefault="00715AF4" w:rsidP="00C6064D">
            <w:pPr>
              <w:jc w:val="center"/>
              <w:rPr>
                <w:rFonts w:cstheme="minorHAnsi"/>
                <w:color w:val="auto"/>
                <w:w w:val="95"/>
                <w:sz w:val="26"/>
                <w:szCs w:val="26"/>
              </w:rPr>
            </w:pPr>
            <w:r w:rsidRPr="00F80342">
              <w:rPr>
                <w:rFonts w:cstheme="minorHAnsi"/>
                <w:color w:val="auto"/>
                <w:w w:val="95"/>
                <w:sz w:val="26"/>
                <w:szCs w:val="26"/>
              </w:rPr>
              <w:t xml:space="preserve">General Information </w:t>
            </w:r>
          </w:p>
        </w:tc>
      </w:tr>
      <w:tr w:rsidR="00715AF4" w:rsidRPr="00F80342" w14:paraId="03BFD22E" w14:textId="77777777" w:rsidTr="00715AF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85" w:type="dxa"/>
          </w:tcPr>
          <w:p w14:paraId="3676EFC7" w14:textId="34306B53" w:rsidR="00715AF4" w:rsidRPr="00F80342" w:rsidRDefault="00715AF4" w:rsidP="00680448">
            <w:pPr>
              <w:rPr>
                <w:rFonts w:cstheme="minorHAnsi"/>
                <w:sz w:val="26"/>
                <w:szCs w:val="26"/>
              </w:rPr>
            </w:pPr>
            <w:r w:rsidRPr="00F80342">
              <w:rPr>
                <w:rFonts w:cstheme="minorHAnsi"/>
                <w:sz w:val="26"/>
                <w:szCs w:val="26"/>
              </w:rPr>
              <w:t>Job Title</w:t>
            </w:r>
          </w:p>
        </w:tc>
        <w:tc>
          <w:tcPr>
            <w:tcW w:w="8370" w:type="dxa"/>
            <w:tcBorders>
              <w:top w:val="single" w:sz="4" w:space="0" w:color="auto"/>
            </w:tcBorders>
          </w:tcPr>
          <w:p w14:paraId="0BD97CAA" w14:textId="55D0F1C3" w:rsidR="00715AF4" w:rsidRPr="00FF62BA" w:rsidRDefault="000B0238" w:rsidP="001E3435">
            <w:pPr>
              <w:pStyle w:val="Heading1"/>
              <w:spacing w:befor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6"/>
                <w:szCs w:val="26"/>
              </w:rPr>
            </w:pPr>
            <w:r>
              <w:rPr>
                <w:rFonts w:asciiTheme="minorHAnsi" w:hAnsiTheme="minorHAnsi" w:cstheme="minorHAnsi"/>
                <w:color w:val="auto"/>
                <w:sz w:val="26"/>
                <w:szCs w:val="26"/>
              </w:rPr>
              <w:t>Business Analyst &amp; Product Owner</w:t>
            </w:r>
            <w:r w:rsidR="00715AF4" w:rsidRPr="00FF62BA">
              <w:rPr>
                <w:rFonts w:asciiTheme="minorHAnsi" w:hAnsiTheme="minorHAnsi" w:cstheme="minorHAnsi"/>
                <w:color w:val="auto"/>
                <w:sz w:val="26"/>
                <w:szCs w:val="26"/>
              </w:rPr>
              <w:t xml:space="preserve"> </w:t>
            </w:r>
          </w:p>
        </w:tc>
      </w:tr>
      <w:tr w:rsidR="00715AF4" w:rsidRPr="00F80342" w14:paraId="6092C09D" w14:textId="77777777" w:rsidTr="00715AF4">
        <w:trPr>
          <w:trHeight w:val="300"/>
        </w:trPr>
        <w:tc>
          <w:tcPr>
            <w:cnfStyle w:val="001000000000" w:firstRow="0" w:lastRow="0" w:firstColumn="1" w:lastColumn="0" w:oddVBand="0" w:evenVBand="0" w:oddHBand="0" w:evenHBand="0" w:firstRowFirstColumn="0" w:firstRowLastColumn="0" w:lastRowFirstColumn="0" w:lastRowLastColumn="0"/>
            <w:tcW w:w="2785" w:type="dxa"/>
          </w:tcPr>
          <w:p w14:paraId="6C37F958" w14:textId="54405E9B" w:rsidR="00715AF4" w:rsidRPr="00F80342" w:rsidRDefault="00715AF4" w:rsidP="00680448">
            <w:pPr>
              <w:rPr>
                <w:rFonts w:cstheme="minorHAnsi"/>
                <w:sz w:val="26"/>
                <w:szCs w:val="26"/>
              </w:rPr>
            </w:pPr>
            <w:r w:rsidRPr="00F80342">
              <w:rPr>
                <w:rFonts w:cstheme="minorHAnsi"/>
                <w:sz w:val="26"/>
                <w:szCs w:val="26"/>
              </w:rPr>
              <w:t>Job Code</w:t>
            </w:r>
          </w:p>
        </w:tc>
        <w:tc>
          <w:tcPr>
            <w:tcW w:w="8370" w:type="dxa"/>
          </w:tcPr>
          <w:p w14:paraId="3A6595F6" w14:textId="321C48B1" w:rsidR="00715AF4" w:rsidRPr="00FB4DA9" w:rsidRDefault="00715AF4" w:rsidP="001E3435">
            <w:pPr>
              <w:jc w:val="center"/>
              <w:cnfStyle w:val="000000000000" w:firstRow="0" w:lastRow="0" w:firstColumn="0" w:lastColumn="0" w:oddVBand="0" w:evenVBand="0" w:oddHBand="0" w:evenHBand="0" w:firstRowFirstColumn="0" w:firstRowLastColumn="0" w:lastRowFirstColumn="0" w:lastRowLastColumn="0"/>
              <w:rPr>
                <w:rFonts w:cstheme="minorHAnsi"/>
                <w:sz w:val="26"/>
                <w:szCs w:val="26"/>
              </w:rPr>
            </w:pPr>
            <w:r w:rsidRPr="00FB4DA9">
              <w:rPr>
                <w:sz w:val="26"/>
                <w:szCs w:val="26"/>
              </w:rPr>
              <w:t>SS-02-0</w:t>
            </w:r>
            <w:r w:rsidR="0059472D" w:rsidRPr="00FB4DA9">
              <w:rPr>
                <w:sz w:val="26"/>
                <w:szCs w:val="26"/>
              </w:rPr>
              <w:t>8</w:t>
            </w:r>
          </w:p>
        </w:tc>
      </w:tr>
      <w:tr w:rsidR="00715AF4" w:rsidRPr="00F80342" w14:paraId="525F0D36" w14:textId="77777777" w:rsidTr="00715AF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85" w:type="dxa"/>
          </w:tcPr>
          <w:p w14:paraId="70EEF092" w14:textId="7A55CD15" w:rsidR="00715AF4" w:rsidRPr="00F80342" w:rsidRDefault="00715AF4" w:rsidP="00680448">
            <w:pPr>
              <w:rPr>
                <w:rFonts w:cstheme="minorHAnsi"/>
                <w:sz w:val="26"/>
                <w:szCs w:val="26"/>
              </w:rPr>
            </w:pPr>
            <w:r w:rsidRPr="00F80342">
              <w:rPr>
                <w:rFonts w:cstheme="minorHAnsi"/>
                <w:sz w:val="26"/>
                <w:szCs w:val="26"/>
              </w:rPr>
              <w:t>Job Category</w:t>
            </w:r>
          </w:p>
        </w:tc>
        <w:tc>
          <w:tcPr>
            <w:tcW w:w="8370" w:type="dxa"/>
          </w:tcPr>
          <w:p w14:paraId="19900448" w14:textId="47172E8C" w:rsidR="00715AF4" w:rsidRPr="00FB4DA9" w:rsidRDefault="00715AF4" w:rsidP="001E3435">
            <w:pPr>
              <w:jc w:val="center"/>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FB4DA9">
              <w:rPr>
                <w:rFonts w:cstheme="minorHAnsi"/>
                <w:sz w:val="26"/>
                <w:szCs w:val="26"/>
              </w:rPr>
              <w:t>Specialist</w:t>
            </w:r>
          </w:p>
        </w:tc>
      </w:tr>
      <w:tr w:rsidR="00715AF4" w:rsidRPr="00F80342" w14:paraId="75EBAC14" w14:textId="77777777" w:rsidTr="00715AF4">
        <w:trPr>
          <w:trHeight w:val="300"/>
        </w:trPr>
        <w:tc>
          <w:tcPr>
            <w:cnfStyle w:val="001000000000" w:firstRow="0" w:lastRow="0" w:firstColumn="1" w:lastColumn="0" w:oddVBand="0" w:evenVBand="0" w:oddHBand="0" w:evenHBand="0" w:firstRowFirstColumn="0" w:firstRowLastColumn="0" w:lastRowFirstColumn="0" w:lastRowLastColumn="0"/>
            <w:tcW w:w="2785" w:type="dxa"/>
          </w:tcPr>
          <w:p w14:paraId="6033140B" w14:textId="48A9A56D" w:rsidR="00715AF4" w:rsidRPr="00F80342" w:rsidRDefault="00715AF4" w:rsidP="00680448">
            <w:pPr>
              <w:rPr>
                <w:rFonts w:cstheme="minorHAnsi"/>
                <w:sz w:val="26"/>
                <w:szCs w:val="26"/>
              </w:rPr>
            </w:pPr>
            <w:r w:rsidRPr="00F80342">
              <w:rPr>
                <w:rFonts w:cstheme="minorHAnsi"/>
                <w:sz w:val="26"/>
                <w:szCs w:val="26"/>
              </w:rPr>
              <w:t>Department</w:t>
            </w:r>
          </w:p>
        </w:tc>
        <w:tc>
          <w:tcPr>
            <w:tcW w:w="8370" w:type="dxa"/>
          </w:tcPr>
          <w:p w14:paraId="2294D9A4" w14:textId="0260EBD0" w:rsidR="00715AF4" w:rsidRPr="00FB4DA9" w:rsidRDefault="003C09AF" w:rsidP="003C09AF">
            <w:pPr>
              <w:jc w:val="center"/>
              <w:cnfStyle w:val="000000000000" w:firstRow="0" w:lastRow="0" w:firstColumn="0" w:lastColumn="0" w:oddVBand="0" w:evenVBand="0" w:oddHBand="0" w:evenHBand="0" w:firstRowFirstColumn="0" w:firstRowLastColumn="0" w:lastRowFirstColumn="0" w:lastRowLastColumn="0"/>
              <w:rPr>
                <w:rFonts w:cstheme="minorHAnsi"/>
                <w:sz w:val="26"/>
                <w:szCs w:val="26"/>
              </w:rPr>
            </w:pPr>
            <w:r w:rsidRPr="00FB4DA9">
              <w:rPr>
                <w:rFonts w:cstheme="minorHAnsi"/>
                <w:sz w:val="26"/>
                <w:szCs w:val="26"/>
              </w:rPr>
              <w:t>SW</w:t>
            </w:r>
          </w:p>
        </w:tc>
      </w:tr>
      <w:tr w:rsidR="00715AF4" w:rsidRPr="00F80342" w14:paraId="679B8CC9" w14:textId="77777777" w:rsidTr="00715AF4">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2785" w:type="dxa"/>
          </w:tcPr>
          <w:p w14:paraId="0885BEDB" w14:textId="2F3C17BF" w:rsidR="00715AF4" w:rsidRPr="000B0238" w:rsidRDefault="00715AF4" w:rsidP="00680448">
            <w:pPr>
              <w:rPr>
                <w:rFonts w:cstheme="minorHAnsi"/>
                <w:sz w:val="26"/>
                <w:szCs w:val="26"/>
              </w:rPr>
            </w:pPr>
            <w:r w:rsidRPr="000B0238">
              <w:rPr>
                <w:rFonts w:cstheme="minorHAnsi"/>
                <w:sz w:val="26"/>
                <w:szCs w:val="26"/>
              </w:rPr>
              <w:t>Job Grade</w:t>
            </w:r>
          </w:p>
        </w:tc>
        <w:tc>
          <w:tcPr>
            <w:tcW w:w="8370" w:type="dxa"/>
          </w:tcPr>
          <w:p w14:paraId="0DF792AE" w14:textId="070255C1" w:rsidR="00715AF4" w:rsidRPr="00FB4DA9" w:rsidRDefault="00715AF4" w:rsidP="001E3435">
            <w:pPr>
              <w:jc w:val="center"/>
              <w:cnfStyle w:val="000000100000" w:firstRow="0" w:lastRow="0" w:firstColumn="0" w:lastColumn="0" w:oddVBand="0" w:evenVBand="0" w:oddHBand="1" w:evenHBand="0" w:firstRowFirstColumn="0" w:firstRowLastColumn="0" w:lastRowFirstColumn="0" w:lastRowLastColumn="0"/>
              <w:rPr>
                <w:rFonts w:cstheme="minorHAnsi"/>
                <w:sz w:val="26"/>
                <w:szCs w:val="26"/>
              </w:rPr>
            </w:pPr>
          </w:p>
        </w:tc>
      </w:tr>
      <w:tr w:rsidR="00715AF4" w:rsidRPr="00F80342" w14:paraId="3EC6C527" w14:textId="77777777" w:rsidTr="00C92D9D">
        <w:trPr>
          <w:trHeight w:val="188"/>
        </w:trPr>
        <w:tc>
          <w:tcPr>
            <w:cnfStyle w:val="001000000000" w:firstRow="0" w:lastRow="0" w:firstColumn="1" w:lastColumn="0" w:oddVBand="0" w:evenVBand="0" w:oddHBand="0" w:evenHBand="0" w:firstRowFirstColumn="0" w:firstRowLastColumn="0" w:lastRowFirstColumn="0" w:lastRowLastColumn="0"/>
            <w:tcW w:w="2785" w:type="dxa"/>
          </w:tcPr>
          <w:p w14:paraId="1F34CC16" w14:textId="2F67C95D" w:rsidR="00715AF4" w:rsidRPr="00F80342" w:rsidRDefault="00715AF4" w:rsidP="00680448">
            <w:pPr>
              <w:rPr>
                <w:rFonts w:cstheme="minorHAnsi"/>
                <w:sz w:val="26"/>
                <w:szCs w:val="26"/>
              </w:rPr>
            </w:pPr>
            <w:r w:rsidRPr="00F80342">
              <w:rPr>
                <w:rFonts w:cstheme="minorHAnsi"/>
                <w:sz w:val="26"/>
                <w:szCs w:val="26"/>
              </w:rPr>
              <w:t>Reporting to</w:t>
            </w:r>
          </w:p>
        </w:tc>
        <w:tc>
          <w:tcPr>
            <w:tcW w:w="8370" w:type="dxa"/>
          </w:tcPr>
          <w:p w14:paraId="478630AC" w14:textId="25FC140F" w:rsidR="00715AF4" w:rsidRPr="00FB4DA9" w:rsidRDefault="000B0238" w:rsidP="001E3435">
            <w:pPr>
              <w:jc w:val="center"/>
              <w:cnfStyle w:val="000000000000" w:firstRow="0" w:lastRow="0" w:firstColumn="0" w:lastColumn="0" w:oddVBand="0" w:evenVBand="0" w:oddHBand="0" w:evenHBand="0" w:firstRowFirstColumn="0" w:firstRowLastColumn="0" w:lastRowFirstColumn="0" w:lastRowLastColumn="0"/>
              <w:rPr>
                <w:rFonts w:cstheme="minorHAnsi"/>
                <w:sz w:val="26"/>
                <w:szCs w:val="26"/>
              </w:rPr>
            </w:pPr>
            <w:r w:rsidRPr="00FB4DA9">
              <w:rPr>
                <w:rFonts w:cstheme="minorHAnsi"/>
                <w:sz w:val="26"/>
                <w:szCs w:val="26"/>
              </w:rPr>
              <w:t xml:space="preserve">Software </w:t>
            </w:r>
            <w:r w:rsidR="00A759AC" w:rsidRPr="00FB4DA9">
              <w:rPr>
                <w:rFonts w:cstheme="minorHAnsi"/>
                <w:sz w:val="26"/>
                <w:szCs w:val="26"/>
              </w:rPr>
              <w:t>Manager,</w:t>
            </w:r>
            <w:r w:rsidR="00C92D9D" w:rsidRPr="00FB4DA9">
              <w:rPr>
                <w:rFonts w:cstheme="minorHAnsi"/>
                <w:sz w:val="26"/>
                <w:szCs w:val="26"/>
              </w:rPr>
              <w:t xml:space="preserve"> Software Supervisor</w:t>
            </w:r>
          </w:p>
        </w:tc>
      </w:tr>
    </w:tbl>
    <w:p w14:paraId="1504DEAF" w14:textId="77777777" w:rsidR="00F80342" w:rsidRDefault="00F80342">
      <w:pPr>
        <w:rPr>
          <w:rFonts w:cstheme="minorHAnsi"/>
          <w:sz w:val="26"/>
          <w:szCs w:val="26"/>
          <w:lang w:bidi="ar-EG"/>
        </w:rPr>
      </w:pPr>
    </w:p>
    <w:tbl>
      <w:tblPr>
        <w:tblStyle w:val="TableGrid"/>
        <w:tblpPr w:leftFromText="180" w:rightFromText="180" w:vertAnchor="page" w:horzAnchor="page" w:tblpX="541" w:tblpY="5356"/>
        <w:tblW w:w="5220" w:type="dxa"/>
        <w:tblLook w:val="04A0" w:firstRow="1" w:lastRow="0" w:firstColumn="1" w:lastColumn="0" w:noHBand="0" w:noVBand="1"/>
      </w:tblPr>
      <w:tblGrid>
        <w:gridCol w:w="1699"/>
        <w:gridCol w:w="3521"/>
      </w:tblGrid>
      <w:tr w:rsidR="00A75C2A" w:rsidRPr="00F80342" w14:paraId="063C0458" w14:textId="77777777" w:rsidTr="009761C2">
        <w:tc>
          <w:tcPr>
            <w:tcW w:w="1699" w:type="dxa"/>
            <w:shd w:val="clear" w:color="auto" w:fill="002060"/>
            <w:vAlign w:val="center"/>
          </w:tcPr>
          <w:p w14:paraId="6E2DE8A4" w14:textId="1291D167" w:rsidR="00A75C2A" w:rsidRPr="00F80342" w:rsidRDefault="00A75C2A" w:rsidP="009761C2">
            <w:pPr>
              <w:jc w:val="center"/>
              <w:rPr>
                <w:rFonts w:cstheme="minorHAnsi"/>
                <w:b/>
                <w:bCs/>
                <w:sz w:val="26"/>
                <w:szCs w:val="26"/>
                <w:lang w:bidi="ar-EG"/>
              </w:rPr>
            </w:pPr>
            <w:r w:rsidRPr="00310DCA">
              <w:rPr>
                <w:rFonts w:eastAsiaTheme="minorEastAsia" w:cstheme="minorHAnsi"/>
                <w:b/>
                <w:bCs/>
                <w:w w:val="125"/>
                <w:sz w:val="26"/>
                <w:szCs w:val="26"/>
              </w:rPr>
              <w:t>Proficiency Level</w:t>
            </w:r>
          </w:p>
        </w:tc>
        <w:tc>
          <w:tcPr>
            <w:tcW w:w="3521" w:type="dxa"/>
            <w:shd w:val="clear" w:color="auto" w:fill="002060"/>
            <w:vAlign w:val="center"/>
          </w:tcPr>
          <w:p w14:paraId="7242C2E7" w14:textId="2AE3DD6C" w:rsidR="00A75C2A" w:rsidRPr="00F80342" w:rsidRDefault="00A75C2A" w:rsidP="009761C2">
            <w:pPr>
              <w:jc w:val="center"/>
              <w:rPr>
                <w:rFonts w:cstheme="minorHAnsi"/>
                <w:b/>
                <w:bCs/>
                <w:sz w:val="26"/>
                <w:szCs w:val="26"/>
                <w:lang w:bidi="ar-EG"/>
              </w:rPr>
            </w:pPr>
            <w:r>
              <w:rPr>
                <w:rFonts w:eastAsiaTheme="minorEastAsia" w:cstheme="minorHAnsi"/>
                <w:b/>
                <w:bCs/>
                <w:w w:val="125"/>
                <w:sz w:val="26"/>
                <w:szCs w:val="26"/>
              </w:rPr>
              <w:t>Behavioral</w:t>
            </w:r>
            <w:r w:rsidRPr="00310DCA">
              <w:rPr>
                <w:rFonts w:eastAsiaTheme="minorEastAsia" w:cstheme="minorHAnsi"/>
                <w:b/>
                <w:bCs/>
                <w:w w:val="125"/>
                <w:sz w:val="26"/>
                <w:szCs w:val="26"/>
              </w:rPr>
              <w:t xml:space="preserve"> Competencies</w:t>
            </w:r>
          </w:p>
        </w:tc>
      </w:tr>
      <w:tr w:rsidR="00F80342" w:rsidRPr="00F80342" w14:paraId="4552A091" w14:textId="77777777" w:rsidTr="009761C2">
        <w:tc>
          <w:tcPr>
            <w:tcW w:w="1699" w:type="dxa"/>
          </w:tcPr>
          <w:p w14:paraId="477F5126" w14:textId="372CD9AB" w:rsidR="00F80342" w:rsidRPr="00FB4DA9" w:rsidRDefault="00207B2D" w:rsidP="009761C2">
            <w:pPr>
              <w:jc w:val="center"/>
              <w:rPr>
                <w:rFonts w:cstheme="minorHAnsi"/>
                <w:sz w:val="26"/>
                <w:szCs w:val="26"/>
                <w:lang w:bidi="ar-EG"/>
              </w:rPr>
            </w:pPr>
            <w:r w:rsidRPr="00FB4DA9">
              <w:rPr>
                <w:rFonts w:cstheme="minorHAnsi"/>
                <w:b/>
                <w:bCs/>
                <w:w w:val="101"/>
                <w:sz w:val="26"/>
                <w:szCs w:val="26"/>
              </w:rPr>
              <w:t>4</w:t>
            </w:r>
          </w:p>
        </w:tc>
        <w:tc>
          <w:tcPr>
            <w:tcW w:w="3521" w:type="dxa"/>
          </w:tcPr>
          <w:p w14:paraId="7A590CF2" w14:textId="3A960558" w:rsidR="00F80342" w:rsidRPr="00F80342" w:rsidRDefault="00812E89" w:rsidP="009761C2">
            <w:pPr>
              <w:rPr>
                <w:rFonts w:eastAsiaTheme="minorEastAsia" w:cstheme="minorHAnsi"/>
                <w:sz w:val="26"/>
                <w:szCs w:val="26"/>
              </w:rPr>
            </w:pPr>
            <w:r w:rsidRPr="00812E89">
              <w:rPr>
                <w:rFonts w:eastAsiaTheme="minorEastAsia" w:cstheme="minorHAnsi"/>
                <w:sz w:val="26"/>
                <w:szCs w:val="26"/>
              </w:rPr>
              <w:t>Accountability and Ownership</w:t>
            </w:r>
          </w:p>
        </w:tc>
      </w:tr>
      <w:tr w:rsidR="00F80342" w:rsidRPr="00F80342" w14:paraId="20AC174C" w14:textId="77777777" w:rsidTr="009761C2">
        <w:tc>
          <w:tcPr>
            <w:tcW w:w="1699" w:type="dxa"/>
          </w:tcPr>
          <w:p w14:paraId="0DE6AFDF" w14:textId="77777777" w:rsidR="00F80342" w:rsidRPr="00FB4DA9" w:rsidRDefault="00F80342" w:rsidP="009761C2">
            <w:pPr>
              <w:jc w:val="center"/>
              <w:rPr>
                <w:rFonts w:cstheme="minorHAnsi"/>
                <w:sz w:val="26"/>
                <w:szCs w:val="26"/>
                <w:lang w:bidi="ar-EG"/>
              </w:rPr>
            </w:pPr>
            <w:r w:rsidRPr="00FB4DA9">
              <w:rPr>
                <w:rFonts w:cstheme="minorHAnsi"/>
                <w:b/>
                <w:bCs/>
                <w:w w:val="101"/>
                <w:sz w:val="26"/>
                <w:szCs w:val="26"/>
              </w:rPr>
              <w:t>3</w:t>
            </w:r>
          </w:p>
        </w:tc>
        <w:tc>
          <w:tcPr>
            <w:tcW w:w="3521" w:type="dxa"/>
          </w:tcPr>
          <w:p w14:paraId="65F5C5A4" w14:textId="52E95686" w:rsidR="00F80342" w:rsidRPr="00F80342" w:rsidRDefault="00260512" w:rsidP="009761C2">
            <w:pPr>
              <w:rPr>
                <w:rFonts w:cstheme="minorHAnsi"/>
                <w:sz w:val="26"/>
                <w:szCs w:val="26"/>
                <w:lang w:bidi="ar-EG"/>
              </w:rPr>
            </w:pPr>
            <w:r w:rsidRPr="00260512">
              <w:rPr>
                <w:rFonts w:cstheme="minorHAnsi"/>
                <w:sz w:val="26"/>
                <w:szCs w:val="26"/>
                <w:lang w:bidi="ar-EG"/>
              </w:rPr>
              <w:t>Time Management</w:t>
            </w:r>
          </w:p>
        </w:tc>
      </w:tr>
      <w:tr w:rsidR="00F80342" w:rsidRPr="00F80342" w14:paraId="5575CF02" w14:textId="77777777" w:rsidTr="009761C2">
        <w:tc>
          <w:tcPr>
            <w:tcW w:w="1699" w:type="dxa"/>
          </w:tcPr>
          <w:p w14:paraId="0506759C" w14:textId="02C98DD6" w:rsidR="00F80342" w:rsidRPr="00FB4DA9" w:rsidRDefault="00207B2D" w:rsidP="009761C2">
            <w:pPr>
              <w:jc w:val="center"/>
              <w:rPr>
                <w:rFonts w:cstheme="minorHAnsi"/>
                <w:sz w:val="26"/>
                <w:szCs w:val="26"/>
                <w:lang w:bidi="ar-EG"/>
              </w:rPr>
            </w:pPr>
            <w:r w:rsidRPr="00FB4DA9">
              <w:rPr>
                <w:rFonts w:cstheme="minorHAnsi"/>
                <w:b/>
                <w:bCs/>
                <w:w w:val="101"/>
                <w:sz w:val="26"/>
                <w:szCs w:val="26"/>
              </w:rPr>
              <w:t>4</w:t>
            </w:r>
          </w:p>
        </w:tc>
        <w:tc>
          <w:tcPr>
            <w:tcW w:w="3521" w:type="dxa"/>
          </w:tcPr>
          <w:p w14:paraId="63DAA195" w14:textId="2A78FE60" w:rsidR="00F80342" w:rsidRPr="00F80342" w:rsidRDefault="005B4852" w:rsidP="009761C2">
            <w:pPr>
              <w:rPr>
                <w:rFonts w:cstheme="minorHAnsi"/>
                <w:sz w:val="26"/>
                <w:szCs w:val="26"/>
                <w:lang w:bidi="ar-EG"/>
              </w:rPr>
            </w:pPr>
            <w:r w:rsidRPr="005B4852">
              <w:rPr>
                <w:rFonts w:cstheme="minorHAnsi"/>
                <w:sz w:val="26"/>
                <w:szCs w:val="26"/>
                <w:lang w:bidi="ar-EG"/>
              </w:rPr>
              <w:t>Attention to Detail</w:t>
            </w:r>
          </w:p>
        </w:tc>
      </w:tr>
      <w:tr w:rsidR="00F80342" w:rsidRPr="00F80342" w14:paraId="2BD603FA" w14:textId="77777777" w:rsidTr="009761C2">
        <w:trPr>
          <w:trHeight w:val="161"/>
        </w:trPr>
        <w:tc>
          <w:tcPr>
            <w:tcW w:w="1699" w:type="dxa"/>
          </w:tcPr>
          <w:p w14:paraId="23935F90" w14:textId="77777777" w:rsidR="00F80342" w:rsidRPr="00FB4DA9" w:rsidRDefault="00F80342" w:rsidP="009761C2">
            <w:pPr>
              <w:jc w:val="center"/>
              <w:rPr>
                <w:rFonts w:cstheme="minorHAnsi"/>
                <w:sz w:val="26"/>
                <w:szCs w:val="26"/>
                <w:lang w:bidi="ar-EG"/>
              </w:rPr>
            </w:pPr>
            <w:r w:rsidRPr="00FB4DA9">
              <w:rPr>
                <w:rFonts w:cstheme="minorHAnsi"/>
                <w:b/>
                <w:bCs/>
                <w:w w:val="101"/>
                <w:sz w:val="26"/>
                <w:szCs w:val="26"/>
              </w:rPr>
              <w:t>3</w:t>
            </w:r>
          </w:p>
        </w:tc>
        <w:tc>
          <w:tcPr>
            <w:tcW w:w="3521" w:type="dxa"/>
          </w:tcPr>
          <w:p w14:paraId="67C5D700" w14:textId="5B5A37F5" w:rsidR="00F80342" w:rsidRPr="00F80342" w:rsidRDefault="00C509B3" w:rsidP="009761C2">
            <w:pPr>
              <w:rPr>
                <w:rFonts w:cstheme="minorHAnsi"/>
                <w:sz w:val="26"/>
                <w:szCs w:val="26"/>
                <w:lang w:bidi="ar-EG"/>
              </w:rPr>
            </w:pPr>
            <w:r w:rsidRPr="00C509B3">
              <w:rPr>
                <w:rFonts w:cstheme="minorHAnsi"/>
                <w:sz w:val="26"/>
                <w:szCs w:val="26"/>
                <w:lang w:bidi="ar-EG"/>
              </w:rPr>
              <w:t>Self-Motivation</w:t>
            </w:r>
          </w:p>
        </w:tc>
      </w:tr>
      <w:tr w:rsidR="00F80342" w:rsidRPr="00F80342" w14:paraId="540F44C2" w14:textId="77777777" w:rsidTr="009761C2">
        <w:trPr>
          <w:trHeight w:val="161"/>
        </w:trPr>
        <w:tc>
          <w:tcPr>
            <w:tcW w:w="1699" w:type="dxa"/>
          </w:tcPr>
          <w:p w14:paraId="4C6353A7" w14:textId="61B5B4D2" w:rsidR="00F80342" w:rsidRPr="00FB4DA9" w:rsidRDefault="00F6048E" w:rsidP="009761C2">
            <w:pPr>
              <w:jc w:val="center"/>
              <w:rPr>
                <w:rFonts w:cstheme="minorHAnsi"/>
                <w:sz w:val="26"/>
                <w:szCs w:val="26"/>
                <w:lang w:bidi="ar-EG"/>
              </w:rPr>
            </w:pPr>
            <w:r w:rsidRPr="00FB4DA9">
              <w:rPr>
                <w:rFonts w:cstheme="minorHAnsi"/>
                <w:b/>
                <w:bCs/>
                <w:w w:val="101"/>
                <w:sz w:val="26"/>
                <w:szCs w:val="26"/>
              </w:rPr>
              <w:t>4</w:t>
            </w:r>
          </w:p>
        </w:tc>
        <w:tc>
          <w:tcPr>
            <w:tcW w:w="3521" w:type="dxa"/>
          </w:tcPr>
          <w:p w14:paraId="198D1299" w14:textId="44DFC3F5" w:rsidR="00F80342" w:rsidRPr="00F80342" w:rsidRDefault="006D3184" w:rsidP="009761C2">
            <w:pPr>
              <w:rPr>
                <w:rFonts w:cstheme="minorHAnsi"/>
                <w:sz w:val="26"/>
                <w:szCs w:val="26"/>
              </w:rPr>
            </w:pPr>
            <w:r w:rsidRPr="006D3184">
              <w:rPr>
                <w:rFonts w:cstheme="minorHAnsi"/>
                <w:sz w:val="26"/>
                <w:szCs w:val="26"/>
              </w:rPr>
              <w:t>Adaptability and Flexibility</w:t>
            </w:r>
          </w:p>
        </w:tc>
      </w:tr>
      <w:tr w:rsidR="00F80342" w:rsidRPr="00F80342" w14:paraId="70B94070" w14:textId="77777777" w:rsidTr="009761C2">
        <w:trPr>
          <w:trHeight w:val="161"/>
        </w:trPr>
        <w:tc>
          <w:tcPr>
            <w:tcW w:w="1699" w:type="dxa"/>
          </w:tcPr>
          <w:p w14:paraId="68CDA3C3" w14:textId="300D06EC" w:rsidR="00F80342" w:rsidRPr="00FB4DA9" w:rsidRDefault="00207B2D" w:rsidP="009761C2">
            <w:pPr>
              <w:jc w:val="center"/>
              <w:rPr>
                <w:rFonts w:cstheme="minorHAnsi"/>
                <w:sz w:val="26"/>
                <w:szCs w:val="26"/>
                <w:lang w:bidi="ar-EG"/>
              </w:rPr>
            </w:pPr>
            <w:r w:rsidRPr="00FB4DA9">
              <w:rPr>
                <w:rFonts w:cstheme="minorHAnsi"/>
                <w:b/>
                <w:bCs/>
                <w:w w:val="101"/>
                <w:sz w:val="26"/>
                <w:szCs w:val="26"/>
              </w:rPr>
              <w:t>4</w:t>
            </w:r>
          </w:p>
        </w:tc>
        <w:tc>
          <w:tcPr>
            <w:tcW w:w="3521" w:type="dxa"/>
          </w:tcPr>
          <w:p w14:paraId="34104F26" w14:textId="53E9F25D" w:rsidR="00F80342" w:rsidRPr="00F80342" w:rsidRDefault="009727F3" w:rsidP="009761C2">
            <w:pPr>
              <w:rPr>
                <w:rFonts w:cstheme="minorHAnsi"/>
                <w:sz w:val="26"/>
                <w:szCs w:val="26"/>
              </w:rPr>
            </w:pPr>
            <w:r w:rsidRPr="009727F3">
              <w:rPr>
                <w:rFonts w:cstheme="minorHAnsi"/>
                <w:sz w:val="26"/>
                <w:szCs w:val="26"/>
              </w:rPr>
              <w:t>Teamwork and Collaboration</w:t>
            </w:r>
          </w:p>
        </w:tc>
      </w:tr>
      <w:tr w:rsidR="00F80342" w:rsidRPr="00F80342" w14:paraId="6FE8A16E" w14:textId="77777777" w:rsidTr="009761C2">
        <w:trPr>
          <w:trHeight w:val="161"/>
        </w:trPr>
        <w:tc>
          <w:tcPr>
            <w:tcW w:w="1699" w:type="dxa"/>
          </w:tcPr>
          <w:p w14:paraId="0DEA0E83" w14:textId="4CFA8321" w:rsidR="00F80342" w:rsidRPr="00FB4DA9" w:rsidRDefault="00207B2D" w:rsidP="009761C2">
            <w:pPr>
              <w:jc w:val="center"/>
              <w:rPr>
                <w:rFonts w:cstheme="minorHAnsi"/>
                <w:sz w:val="26"/>
                <w:szCs w:val="26"/>
                <w:lang w:bidi="ar-EG"/>
              </w:rPr>
            </w:pPr>
            <w:r w:rsidRPr="00FB4DA9">
              <w:rPr>
                <w:rFonts w:cstheme="minorHAnsi"/>
                <w:b/>
                <w:bCs/>
                <w:w w:val="101"/>
                <w:sz w:val="26"/>
                <w:szCs w:val="26"/>
              </w:rPr>
              <w:t>4</w:t>
            </w:r>
          </w:p>
        </w:tc>
        <w:tc>
          <w:tcPr>
            <w:tcW w:w="3521" w:type="dxa"/>
          </w:tcPr>
          <w:p w14:paraId="673B7AF3" w14:textId="26B7FB89" w:rsidR="00F80342" w:rsidRPr="00F80342" w:rsidRDefault="00211FCB" w:rsidP="009761C2">
            <w:pPr>
              <w:rPr>
                <w:rFonts w:cstheme="minorHAnsi"/>
                <w:sz w:val="26"/>
                <w:szCs w:val="26"/>
              </w:rPr>
            </w:pPr>
            <w:r w:rsidRPr="00211FCB">
              <w:rPr>
                <w:rFonts w:cstheme="minorHAnsi"/>
                <w:sz w:val="26"/>
                <w:szCs w:val="26"/>
              </w:rPr>
              <w:t>Communication</w:t>
            </w:r>
            <w:r w:rsidR="00B17B85">
              <w:rPr>
                <w:rFonts w:cstheme="minorHAnsi"/>
                <w:sz w:val="26"/>
                <w:szCs w:val="26"/>
              </w:rPr>
              <w:t xml:space="preserve"> and Presentation</w:t>
            </w:r>
          </w:p>
        </w:tc>
      </w:tr>
    </w:tbl>
    <w:p w14:paraId="53546F5B" w14:textId="77777777" w:rsidR="00F80342" w:rsidRDefault="00F80342">
      <w:pPr>
        <w:rPr>
          <w:rFonts w:cstheme="minorHAnsi"/>
          <w:sz w:val="26"/>
          <w:szCs w:val="26"/>
          <w:lang w:bidi="ar-EG"/>
        </w:rPr>
      </w:pPr>
    </w:p>
    <w:p w14:paraId="75DF02F3" w14:textId="77777777" w:rsidR="00F80342" w:rsidRDefault="00F80342">
      <w:pPr>
        <w:rPr>
          <w:rFonts w:cstheme="minorHAnsi"/>
          <w:sz w:val="26"/>
          <w:szCs w:val="26"/>
          <w:lang w:bidi="ar-EG"/>
        </w:rPr>
      </w:pPr>
    </w:p>
    <w:p w14:paraId="656700C7" w14:textId="77777777" w:rsidR="00F80342" w:rsidRDefault="00F80342">
      <w:pPr>
        <w:rPr>
          <w:rFonts w:cstheme="minorHAnsi"/>
          <w:sz w:val="26"/>
          <w:szCs w:val="26"/>
          <w:lang w:bidi="ar-EG"/>
        </w:rPr>
      </w:pPr>
    </w:p>
    <w:p w14:paraId="6CE7B389" w14:textId="77777777" w:rsidR="001A1B43" w:rsidRPr="00F80342" w:rsidRDefault="001A1B43">
      <w:pPr>
        <w:rPr>
          <w:rFonts w:cstheme="minorHAnsi"/>
          <w:sz w:val="26"/>
          <w:szCs w:val="26"/>
          <w:lang w:bidi="ar-EG"/>
        </w:rPr>
        <w:sectPr w:rsidR="001A1B43" w:rsidRPr="00F80342" w:rsidSect="00646B63">
          <w:headerReference w:type="even" r:id="rId7"/>
          <w:headerReference w:type="default" r:id="rId8"/>
          <w:footerReference w:type="even" r:id="rId9"/>
          <w:footerReference w:type="default" r:id="rId10"/>
          <w:headerReference w:type="first" r:id="rId11"/>
          <w:footerReference w:type="first" r:id="rId12"/>
          <w:type w:val="continuous"/>
          <w:pgSz w:w="12240" w:h="15840"/>
          <w:pgMar w:top="1260" w:right="1800" w:bottom="1440" w:left="1800" w:header="720" w:footer="720" w:gutter="0"/>
          <w:pgNumType w:start="52"/>
          <w:cols w:num="2" w:space="720"/>
          <w:docGrid w:linePitch="360"/>
        </w:sectPr>
      </w:pPr>
    </w:p>
    <w:tbl>
      <w:tblPr>
        <w:tblStyle w:val="TableGrid"/>
        <w:tblpPr w:leftFromText="180" w:rightFromText="180" w:vertAnchor="text" w:horzAnchor="page" w:tblpX="6226" w:tblpY="26"/>
        <w:tblW w:w="5580" w:type="dxa"/>
        <w:tblLook w:val="04A0" w:firstRow="1" w:lastRow="0" w:firstColumn="1" w:lastColumn="0" w:noHBand="0" w:noVBand="1"/>
      </w:tblPr>
      <w:tblGrid>
        <w:gridCol w:w="1462"/>
        <w:gridCol w:w="4118"/>
      </w:tblGrid>
      <w:tr w:rsidR="001A1B43" w:rsidRPr="00F80342" w14:paraId="11636F9B" w14:textId="77777777" w:rsidTr="001A1B43">
        <w:trPr>
          <w:trHeight w:val="443"/>
        </w:trPr>
        <w:tc>
          <w:tcPr>
            <w:tcW w:w="1462" w:type="dxa"/>
            <w:shd w:val="clear" w:color="auto" w:fill="002060"/>
            <w:vAlign w:val="center"/>
          </w:tcPr>
          <w:p w14:paraId="1CE1AC75" w14:textId="77777777" w:rsidR="001A1B43" w:rsidRPr="00F80342" w:rsidRDefault="001A1B43" w:rsidP="001A1B43">
            <w:pPr>
              <w:jc w:val="center"/>
              <w:rPr>
                <w:rFonts w:cstheme="minorHAnsi"/>
                <w:sz w:val="26"/>
                <w:szCs w:val="26"/>
                <w:lang w:bidi="ar-EG"/>
              </w:rPr>
            </w:pPr>
            <w:r w:rsidRPr="001C3049">
              <w:rPr>
                <w:rFonts w:eastAsiaTheme="minorEastAsia" w:cstheme="minorHAnsi"/>
                <w:b/>
                <w:bCs/>
                <w:w w:val="105"/>
                <w:sz w:val="26"/>
                <w:szCs w:val="26"/>
              </w:rPr>
              <w:t>Proficiency</w:t>
            </w:r>
            <w:r w:rsidRPr="001C3049">
              <w:rPr>
                <w:rFonts w:eastAsiaTheme="minorEastAsia" w:cstheme="minorHAnsi"/>
                <w:b/>
                <w:bCs/>
                <w:spacing w:val="-8"/>
                <w:w w:val="105"/>
                <w:sz w:val="26"/>
                <w:szCs w:val="26"/>
              </w:rPr>
              <w:t xml:space="preserve"> </w:t>
            </w:r>
            <w:r w:rsidRPr="001C3049">
              <w:rPr>
                <w:rFonts w:eastAsiaTheme="minorEastAsia" w:cstheme="minorHAnsi"/>
                <w:b/>
                <w:bCs/>
                <w:w w:val="105"/>
                <w:sz w:val="26"/>
                <w:szCs w:val="26"/>
              </w:rPr>
              <w:t>Level</w:t>
            </w:r>
          </w:p>
        </w:tc>
        <w:tc>
          <w:tcPr>
            <w:tcW w:w="4118" w:type="dxa"/>
            <w:shd w:val="clear" w:color="auto" w:fill="002060"/>
            <w:vAlign w:val="center"/>
          </w:tcPr>
          <w:p w14:paraId="18A1C731" w14:textId="77777777" w:rsidR="001A1B43" w:rsidRPr="00F80342" w:rsidRDefault="001A1B43" w:rsidP="001A1B43">
            <w:pPr>
              <w:pStyle w:val="TableParagraph"/>
              <w:bidi/>
              <w:spacing w:before="53"/>
              <w:ind w:left="145" w:right="148"/>
              <w:jc w:val="center"/>
              <w:rPr>
                <w:rFonts w:asciiTheme="minorHAnsi" w:hAnsiTheme="minorHAnsi" w:cstheme="minorHAnsi"/>
                <w:sz w:val="26"/>
                <w:szCs w:val="26"/>
                <w:lang w:bidi="ar-EG"/>
              </w:rPr>
            </w:pPr>
            <w:r w:rsidRPr="001C3049">
              <w:rPr>
                <w:rFonts w:eastAsiaTheme="minorEastAsia" w:cstheme="minorHAnsi"/>
                <w:b/>
                <w:bCs/>
                <w:w w:val="125"/>
                <w:sz w:val="26"/>
                <w:szCs w:val="26"/>
              </w:rPr>
              <w:t>Technical Competencies</w:t>
            </w:r>
          </w:p>
        </w:tc>
      </w:tr>
      <w:tr w:rsidR="001A1B43" w:rsidRPr="00F80342" w14:paraId="13CC4786" w14:textId="77777777" w:rsidTr="001A1B43">
        <w:trPr>
          <w:trHeight w:val="332"/>
        </w:trPr>
        <w:tc>
          <w:tcPr>
            <w:tcW w:w="1462" w:type="dxa"/>
            <w:vAlign w:val="center"/>
          </w:tcPr>
          <w:p w14:paraId="2EBD47C1" w14:textId="663E7575" w:rsidR="001A1B43" w:rsidRPr="00FB4DA9" w:rsidRDefault="00C92D9D" w:rsidP="001A1B43">
            <w:pPr>
              <w:jc w:val="center"/>
              <w:rPr>
                <w:rFonts w:cstheme="minorHAnsi"/>
                <w:sz w:val="26"/>
                <w:szCs w:val="26"/>
                <w:lang w:bidi="ar-EG"/>
              </w:rPr>
            </w:pPr>
            <w:r w:rsidRPr="00FB4DA9">
              <w:rPr>
                <w:rFonts w:cstheme="minorHAnsi"/>
                <w:b/>
                <w:bCs/>
                <w:w w:val="101"/>
                <w:sz w:val="26"/>
                <w:szCs w:val="26"/>
              </w:rPr>
              <w:t>2</w:t>
            </w:r>
          </w:p>
        </w:tc>
        <w:tc>
          <w:tcPr>
            <w:tcW w:w="4118" w:type="dxa"/>
          </w:tcPr>
          <w:p w14:paraId="2E7684AA" w14:textId="736B6C68" w:rsidR="001A1B43" w:rsidRPr="007E5967" w:rsidRDefault="007658A6" w:rsidP="001A1B43">
            <w:pPr>
              <w:rPr>
                <w:rFonts w:cstheme="minorHAnsi"/>
                <w:sz w:val="26"/>
                <w:szCs w:val="26"/>
              </w:rPr>
            </w:pPr>
            <w:r w:rsidRPr="007658A6">
              <w:rPr>
                <w:rFonts w:cstheme="minorHAnsi"/>
                <w:sz w:val="26"/>
                <w:szCs w:val="26"/>
              </w:rPr>
              <w:t>Understanding of software development lifecycle (SDLC) and agile methodologies</w:t>
            </w:r>
          </w:p>
        </w:tc>
      </w:tr>
      <w:tr w:rsidR="001A1B43" w:rsidRPr="00F80342" w14:paraId="7CE8D962" w14:textId="77777777" w:rsidTr="001A1B43">
        <w:trPr>
          <w:trHeight w:val="332"/>
        </w:trPr>
        <w:tc>
          <w:tcPr>
            <w:tcW w:w="1462" w:type="dxa"/>
            <w:vAlign w:val="center"/>
          </w:tcPr>
          <w:p w14:paraId="1EE0AA63" w14:textId="11AD94C5" w:rsidR="001A1B43" w:rsidRPr="00FB4DA9" w:rsidRDefault="007658A6" w:rsidP="001A1B43">
            <w:pPr>
              <w:jc w:val="center"/>
              <w:rPr>
                <w:rFonts w:cstheme="minorHAnsi"/>
                <w:sz w:val="26"/>
                <w:szCs w:val="26"/>
              </w:rPr>
            </w:pPr>
            <w:r w:rsidRPr="00FB4DA9">
              <w:rPr>
                <w:rFonts w:cstheme="minorHAnsi"/>
                <w:b/>
                <w:bCs/>
                <w:w w:val="101"/>
                <w:sz w:val="26"/>
                <w:szCs w:val="26"/>
              </w:rPr>
              <w:t>4</w:t>
            </w:r>
          </w:p>
        </w:tc>
        <w:tc>
          <w:tcPr>
            <w:tcW w:w="4118" w:type="dxa"/>
          </w:tcPr>
          <w:p w14:paraId="2BF54F1D" w14:textId="26BA6527" w:rsidR="001A1B43" w:rsidRPr="007E5967" w:rsidRDefault="007658A6" w:rsidP="001A1B43">
            <w:pPr>
              <w:rPr>
                <w:rFonts w:eastAsiaTheme="minorEastAsia" w:cstheme="minorHAnsi"/>
                <w:sz w:val="26"/>
                <w:szCs w:val="26"/>
              </w:rPr>
            </w:pPr>
            <w:r w:rsidRPr="007658A6">
              <w:rPr>
                <w:rFonts w:eastAsiaTheme="minorEastAsia" w:cstheme="minorHAnsi"/>
                <w:sz w:val="26"/>
                <w:szCs w:val="26"/>
              </w:rPr>
              <w:t>Requirements gathering and documentation (BRD, SRS, Use Cases, Process Flows).</w:t>
            </w:r>
          </w:p>
        </w:tc>
      </w:tr>
      <w:tr w:rsidR="001A1B43" w:rsidRPr="00F80342" w14:paraId="386055C6" w14:textId="77777777" w:rsidTr="001A1B43">
        <w:trPr>
          <w:trHeight w:val="332"/>
        </w:trPr>
        <w:tc>
          <w:tcPr>
            <w:tcW w:w="1462" w:type="dxa"/>
            <w:vAlign w:val="center"/>
          </w:tcPr>
          <w:p w14:paraId="0BE87A3E" w14:textId="294AD3EA" w:rsidR="001A1B43" w:rsidRPr="00FB4DA9" w:rsidRDefault="00C92D9D" w:rsidP="001A1B43">
            <w:pPr>
              <w:jc w:val="center"/>
              <w:rPr>
                <w:rFonts w:cstheme="minorHAnsi"/>
                <w:sz w:val="26"/>
                <w:szCs w:val="26"/>
              </w:rPr>
            </w:pPr>
            <w:r w:rsidRPr="00FB4DA9">
              <w:rPr>
                <w:rFonts w:cstheme="minorHAnsi"/>
                <w:b/>
                <w:bCs/>
                <w:w w:val="101"/>
                <w:sz w:val="26"/>
                <w:szCs w:val="26"/>
              </w:rPr>
              <w:t>2</w:t>
            </w:r>
          </w:p>
        </w:tc>
        <w:tc>
          <w:tcPr>
            <w:tcW w:w="4118" w:type="dxa"/>
          </w:tcPr>
          <w:p w14:paraId="70A656E4" w14:textId="73A48656" w:rsidR="001A1B43" w:rsidRPr="007E5967" w:rsidRDefault="007658A6" w:rsidP="001A1B43">
            <w:pPr>
              <w:rPr>
                <w:rFonts w:cstheme="minorHAnsi"/>
                <w:sz w:val="26"/>
                <w:szCs w:val="26"/>
              </w:rPr>
            </w:pPr>
            <w:r w:rsidRPr="007658A6">
              <w:rPr>
                <w:rFonts w:cstheme="minorHAnsi"/>
                <w:sz w:val="26"/>
                <w:szCs w:val="26"/>
              </w:rPr>
              <w:t>Basic knowledge of database concepts and ability to read/write simple SQL queries.</w:t>
            </w:r>
          </w:p>
        </w:tc>
      </w:tr>
      <w:tr w:rsidR="001A1B43" w:rsidRPr="00F80342" w14:paraId="40A5D86D" w14:textId="77777777" w:rsidTr="001A1B43">
        <w:trPr>
          <w:trHeight w:val="130"/>
        </w:trPr>
        <w:tc>
          <w:tcPr>
            <w:tcW w:w="1462" w:type="dxa"/>
            <w:vAlign w:val="center"/>
          </w:tcPr>
          <w:p w14:paraId="62C76AF7" w14:textId="07E8B11F" w:rsidR="001A1B43" w:rsidRPr="00FB4DA9" w:rsidRDefault="00207B2D" w:rsidP="001A1B43">
            <w:pPr>
              <w:jc w:val="center"/>
              <w:rPr>
                <w:rFonts w:cstheme="minorHAnsi"/>
                <w:sz w:val="26"/>
                <w:szCs w:val="26"/>
              </w:rPr>
            </w:pPr>
            <w:r w:rsidRPr="00FB4DA9">
              <w:rPr>
                <w:rFonts w:cstheme="minorHAnsi"/>
                <w:b/>
                <w:bCs/>
                <w:w w:val="101"/>
                <w:sz w:val="26"/>
                <w:szCs w:val="26"/>
              </w:rPr>
              <w:t>4</w:t>
            </w:r>
          </w:p>
        </w:tc>
        <w:tc>
          <w:tcPr>
            <w:tcW w:w="4118" w:type="dxa"/>
          </w:tcPr>
          <w:p w14:paraId="175F5E00" w14:textId="66F6F0F8" w:rsidR="001A1B43" w:rsidRPr="007E5967" w:rsidRDefault="00925A5B" w:rsidP="001A1B43">
            <w:pPr>
              <w:rPr>
                <w:rFonts w:cstheme="minorHAnsi"/>
                <w:sz w:val="26"/>
                <w:szCs w:val="26"/>
              </w:rPr>
            </w:pPr>
            <w:r w:rsidRPr="00925A5B">
              <w:rPr>
                <w:rFonts w:cstheme="minorHAnsi"/>
                <w:sz w:val="26"/>
                <w:szCs w:val="26"/>
              </w:rPr>
              <w:t>Ability to create process flows, diagrams, and wireframes using common tools (e.g., Visio, Draw.io, Figma).</w:t>
            </w:r>
          </w:p>
        </w:tc>
      </w:tr>
      <w:tr w:rsidR="001A1B43" w:rsidRPr="00F80342" w14:paraId="74B36824" w14:textId="77777777" w:rsidTr="00925A5B">
        <w:trPr>
          <w:trHeight w:val="130"/>
        </w:trPr>
        <w:tc>
          <w:tcPr>
            <w:tcW w:w="1462" w:type="dxa"/>
            <w:vAlign w:val="center"/>
          </w:tcPr>
          <w:p w14:paraId="356CB0CE" w14:textId="36F2AC5C" w:rsidR="001A1B43" w:rsidRPr="00FB4DA9" w:rsidRDefault="00207B2D" w:rsidP="001A1B43">
            <w:pPr>
              <w:jc w:val="center"/>
              <w:rPr>
                <w:rFonts w:cstheme="minorHAnsi"/>
                <w:b/>
                <w:bCs/>
                <w:w w:val="101"/>
                <w:sz w:val="26"/>
                <w:szCs w:val="26"/>
              </w:rPr>
            </w:pPr>
            <w:r w:rsidRPr="00FB4DA9">
              <w:rPr>
                <w:rFonts w:cstheme="minorHAnsi"/>
                <w:b/>
                <w:bCs/>
                <w:w w:val="101"/>
                <w:sz w:val="26"/>
                <w:szCs w:val="26"/>
              </w:rPr>
              <w:t>4</w:t>
            </w:r>
          </w:p>
        </w:tc>
        <w:tc>
          <w:tcPr>
            <w:tcW w:w="4118" w:type="dxa"/>
          </w:tcPr>
          <w:p w14:paraId="25C79532" w14:textId="47BEED5A" w:rsidR="001A1B43" w:rsidRPr="00282370" w:rsidRDefault="00925A5B" w:rsidP="001A1B43">
            <w:pPr>
              <w:rPr>
                <w:rFonts w:cstheme="minorHAnsi"/>
                <w:sz w:val="26"/>
                <w:szCs w:val="26"/>
                <w:highlight w:val="red"/>
              </w:rPr>
            </w:pPr>
            <w:r w:rsidRPr="00925A5B">
              <w:rPr>
                <w:rFonts w:cstheme="minorHAnsi"/>
                <w:sz w:val="26"/>
                <w:szCs w:val="26"/>
              </w:rPr>
              <w:t xml:space="preserve">Knowledge of backlog management tools such as </w:t>
            </w:r>
            <w:r w:rsidR="00C92D9D">
              <w:rPr>
                <w:rFonts w:cstheme="minorHAnsi"/>
                <w:sz w:val="26"/>
                <w:szCs w:val="26"/>
              </w:rPr>
              <w:t xml:space="preserve">TFS, </w:t>
            </w:r>
            <w:r w:rsidRPr="00925A5B">
              <w:rPr>
                <w:rFonts w:cstheme="minorHAnsi"/>
                <w:sz w:val="26"/>
                <w:szCs w:val="26"/>
              </w:rPr>
              <w:t>Jira, Azure DevOps, or Trello.</w:t>
            </w:r>
          </w:p>
        </w:tc>
      </w:tr>
    </w:tbl>
    <w:p w14:paraId="7D46C405" w14:textId="77777777" w:rsidR="00F80342" w:rsidRDefault="00F80342">
      <w:pPr>
        <w:rPr>
          <w:rFonts w:cstheme="minorHAnsi"/>
          <w:sz w:val="26"/>
          <w:szCs w:val="26"/>
          <w:lang w:bidi="ar-EG"/>
        </w:rPr>
      </w:pPr>
    </w:p>
    <w:p w14:paraId="32EC19FC" w14:textId="77777777" w:rsidR="000F42E8" w:rsidRPr="00F80342" w:rsidRDefault="000F42E8">
      <w:pPr>
        <w:rPr>
          <w:rFonts w:cstheme="minorHAnsi"/>
          <w:sz w:val="26"/>
          <w:szCs w:val="26"/>
          <w:lang w:bidi="ar-EG"/>
        </w:rPr>
      </w:pPr>
    </w:p>
    <w:tbl>
      <w:tblPr>
        <w:tblStyle w:val="TableGrid"/>
        <w:tblW w:w="11160" w:type="dxa"/>
        <w:tblInd w:w="-1265" w:type="dxa"/>
        <w:tblLook w:val="04A0" w:firstRow="1" w:lastRow="0" w:firstColumn="1" w:lastColumn="0" w:noHBand="0" w:noVBand="1"/>
      </w:tblPr>
      <w:tblGrid>
        <w:gridCol w:w="11160"/>
      </w:tblGrid>
      <w:tr w:rsidR="00A06450" w:rsidRPr="00F80342" w14:paraId="15CA5A0B" w14:textId="77777777" w:rsidTr="000A5AD7">
        <w:tc>
          <w:tcPr>
            <w:tcW w:w="11160" w:type="dxa"/>
            <w:shd w:val="clear" w:color="auto" w:fill="002060"/>
          </w:tcPr>
          <w:p w14:paraId="0D872CB2" w14:textId="7F7928DB" w:rsidR="00A06450" w:rsidRPr="00F80342" w:rsidRDefault="00A06450" w:rsidP="000A5AD7">
            <w:pPr>
              <w:jc w:val="center"/>
              <w:rPr>
                <w:rFonts w:cstheme="minorHAnsi"/>
                <w:b/>
                <w:bCs/>
                <w:sz w:val="26"/>
                <w:szCs w:val="26"/>
              </w:rPr>
            </w:pPr>
            <w:r w:rsidRPr="00F80342">
              <w:rPr>
                <w:rFonts w:cstheme="minorHAnsi"/>
                <w:b/>
                <w:bCs/>
                <w:sz w:val="26"/>
                <w:szCs w:val="26"/>
              </w:rPr>
              <w:t>Job Objectives</w:t>
            </w:r>
            <w:r w:rsidRPr="00F80342">
              <w:rPr>
                <w:rFonts w:cstheme="minorHAnsi"/>
                <w:b/>
                <w:bCs/>
                <w:sz w:val="26"/>
                <w:szCs w:val="26"/>
                <w:rtl/>
              </w:rPr>
              <w:t xml:space="preserve"> </w:t>
            </w:r>
          </w:p>
        </w:tc>
      </w:tr>
      <w:tr w:rsidR="003C6FF6" w:rsidRPr="00F80342" w14:paraId="128475C2" w14:textId="77777777" w:rsidTr="000A5AD7">
        <w:tc>
          <w:tcPr>
            <w:tcW w:w="11160" w:type="dxa"/>
          </w:tcPr>
          <w:p w14:paraId="207062A1" w14:textId="7F7781B5" w:rsidR="00282370" w:rsidRPr="00F80342" w:rsidRDefault="00E84D58" w:rsidP="00966606">
            <w:pPr>
              <w:jc w:val="both"/>
              <w:rPr>
                <w:rFonts w:eastAsia="Times New Roman" w:cstheme="minorHAnsi"/>
                <w:kern w:val="0"/>
                <w:sz w:val="26"/>
                <w:szCs w:val="26"/>
                <w14:ligatures w14:val="none"/>
              </w:rPr>
            </w:pPr>
            <w:r w:rsidRPr="00E84D58">
              <w:rPr>
                <w:rFonts w:cstheme="minorHAnsi"/>
                <w:sz w:val="26"/>
                <w:szCs w:val="26"/>
              </w:rPr>
              <w:t xml:space="preserve">responsible for understanding business needs, gathering and documenting requirements, and turning them into clear user stories for the development team. The role helps define the product vision, sets priorities, and manages the product backlog to ensure the team delivers the right features. It works closely with developers, testers, designers, and business users to make sure requirements are understood and implemented correctly. </w:t>
            </w:r>
            <w:r w:rsidR="002D7BCC" w:rsidRPr="00E84D58">
              <w:rPr>
                <w:rFonts w:cstheme="minorHAnsi"/>
                <w:sz w:val="26"/>
                <w:szCs w:val="26"/>
              </w:rPr>
              <w:t xml:space="preserve">The role </w:t>
            </w:r>
            <w:r w:rsidRPr="00E84D58">
              <w:rPr>
                <w:rFonts w:cstheme="minorHAnsi"/>
                <w:sz w:val="26"/>
                <w:szCs w:val="26"/>
              </w:rPr>
              <w:t>also reviews completed features, supports user acceptance testing, and ensures the final product meets business expectations.</w:t>
            </w:r>
          </w:p>
        </w:tc>
      </w:tr>
    </w:tbl>
    <w:p w14:paraId="7124F643" w14:textId="68998FB5" w:rsidR="001665AC" w:rsidRPr="00F80342" w:rsidRDefault="00B55D9C" w:rsidP="006943B3">
      <w:pPr>
        <w:rPr>
          <w:rFonts w:cstheme="minorHAnsi"/>
          <w:sz w:val="26"/>
          <w:szCs w:val="26"/>
          <w:rtl/>
          <w:lang w:bidi="ar-EG"/>
        </w:rPr>
      </w:pPr>
      <w:r w:rsidRPr="00F80342">
        <w:rPr>
          <w:rFonts w:cstheme="minorHAnsi"/>
          <w:sz w:val="26"/>
          <w:szCs w:val="26"/>
          <w:lang w:bidi="ar-EG"/>
        </w:rPr>
        <w:br w:type="page"/>
      </w:r>
    </w:p>
    <w:tbl>
      <w:tblPr>
        <w:tblStyle w:val="TableGrid"/>
        <w:tblW w:w="10890" w:type="dxa"/>
        <w:tblInd w:w="-1265" w:type="dxa"/>
        <w:tblLook w:val="04A0" w:firstRow="1" w:lastRow="0" w:firstColumn="1" w:lastColumn="0" w:noHBand="0" w:noVBand="1"/>
      </w:tblPr>
      <w:tblGrid>
        <w:gridCol w:w="450"/>
        <w:gridCol w:w="10440"/>
      </w:tblGrid>
      <w:tr w:rsidR="00715AF4" w:rsidRPr="00F80342" w14:paraId="1EBA91C4" w14:textId="77777777" w:rsidTr="00A57E98">
        <w:trPr>
          <w:trHeight w:val="350"/>
        </w:trPr>
        <w:tc>
          <w:tcPr>
            <w:tcW w:w="10890" w:type="dxa"/>
            <w:gridSpan w:val="2"/>
            <w:shd w:val="clear" w:color="auto" w:fill="002060"/>
            <w:vAlign w:val="center"/>
          </w:tcPr>
          <w:p w14:paraId="78724EE3" w14:textId="61F69F9B" w:rsidR="00715AF4" w:rsidRPr="00715AF4" w:rsidRDefault="00715AF4" w:rsidP="00715AF4">
            <w:pPr>
              <w:jc w:val="center"/>
              <w:rPr>
                <w:rFonts w:ascii="Calibri" w:hAnsi="Calibri" w:cs="Calibri"/>
                <w:b/>
                <w:bCs/>
                <w:sz w:val="26"/>
                <w:szCs w:val="26"/>
              </w:rPr>
            </w:pPr>
            <w:r w:rsidRPr="005C7AD7">
              <w:rPr>
                <w:rFonts w:ascii="Calibri" w:hAnsi="Calibri" w:cs="Calibri"/>
                <w:b/>
                <w:bCs/>
                <w:sz w:val="26"/>
                <w:szCs w:val="26"/>
              </w:rPr>
              <w:lastRenderedPageBreak/>
              <w:t>Competency-based Key</w:t>
            </w:r>
            <w:r w:rsidRPr="005C7AD7">
              <w:rPr>
                <w:rFonts w:ascii="Calibri" w:hAnsi="Calibri" w:cs="Calibri"/>
                <w:b/>
                <w:bCs/>
                <w:spacing w:val="1"/>
                <w:sz w:val="26"/>
                <w:szCs w:val="26"/>
                <w:rtl/>
              </w:rPr>
              <w:t xml:space="preserve"> </w:t>
            </w:r>
            <w:r w:rsidRPr="005C7AD7">
              <w:rPr>
                <w:rFonts w:ascii="Calibri" w:hAnsi="Calibri" w:cs="Calibri"/>
                <w:b/>
                <w:bCs/>
                <w:sz w:val="26"/>
                <w:szCs w:val="26"/>
              </w:rPr>
              <w:t>Responsibilities</w:t>
            </w:r>
          </w:p>
        </w:tc>
      </w:tr>
      <w:tr w:rsidR="0011118B" w:rsidRPr="00F80342" w14:paraId="1C70FE21" w14:textId="77777777" w:rsidTr="00A57E98">
        <w:trPr>
          <w:trHeight w:val="152"/>
        </w:trPr>
        <w:tc>
          <w:tcPr>
            <w:tcW w:w="450" w:type="dxa"/>
            <w:shd w:val="clear" w:color="auto" w:fill="FFFFFF" w:themeFill="background1"/>
          </w:tcPr>
          <w:p w14:paraId="6370D81B" w14:textId="77777777" w:rsidR="0011118B" w:rsidRPr="000F6827" w:rsidRDefault="0011118B" w:rsidP="0011118B">
            <w:pPr>
              <w:pStyle w:val="ListParagraph"/>
              <w:numPr>
                <w:ilvl w:val="0"/>
                <w:numId w:val="3"/>
              </w:numPr>
              <w:ind w:left="345"/>
              <w:rPr>
                <w:rFonts w:cstheme="minorHAnsi"/>
                <w:sz w:val="26"/>
                <w:szCs w:val="26"/>
                <w:lang w:bidi="ar-EG"/>
              </w:rPr>
            </w:pPr>
          </w:p>
        </w:tc>
        <w:tc>
          <w:tcPr>
            <w:tcW w:w="10440" w:type="dxa"/>
            <w:shd w:val="clear" w:color="auto" w:fill="FFFFFF" w:themeFill="background1"/>
          </w:tcPr>
          <w:p w14:paraId="7B1F77CB" w14:textId="18160C00" w:rsidR="0011118B" w:rsidRPr="001F53FB" w:rsidRDefault="004D51D8" w:rsidP="0011118B">
            <w:pPr>
              <w:spacing w:line="257" w:lineRule="auto"/>
              <w:jc w:val="both"/>
              <w:rPr>
                <w:rFonts w:ascii="Calibri" w:eastAsia="Calibri" w:hAnsi="Calibri" w:cs="Calibri"/>
                <w:color w:val="000000" w:themeColor="text1"/>
                <w:sz w:val="26"/>
                <w:szCs w:val="26"/>
              </w:rPr>
            </w:pPr>
            <w:r w:rsidRPr="004D51D8">
              <w:rPr>
                <w:rFonts w:ascii="Calibri" w:hAnsi="Calibri" w:cs="Calibri"/>
                <w:color w:val="000000" w:themeColor="text1"/>
                <w:sz w:val="26"/>
                <w:szCs w:val="26"/>
              </w:rPr>
              <w:t>Gather, analyze, and document business requirements from stakeholders.</w:t>
            </w:r>
          </w:p>
        </w:tc>
      </w:tr>
      <w:tr w:rsidR="0011118B" w:rsidRPr="00F80342" w14:paraId="0C6C11EB" w14:textId="77777777" w:rsidTr="00A57E98">
        <w:trPr>
          <w:trHeight w:val="152"/>
        </w:trPr>
        <w:tc>
          <w:tcPr>
            <w:tcW w:w="450" w:type="dxa"/>
            <w:shd w:val="clear" w:color="auto" w:fill="FFFFFF" w:themeFill="background1"/>
          </w:tcPr>
          <w:p w14:paraId="5E24155C" w14:textId="77777777" w:rsidR="0011118B" w:rsidRPr="000F6827" w:rsidRDefault="0011118B" w:rsidP="0011118B">
            <w:pPr>
              <w:pStyle w:val="ListParagraph"/>
              <w:numPr>
                <w:ilvl w:val="0"/>
                <w:numId w:val="3"/>
              </w:numPr>
              <w:ind w:left="345"/>
              <w:rPr>
                <w:rFonts w:cstheme="minorHAnsi"/>
                <w:sz w:val="26"/>
                <w:szCs w:val="26"/>
                <w:lang w:bidi="ar-EG"/>
              </w:rPr>
            </w:pPr>
          </w:p>
        </w:tc>
        <w:tc>
          <w:tcPr>
            <w:tcW w:w="10440" w:type="dxa"/>
            <w:shd w:val="clear" w:color="auto" w:fill="FFFFFF" w:themeFill="background1"/>
          </w:tcPr>
          <w:p w14:paraId="29546010" w14:textId="14F629F0" w:rsidR="0011118B" w:rsidRPr="001F53FB" w:rsidRDefault="004D51D8" w:rsidP="0011118B">
            <w:pPr>
              <w:spacing w:line="257" w:lineRule="auto"/>
              <w:jc w:val="both"/>
              <w:rPr>
                <w:rFonts w:ascii="Calibri" w:eastAsia="Calibri" w:hAnsi="Calibri" w:cs="Calibri"/>
                <w:color w:val="000000" w:themeColor="text1"/>
                <w:sz w:val="26"/>
                <w:szCs w:val="26"/>
              </w:rPr>
            </w:pPr>
            <w:r w:rsidRPr="004D51D8">
              <w:rPr>
                <w:rFonts w:ascii="Calibri" w:hAnsi="Calibri" w:cs="Calibri"/>
                <w:color w:val="000000" w:themeColor="text1"/>
                <w:sz w:val="26"/>
                <w:szCs w:val="26"/>
              </w:rPr>
              <w:t>Translate requirements into user stories, use cases, and acceptance criteria.</w:t>
            </w:r>
          </w:p>
        </w:tc>
      </w:tr>
      <w:tr w:rsidR="0011118B" w:rsidRPr="00F80342" w14:paraId="3D3A0DB0" w14:textId="77777777" w:rsidTr="00A57E98">
        <w:trPr>
          <w:trHeight w:val="152"/>
        </w:trPr>
        <w:tc>
          <w:tcPr>
            <w:tcW w:w="450" w:type="dxa"/>
            <w:shd w:val="clear" w:color="auto" w:fill="FFFFFF" w:themeFill="background1"/>
          </w:tcPr>
          <w:p w14:paraId="1EFA0809" w14:textId="77777777" w:rsidR="0011118B" w:rsidRPr="000F6827" w:rsidRDefault="0011118B" w:rsidP="0011118B">
            <w:pPr>
              <w:pStyle w:val="ListParagraph"/>
              <w:numPr>
                <w:ilvl w:val="0"/>
                <w:numId w:val="3"/>
              </w:numPr>
              <w:ind w:left="345"/>
              <w:rPr>
                <w:rFonts w:cstheme="minorHAnsi"/>
                <w:sz w:val="26"/>
                <w:szCs w:val="26"/>
                <w:lang w:bidi="ar-EG"/>
              </w:rPr>
            </w:pPr>
          </w:p>
        </w:tc>
        <w:tc>
          <w:tcPr>
            <w:tcW w:w="10440" w:type="dxa"/>
            <w:shd w:val="clear" w:color="auto" w:fill="FFFFFF" w:themeFill="background1"/>
          </w:tcPr>
          <w:p w14:paraId="79130D9E" w14:textId="04459753" w:rsidR="0011118B" w:rsidRPr="00282370" w:rsidRDefault="004D51D8" w:rsidP="0011118B">
            <w:pPr>
              <w:spacing w:line="257" w:lineRule="auto"/>
              <w:jc w:val="both"/>
              <w:rPr>
                <w:rFonts w:ascii="Calibri" w:eastAsia="Calibri" w:hAnsi="Calibri" w:cs="Calibri"/>
                <w:color w:val="000000" w:themeColor="text1"/>
                <w:sz w:val="26"/>
                <w:szCs w:val="26"/>
                <w:highlight w:val="red"/>
              </w:rPr>
            </w:pPr>
            <w:r w:rsidRPr="004D51D8">
              <w:rPr>
                <w:rFonts w:ascii="Calibri" w:hAnsi="Calibri" w:cs="Calibri"/>
                <w:color w:val="000000" w:themeColor="text1"/>
                <w:sz w:val="26"/>
                <w:szCs w:val="26"/>
              </w:rPr>
              <w:t>Create, manage, and prioritize the product backlog.</w:t>
            </w:r>
          </w:p>
        </w:tc>
      </w:tr>
      <w:tr w:rsidR="0011118B" w:rsidRPr="00F80342" w14:paraId="3C4C3F49" w14:textId="77777777" w:rsidTr="00A57E98">
        <w:trPr>
          <w:trHeight w:val="152"/>
        </w:trPr>
        <w:tc>
          <w:tcPr>
            <w:tcW w:w="450" w:type="dxa"/>
            <w:shd w:val="clear" w:color="auto" w:fill="FFFFFF" w:themeFill="background1"/>
          </w:tcPr>
          <w:p w14:paraId="03024B53" w14:textId="77777777" w:rsidR="0011118B" w:rsidRPr="000F6827" w:rsidRDefault="0011118B" w:rsidP="0011118B">
            <w:pPr>
              <w:pStyle w:val="ListParagraph"/>
              <w:numPr>
                <w:ilvl w:val="0"/>
                <w:numId w:val="3"/>
              </w:numPr>
              <w:ind w:left="345"/>
              <w:rPr>
                <w:rFonts w:cstheme="minorHAnsi"/>
                <w:sz w:val="26"/>
                <w:szCs w:val="26"/>
                <w:lang w:bidi="ar-EG"/>
              </w:rPr>
            </w:pPr>
          </w:p>
        </w:tc>
        <w:tc>
          <w:tcPr>
            <w:tcW w:w="10440" w:type="dxa"/>
            <w:shd w:val="clear" w:color="auto" w:fill="FFFFFF" w:themeFill="background1"/>
          </w:tcPr>
          <w:p w14:paraId="0A1054EB" w14:textId="0B2E04FC" w:rsidR="0011118B" w:rsidRPr="001F53FB" w:rsidRDefault="004D51D8" w:rsidP="0011118B">
            <w:pPr>
              <w:spacing w:line="257" w:lineRule="auto"/>
              <w:jc w:val="both"/>
              <w:rPr>
                <w:rFonts w:ascii="Calibri" w:eastAsia="Calibri" w:hAnsi="Calibri" w:cs="Calibri"/>
                <w:color w:val="000000" w:themeColor="text1"/>
                <w:sz w:val="26"/>
                <w:szCs w:val="26"/>
              </w:rPr>
            </w:pPr>
            <w:r w:rsidRPr="004D51D8">
              <w:rPr>
                <w:rFonts w:ascii="Calibri" w:hAnsi="Calibri" w:cs="Calibri"/>
                <w:color w:val="000000" w:themeColor="text1"/>
                <w:sz w:val="26"/>
                <w:szCs w:val="26"/>
              </w:rPr>
              <w:t>Work closely with development, QA, and design teams to clarify requirements.</w:t>
            </w:r>
          </w:p>
        </w:tc>
      </w:tr>
      <w:tr w:rsidR="0011118B" w:rsidRPr="00F80342" w14:paraId="5E19ACC0" w14:textId="77777777" w:rsidTr="00A57E98">
        <w:trPr>
          <w:trHeight w:val="152"/>
        </w:trPr>
        <w:tc>
          <w:tcPr>
            <w:tcW w:w="450" w:type="dxa"/>
            <w:shd w:val="clear" w:color="auto" w:fill="FFFFFF" w:themeFill="background1"/>
          </w:tcPr>
          <w:p w14:paraId="53426FF6" w14:textId="77777777" w:rsidR="0011118B" w:rsidRPr="000F6827" w:rsidRDefault="0011118B" w:rsidP="0011118B">
            <w:pPr>
              <w:pStyle w:val="ListParagraph"/>
              <w:numPr>
                <w:ilvl w:val="0"/>
                <w:numId w:val="3"/>
              </w:numPr>
              <w:ind w:left="345"/>
              <w:rPr>
                <w:rFonts w:cstheme="minorHAnsi"/>
                <w:sz w:val="26"/>
                <w:szCs w:val="26"/>
                <w:lang w:bidi="ar-EG"/>
              </w:rPr>
            </w:pPr>
          </w:p>
        </w:tc>
        <w:tc>
          <w:tcPr>
            <w:tcW w:w="10440" w:type="dxa"/>
            <w:shd w:val="clear" w:color="auto" w:fill="FFFFFF" w:themeFill="background1"/>
          </w:tcPr>
          <w:p w14:paraId="36CE2362" w14:textId="4E6F2CE4" w:rsidR="0011118B" w:rsidRPr="001F53FB" w:rsidRDefault="004D51D8" w:rsidP="0011118B">
            <w:pPr>
              <w:spacing w:line="257" w:lineRule="auto"/>
              <w:jc w:val="both"/>
              <w:rPr>
                <w:rFonts w:ascii="Calibri" w:eastAsia="Calibri" w:hAnsi="Calibri" w:cs="Calibri"/>
                <w:color w:val="000000" w:themeColor="text1"/>
                <w:sz w:val="26"/>
                <w:szCs w:val="26"/>
              </w:rPr>
            </w:pPr>
            <w:r w:rsidRPr="004D51D8">
              <w:rPr>
                <w:rFonts w:ascii="Calibri" w:hAnsi="Calibri" w:cs="Calibri"/>
                <w:color w:val="000000" w:themeColor="text1"/>
                <w:sz w:val="26"/>
                <w:szCs w:val="26"/>
              </w:rPr>
              <w:t xml:space="preserve">Participate in sprint planning, </w:t>
            </w:r>
            <w:r>
              <w:rPr>
                <w:rFonts w:ascii="Calibri" w:hAnsi="Calibri" w:cs="Calibri"/>
                <w:color w:val="000000" w:themeColor="text1"/>
                <w:sz w:val="26"/>
                <w:szCs w:val="26"/>
              </w:rPr>
              <w:t xml:space="preserve">retrospective, </w:t>
            </w:r>
            <w:r w:rsidRPr="004D51D8">
              <w:rPr>
                <w:rFonts w:ascii="Calibri" w:hAnsi="Calibri" w:cs="Calibri"/>
                <w:color w:val="000000" w:themeColor="text1"/>
                <w:sz w:val="26"/>
                <w:szCs w:val="26"/>
              </w:rPr>
              <w:t>reviews, and daily stand-ups.</w:t>
            </w:r>
          </w:p>
        </w:tc>
      </w:tr>
      <w:tr w:rsidR="0011118B" w:rsidRPr="00F80342" w14:paraId="7C8ABB8A" w14:textId="77777777" w:rsidTr="00A57E98">
        <w:trPr>
          <w:trHeight w:val="152"/>
        </w:trPr>
        <w:tc>
          <w:tcPr>
            <w:tcW w:w="450" w:type="dxa"/>
            <w:shd w:val="clear" w:color="auto" w:fill="FFFFFF" w:themeFill="background1"/>
          </w:tcPr>
          <w:p w14:paraId="644B0688" w14:textId="77777777" w:rsidR="0011118B" w:rsidRPr="000F6827" w:rsidRDefault="0011118B" w:rsidP="0011118B">
            <w:pPr>
              <w:pStyle w:val="ListParagraph"/>
              <w:numPr>
                <w:ilvl w:val="0"/>
                <w:numId w:val="3"/>
              </w:numPr>
              <w:ind w:left="345"/>
              <w:rPr>
                <w:rFonts w:cstheme="minorHAnsi"/>
                <w:sz w:val="26"/>
                <w:szCs w:val="26"/>
                <w:lang w:bidi="ar-EG"/>
              </w:rPr>
            </w:pPr>
          </w:p>
        </w:tc>
        <w:tc>
          <w:tcPr>
            <w:tcW w:w="10440" w:type="dxa"/>
            <w:shd w:val="clear" w:color="auto" w:fill="FFFFFF" w:themeFill="background1"/>
          </w:tcPr>
          <w:p w14:paraId="2D468951" w14:textId="5421C332" w:rsidR="0011118B" w:rsidRPr="001F53FB" w:rsidRDefault="004D51D8" w:rsidP="0011118B">
            <w:pPr>
              <w:spacing w:line="257" w:lineRule="auto"/>
              <w:jc w:val="both"/>
              <w:rPr>
                <w:rFonts w:ascii="Calibri" w:eastAsia="Calibri" w:hAnsi="Calibri" w:cs="Calibri"/>
                <w:color w:val="000000" w:themeColor="text1"/>
                <w:sz w:val="26"/>
                <w:szCs w:val="26"/>
              </w:rPr>
            </w:pPr>
            <w:r w:rsidRPr="004D51D8">
              <w:rPr>
                <w:rFonts w:ascii="Calibri" w:hAnsi="Calibri" w:cs="Calibri"/>
                <w:color w:val="000000" w:themeColor="text1"/>
                <w:sz w:val="26"/>
                <w:szCs w:val="26"/>
              </w:rPr>
              <w:t>Review completed features and ensure they meet the agreed requirements.</w:t>
            </w:r>
          </w:p>
        </w:tc>
      </w:tr>
      <w:tr w:rsidR="007E3112" w:rsidRPr="00F80342" w14:paraId="54D0EF3C" w14:textId="77777777" w:rsidTr="00A505A0">
        <w:trPr>
          <w:trHeight w:val="152"/>
        </w:trPr>
        <w:tc>
          <w:tcPr>
            <w:tcW w:w="450" w:type="dxa"/>
            <w:shd w:val="clear" w:color="auto" w:fill="FFFFFF" w:themeFill="background1"/>
          </w:tcPr>
          <w:p w14:paraId="5B4C09E0" w14:textId="77777777" w:rsidR="007E3112" w:rsidRPr="000F6827" w:rsidRDefault="007E3112" w:rsidP="007E3112">
            <w:pPr>
              <w:pStyle w:val="ListParagraph"/>
              <w:numPr>
                <w:ilvl w:val="0"/>
                <w:numId w:val="3"/>
              </w:numPr>
              <w:ind w:left="345"/>
              <w:rPr>
                <w:rFonts w:cstheme="minorHAnsi"/>
                <w:sz w:val="26"/>
                <w:szCs w:val="26"/>
                <w:lang w:bidi="ar-EG"/>
              </w:rPr>
            </w:pPr>
          </w:p>
        </w:tc>
        <w:tc>
          <w:tcPr>
            <w:tcW w:w="10440" w:type="dxa"/>
            <w:shd w:val="clear" w:color="auto" w:fill="FFFFFF" w:themeFill="background1"/>
            <w:vAlign w:val="center"/>
          </w:tcPr>
          <w:p w14:paraId="0F23BC6E" w14:textId="71DEC02E" w:rsidR="007E3112" w:rsidRPr="001F53FB" w:rsidRDefault="007E3112" w:rsidP="007E3112">
            <w:pPr>
              <w:spacing w:line="257" w:lineRule="auto"/>
              <w:jc w:val="both"/>
              <w:rPr>
                <w:rFonts w:ascii="Calibri" w:eastAsia="Calibri" w:hAnsi="Calibri" w:cs="Calibri"/>
                <w:color w:val="000000" w:themeColor="text1"/>
                <w:sz w:val="26"/>
                <w:szCs w:val="26"/>
              </w:rPr>
            </w:pPr>
            <w:r w:rsidRPr="004D51D8">
              <w:rPr>
                <w:rFonts w:ascii="Calibri" w:eastAsia="Times New Roman" w:hAnsi="Calibri" w:cs="Calibri"/>
                <w:color w:val="000000" w:themeColor="text1"/>
                <w:kern w:val="0"/>
                <w:sz w:val="26"/>
                <w:szCs w:val="26"/>
                <w14:ligatures w14:val="none"/>
              </w:rPr>
              <w:t>Create detailed documentation such as BRD, SRS, use cases, and process flows.</w:t>
            </w:r>
          </w:p>
        </w:tc>
      </w:tr>
      <w:tr w:rsidR="007E3112" w:rsidRPr="00F80342" w14:paraId="08DB51CD" w14:textId="77777777" w:rsidTr="00A57E98">
        <w:trPr>
          <w:trHeight w:val="152"/>
        </w:trPr>
        <w:tc>
          <w:tcPr>
            <w:tcW w:w="450" w:type="dxa"/>
            <w:shd w:val="clear" w:color="auto" w:fill="FFFFFF" w:themeFill="background1"/>
          </w:tcPr>
          <w:p w14:paraId="12B03DDF" w14:textId="77777777" w:rsidR="007E3112" w:rsidRPr="000F6827" w:rsidRDefault="007E3112" w:rsidP="007E3112">
            <w:pPr>
              <w:pStyle w:val="ListParagraph"/>
              <w:numPr>
                <w:ilvl w:val="0"/>
                <w:numId w:val="3"/>
              </w:numPr>
              <w:ind w:left="345"/>
              <w:rPr>
                <w:rFonts w:cstheme="minorHAnsi"/>
                <w:sz w:val="26"/>
                <w:szCs w:val="26"/>
                <w:lang w:bidi="ar-EG"/>
              </w:rPr>
            </w:pPr>
          </w:p>
        </w:tc>
        <w:tc>
          <w:tcPr>
            <w:tcW w:w="10440" w:type="dxa"/>
            <w:shd w:val="clear" w:color="auto" w:fill="FFFFFF" w:themeFill="background1"/>
          </w:tcPr>
          <w:p w14:paraId="0E4242D8" w14:textId="24E54B0E" w:rsidR="007E3112" w:rsidRPr="001F53FB" w:rsidRDefault="007E3112" w:rsidP="007E3112">
            <w:pPr>
              <w:spacing w:line="257" w:lineRule="auto"/>
              <w:jc w:val="both"/>
              <w:rPr>
                <w:rFonts w:ascii="Calibri" w:eastAsia="Calibri" w:hAnsi="Calibri" w:cs="Calibri"/>
                <w:color w:val="000000" w:themeColor="text1"/>
                <w:sz w:val="26"/>
                <w:szCs w:val="26"/>
              </w:rPr>
            </w:pPr>
            <w:r w:rsidRPr="004D51D8">
              <w:rPr>
                <w:rFonts w:ascii="Calibri" w:hAnsi="Calibri" w:cs="Calibri"/>
                <w:color w:val="000000" w:themeColor="text1"/>
                <w:sz w:val="26"/>
                <w:szCs w:val="26"/>
              </w:rPr>
              <w:t>Support user acceptance testing (UAT).</w:t>
            </w:r>
          </w:p>
        </w:tc>
      </w:tr>
      <w:tr w:rsidR="007E3112" w:rsidRPr="00F80342" w14:paraId="15793930" w14:textId="77777777" w:rsidTr="00A57E98">
        <w:trPr>
          <w:trHeight w:val="152"/>
        </w:trPr>
        <w:tc>
          <w:tcPr>
            <w:tcW w:w="450" w:type="dxa"/>
            <w:shd w:val="clear" w:color="auto" w:fill="FFFFFF" w:themeFill="background1"/>
          </w:tcPr>
          <w:p w14:paraId="35FAC2DE" w14:textId="77777777" w:rsidR="007E3112" w:rsidRPr="000F6827" w:rsidRDefault="007E3112" w:rsidP="007E3112">
            <w:pPr>
              <w:pStyle w:val="ListParagraph"/>
              <w:numPr>
                <w:ilvl w:val="0"/>
                <w:numId w:val="3"/>
              </w:numPr>
              <w:ind w:left="345"/>
              <w:rPr>
                <w:rFonts w:cstheme="minorHAnsi"/>
                <w:sz w:val="26"/>
                <w:szCs w:val="26"/>
                <w:lang w:bidi="ar-EG"/>
              </w:rPr>
            </w:pPr>
          </w:p>
        </w:tc>
        <w:tc>
          <w:tcPr>
            <w:tcW w:w="10440" w:type="dxa"/>
          </w:tcPr>
          <w:p w14:paraId="70129F61" w14:textId="48FD399C" w:rsidR="007E3112" w:rsidRPr="00C74410" w:rsidRDefault="007E3112" w:rsidP="007E3112">
            <w:pPr>
              <w:pStyle w:val="NormalWeb"/>
              <w:spacing w:before="0" w:beforeAutospacing="0" w:after="0" w:afterAutospacing="0"/>
              <w:rPr>
                <w:rFonts w:ascii="Calibri" w:hAnsi="Calibri" w:cs="Calibri"/>
                <w:color w:val="000000" w:themeColor="text1"/>
                <w:sz w:val="26"/>
                <w:szCs w:val="26"/>
              </w:rPr>
            </w:pPr>
            <w:r w:rsidRPr="00C74410">
              <w:rPr>
                <w:rFonts w:ascii="Calibri" w:hAnsi="Calibri" w:cs="Calibri"/>
                <w:color w:val="000000" w:themeColor="text1"/>
                <w:sz w:val="26"/>
                <w:szCs w:val="26"/>
              </w:rPr>
              <w:t xml:space="preserve">Actively </w:t>
            </w:r>
            <w:proofErr w:type="gramStart"/>
            <w:r w:rsidRPr="00C74410">
              <w:rPr>
                <w:rFonts w:ascii="Calibri" w:hAnsi="Calibri" w:cs="Calibri"/>
                <w:color w:val="000000" w:themeColor="text1"/>
                <w:sz w:val="26"/>
                <w:szCs w:val="26"/>
              </w:rPr>
              <w:t>contribute</w:t>
            </w:r>
            <w:proofErr w:type="gramEnd"/>
            <w:r w:rsidRPr="00C74410">
              <w:rPr>
                <w:rFonts w:ascii="Calibri" w:hAnsi="Calibri" w:cs="Calibri"/>
                <w:color w:val="000000" w:themeColor="text1"/>
                <w:sz w:val="26"/>
                <w:szCs w:val="26"/>
              </w:rPr>
              <w:t xml:space="preserve"> to the effectiveness of the AKG Quality Management System (QMS) by adhering to QMS procedures, supporting the achievement of quality objectives, and participating in continual improvement activities.</w:t>
            </w:r>
          </w:p>
        </w:tc>
      </w:tr>
      <w:tr w:rsidR="007E3112" w:rsidRPr="00F80342" w14:paraId="4FDFF3EF" w14:textId="77777777" w:rsidTr="00A57E98">
        <w:trPr>
          <w:trHeight w:val="152"/>
        </w:trPr>
        <w:tc>
          <w:tcPr>
            <w:tcW w:w="450" w:type="dxa"/>
            <w:shd w:val="clear" w:color="auto" w:fill="FFFFFF" w:themeFill="background1"/>
          </w:tcPr>
          <w:p w14:paraId="37236B1F" w14:textId="77777777" w:rsidR="007E3112" w:rsidRPr="000F6827" w:rsidRDefault="007E3112" w:rsidP="007E3112">
            <w:pPr>
              <w:pStyle w:val="ListParagraph"/>
              <w:numPr>
                <w:ilvl w:val="0"/>
                <w:numId w:val="3"/>
              </w:numPr>
              <w:ind w:left="345"/>
              <w:rPr>
                <w:rFonts w:cstheme="minorHAnsi"/>
                <w:sz w:val="26"/>
                <w:szCs w:val="26"/>
                <w:lang w:bidi="ar-EG"/>
              </w:rPr>
            </w:pPr>
          </w:p>
        </w:tc>
        <w:tc>
          <w:tcPr>
            <w:tcW w:w="10440" w:type="dxa"/>
          </w:tcPr>
          <w:p w14:paraId="64D1636B" w14:textId="1806C374" w:rsidR="007E3112" w:rsidRPr="00C74410" w:rsidRDefault="007E3112" w:rsidP="007E3112">
            <w:pPr>
              <w:pStyle w:val="NormalWeb"/>
              <w:spacing w:before="0" w:beforeAutospacing="0" w:after="0" w:afterAutospacing="0"/>
              <w:rPr>
                <w:rFonts w:ascii="Calibri" w:hAnsi="Calibri" w:cs="Calibri"/>
                <w:color w:val="000000" w:themeColor="text1"/>
                <w:sz w:val="26"/>
                <w:szCs w:val="26"/>
              </w:rPr>
            </w:pPr>
            <w:r w:rsidRPr="00C74410">
              <w:rPr>
                <w:rFonts w:ascii="Calibri" w:hAnsi="Calibri" w:cs="Calibri"/>
                <w:color w:val="000000" w:themeColor="text1"/>
                <w:sz w:val="26"/>
                <w:szCs w:val="26"/>
              </w:rPr>
              <w:t>Identify and report any nonconformities or potential improvements related to QMS processes</w:t>
            </w:r>
            <w:r w:rsidR="00A759AC">
              <w:rPr>
                <w:rFonts w:ascii="Calibri" w:hAnsi="Calibri" w:cs="Calibri"/>
                <w:color w:val="000000" w:themeColor="text1"/>
                <w:sz w:val="26"/>
                <w:szCs w:val="26"/>
              </w:rPr>
              <w:t xml:space="preserve"> </w:t>
            </w:r>
            <w:r w:rsidRPr="00C74410">
              <w:rPr>
                <w:rFonts w:ascii="Calibri" w:hAnsi="Calibri" w:cs="Calibri"/>
                <w:color w:val="000000" w:themeColor="text1"/>
                <w:sz w:val="26"/>
                <w:szCs w:val="26"/>
              </w:rPr>
              <w:t>applications impacting the QMS.</w:t>
            </w:r>
          </w:p>
        </w:tc>
      </w:tr>
      <w:tr w:rsidR="007E3112" w:rsidRPr="00F80342" w14:paraId="6636268E" w14:textId="77777777" w:rsidTr="00A57E98">
        <w:trPr>
          <w:trHeight w:val="152"/>
        </w:trPr>
        <w:tc>
          <w:tcPr>
            <w:tcW w:w="450" w:type="dxa"/>
            <w:shd w:val="clear" w:color="auto" w:fill="FFFFFF" w:themeFill="background1"/>
          </w:tcPr>
          <w:p w14:paraId="2AF8D74C" w14:textId="77777777" w:rsidR="007E3112" w:rsidRPr="000F6827" w:rsidRDefault="007E3112" w:rsidP="007E3112">
            <w:pPr>
              <w:pStyle w:val="ListParagraph"/>
              <w:numPr>
                <w:ilvl w:val="0"/>
                <w:numId w:val="3"/>
              </w:numPr>
              <w:ind w:left="345"/>
              <w:rPr>
                <w:rFonts w:cstheme="minorHAnsi"/>
                <w:sz w:val="26"/>
                <w:szCs w:val="26"/>
                <w:lang w:bidi="ar-EG"/>
              </w:rPr>
            </w:pPr>
          </w:p>
        </w:tc>
        <w:tc>
          <w:tcPr>
            <w:tcW w:w="10440" w:type="dxa"/>
            <w:shd w:val="clear" w:color="auto" w:fill="FFFFFF" w:themeFill="background1"/>
            <w:vAlign w:val="center"/>
          </w:tcPr>
          <w:p w14:paraId="27684545" w14:textId="5684EB31" w:rsidR="007E3112" w:rsidRPr="00C74410" w:rsidRDefault="007E3112" w:rsidP="007E3112">
            <w:pPr>
              <w:pStyle w:val="NormalWeb"/>
              <w:spacing w:before="0" w:beforeAutospacing="0" w:after="0" w:afterAutospacing="0"/>
              <w:rPr>
                <w:rFonts w:ascii="Calibri" w:hAnsi="Calibri" w:cs="Calibri"/>
                <w:color w:val="000000" w:themeColor="text1"/>
                <w:sz w:val="26"/>
                <w:szCs w:val="26"/>
              </w:rPr>
            </w:pPr>
            <w:r w:rsidRPr="00C74410">
              <w:rPr>
                <w:rFonts w:ascii="Calibri" w:hAnsi="Calibri" w:cs="Calibri"/>
                <w:color w:val="000000" w:themeColor="text1"/>
                <w:sz w:val="26"/>
                <w:szCs w:val="26"/>
              </w:rPr>
              <w:t>Execute tasks ensuring the reliability, security, and performance of applications that support QMS processes</w:t>
            </w:r>
          </w:p>
        </w:tc>
      </w:tr>
      <w:tr w:rsidR="007E3112" w:rsidRPr="00F80342" w14:paraId="57313966" w14:textId="77777777" w:rsidTr="00A57E98">
        <w:trPr>
          <w:trHeight w:val="152"/>
        </w:trPr>
        <w:tc>
          <w:tcPr>
            <w:tcW w:w="450" w:type="dxa"/>
            <w:shd w:val="clear" w:color="auto" w:fill="FFFFFF" w:themeFill="background1"/>
          </w:tcPr>
          <w:p w14:paraId="5F57517A" w14:textId="77777777" w:rsidR="007E3112" w:rsidRPr="000F6827" w:rsidRDefault="007E3112" w:rsidP="007E3112">
            <w:pPr>
              <w:pStyle w:val="ListParagraph"/>
              <w:numPr>
                <w:ilvl w:val="0"/>
                <w:numId w:val="3"/>
              </w:numPr>
              <w:ind w:left="345"/>
              <w:rPr>
                <w:rFonts w:cstheme="minorHAnsi"/>
                <w:sz w:val="26"/>
                <w:szCs w:val="26"/>
                <w:lang w:bidi="ar-EG"/>
              </w:rPr>
            </w:pPr>
          </w:p>
        </w:tc>
        <w:tc>
          <w:tcPr>
            <w:tcW w:w="10440" w:type="dxa"/>
            <w:tcBorders>
              <w:bottom w:val="single" w:sz="4" w:space="0" w:color="auto"/>
            </w:tcBorders>
            <w:shd w:val="clear" w:color="auto" w:fill="FFFFFF" w:themeFill="background1"/>
            <w:vAlign w:val="center"/>
          </w:tcPr>
          <w:p w14:paraId="33DD9887" w14:textId="3E01B03C" w:rsidR="007E3112" w:rsidRPr="00C74410" w:rsidRDefault="007E3112" w:rsidP="007E3112">
            <w:pPr>
              <w:pStyle w:val="NormalWeb"/>
              <w:spacing w:before="0" w:beforeAutospacing="0" w:after="0" w:afterAutospacing="0"/>
              <w:rPr>
                <w:rFonts w:ascii="Calibri" w:hAnsi="Calibri" w:cs="Calibri"/>
                <w:color w:val="000000" w:themeColor="text1"/>
                <w:sz w:val="26"/>
                <w:szCs w:val="26"/>
              </w:rPr>
            </w:pPr>
            <w:r w:rsidRPr="00C74410">
              <w:rPr>
                <w:rFonts w:ascii="Calibri" w:hAnsi="Calibri" w:cs="Calibri"/>
                <w:color w:val="000000" w:themeColor="text1"/>
                <w:sz w:val="26"/>
                <w:szCs w:val="26"/>
              </w:rPr>
              <w:t xml:space="preserve">Follow departmental SOPs that have been aligned with QMS requirements, including those for change management for QMS changes), </w:t>
            </w:r>
            <w:proofErr w:type="gramStart"/>
            <w:r w:rsidR="000F589C" w:rsidRPr="00C74410">
              <w:rPr>
                <w:rFonts w:ascii="Calibri" w:hAnsi="Calibri" w:cs="Calibri"/>
                <w:color w:val="000000" w:themeColor="text1"/>
                <w:sz w:val="26"/>
                <w:szCs w:val="26"/>
              </w:rPr>
              <w:t>security</w:t>
            </w:r>
            <w:r w:rsidRPr="00C74410">
              <w:rPr>
                <w:rFonts w:ascii="Calibri" w:hAnsi="Calibri" w:cs="Calibri"/>
                <w:color w:val="000000" w:themeColor="text1"/>
                <w:sz w:val="26"/>
                <w:szCs w:val="26"/>
              </w:rPr>
              <w:t xml:space="preserve"> .</w:t>
            </w:r>
            <w:proofErr w:type="gramEnd"/>
          </w:p>
        </w:tc>
      </w:tr>
    </w:tbl>
    <w:p w14:paraId="63B332B0" w14:textId="53316703" w:rsidR="00761FEE" w:rsidRDefault="00761FEE" w:rsidP="008945DB">
      <w:pPr>
        <w:rPr>
          <w:rFonts w:cstheme="minorHAnsi"/>
          <w:sz w:val="26"/>
          <w:szCs w:val="26"/>
          <w:lang w:bidi="ar-EG"/>
        </w:rPr>
      </w:pPr>
    </w:p>
    <w:tbl>
      <w:tblPr>
        <w:tblStyle w:val="TableGrid"/>
        <w:tblW w:w="10980" w:type="dxa"/>
        <w:tblInd w:w="-1265" w:type="dxa"/>
        <w:tblLook w:val="04A0" w:firstRow="1" w:lastRow="0" w:firstColumn="1" w:lastColumn="0" w:noHBand="0" w:noVBand="1"/>
      </w:tblPr>
      <w:tblGrid>
        <w:gridCol w:w="450"/>
        <w:gridCol w:w="8460"/>
        <w:gridCol w:w="2070"/>
      </w:tblGrid>
      <w:tr w:rsidR="00A815FA" w:rsidRPr="00CE66FB" w14:paraId="3C73C2BB" w14:textId="77777777" w:rsidTr="633608D1">
        <w:tc>
          <w:tcPr>
            <w:tcW w:w="10980" w:type="dxa"/>
            <w:gridSpan w:val="3"/>
            <w:shd w:val="clear" w:color="auto" w:fill="002060"/>
          </w:tcPr>
          <w:p w14:paraId="2CD32D0B" w14:textId="57A04DB8" w:rsidR="00A815FA" w:rsidRPr="00CE66FB" w:rsidRDefault="00715AF4" w:rsidP="00A815FA">
            <w:pPr>
              <w:jc w:val="center"/>
              <w:rPr>
                <w:rFonts w:cstheme="minorHAnsi"/>
                <w:b/>
                <w:bCs/>
                <w:sz w:val="26"/>
                <w:szCs w:val="26"/>
              </w:rPr>
            </w:pPr>
            <w:r>
              <w:rPr>
                <w:rFonts w:ascii="Calibri" w:hAnsi="Calibri" w:cs="Calibri"/>
                <w:b/>
                <w:bCs/>
                <w:sz w:val="26"/>
                <w:szCs w:val="26"/>
              </w:rPr>
              <w:t>Key Performance Indicators</w:t>
            </w:r>
          </w:p>
        </w:tc>
      </w:tr>
      <w:tr w:rsidR="00CE66FB" w:rsidRPr="00CE66FB" w14:paraId="79493BF6" w14:textId="77777777" w:rsidTr="633608D1">
        <w:trPr>
          <w:trHeight w:val="170"/>
        </w:trPr>
        <w:tc>
          <w:tcPr>
            <w:tcW w:w="8910" w:type="dxa"/>
            <w:gridSpan w:val="2"/>
            <w:shd w:val="clear" w:color="auto" w:fill="ACB9CA" w:themeFill="text2" w:themeFillTint="66"/>
          </w:tcPr>
          <w:p w14:paraId="40026191" w14:textId="77777777" w:rsidR="00CE66FB" w:rsidRPr="00CE66FB" w:rsidRDefault="00CE66FB" w:rsidP="00C64AA1">
            <w:pPr>
              <w:rPr>
                <w:rFonts w:cstheme="minorHAnsi"/>
                <w:sz w:val="26"/>
                <w:szCs w:val="26"/>
                <w:lang w:bidi="ar-EG"/>
              </w:rPr>
            </w:pPr>
          </w:p>
        </w:tc>
        <w:tc>
          <w:tcPr>
            <w:tcW w:w="2070" w:type="dxa"/>
            <w:shd w:val="clear" w:color="auto" w:fill="ACB9CA" w:themeFill="text2" w:themeFillTint="66"/>
          </w:tcPr>
          <w:p w14:paraId="3665C527" w14:textId="77777777" w:rsidR="00CE66FB" w:rsidRPr="00CE66FB" w:rsidRDefault="00CE66FB" w:rsidP="00C64AA1">
            <w:pPr>
              <w:jc w:val="center"/>
              <w:rPr>
                <w:rFonts w:cstheme="minorHAnsi"/>
                <w:sz w:val="26"/>
                <w:szCs w:val="26"/>
                <w:lang w:bidi="ar-EG"/>
              </w:rPr>
            </w:pPr>
            <w:r w:rsidRPr="00CE66FB">
              <w:rPr>
                <w:rFonts w:cstheme="minorHAnsi"/>
                <w:sz w:val="26"/>
                <w:szCs w:val="26"/>
                <w:lang w:bidi="ar-EG"/>
              </w:rPr>
              <w:t xml:space="preserve"> Total %</w:t>
            </w:r>
          </w:p>
        </w:tc>
      </w:tr>
      <w:tr w:rsidR="00B84190" w:rsidRPr="00CE66FB" w14:paraId="414ABCA5" w14:textId="77777777" w:rsidTr="633608D1">
        <w:trPr>
          <w:trHeight w:val="125"/>
        </w:trPr>
        <w:tc>
          <w:tcPr>
            <w:tcW w:w="450" w:type="dxa"/>
          </w:tcPr>
          <w:p w14:paraId="098E418F" w14:textId="04C504CA" w:rsidR="00B84190" w:rsidRPr="00585137" w:rsidRDefault="00B84190" w:rsidP="0060433B">
            <w:pPr>
              <w:pStyle w:val="ListParagraph"/>
              <w:numPr>
                <w:ilvl w:val="0"/>
                <w:numId w:val="4"/>
              </w:numPr>
              <w:ind w:left="345"/>
              <w:rPr>
                <w:rFonts w:cstheme="minorHAnsi"/>
                <w:b/>
                <w:bCs/>
                <w:sz w:val="26"/>
                <w:szCs w:val="26"/>
                <w:lang w:bidi="ar-EG"/>
              </w:rPr>
            </w:pPr>
          </w:p>
        </w:tc>
        <w:tc>
          <w:tcPr>
            <w:tcW w:w="8460" w:type="dxa"/>
            <w:vAlign w:val="center"/>
          </w:tcPr>
          <w:p w14:paraId="3175C1B9" w14:textId="345B79F4" w:rsidR="00B84190" w:rsidRPr="00F625E5" w:rsidRDefault="00B84190" w:rsidP="00124152">
            <w:pPr>
              <w:rPr>
                <w:sz w:val="26"/>
                <w:szCs w:val="26"/>
              </w:rPr>
            </w:pPr>
            <w:r w:rsidRPr="00FC2766">
              <w:rPr>
                <w:sz w:val="26"/>
                <w:szCs w:val="26"/>
              </w:rPr>
              <w:t>Requirement Accuracy Rate</w:t>
            </w:r>
          </w:p>
        </w:tc>
        <w:tc>
          <w:tcPr>
            <w:tcW w:w="2070" w:type="dxa"/>
            <w:vMerge w:val="restart"/>
            <w:shd w:val="clear" w:color="auto" w:fill="FFFFFF" w:themeFill="background1"/>
            <w:vAlign w:val="center"/>
          </w:tcPr>
          <w:p w14:paraId="0D95A795" w14:textId="399A9FE2" w:rsidR="00B84190" w:rsidRPr="00CE66FB" w:rsidRDefault="00B84190" w:rsidP="00CE66FB">
            <w:pPr>
              <w:jc w:val="center"/>
              <w:rPr>
                <w:rFonts w:cstheme="minorHAnsi"/>
                <w:b/>
                <w:bCs/>
                <w:color w:val="4472C4" w:themeColor="accent1"/>
                <w:sz w:val="26"/>
                <w:szCs w:val="26"/>
                <w:lang w:bidi="ar-EG"/>
              </w:rPr>
            </w:pPr>
            <w:r>
              <w:rPr>
                <w:rFonts w:cstheme="minorHAnsi"/>
                <w:b/>
                <w:bCs/>
                <w:color w:val="4472C4" w:themeColor="accent1"/>
                <w:sz w:val="26"/>
                <w:szCs w:val="26"/>
                <w:lang w:bidi="ar-EG"/>
              </w:rPr>
              <w:t>70</w:t>
            </w:r>
            <w:r w:rsidRPr="00CE66FB">
              <w:rPr>
                <w:b/>
                <w:bCs/>
                <w:color w:val="4472C4" w:themeColor="accent1"/>
                <w:sz w:val="26"/>
                <w:szCs w:val="26"/>
                <w:lang w:bidi="ar-EG"/>
              </w:rPr>
              <w:t>%</w:t>
            </w:r>
          </w:p>
        </w:tc>
      </w:tr>
      <w:tr w:rsidR="00B84190" w:rsidRPr="00CE66FB" w14:paraId="1D40178F" w14:textId="77777777" w:rsidTr="633608D1">
        <w:trPr>
          <w:trHeight w:val="242"/>
        </w:trPr>
        <w:tc>
          <w:tcPr>
            <w:tcW w:w="450" w:type="dxa"/>
          </w:tcPr>
          <w:p w14:paraId="6B33E4A6" w14:textId="1555728E" w:rsidR="00B84190" w:rsidRPr="00585137" w:rsidRDefault="00B84190" w:rsidP="0060433B">
            <w:pPr>
              <w:pStyle w:val="ListParagraph"/>
              <w:numPr>
                <w:ilvl w:val="0"/>
                <w:numId w:val="4"/>
              </w:numPr>
              <w:ind w:left="345"/>
              <w:rPr>
                <w:rFonts w:cstheme="minorHAnsi"/>
                <w:b/>
                <w:bCs/>
                <w:sz w:val="26"/>
                <w:szCs w:val="26"/>
                <w:lang w:bidi="ar-EG"/>
              </w:rPr>
            </w:pPr>
          </w:p>
        </w:tc>
        <w:tc>
          <w:tcPr>
            <w:tcW w:w="8460" w:type="dxa"/>
            <w:vAlign w:val="center"/>
          </w:tcPr>
          <w:p w14:paraId="40D7A4EC" w14:textId="0AF52BFC" w:rsidR="00B84190" w:rsidRPr="00F625E5" w:rsidRDefault="00B84190" w:rsidP="00124152">
            <w:pPr>
              <w:rPr>
                <w:sz w:val="26"/>
                <w:szCs w:val="26"/>
              </w:rPr>
            </w:pPr>
            <w:r w:rsidRPr="00FC2766">
              <w:rPr>
                <w:sz w:val="26"/>
                <w:szCs w:val="26"/>
              </w:rPr>
              <w:t>On-Time Requirements Delivery</w:t>
            </w:r>
          </w:p>
        </w:tc>
        <w:tc>
          <w:tcPr>
            <w:tcW w:w="2070" w:type="dxa"/>
            <w:vMerge/>
            <w:vAlign w:val="center"/>
          </w:tcPr>
          <w:p w14:paraId="2BDECBE0" w14:textId="77777777" w:rsidR="00B84190" w:rsidRPr="00CE66FB" w:rsidRDefault="00B84190" w:rsidP="00CE66FB">
            <w:pPr>
              <w:jc w:val="center"/>
              <w:rPr>
                <w:rFonts w:cstheme="minorHAnsi"/>
                <w:b/>
                <w:bCs/>
                <w:color w:val="4472C4" w:themeColor="accent1"/>
                <w:sz w:val="26"/>
                <w:szCs w:val="26"/>
                <w:lang w:bidi="ar-EG"/>
              </w:rPr>
            </w:pPr>
          </w:p>
        </w:tc>
      </w:tr>
      <w:tr w:rsidR="00B84190" w:rsidRPr="00CE66FB" w14:paraId="6AA16BCB" w14:textId="77777777" w:rsidTr="633608D1">
        <w:trPr>
          <w:trHeight w:val="242"/>
        </w:trPr>
        <w:tc>
          <w:tcPr>
            <w:tcW w:w="450" w:type="dxa"/>
          </w:tcPr>
          <w:p w14:paraId="3ED491DB" w14:textId="0A187BC5" w:rsidR="00B84190" w:rsidRPr="00585137" w:rsidRDefault="00B84190" w:rsidP="0060433B">
            <w:pPr>
              <w:pStyle w:val="ListParagraph"/>
              <w:numPr>
                <w:ilvl w:val="0"/>
                <w:numId w:val="4"/>
              </w:numPr>
              <w:ind w:left="345"/>
              <w:rPr>
                <w:rFonts w:cstheme="minorHAnsi"/>
                <w:b/>
                <w:bCs/>
                <w:sz w:val="26"/>
                <w:szCs w:val="26"/>
                <w:lang w:bidi="ar-EG"/>
              </w:rPr>
            </w:pPr>
          </w:p>
        </w:tc>
        <w:tc>
          <w:tcPr>
            <w:tcW w:w="8460" w:type="dxa"/>
            <w:vAlign w:val="center"/>
          </w:tcPr>
          <w:p w14:paraId="7BEC4E47" w14:textId="148FA6F8" w:rsidR="00B84190" w:rsidRPr="00F625E5" w:rsidRDefault="00B84190" w:rsidP="00124152">
            <w:pPr>
              <w:rPr>
                <w:sz w:val="26"/>
                <w:szCs w:val="26"/>
              </w:rPr>
            </w:pPr>
            <w:r w:rsidRPr="00FC2766">
              <w:rPr>
                <w:sz w:val="26"/>
                <w:szCs w:val="26"/>
              </w:rPr>
              <w:t>Stakeholder Satisfaction Score</w:t>
            </w:r>
          </w:p>
        </w:tc>
        <w:tc>
          <w:tcPr>
            <w:tcW w:w="2070" w:type="dxa"/>
            <w:vMerge/>
            <w:vAlign w:val="center"/>
          </w:tcPr>
          <w:p w14:paraId="33840430" w14:textId="77777777" w:rsidR="00B84190" w:rsidRPr="00CE66FB" w:rsidRDefault="00B84190" w:rsidP="00CE66FB">
            <w:pPr>
              <w:jc w:val="center"/>
              <w:rPr>
                <w:rFonts w:cstheme="minorHAnsi"/>
                <w:b/>
                <w:bCs/>
                <w:color w:val="4472C4" w:themeColor="accent1"/>
                <w:sz w:val="26"/>
                <w:szCs w:val="26"/>
                <w:lang w:bidi="ar-EG"/>
              </w:rPr>
            </w:pPr>
          </w:p>
        </w:tc>
      </w:tr>
      <w:tr w:rsidR="00B84190" w:rsidRPr="00CE66FB" w14:paraId="21680CBA" w14:textId="77777777" w:rsidTr="633608D1">
        <w:trPr>
          <w:trHeight w:val="242"/>
        </w:trPr>
        <w:tc>
          <w:tcPr>
            <w:tcW w:w="450" w:type="dxa"/>
          </w:tcPr>
          <w:p w14:paraId="4DB13A17" w14:textId="6850E14C" w:rsidR="00B84190" w:rsidRPr="00585137" w:rsidRDefault="00B84190" w:rsidP="0060433B">
            <w:pPr>
              <w:pStyle w:val="ListParagraph"/>
              <w:numPr>
                <w:ilvl w:val="0"/>
                <w:numId w:val="4"/>
              </w:numPr>
              <w:ind w:left="345"/>
              <w:rPr>
                <w:rFonts w:cstheme="minorHAnsi"/>
                <w:b/>
                <w:bCs/>
                <w:sz w:val="26"/>
                <w:szCs w:val="26"/>
                <w:lang w:bidi="ar-EG"/>
              </w:rPr>
            </w:pPr>
          </w:p>
        </w:tc>
        <w:tc>
          <w:tcPr>
            <w:tcW w:w="8460" w:type="dxa"/>
            <w:vAlign w:val="center"/>
          </w:tcPr>
          <w:p w14:paraId="230E5B0D" w14:textId="25FDAEBB" w:rsidR="00B84190" w:rsidRPr="00F625E5" w:rsidRDefault="00B84190" w:rsidP="001A50C2">
            <w:pPr>
              <w:rPr>
                <w:sz w:val="26"/>
                <w:szCs w:val="26"/>
              </w:rPr>
            </w:pPr>
            <w:r w:rsidRPr="00FC2766">
              <w:rPr>
                <w:sz w:val="26"/>
                <w:szCs w:val="26"/>
              </w:rPr>
              <w:t>Requirements Approval Cycle Time</w:t>
            </w:r>
          </w:p>
        </w:tc>
        <w:tc>
          <w:tcPr>
            <w:tcW w:w="2070" w:type="dxa"/>
            <w:vMerge/>
            <w:vAlign w:val="center"/>
          </w:tcPr>
          <w:p w14:paraId="78C7BB44" w14:textId="77777777" w:rsidR="00B84190" w:rsidRPr="00CE66FB" w:rsidRDefault="00B84190" w:rsidP="00CE66FB">
            <w:pPr>
              <w:jc w:val="center"/>
              <w:rPr>
                <w:rFonts w:cstheme="minorHAnsi"/>
                <w:b/>
                <w:bCs/>
                <w:color w:val="4472C4" w:themeColor="accent1"/>
                <w:sz w:val="26"/>
                <w:szCs w:val="26"/>
                <w:lang w:bidi="ar-EG"/>
              </w:rPr>
            </w:pPr>
          </w:p>
        </w:tc>
      </w:tr>
      <w:tr w:rsidR="00B84190" w:rsidRPr="00CE66FB" w14:paraId="29A00255" w14:textId="77777777" w:rsidTr="633608D1">
        <w:trPr>
          <w:trHeight w:val="242"/>
        </w:trPr>
        <w:tc>
          <w:tcPr>
            <w:tcW w:w="450" w:type="dxa"/>
          </w:tcPr>
          <w:p w14:paraId="0FC0E60F" w14:textId="77777777" w:rsidR="00B84190" w:rsidRPr="00585137" w:rsidRDefault="00B84190" w:rsidP="0060433B">
            <w:pPr>
              <w:pStyle w:val="ListParagraph"/>
              <w:numPr>
                <w:ilvl w:val="0"/>
                <w:numId w:val="4"/>
              </w:numPr>
              <w:ind w:left="345"/>
              <w:rPr>
                <w:rFonts w:cstheme="minorHAnsi"/>
                <w:b/>
                <w:bCs/>
                <w:sz w:val="26"/>
                <w:szCs w:val="26"/>
                <w:lang w:bidi="ar-EG"/>
              </w:rPr>
            </w:pPr>
          </w:p>
        </w:tc>
        <w:tc>
          <w:tcPr>
            <w:tcW w:w="8460" w:type="dxa"/>
            <w:vAlign w:val="center"/>
          </w:tcPr>
          <w:p w14:paraId="764688F0" w14:textId="4779B790" w:rsidR="00B84190" w:rsidRPr="001A50C2" w:rsidRDefault="00B84190" w:rsidP="001A50C2">
            <w:pPr>
              <w:rPr>
                <w:sz w:val="26"/>
                <w:szCs w:val="26"/>
              </w:rPr>
            </w:pPr>
            <w:r w:rsidRPr="00FC2766">
              <w:rPr>
                <w:sz w:val="26"/>
                <w:szCs w:val="26"/>
              </w:rPr>
              <w:t>Clarity of User Stories</w:t>
            </w:r>
          </w:p>
        </w:tc>
        <w:tc>
          <w:tcPr>
            <w:tcW w:w="2070" w:type="dxa"/>
            <w:vMerge/>
            <w:vAlign w:val="center"/>
          </w:tcPr>
          <w:p w14:paraId="0B0067EF" w14:textId="77777777" w:rsidR="00B84190" w:rsidRPr="00CE66FB" w:rsidRDefault="00B84190" w:rsidP="00CE66FB">
            <w:pPr>
              <w:jc w:val="center"/>
              <w:rPr>
                <w:rFonts w:cstheme="minorHAnsi"/>
                <w:b/>
                <w:bCs/>
                <w:color w:val="4472C4" w:themeColor="accent1"/>
                <w:sz w:val="26"/>
                <w:szCs w:val="26"/>
                <w:lang w:bidi="ar-EG"/>
              </w:rPr>
            </w:pPr>
          </w:p>
        </w:tc>
      </w:tr>
      <w:tr w:rsidR="00B84190" w:rsidRPr="00CE66FB" w14:paraId="149BDA1B" w14:textId="77777777" w:rsidTr="633608D1">
        <w:trPr>
          <w:trHeight w:val="242"/>
        </w:trPr>
        <w:tc>
          <w:tcPr>
            <w:tcW w:w="450" w:type="dxa"/>
          </w:tcPr>
          <w:p w14:paraId="30C4784E" w14:textId="77777777" w:rsidR="00B84190" w:rsidRPr="00585137" w:rsidRDefault="00B84190" w:rsidP="003424EE">
            <w:pPr>
              <w:pStyle w:val="ListParagraph"/>
              <w:numPr>
                <w:ilvl w:val="0"/>
                <w:numId w:val="4"/>
              </w:numPr>
              <w:ind w:left="345"/>
              <w:rPr>
                <w:rFonts w:cstheme="minorHAnsi"/>
                <w:b/>
                <w:bCs/>
                <w:sz w:val="26"/>
                <w:szCs w:val="26"/>
                <w:lang w:bidi="ar-EG"/>
              </w:rPr>
            </w:pPr>
          </w:p>
        </w:tc>
        <w:tc>
          <w:tcPr>
            <w:tcW w:w="8460" w:type="dxa"/>
            <w:vAlign w:val="center"/>
          </w:tcPr>
          <w:p w14:paraId="7C480FBD" w14:textId="18714E1C" w:rsidR="00B84190" w:rsidRPr="00A206B1" w:rsidRDefault="00B84190" w:rsidP="003424EE">
            <w:pPr>
              <w:rPr>
                <w:rFonts w:ascii="Calibri" w:hAnsi="Calibri" w:cs="Calibri"/>
                <w:sz w:val="26"/>
                <w:szCs w:val="26"/>
              </w:rPr>
            </w:pPr>
            <w:r w:rsidRPr="00FC2766">
              <w:rPr>
                <w:rFonts w:ascii="Calibri" w:hAnsi="Calibri" w:cs="Calibri"/>
                <w:color w:val="000000"/>
                <w:sz w:val="26"/>
                <w:szCs w:val="26"/>
              </w:rPr>
              <w:t>Documentation Completeness</w:t>
            </w:r>
          </w:p>
        </w:tc>
        <w:tc>
          <w:tcPr>
            <w:tcW w:w="2070" w:type="dxa"/>
            <w:vMerge/>
            <w:vAlign w:val="center"/>
          </w:tcPr>
          <w:p w14:paraId="7390C9D5" w14:textId="77777777" w:rsidR="00B84190" w:rsidRPr="00CE66FB" w:rsidRDefault="00B84190" w:rsidP="003424EE">
            <w:pPr>
              <w:jc w:val="center"/>
              <w:rPr>
                <w:rFonts w:cstheme="minorHAnsi"/>
                <w:b/>
                <w:bCs/>
                <w:color w:val="4472C4" w:themeColor="accent1"/>
                <w:sz w:val="26"/>
                <w:szCs w:val="26"/>
                <w:lang w:bidi="ar-EG"/>
              </w:rPr>
            </w:pPr>
          </w:p>
        </w:tc>
      </w:tr>
      <w:tr w:rsidR="00B84190" w:rsidRPr="00CE66FB" w14:paraId="455F98D9" w14:textId="77777777" w:rsidTr="633608D1">
        <w:trPr>
          <w:trHeight w:val="242"/>
        </w:trPr>
        <w:tc>
          <w:tcPr>
            <w:tcW w:w="450" w:type="dxa"/>
          </w:tcPr>
          <w:p w14:paraId="3A0AFCAD" w14:textId="77777777" w:rsidR="00B84190" w:rsidRPr="00585137" w:rsidRDefault="00B84190" w:rsidP="003424EE">
            <w:pPr>
              <w:pStyle w:val="ListParagraph"/>
              <w:numPr>
                <w:ilvl w:val="0"/>
                <w:numId w:val="4"/>
              </w:numPr>
              <w:ind w:left="345"/>
              <w:rPr>
                <w:rFonts w:cstheme="minorHAnsi"/>
                <w:b/>
                <w:bCs/>
                <w:sz w:val="26"/>
                <w:szCs w:val="26"/>
                <w:lang w:bidi="ar-EG"/>
              </w:rPr>
            </w:pPr>
          </w:p>
        </w:tc>
        <w:tc>
          <w:tcPr>
            <w:tcW w:w="8460" w:type="dxa"/>
            <w:vAlign w:val="center"/>
          </w:tcPr>
          <w:p w14:paraId="528C3B88" w14:textId="704633B6" w:rsidR="00B84190" w:rsidRPr="00A206B1" w:rsidRDefault="00B84190" w:rsidP="003424EE">
            <w:pPr>
              <w:rPr>
                <w:rFonts w:ascii="Calibri" w:hAnsi="Calibri" w:cs="Calibri"/>
                <w:sz w:val="26"/>
                <w:szCs w:val="26"/>
              </w:rPr>
            </w:pPr>
            <w:r w:rsidRPr="00A41B3A">
              <w:rPr>
                <w:rFonts w:ascii="Calibri" w:hAnsi="Calibri" w:cs="Calibri"/>
                <w:color w:val="000000"/>
                <w:sz w:val="26"/>
                <w:szCs w:val="26"/>
              </w:rPr>
              <w:t>Value Delivered per Release</w:t>
            </w:r>
          </w:p>
        </w:tc>
        <w:tc>
          <w:tcPr>
            <w:tcW w:w="2070" w:type="dxa"/>
            <w:vMerge/>
            <w:vAlign w:val="center"/>
          </w:tcPr>
          <w:p w14:paraId="68D4C392" w14:textId="77777777" w:rsidR="00B84190" w:rsidRPr="00CE66FB" w:rsidRDefault="00B84190" w:rsidP="003424EE">
            <w:pPr>
              <w:jc w:val="center"/>
              <w:rPr>
                <w:rFonts w:cstheme="minorHAnsi"/>
                <w:b/>
                <w:bCs/>
                <w:color w:val="4472C4" w:themeColor="accent1"/>
                <w:sz w:val="26"/>
                <w:szCs w:val="26"/>
                <w:lang w:bidi="ar-EG"/>
              </w:rPr>
            </w:pPr>
          </w:p>
        </w:tc>
      </w:tr>
      <w:tr w:rsidR="00B84190" w:rsidRPr="00CE66FB" w14:paraId="641FEB72" w14:textId="77777777" w:rsidTr="633608D1">
        <w:trPr>
          <w:trHeight w:val="242"/>
        </w:trPr>
        <w:tc>
          <w:tcPr>
            <w:tcW w:w="450" w:type="dxa"/>
          </w:tcPr>
          <w:p w14:paraId="7F778A61" w14:textId="77777777" w:rsidR="00B84190" w:rsidRPr="00585137" w:rsidRDefault="00B84190" w:rsidP="003424EE">
            <w:pPr>
              <w:pStyle w:val="ListParagraph"/>
              <w:numPr>
                <w:ilvl w:val="0"/>
                <w:numId w:val="4"/>
              </w:numPr>
              <w:ind w:left="345"/>
              <w:rPr>
                <w:rFonts w:cstheme="minorHAnsi"/>
                <w:b/>
                <w:bCs/>
                <w:sz w:val="26"/>
                <w:szCs w:val="26"/>
                <w:lang w:bidi="ar-EG"/>
              </w:rPr>
            </w:pPr>
          </w:p>
        </w:tc>
        <w:tc>
          <w:tcPr>
            <w:tcW w:w="8460" w:type="dxa"/>
            <w:vAlign w:val="center"/>
          </w:tcPr>
          <w:p w14:paraId="2804AB5E" w14:textId="2352AC15" w:rsidR="00B84190" w:rsidRPr="00F27549" w:rsidRDefault="00B84190" w:rsidP="003424EE">
            <w:pPr>
              <w:rPr>
                <w:rFonts w:ascii="Calibri" w:hAnsi="Calibri" w:cs="Calibri"/>
                <w:color w:val="000000"/>
                <w:sz w:val="26"/>
                <w:szCs w:val="26"/>
              </w:rPr>
            </w:pPr>
            <w:r w:rsidRPr="00B13B07">
              <w:rPr>
                <w:rFonts w:ascii="Calibri" w:hAnsi="Calibri" w:cs="Calibri"/>
                <w:color w:val="000000"/>
                <w:sz w:val="26"/>
                <w:szCs w:val="26"/>
              </w:rPr>
              <w:t>Feature Delivery Time</w:t>
            </w:r>
          </w:p>
        </w:tc>
        <w:tc>
          <w:tcPr>
            <w:tcW w:w="2070" w:type="dxa"/>
            <w:vMerge/>
            <w:vAlign w:val="center"/>
          </w:tcPr>
          <w:p w14:paraId="562F0000" w14:textId="77777777" w:rsidR="00B84190" w:rsidRPr="00CE66FB" w:rsidRDefault="00B84190" w:rsidP="003424EE">
            <w:pPr>
              <w:jc w:val="center"/>
              <w:rPr>
                <w:rFonts w:cstheme="minorHAnsi"/>
                <w:b/>
                <w:bCs/>
                <w:color w:val="4472C4" w:themeColor="accent1"/>
                <w:sz w:val="26"/>
                <w:szCs w:val="26"/>
                <w:lang w:bidi="ar-EG"/>
              </w:rPr>
            </w:pPr>
          </w:p>
        </w:tc>
      </w:tr>
      <w:tr w:rsidR="00B84190" w:rsidRPr="00CE66FB" w14:paraId="79380CBC" w14:textId="77777777" w:rsidTr="633608D1">
        <w:trPr>
          <w:trHeight w:val="242"/>
        </w:trPr>
        <w:tc>
          <w:tcPr>
            <w:tcW w:w="450" w:type="dxa"/>
          </w:tcPr>
          <w:p w14:paraId="15922B9E" w14:textId="77777777" w:rsidR="00B84190" w:rsidRPr="00585137" w:rsidRDefault="00B84190" w:rsidP="003424EE">
            <w:pPr>
              <w:pStyle w:val="ListParagraph"/>
              <w:numPr>
                <w:ilvl w:val="0"/>
                <w:numId w:val="4"/>
              </w:numPr>
              <w:ind w:left="345"/>
              <w:rPr>
                <w:rFonts w:cstheme="minorHAnsi"/>
                <w:b/>
                <w:bCs/>
                <w:sz w:val="26"/>
                <w:szCs w:val="26"/>
                <w:lang w:bidi="ar-EG"/>
              </w:rPr>
            </w:pPr>
          </w:p>
        </w:tc>
        <w:tc>
          <w:tcPr>
            <w:tcW w:w="8460" w:type="dxa"/>
            <w:vAlign w:val="center"/>
          </w:tcPr>
          <w:p w14:paraId="23A008CB" w14:textId="07E62544" w:rsidR="00B84190" w:rsidRPr="00F27549" w:rsidRDefault="00B84190" w:rsidP="00F27549">
            <w:pPr>
              <w:rPr>
                <w:rFonts w:ascii="Calibri" w:hAnsi="Calibri" w:cs="Calibri"/>
                <w:color w:val="000000"/>
                <w:sz w:val="26"/>
                <w:szCs w:val="26"/>
              </w:rPr>
            </w:pPr>
            <w:r w:rsidRPr="00B13B07">
              <w:rPr>
                <w:rFonts w:ascii="Calibri" w:hAnsi="Calibri" w:cs="Calibri"/>
                <w:color w:val="000000"/>
                <w:sz w:val="26"/>
                <w:szCs w:val="26"/>
              </w:rPr>
              <w:t>Cross-Team Coordination Efficiency</w:t>
            </w:r>
          </w:p>
        </w:tc>
        <w:tc>
          <w:tcPr>
            <w:tcW w:w="2070" w:type="dxa"/>
            <w:vMerge/>
            <w:vAlign w:val="center"/>
          </w:tcPr>
          <w:p w14:paraId="4D7E16A8" w14:textId="77777777" w:rsidR="00B84190" w:rsidRPr="00CE66FB" w:rsidRDefault="00B84190" w:rsidP="003424EE">
            <w:pPr>
              <w:jc w:val="center"/>
              <w:rPr>
                <w:rFonts w:cstheme="minorHAnsi"/>
                <w:b/>
                <w:bCs/>
                <w:color w:val="4472C4" w:themeColor="accent1"/>
                <w:sz w:val="26"/>
                <w:szCs w:val="26"/>
                <w:lang w:bidi="ar-EG"/>
              </w:rPr>
            </w:pPr>
          </w:p>
        </w:tc>
      </w:tr>
      <w:tr w:rsidR="00CE66FB" w:rsidRPr="00CE66FB" w14:paraId="48611F6A" w14:textId="77777777" w:rsidTr="633608D1">
        <w:trPr>
          <w:trHeight w:val="125"/>
        </w:trPr>
        <w:tc>
          <w:tcPr>
            <w:tcW w:w="450" w:type="dxa"/>
          </w:tcPr>
          <w:p w14:paraId="3FACB852" w14:textId="770F41CC" w:rsidR="00CE66FB" w:rsidRPr="00585137" w:rsidRDefault="00CE66FB" w:rsidP="001D5F26">
            <w:pPr>
              <w:pStyle w:val="ListParagraph"/>
              <w:numPr>
                <w:ilvl w:val="0"/>
                <w:numId w:val="9"/>
              </w:numPr>
              <w:ind w:left="345"/>
              <w:rPr>
                <w:rFonts w:cstheme="minorHAnsi"/>
                <w:b/>
                <w:bCs/>
                <w:sz w:val="26"/>
                <w:szCs w:val="26"/>
                <w:lang w:bidi="ar-EG"/>
              </w:rPr>
            </w:pPr>
          </w:p>
        </w:tc>
        <w:tc>
          <w:tcPr>
            <w:tcW w:w="8460" w:type="dxa"/>
            <w:vAlign w:val="center"/>
          </w:tcPr>
          <w:p w14:paraId="6027E9B8" w14:textId="3142E45B" w:rsidR="00CE66FB" w:rsidRPr="00D70862" w:rsidRDefault="00D70862" w:rsidP="00D36701">
            <w:pPr>
              <w:jc w:val="both"/>
              <w:rPr>
                <w:sz w:val="26"/>
                <w:szCs w:val="26"/>
              </w:rPr>
            </w:pPr>
            <w:r w:rsidRPr="00D70862">
              <w:rPr>
                <w:rFonts w:ascii="Calibri" w:hAnsi="Calibri" w:cs="Calibri"/>
                <w:sz w:val="26"/>
                <w:szCs w:val="26"/>
              </w:rPr>
              <w:t>Key Behavioral Indicators (KBIs) are actions or behaviors that employees must exhibit to align with organizational goals.</w:t>
            </w:r>
            <w:r w:rsidRPr="00D70862">
              <w:rPr>
                <w:rFonts w:ascii="Calibri" w:hAnsi="Calibri" w:cs="Calibri"/>
                <w:sz w:val="26"/>
                <w:szCs w:val="26"/>
              </w:rPr>
              <w:tab/>
            </w:r>
          </w:p>
        </w:tc>
        <w:tc>
          <w:tcPr>
            <w:tcW w:w="2070" w:type="dxa"/>
            <w:shd w:val="clear" w:color="auto" w:fill="FFFFFF" w:themeFill="background1"/>
            <w:vAlign w:val="center"/>
          </w:tcPr>
          <w:p w14:paraId="763E2011" w14:textId="4A31AF8B" w:rsidR="00CE66FB" w:rsidRPr="00CE66FB" w:rsidRDefault="00A206B1" w:rsidP="00CE66FB">
            <w:pPr>
              <w:jc w:val="center"/>
              <w:rPr>
                <w:rFonts w:cstheme="minorHAnsi"/>
                <w:b/>
                <w:bCs/>
                <w:color w:val="4472C4" w:themeColor="accent1"/>
                <w:sz w:val="26"/>
                <w:szCs w:val="26"/>
                <w:lang w:bidi="ar-EG"/>
              </w:rPr>
            </w:pPr>
            <w:r>
              <w:rPr>
                <w:rFonts w:cstheme="minorHAnsi"/>
                <w:b/>
                <w:bCs/>
                <w:color w:val="4472C4" w:themeColor="accent1"/>
                <w:sz w:val="26"/>
                <w:szCs w:val="26"/>
                <w:lang w:bidi="ar-EG"/>
              </w:rPr>
              <w:t>30</w:t>
            </w:r>
            <w:r w:rsidR="00CE66FB" w:rsidRPr="00CE66FB">
              <w:rPr>
                <w:rFonts w:cstheme="minorHAnsi"/>
                <w:b/>
                <w:bCs/>
                <w:color w:val="4472C4" w:themeColor="accent1"/>
                <w:sz w:val="26"/>
                <w:szCs w:val="26"/>
                <w:lang w:bidi="ar-EG"/>
              </w:rPr>
              <w:t xml:space="preserve"> %</w:t>
            </w:r>
          </w:p>
        </w:tc>
      </w:tr>
      <w:tr w:rsidR="00A206B1" w:rsidRPr="00CE66FB" w14:paraId="6E806F81" w14:textId="77777777" w:rsidTr="00D3738A">
        <w:trPr>
          <w:trHeight w:val="125"/>
        </w:trPr>
        <w:tc>
          <w:tcPr>
            <w:tcW w:w="10980" w:type="dxa"/>
            <w:gridSpan w:val="3"/>
          </w:tcPr>
          <w:p w14:paraId="4D988057" w14:textId="28DACB82" w:rsidR="00A206B1" w:rsidRPr="00D70862" w:rsidRDefault="00A206B1" w:rsidP="00A206B1">
            <w:pPr>
              <w:spacing w:beforeAutospacing="1" w:after="100" w:afterAutospacing="1"/>
              <w:rPr>
                <w:rFonts w:ascii="Calibri" w:eastAsia="Times New Roman" w:hAnsi="Calibri" w:cs="Calibri"/>
                <w:kern w:val="0"/>
                <w:sz w:val="26"/>
                <w:szCs w:val="26"/>
                <w14:ligatures w14:val="none"/>
              </w:rPr>
            </w:pPr>
            <w:r w:rsidRPr="00D70862">
              <w:rPr>
                <w:rFonts w:ascii="Calibri" w:eastAsia="Times New Roman" w:hAnsi="Calibri" w:cs="Calibri"/>
                <w:b/>
                <w:bCs/>
                <w:kern w:val="0"/>
                <w:sz w:val="26"/>
                <w:szCs w:val="26"/>
                <w14:ligatures w14:val="none"/>
              </w:rPr>
              <w:t>Note:</w:t>
            </w:r>
            <w:r w:rsidRPr="00D70862">
              <w:rPr>
                <w:rFonts w:ascii="Calibri" w:eastAsia="Times New Roman" w:hAnsi="Calibri" w:cs="Calibri"/>
                <w:kern w:val="0"/>
                <w:sz w:val="26"/>
                <w:szCs w:val="26"/>
                <w14:ligatures w14:val="none"/>
              </w:rPr>
              <w:t xml:space="preserve"> The listed KPIs represent a bank of indicators; selected ones will be used and will constitute </w:t>
            </w:r>
            <w:r w:rsidRPr="00D70862">
              <w:rPr>
                <w:rFonts w:ascii="Calibri" w:eastAsia="Times New Roman" w:hAnsi="Calibri" w:cs="Calibri"/>
                <w:b/>
                <w:bCs/>
                <w:kern w:val="0"/>
                <w:sz w:val="26"/>
                <w:szCs w:val="26"/>
                <w14:ligatures w14:val="none"/>
              </w:rPr>
              <w:t>70% of the total performance evaluation</w:t>
            </w:r>
            <w:r w:rsidRPr="00D70862">
              <w:rPr>
                <w:rFonts w:ascii="Calibri" w:eastAsia="Times New Roman" w:hAnsi="Calibri" w:cs="Calibri"/>
                <w:kern w:val="0"/>
                <w:sz w:val="26"/>
                <w:szCs w:val="26"/>
                <w14:ligatures w14:val="none"/>
              </w:rPr>
              <w:t>.</w:t>
            </w:r>
          </w:p>
        </w:tc>
      </w:tr>
    </w:tbl>
    <w:p w14:paraId="1C856521" w14:textId="77777777" w:rsidR="004D7DE7" w:rsidRPr="00F80342" w:rsidRDefault="004D7DE7">
      <w:pPr>
        <w:rPr>
          <w:rFonts w:cstheme="minorHAnsi"/>
          <w:sz w:val="26"/>
          <w:szCs w:val="26"/>
          <w:lang w:bidi="ar-EG"/>
        </w:rPr>
      </w:pPr>
    </w:p>
    <w:tbl>
      <w:tblPr>
        <w:tblStyle w:val="TableGrid"/>
        <w:tblW w:w="10980" w:type="dxa"/>
        <w:tblInd w:w="-1265" w:type="dxa"/>
        <w:tblLook w:val="04A0" w:firstRow="1" w:lastRow="0" w:firstColumn="1" w:lastColumn="0" w:noHBand="0" w:noVBand="1"/>
      </w:tblPr>
      <w:tblGrid>
        <w:gridCol w:w="2070"/>
        <w:gridCol w:w="8910"/>
      </w:tblGrid>
      <w:tr w:rsidR="003637FA" w:rsidRPr="00F80342" w14:paraId="364D34E9" w14:textId="77777777" w:rsidTr="00EF53D9">
        <w:tc>
          <w:tcPr>
            <w:tcW w:w="10980" w:type="dxa"/>
            <w:gridSpan w:val="2"/>
            <w:shd w:val="clear" w:color="auto" w:fill="002060"/>
          </w:tcPr>
          <w:p w14:paraId="13C2E162" w14:textId="1D39B79E" w:rsidR="007F70C5" w:rsidRPr="00F80342" w:rsidRDefault="001837D2" w:rsidP="00715AF4">
            <w:pPr>
              <w:jc w:val="center"/>
              <w:rPr>
                <w:rFonts w:cstheme="minorHAnsi"/>
                <w:b/>
                <w:bCs/>
                <w:sz w:val="26"/>
                <w:szCs w:val="26"/>
                <w:rtl/>
              </w:rPr>
            </w:pPr>
            <w:r w:rsidRPr="00F80342">
              <w:rPr>
                <w:rFonts w:cstheme="minorHAnsi"/>
                <w:b/>
                <w:bCs/>
                <w:sz w:val="26"/>
                <w:szCs w:val="26"/>
              </w:rPr>
              <w:lastRenderedPageBreak/>
              <w:t>Job Specification</w:t>
            </w:r>
            <w:r w:rsidRPr="00F80342">
              <w:rPr>
                <w:rFonts w:cstheme="minorHAnsi"/>
                <w:b/>
                <w:bCs/>
                <w:sz w:val="26"/>
                <w:szCs w:val="26"/>
                <w:rtl/>
              </w:rPr>
              <w:t xml:space="preserve"> </w:t>
            </w:r>
          </w:p>
        </w:tc>
      </w:tr>
      <w:tr w:rsidR="003637FA" w:rsidRPr="00F80342" w14:paraId="3A959F56" w14:textId="77777777" w:rsidTr="00EF53D9">
        <w:trPr>
          <w:trHeight w:val="278"/>
        </w:trPr>
        <w:tc>
          <w:tcPr>
            <w:tcW w:w="2070" w:type="dxa"/>
          </w:tcPr>
          <w:p w14:paraId="6EC324B1" w14:textId="77777777" w:rsidR="00584F55" w:rsidRPr="00F80342" w:rsidRDefault="00584F55" w:rsidP="00584F55">
            <w:pPr>
              <w:rPr>
                <w:rFonts w:cstheme="minorHAnsi"/>
                <w:b/>
                <w:sz w:val="26"/>
                <w:szCs w:val="26"/>
              </w:rPr>
            </w:pPr>
            <w:r w:rsidRPr="00F80342">
              <w:rPr>
                <w:rFonts w:cstheme="minorHAnsi"/>
                <w:b/>
                <w:sz w:val="26"/>
                <w:szCs w:val="26"/>
              </w:rPr>
              <w:t xml:space="preserve">Experience: </w:t>
            </w:r>
          </w:p>
        </w:tc>
        <w:tc>
          <w:tcPr>
            <w:tcW w:w="8910" w:type="dxa"/>
          </w:tcPr>
          <w:p w14:paraId="4F63969B" w14:textId="255DCDAC" w:rsidR="00584F55" w:rsidRPr="00F80342" w:rsidRDefault="00B13B07" w:rsidP="00470B88">
            <w:pPr>
              <w:spacing w:before="100" w:beforeAutospacing="1" w:after="100" w:afterAutospacing="1"/>
              <w:jc w:val="both"/>
              <w:rPr>
                <w:rFonts w:eastAsia="Times New Roman" w:cstheme="minorHAnsi"/>
                <w:kern w:val="0"/>
                <w:sz w:val="26"/>
                <w:szCs w:val="26"/>
                <w14:ligatures w14:val="none"/>
              </w:rPr>
            </w:pPr>
            <w:r>
              <w:rPr>
                <w:rFonts w:eastAsia="Times New Roman" w:cstheme="minorHAnsi"/>
                <w:kern w:val="0"/>
                <w:sz w:val="26"/>
                <w:szCs w:val="26"/>
                <w14:ligatures w14:val="none"/>
              </w:rPr>
              <w:t>1-3</w:t>
            </w:r>
            <w:r w:rsidR="00470B88" w:rsidRPr="00470B88">
              <w:rPr>
                <w:rFonts w:eastAsia="Times New Roman" w:cstheme="minorHAnsi"/>
                <w:kern w:val="0"/>
                <w:sz w:val="26"/>
                <w:szCs w:val="26"/>
                <w14:ligatures w14:val="none"/>
              </w:rPr>
              <w:t xml:space="preserve"> </w:t>
            </w:r>
            <w:r w:rsidR="000B5A9F" w:rsidRPr="000B5A9F">
              <w:rPr>
                <w:rFonts w:eastAsia="Times New Roman" w:cstheme="minorHAnsi"/>
                <w:kern w:val="0"/>
                <w:sz w:val="26"/>
                <w:szCs w:val="26"/>
                <w14:ligatures w14:val="none"/>
              </w:rPr>
              <w:t>years of experience in Business Analysis, Product Ownership</w:t>
            </w:r>
            <w:r w:rsidR="000B5A9F" w:rsidRPr="00073DD0">
              <w:rPr>
                <w:rFonts w:eastAsia="Times New Roman" w:cstheme="minorHAnsi"/>
                <w:kern w:val="0"/>
                <w:sz w:val="26"/>
                <w:szCs w:val="26"/>
                <w14:ligatures w14:val="none"/>
              </w:rPr>
              <w:t>, or related roles</w:t>
            </w:r>
            <w:r w:rsidR="000B5A9F" w:rsidRPr="000B5A9F">
              <w:rPr>
                <w:rFonts w:eastAsia="Times New Roman" w:cstheme="minorHAnsi"/>
                <w:kern w:val="0"/>
                <w:sz w:val="26"/>
                <w:szCs w:val="26"/>
                <w14:ligatures w14:val="none"/>
              </w:rPr>
              <w:t>.</w:t>
            </w:r>
          </w:p>
        </w:tc>
      </w:tr>
      <w:tr w:rsidR="003637FA" w:rsidRPr="00F80342" w14:paraId="570FEA07" w14:textId="77777777" w:rsidTr="00EF53D9">
        <w:trPr>
          <w:trHeight w:val="107"/>
        </w:trPr>
        <w:tc>
          <w:tcPr>
            <w:tcW w:w="2070" w:type="dxa"/>
          </w:tcPr>
          <w:p w14:paraId="190E76B8" w14:textId="77777777" w:rsidR="00584F55" w:rsidRPr="00F80342" w:rsidRDefault="00584F55" w:rsidP="00584F55">
            <w:pPr>
              <w:rPr>
                <w:rFonts w:cstheme="minorHAnsi"/>
                <w:b/>
                <w:sz w:val="26"/>
                <w:szCs w:val="26"/>
              </w:rPr>
            </w:pPr>
            <w:r w:rsidRPr="00F80342">
              <w:rPr>
                <w:rFonts w:cstheme="minorHAnsi"/>
                <w:b/>
                <w:sz w:val="26"/>
                <w:szCs w:val="26"/>
              </w:rPr>
              <w:t xml:space="preserve">Education: </w:t>
            </w:r>
          </w:p>
        </w:tc>
        <w:tc>
          <w:tcPr>
            <w:tcW w:w="8910" w:type="dxa"/>
          </w:tcPr>
          <w:p w14:paraId="5AED2777" w14:textId="099FEC50" w:rsidR="00A74A8B" w:rsidRPr="00F80342" w:rsidRDefault="00D70862" w:rsidP="00470B88">
            <w:pPr>
              <w:spacing w:before="100" w:beforeAutospacing="1" w:after="100" w:afterAutospacing="1"/>
              <w:rPr>
                <w:rFonts w:eastAsia="Times New Roman" w:cstheme="minorHAnsi"/>
                <w:kern w:val="0"/>
                <w:sz w:val="26"/>
                <w:szCs w:val="26"/>
                <w14:ligatures w14:val="none"/>
              </w:rPr>
            </w:pPr>
            <w:r w:rsidRPr="000B5A9F">
              <w:rPr>
                <w:rFonts w:cstheme="minorHAnsi"/>
                <w:sz w:val="26"/>
                <w:szCs w:val="26"/>
              </w:rPr>
              <w:t>Bachelor’s degree in computer science</w:t>
            </w:r>
            <w:r w:rsidR="000B5A9F" w:rsidRPr="000B5A9F">
              <w:rPr>
                <w:rFonts w:cstheme="minorHAnsi"/>
                <w:sz w:val="26"/>
                <w:szCs w:val="26"/>
              </w:rPr>
              <w:t>, Information Systems, Business Administration, or related field.</w:t>
            </w:r>
          </w:p>
        </w:tc>
      </w:tr>
      <w:tr w:rsidR="004D7DE7" w:rsidRPr="00F80342" w14:paraId="00E3614C" w14:textId="77777777" w:rsidTr="00EF53D9">
        <w:trPr>
          <w:trHeight w:val="107"/>
        </w:trPr>
        <w:tc>
          <w:tcPr>
            <w:tcW w:w="2070" w:type="dxa"/>
          </w:tcPr>
          <w:p w14:paraId="65CEDFB7" w14:textId="3E744AF2" w:rsidR="004D7DE7" w:rsidRPr="00F80342" w:rsidRDefault="004D7DE7" w:rsidP="004D7DE7">
            <w:pPr>
              <w:rPr>
                <w:rFonts w:cstheme="minorHAnsi"/>
                <w:b/>
                <w:sz w:val="26"/>
                <w:szCs w:val="26"/>
              </w:rPr>
            </w:pPr>
            <w:r w:rsidRPr="00772385">
              <w:rPr>
                <w:rFonts w:cstheme="minorHAnsi"/>
                <w:b/>
                <w:color w:val="000000" w:themeColor="text1"/>
                <w:sz w:val="26"/>
                <w:szCs w:val="26"/>
              </w:rPr>
              <w:t>Required Qualifications:</w:t>
            </w:r>
          </w:p>
        </w:tc>
        <w:tc>
          <w:tcPr>
            <w:tcW w:w="8910" w:type="dxa"/>
          </w:tcPr>
          <w:p w14:paraId="77CC1D54" w14:textId="77777777" w:rsidR="00891482" w:rsidRPr="005A0E1C" w:rsidRDefault="00891482" w:rsidP="005A0E1C">
            <w:pPr>
              <w:pStyle w:val="ListParagraph"/>
              <w:numPr>
                <w:ilvl w:val="0"/>
                <w:numId w:val="3"/>
              </w:numPr>
              <w:spacing w:before="100" w:beforeAutospacing="1" w:after="100" w:afterAutospacing="1"/>
              <w:rPr>
                <w:rFonts w:eastAsia="Times New Roman" w:cstheme="minorHAnsi"/>
                <w:kern w:val="0"/>
                <w:sz w:val="26"/>
                <w:szCs w:val="26"/>
                <w14:ligatures w14:val="none"/>
              </w:rPr>
            </w:pPr>
            <w:r w:rsidRPr="005A0E1C">
              <w:rPr>
                <w:rFonts w:eastAsia="Times New Roman" w:cstheme="minorHAnsi"/>
                <w:kern w:val="0"/>
                <w:sz w:val="26"/>
                <w:szCs w:val="26"/>
                <w14:ligatures w14:val="none"/>
              </w:rPr>
              <w:t>Experience working in Agile/Scrum environments.</w:t>
            </w:r>
          </w:p>
          <w:p w14:paraId="65AD8D23" w14:textId="26762CB6" w:rsidR="00A759AC" w:rsidRPr="005A0E1C" w:rsidRDefault="00A759AC" w:rsidP="005A0E1C">
            <w:pPr>
              <w:pStyle w:val="ListParagraph"/>
              <w:numPr>
                <w:ilvl w:val="0"/>
                <w:numId w:val="3"/>
              </w:numPr>
              <w:spacing w:before="100" w:beforeAutospacing="1" w:after="100" w:afterAutospacing="1"/>
              <w:rPr>
                <w:rFonts w:eastAsia="Times New Roman" w:cstheme="minorHAnsi"/>
                <w:kern w:val="0"/>
                <w:sz w:val="26"/>
                <w:szCs w:val="26"/>
                <w14:ligatures w14:val="none"/>
              </w:rPr>
            </w:pPr>
            <w:r w:rsidRPr="005A0E1C">
              <w:rPr>
                <w:rFonts w:eastAsia="Times New Roman" w:cstheme="minorHAnsi"/>
                <w:kern w:val="0"/>
                <w:sz w:val="26"/>
                <w:szCs w:val="26"/>
                <w14:ligatures w14:val="none"/>
              </w:rPr>
              <w:t>Strong understanding of business analysis techniques.</w:t>
            </w:r>
          </w:p>
          <w:p w14:paraId="6878EDAF" w14:textId="7DBDA277" w:rsidR="00A759AC" w:rsidRPr="005A0E1C" w:rsidRDefault="00A759AC" w:rsidP="005A0E1C">
            <w:pPr>
              <w:pStyle w:val="ListParagraph"/>
              <w:numPr>
                <w:ilvl w:val="0"/>
                <w:numId w:val="3"/>
              </w:numPr>
              <w:spacing w:before="100" w:beforeAutospacing="1" w:after="100" w:afterAutospacing="1"/>
              <w:rPr>
                <w:rFonts w:eastAsia="Times New Roman" w:cstheme="minorHAnsi"/>
                <w:kern w:val="0"/>
                <w:sz w:val="26"/>
                <w:szCs w:val="26"/>
                <w14:ligatures w14:val="none"/>
              </w:rPr>
            </w:pPr>
            <w:r w:rsidRPr="005A0E1C">
              <w:rPr>
                <w:rFonts w:eastAsia="Times New Roman" w:cstheme="minorHAnsi"/>
                <w:kern w:val="0"/>
                <w:sz w:val="26"/>
                <w:szCs w:val="26"/>
                <w14:ligatures w14:val="none"/>
              </w:rPr>
              <w:t>Good knowledge of software development lifecycle (SDLC).</w:t>
            </w:r>
          </w:p>
          <w:p w14:paraId="6C8E1227" w14:textId="77777777" w:rsidR="00891482" w:rsidRPr="005A0E1C" w:rsidRDefault="00891482" w:rsidP="005A0E1C">
            <w:pPr>
              <w:pStyle w:val="ListParagraph"/>
              <w:numPr>
                <w:ilvl w:val="0"/>
                <w:numId w:val="3"/>
              </w:numPr>
              <w:spacing w:before="100" w:beforeAutospacing="1" w:after="100" w:afterAutospacing="1"/>
              <w:rPr>
                <w:rFonts w:eastAsia="Times New Roman" w:cstheme="minorHAnsi"/>
                <w:kern w:val="0"/>
                <w:sz w:val="26"/>
                <w:szCs w:val="26"/>
                <w14:ligatures w14:val="none"/>
              </w:rPr>
            </w:pPr>
            <w:r w:rsidRPr="005A0E1C">
              <w:rPr>
                <w:rFonts w:eastAsia="Times New Roman" w:cstheme="minorHAnsi"/>
                <w:kern w:val="0"/>
                <w:sz w:val="26"/>
                <w:szCs w:val="26"/>
                <w14:ligatures w14:val="none"/>
              </w:rPr>
              <w:t>Background in software development, system analysis, or ERP systems is a plus.</w:t>
            </w:r>
          </w:p>
          <w:p w14:paraId="5E8C8B38" w14:textId="77777777" w:rsidR="00B55884" w:rsidRPr="005A0E1C" w:rsidRDefault="00B55884" w:rsidP="005A0E1C">
            <w:pPr>
              <w:pStyle w:val="ListParagraph"/>
              <w:numPr>
                <w:ilvl w:val="0"/>
                <w:numId w:val="3"/>
              </w:numPr>
              <w:spacing w:before="100" w:beforeAutospacing="1" w:after="100" w:afterAutospacing="1"/>
              <w:rPr>
                <w:rFonts w:eastAsia="Times New Roman" w:cstheme="minorHAnsi"/>
                <w:kern w:val="0"/>
                <w:sz w:val="26"/>
                <w:szCs w:val="26"/>
                <w14:ligatures w14:val="none"/>
              </w:rPr>
            </w:pPr>
            <w:r w:rsidRPr="005A0E1C">
              <w:rPr>
                <w:rFonts w:eastAsia="Times New Roman" w:cstheme="minorHAnsi"/>
                <w:kern w:val="0"/>
                <w:sz w:val="26"/>
                <w:szCs w:val="26"/>
                <w14:ligatures w14:val="none"/>
              </w:rPr>
              <w:t>Ability to define user stories, acceptance criteria, and manage product backlog.</w:t>
            </w:r>
          </w:p>
          <w:p w14:paraId="568FF1B8" w14:textId="77777777" w:rsidR="00B55884" w:rsidRPr="005A0E1C" w:rsidRDefault="00B55884" w:rsidP="005A0E1C">
            <w:pPr>
              <w:pStyle w:val="ListParagraph"/>
              <w:numPr>
                <w:ilvl w:val="0"/>
                <w:numId w:val="3"/>
              </w:numPr>
              <w:spacing w:before="100" w:beforeAutospacing="1" w:after="100" w:afterAutospacing="1"/>
              <w:rPr>
                <w:rFonts w:eastAsia="Times New Roman" w:cstheme="minorHAnsi"/>
                <w:kern w:val="0"/>
                <w:sz w:val="26"/>
                <w:szCs w:val="26"/>
                <w14:ligatures w14:val="none"/>
              </w:rPr>
            </w:pPr>
            <w:r w:rsidRPr="005A0E1C">
              <w:rPr>
                <w:rFonts w:eastAsia="Times New Roman" w:cstheme="minorHAnsi"/>
                <w:kern w:val="0"/>
                <w:sz w:val="26"/>
                <w:szCs w:val="26"/>
                <w14:ligatures w14:val="none"/>
              </w:rPr>
              <w:t>Ability to translate business needs into functional and non-functional requirements.</w:t>
            </w:r>
          </w:p>
          <w:p w14:paraId="07619720" w14:textId="77777777" w:rsidR="00B55884" w:rsidRPr="005A0E1C" w:rsidRDefault="00B55884" w:rsidP="005A0E1C">
            <w:pPr>
              <w:pStyle w:val="ListParagraph"/>
              <w:numPr>
                <w:ilvl w:val="0"/>
                <w:numId w:val="3"/>
              </w:numPr>
              <w:spacing w:before="100" w:beforeAutospacing="1" w:after="100" w:afterAutospacing="1"/>
              <w:rPr>
                <w:rFonts w:eastAsia="Times New Roman" w:cstheme="minorHAnsi"/>
                <w:kern w:val="0"/>
                <w:sz w:val="26"/>
                <w:szCs w:val="26"/>
                <w14:ligatures w14:val="none"/>
              </w:rPr>
            </w:pPr>
            <w:r w:rsidRPr="005A0E1C">
              <w:rPr>
                <w:rFonts w:eastAsia="Times New Roman" w:cstheme="minorHAnsi"/>
                <w:kern w:val="0"/>
                <w:sz w:val="26"/>
                <w:szCs w:val="26"/>
                <w14:ligatures w14:val="none"/>
              </w:rPr>
              <w:t>Strong analytical and problem-solving skills.</w:t>
            </w:r>
          </w:p>
          <w:p w14:paraId="4C695B60" w14:textId="09637480" w:rsidR="004D7DE7" w:rsidRPr="005A0E1C" w:rsidRDefault="00B55884" w:rsidP="005A0E1C">
            <w:pPr>
              <w:pStyle w:val="ListParagraph"/>
              <w:numPr>
                <w:ilvl w:val="0"/>
                <w:numId w:val="3"/>
              </w:numPr>
              <w:spacing w:before="100" w:beforeAutospacing="1"/>
              <w:rPr>
                <w:rFonts w:cstheme="minorHAnsi"/>
                <w:sz w:val="26"/>
                <w:szCs w:val="26"/>
              </w:rPr>
            </w:pPr>
            <w:r w:rsidRPr="005A0E1C">
              <w:rPr>
                <w:rFonts w:eastAsia="Times New Roman" w:cstheme="minorHAnsi"/>
                <w:kern w:val="0"/>
                <w:sz w:val="26"/>
                <w:szCs w:val="26"/>
                <w14:ligatures w14:val="none"/>
              </w:rPr>
              <w:t>Excellent communication and documentation skills.</w:t>
            </w:r>
          </w:p>
        </w:tc>
      </w:tr>
      <w:tr w:rsidR="004D7DE7" w:rsidRPr="00F80342" w14:paraId="3F2F4924" w14:textId="77777777" w:rsidTr="00EF53D9">
        <w:tc>
          <w:tcPr>
            <w:tcW w:w="2070" w:type="dxa"/>
          </w:tcPr>
          <w:p w14:paraId="1891FAAB" w14:textId="77777777" w:rsidR="004D7DE7" w:rsidRPr="00F80342" w:rsidRDefault="004D7DE7" w:rsidP="004D7DE7">
            <w:pPr>
              <w:rPr>
                <w:rFonts w:cstheme="minorHAnsi"/>
                <w:b/>
                <w:sz w:val="26"/>
                <w:szCs w:val="26"/>
              </w:rPr>
            </w:pPr>
            <w:r w:rsidRPr="00F80342">
              <w:rPr>
                <w:rFonts w:cstheme="minorHAnsi"/>
                <w:b/>
                <w:sz w:val="26"/>
                <w:szCs w:val="26"/>
              </w:rPr>
              <w:t>Languages:</w:t>
            </w:r>
          </w:p>
        </w:tc>
        <w:tc>
          <w:tcPr>
            <w:tcW w:w="8910" w:type="dxa"/>
          </w:tcPr>
          <w:p w14:paraId="334A29B8" w14:textId="0C31FF28" w:rsidR="004D7DE7" w:rsidRPr="00F80342" w:rsidRDefault="004D7DE7" w:rsidP="004D7DE7">
            <w:pPr>
              <w:spacing w:before="100" w:beforeAutospacing="1"/>
              <w:rPr>
                <w:rFonts w:eastAsia="Times New Roman" w:cstheme="minorHAnsi"/>
                <w:kern w:val="0"/>
                <w:sz w:val="26"/>
                <w:szCs w:val="26"/>
                <w14:ligatures w14:val="none"/>
              </w:rPr>
            </w:pPr>
            <w:r w:rsidRPr="002F3480">
              <w:rPr>
                <w:rFonts w:ascii="Calibri" w:eastAsia="Times New Roman" w:hAnsi="Calibri" w:cs="Calibri"/>
                <w:kern w:val="0"/>
                <w:sz w:val="26"/>
                <w:szCs w:val="26"/>
                <w14:ligatures w14:val="none"/>
              </w:rPr>
              <w:t>Excellent command of English</w:t>
            </w:r>
            <w:r w:rsidR="00644EC8">
              <w:rPr>
                <w:rFonts w:ascii="Calibri" w:eastAsia="Times New Roman" w:hAnsi="Calibri" w:cs="Calibri"/>
                <w:kern w:val="0"/>
                <w:sz w:val="26"/>
                <w:szCs w:val="26"/>
                <w14:ligatures w14:val="none"/>
              </w:rPr>
              <w:t>.</w:t>
            </w:r>
          </w:p>
        </w:tc>
      </w:tr>
      <w:tr w:rsidR="004D7DE7" w:rsidRPr="00F80342" w14:paraId="11D195B8" w14:textId="77777777" w:rsidTr="00097488">
        <w:trPr>
          <w:trHeight w:val="64"/>
        </w:trPr>
        <w:tc>
          <w:tcPr>
            <w:tcW w:w="2070" w:type="dxa"/>
          </w:tcPr>
          <w:p w14:paraId="1415C6FE" w14:textId="48C4778D" w:rsidR="004D7DE7" w:rsidRPr="00F80342" w:rsidRDefault="004D7DE7" w:rsidP="004D7DE7">
            <w:pPr>
              <w:rPr>
                <w:rFonts w:cstheme="minorHAnsi"/>
                <w:b/>
                <w:sz w:val="26"/>
                <w:szCs w:val="26"/>
              </w:rPr>
            </w:pPr>
            <w:r>
              <w:rPr>
                <w:rFonts w:cstheme="minorHAnsi"/>
                <w:b/>
                <w:sz w:val="26"/>
                <w:szCs w:val="26"/>
              </w:rPr>
              <w:t>Certificates:</w:t>
            </w:r>
          </w:p>
        </w:tc>
        <w:tc>
          <w:tcPr>
            <w:tcW w:w="8910" w:type="dxa"/>
          </w:tcPr>
          <w:p w14:paraId="1A60E22D" w14:textId="6659C26E" w:rsidR="004D7DE7" w:rsidRPr="00C16AE0" w:rsidRDefault="00C16AE0" w:rsidP="00C16AE0">
            <w:pPr>
              <w:spacing w:before="100" w:beforeAutospacing="1"/>
              <w:rPr>
                <w:rFonts w:eastAsia="Times New Roman" w:cstheme="minorHAnsi"/>
                <w:kern w:val="0"/>
                <w:sz w:val="26"/>
                <w:szCs w:val="26"/>
                <w:highlight w:val="cyan"/>
                <w14:ligatures w14:val="none"/>
              </w:rPr>
            </w:pPr>
            <w:r w:rsidRPr="00FB4DA9">
              <w:rPr>
                <w:rFonts w:eastAsia="Times New Roman" w:cstheme="minorHAnsi"/>
                <w:kern w:val="0"/>
                <w:sz w:val="26"/>
                <w:szCs w:val="26"/>
                <w14:ligatures w14:val="none"/>
              </w:rPr>
              <w:t>Certified Scrum Product Owner (CSPO), Entry Certificate in Business Analysis (ECBA)</w:t>
            </w:r>
            <w:r w:rsidR="00FB4DA9">
              <w:rPr>
                <w:rFonts w:eastAsia="Times New Roman" w:cstheme="minorHAnsi"/>
                <w:kern w:val="0"/>
                <w:sz w:val="26"/>
                <w:szCs w:val="26"/>
                <w14:ligatures w14:val="none"/>
              </w:rPr>
              <w:t xml:space="preserve"> is a </w:t>
            </w:r>
            <w:r w:rsidR="001259F2">
              <w:rPr>
                <w:rFonts w:eastAsia="Times New Roman" w:cstheme="minorHAnsi"/>
                <w:kern w:val="0"/>
                <w:sz w:val="26"/>
                <w:szCs w:val="26"/>
                <w14:ligatures w14:val="none"/>
              </w:rPr>
              <w:t>plus.</w:t>
            </w:r>
          </w:p>
        </w:tc>
      </w:tr>
      <w:tr w:rsidR="004C2E57" w:rsidRPr="00F80342" w14:paraId="30A3E76E" w14:textId="77777777" w:rsidTr="00097488">
        <w:trPr>
          <w:trHeight w:val="64"/>
        </w:trPr>
        <w:tc>
          <w:tcPr>
            <w:tcW w:w="2070" w:type="dxa"/>
          </w:tcPr>
          <w:p w14:paraId="0AC97B1E" w14:textId="77777777" w:rsidR="004C2E57" w:rsidRPr="004C2E57" w:rsidRDefault="004C2E57" w:rsidP="004C2E57">
            <w:pPr>
              <w:rPr>
                <w:rFonts w:cstheme="minorHAnsi"/>
                <w:b/>
                <w:bCs/>
                <w:sz w:val="26"/>
                <w:szCs w:val="26"/>
              </w:rPr>
            </w:pPr>
            <w:r w:rsidRPr="004C2E57">
              <w:rPr>
                <w:rFonts w:cstheme="minorHAnsi"/>
                <w:b/>
                <w:bCs/>
                <w:sz w:val="26"/>
                <w:szCs w:val="26"/>
              </w:rPr>
              <w:t>Technology Level</w:t>
            </w:r>
          </w:p>
          <w:p w14:paraId="72143E03" w14:textId="77777777" w:rsidR="004C2E57" w:rsidRPr="004C2E57" w:rsidRDefault="004C2E57" w:rsidP="004C2E57">
            <w:pPr>
              <w:rPr>
                <w:rFonts w:cstheme="minorHAnsi"/>
                <w:b/>
                <w:sz w:val="26"/>
                <w:szCs w:val="26"/>
              </w:rPr>
            </w:pPr>
          </w:p>
        </w:tc>
        <w:tc>
          <w:tcPr>
            <w:tcW w:w="8910" w:type="dxa"/>
          </w:tcPr>
          <w:p w14:paraId="59999082" w14:textId="65ABB6CF" w:rsidR="000B5659" w:rsidRPr="005A0E1C" w:rsidRDefault="000B5659" w:rsidP="005A0E1C">
            <w:pPr>
              <w:pStyle w:val="ListParagraph"/>
              <w:numPr>
                <w:ilvl w:val="0"/>
                <w:numId w:val="14"/>
              </w:numPr>
              <w:spacing w:before="100" w:beforeAutospacing="1"/>
              <w:rPr>
                <w:rFonts w:eastAsia="Times New Roman" w:cstheme="minorHAnsi"/>
                <w:kern w:val="0"/>
                <w:sz w:val="26"/>
                <w:szCs w:val="26"/>
                <w14:ligatures w14:val="none"/>
              </w:rPr>
            </w:pPr>
            <w:r w:rsidRPr="005A0E1C">
              <w:rPr>
                <w:rFonts w:eastAsia="Times New Roman" w:cstheme="minorHAnsi"/>
                <w:kern w:val="0"/>
                <w:sz w:val="26"/>
                <w:szCs w:val="26"/>
                <w14:ligatures w14:val="none"/>
              </w:rPr>
              <w:t>Good understanding of Database (SQL Server).</w:t>
            </w:r>
          </w:p>
          <w:p w14:paraId="6A87F7C5" w14:textId="2E3D794E" w:rsidR="000B5659" w:rsidRPr="005A0E1C" w:rsidRDefault="000B5659" w:rsidP="005A0E1C">
            <w:pPr>
              <w:pStyle w:val="ListParagraph"/>
              <w:numPr>
                <w:ilvl w:val="0"/>
                <w:numId w:val="14"/>
              </w:numPr>
              <w:spacing w:before="100" w:beforeAutospacing="1"/>
              <w:rPr>
                <w:rFonts w:eastAsia="Times New Roman" w:cstheme="minorHAnsi"/>
                <w:kern w:val="0"/>
                <w:sz w:val="26"/>
                <w:szCs w:val="26"/>
                <w14:ligatures w14:val="none"/>
              </w:rPr>
            </w:pPr>
            <w:r w:rsidRPr="005A0E1C">
              <w:rPr>
                <w:rFonts w:eastAsia="Times New Roman" w:cstheme="minorHAnsi"/>
                <w:kern w:val="0"/>
                <w:sz w:val="26"/>
                <w:szCs w:val="26"/>
                <w14:ligatures w14:val="none"/>
              </w:rPr>
              <w:t>Familiar with requirement management tools (</w:t>
            </w:r>
            <w:r w:rsidR="00E11211" w:rsidRPr="005A0E1C">
              <w:rPr>
                <w:rFonts w:eastAsia="Times New Roman" w:cstheme="minorHAnsi"/>
                <w:kern w:val="0"/>
                <w:sz w:val="26"/>
                <w:szCs w:val="26"/>
                <w14:ligatures w14:val="none"/>
              </w:rPr>
              <w:t>TFS,</w:t>
            </w:r>
            <w:r w:rsidR="00912FDC" w:rsidRPr="005A0E1C">
              <w:rPr>
                <w:rFonts w:eastAsia="Times New Roman" w:cstheme="minorHAnsi" w:hint="cs"/>
                <w:kern w:val="0"/>
                <w:sz w:val="26"/>
                <w:szCs w:val="26"/>
                <w:rtl/>
                <w14:ligatures w14:val="none"/>
              </w:rPr>
              <w:t xml:space="preserve"> </w:t>
            </w:r>
            <w:r w:rsidR="000669F1" w:rsidRPr="005A0E1C">
              <w:rPr>
                <w:rFonts w:eastAsia="Times New Roman" w:cstheme="minorHAnsi"/>
                <w:kern w:val="0"/>
                <w:sz w:val="26"/>
                <w:szCs w:val="26"/>
                <w14:ligatures w14:val="none"/>
              </w:rPr>
              <w:t xml:space="preserve">Azure DevOps, </w:t>
            </w:r>
            <w:r w:rsidRPr="005A0E1C">
              <w:rPr>
                <w:rFonts w:eastAsia="Times New Roman" w:cstheme="minorHAnsi"/>
                <w:kern w:val="0"/>
                <w:sz w:val="26"/>
                <w:szCs w:val="26"/>
                <w14:ligatures w14:val="none"/>
              </w:rPr>
              <w:t>Jira, Trello).</w:t>
            </w:r>
          </w:p>
          <w:p w14:paraId="1506FED1" w14:textId="77777777" w:rsidR="000B5659" w:rsidRPr="005A0E1C" w:rsidRDefault="000B5659" w:rsidP="005A0E1C">
            <w:pPr>
              <w:pStyle w:val="ListParagraph"/>
              <w:numPr>
                <w:ilvl w:val="0"/>
                <w:numId w:val="14"/>
              </w:numPr>
              <w:spacing w:before="100" w:beforeAutospacing="1"/>
              <w:rPr>
                <w:rFonts w:eastAsia="Times New Roman" w:cstheme="minorHAnsi"/>
                <w:kern w:val="0"/>
                <w:sz w:val="26"/>
                <w:szCs w:val="26"/>
                <w14:ligatures w14:val="none"/>
              </w:rPr>
            </w:pPr>
            <w:r w:rsidRPr="005A0E1C">
              <w:rPr>
                <w:rFonts w:eastAsia="Times New Roman" w:cstheme="minorHAnsi"/>
                <w:kern w:val="0"/>
                <w:sz w:val="26"/>
                <w:szCs w:val="26"/>
                <w14:ligatures w14:val="none"/>
              </w:rPr>
              <w:t>Basic understanding of wireframing/prototyping tools (Figma, Balsamiq).</w:t>
            </w:r>
          </w:p>
          <w:p w14:paraId="0D9BE4C4" w14:textId="300C8967" w:rsidR="004C2E57" w:rsidRPr="005A0E1C" w:rsidRDefault="000B5659" w:rsidP="005A0E1C">
            <w:pPr>
              <w:pStyle w:val="ListParagraph"/>
              <w:numPr>
                <w:ilvl w:val="0"/>
                <w:numId w:val="14"/>
              </w:numPr>
              <w:spacing w:before="100" w:beforeAutospacing="1"/>
              <w:rPr>
                <w:rFonts w:eastAsia="Times New Roman" w:cstheme="minorHAnsi"/>
                <w:kern w:val="0"/>
                <w:sz w:val="26"/>
                <w:szCs w:val="26"/>
                <w14:ligatures w14:val="none"/>
              </w:rPr>
            </w:pPr>
            <w:r w:rsidRPr="005A0E1C">
              <w:rPr>
                <w:rFonts w:eastAsia="Times New Roman" w:cstheme="minorHAnsi"/>
                <w:kern w:val="0"/>
                <w:sz w:val="26"/>
                <w:szCs w:val="26"/>
                <w14:ligatures w14:val="none"/>
              </w:rPr>
              <w:t>Good knowledge of Agile tools and techniques.</w:t>
            </w:r>
          </w:p>
        </w:tc>
      </w:tr>
    </w:tbl>
    <w:p w14:paraId="2CE97836" w14:textId="77777777" w:rsidR="00A815FA" w:rsidRPr="00F80342" w:rsidRDefault="00A815FA">
      <w:pPr>
        <w:rPr>
          <w:rFonts w:cstheme="minorHAnsi"/>
          <w:sz w:val="26"/>
          <w:szCs w:val="26"/>
          <w:lang w:bidi="ar-EG"/>
        </w:rPr>
      </w:pPr>
    </w:p>
    <w:tbl>
      <w:tblPr>
        <w:tblStyle w:val="TableGrid"/>
        <w:tblW w:w="11160" w:type="dxa"/>
        <w:tblInd w:w="-1265" w:type="dxa"/>
        <w:tblLook w:val="04A0" w:firstRow="1" w:lastRow="0" w:firstColumn="1" w:lastColumn="0" w:noHBand="0" w:noVBand="1"/>
      </w:tblPr>
      <w:tblGrid>
        <w:gridCol w:w="11160"/>
      </w:tblGrid>
      <w:tr w:rsidR="00FF6E6B" w:rsidRPr="003C07B9" w14:paraId="302CF70C" w14:textId="77777777" w:rsidTr="00C643FD">
        <w:tc>
          <w:tcPr>
            <w:tcW w:w="11160" w:type="dxa"/>
            <w:shd w:val="clear" w:color="auto" w:fill="002060"/>
          </w:tcPr>
          <w:p w14:paraId="7CE31F19" w14:textId="77777777" w:rsidR="00FF6E6B" w:rsidRPr="00B848BF" w:rsidRDefault="00FF6E6B" w:rsidP="00C643FD">
            <w:pPr>
              <w:jc w:val="center"/>
              <w:rPr>
                <w:rFonts w:cstheme="minorHAnsi"/>
                <w:b/>
                <w:bCs/>
                <w:sz w:val="26"/>
                <w:szCs w:val="26"/>
                <w:rtl/>
              </w:rPr>
            </w:pPr>
            <w:r w:rsidRPr="00B848BF">
              <w:rPr>
                <w:rFonts w:cstheme="minorHAnsi"/>
                <w:b/>
                <w:bCs/>
                <w:sz w:val="26"/>
                <w:szCs w:val="26"/>
              </w:rPr>
              <w:t>Disclaimer</w:t>
            </w:r>
          </w:p>
        </w:tc>
      </w:tr>
      <w:tr w:rsidR="00FF6E6B" w:rsidRPr="003C07B9" w14:paraId="68131176" w14:textId="77777777" w:rsidTr="00C643FD">
        <w:tc>
          <w:tcPr>
            <w:tcW w:w="11160" w:type="dxa"/>
          </w:tcPr>
          <w:p w14:paraId="480E4FAA" w14:textId="77777777" w:rsidR="00FF6E6B" w:rsidRPr="00B848BF" w:rsidRDefault="00FF6E6B" w:rsidP="00C643FD">
            <w:pPr>
              <w:rPr>
                <w:rFonts w:cstheme="minorHAnsi"/>
                <w:sz w:val="26"/>
                <w:szCs w:val="26"/>
                <w:lang w:bidi="ar-EG"/>
              </w:rPr>
            </w:pPr>
            <w:r w:rsidRPr="00FA1294">
              <w:rPr>
                <w:rFonts w:cstheme="minorHAnsi"/>
                <w:sz w:val="26"/>
                <w:szCs w:val="26"/>
                <w:lang w:bidi="ar-EG"/>
              </w:rPr>
              <w:t>I have received the job description card and understood its content. I have no comments or objections to it. I pledge to work on implementing it and adhering to it in the best possible manner.</w:t>
            </w:r>
          </w:p>
        </w:tc>
      </w:tr>
      <w:tr w:rsidR="00FF6E6B" w:rsidRPr="003C07B9" w14:paraId="77ACAA25" w14:textId="77777777" w:rsidTr="00C643FD">
        <w:tc>
          <w:tcPr>
            <w:tcW w:w="11160" w:type="dxa"/>
          </w:tcPr>
          <w:p w14:paraId="3E91BA81" w14:textId="77777777" w:rsidR="00FF6E6B" w:rsidRPr="0020676A" w:rsidRDefault="00FF6E6B" w:rsidP="00C643FD">
            <w:pPr>
              <w:rPr>
                <w:rFonts w:cstheme="minorHAnsi"/>
                <w:b/>
                <w:bCs/>
                <w:sz w:val="26"/>
                <w:szCs w:val="26"/>
                <w:rtl/>
                <w:lang w:bidi="ar-EG"/>
              </w:rPr>
            </w:pPr>
            <w:r>
              <w:rPr>
                <w:rFonts w:cstheme="minorHAnsi"/>
                <w:b/>
                <w:bCs/>
                <w:sz w:val="26"/>
                <w:szCs w:val="26"/>
                <w:lang w:bidi="ar-EG"/>
              </w:rPr>
              <w:t>Name:</w:t>
            </w:r>
          </w:p>
        </w:tc>
      </w:tr>
      <w:tr w:rsidR="00FF6E6B" w:rsidRPr="003C07B9" w14:paraId="783E3D2F" w14:textId="77777777" w:rsidTr="00C643FD">
        <w:tc>
          <w:tcPr>
            <w:tcW w:w="11160" w:type="dxa"/>
          </w:tcPr>
          <w:p w14:paraId="360851FE" w14:textId="77777777" w:rsidR="00FF6E6B" w:rsidRPr="0020676A" w:rsidRDefault="00FF6E6B" w:rsidP="00C643FD">
            <w:pPr>
              <w:rPr>
                <w:rFonts w:cstheme="minorHAnsi"/>
                <w:b/>
                <w:bCs/>
                <w:sz w:val="26"/>
                <w:szCs w:val="26"/>
                <w:rtl/>
                <w:lang w:bidi="ar-EG"/>
              </w:rPr>
            </w:pPr>
            <w:r>
              <w:rPr>
                <w:rFonts w:cstheme="minorHAnsi"/>
                <w:b/>
                <w:bCs/>
                <w:sz w:val="26"/>
                <w:szCs w:val="26"/>
                <w:lang w:bidi="ar-EG"/>
              </w:rPr>
              <w:t>Date:</w:t>
            </w:r>
          </w:p>
        </w:tc>
      </w:tr>
      <w:tr w:rsidR="00FF6E6B" w:rsidRPr="003C07B9" w14:paraId="498F3D79" w14:textId="77777777" w:rsidTr="00C643FD">
        <w:tc>
          <w:tcPr>
            <w:tcW w:w="11160" w:type="dxa"/>
          </w:tcPr>
          <w:p w14:paraId="06BE31F5" w14:textId="77777777" w:rsidR="00FF6E6B" w:rsidRPr="0020676A" w:rsidRDefault="00FF6E6B" w:rsidP="00C643FD">
            <w:pPr>
              <w:rPr>
                <w:rFonts w:cstheme="minorHAnsi"/>
                <w:b/>
                <w:bCs/>
                <w:sz w:val="26"/>
                <w:szCs w:val="26"/>
                <w:rtl/>
                <w:lang w:bidi="ar-EG"/>
              </w:rPr>
            </w:pPr>
            <w:r>
              <w:rPr>
                <w:rFonts w:cstheme="minorHAnsi"/>
                <w:b/>
                <w:bCs/>
                <w:sz w:val="26"/>
                <w:szCs w:val="26"/>
                <w:lang w:bidi="ar-EG"/>
              </w:rPr>
              <w:t>Signature:</w:t>
            </w:r>
          </w:p>
        </w:tc>
      </w:tr>
    </w:tbl>
    <w:p w14:paraId="0A1D8742" w14:textId="5AC1362D" w:rsidR="002B13F8" w:rsidRPr="00F80342" w:rsidRDefault="002B13F8" w:rsidP="00FB0C03">
      <w:pPr>
        <w:bidi/>
        <w:spacing w:line="279" w:lineRule="exact"/>
        <w:ind w:right="80"/>
        <w:rPr>
          <w:rFonts w:cstheme="minorHAnsi"/>
          <w:sz w:val="26"/>
          <w:szCs w:val="26"/>
          <w:rtl/>
          <w:lang w:bidi="ar-EG"/>
        </w:rPr>
      </w:pPr>
    </w:p>
    <w:sectPr w:rsidR="002B13F8" w:rsidRPr="00F80342" w:rsidSect="004D0777">
      <w:type w:val="continuous"/>
      <w:pgSz w:w="12240" w:h="15840"/>
      <w:pgMar w:top="1260" w:right="1800" w:bottom="162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4861B" w14:textId="77777777" w:rsidR="0076710A" w:rsidRDefault="0076710A" w:rsidP="00055770">
      <w:pPr>
        <w:spacing w:after="0" w:line="240" w:lineRule="auto"/>
      </w:pPr>
      <w:r>
        <w:separator/>
      </w:r>
    </w:p>
  </w:endnote>
  <w:endnote w:type="continuationSeparator" w:id="0">
    <w:p w14:paraId="627D9435" w14:textId="77777777" w:rsidR="0076710A" w:rsidRDefault="0076710A" w:rsidP="00055770">
      <w:pPr>
        <w:spacing w:after="0" w:line="240" w:lineRule="auto"/>
      </w:pPr>
      <w:r>
        <w:continuationSeparator/>
      </w:r>
    </w:p>
  </w:endnote>
  <w:endnote w:type="continuationNotice" w:id="1">
    <w:p w14:paraId="7FB150F9" w14:textId="77777777" w:rsidR="0076710A" w:rsidRDefault="0076710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iro">
    <w:altName w:val="Cambria"/>
    <w:charset w:val="00"/>
    <w:family w:val="auto"/>
    <w:pitch w:val="variable"/>
    <w:sig w:usb0="A00020AF" w:usb1="9000204B" w:usb2="000000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F2260" w14:textId="77777777" w:rsidR="00803A4A" w:rsidRDefault="00803A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5D74E" w14:textId="77777777" w:rsidR="00803A4A" w:rsidRPr="00E029F1" w:rsidRDefault="00803A4A" w:rsidP="00803A4A">
    <w:pPr>
      <w:tabs>
        <w:tab w:val="center" w:pos="4320"/>
        <w:tab w:val="right" w:pos="8640"/>
      </w:tabs>
      <w:bidi/>
      <w:spacing w:after="0" w:line="240" w:lineRule="auto"/>
      <w:jc w:val="right"/>
      <w:rPr>
        <w:rFonts w:ascii="Times New Roman" w:eastAsia="Times New Roman" w:hAnsi="Times New Roman" w:cs="Times New Roman"/>
        <w:kern w:val="0"/>
        <w:sz w:val="28"/>
        <w:szCs w:val="28"/>
        <w14:ligatures w14:val="none"/>
      </w:rPr>
    </w:pPr>
    <w:bookmarkStart w:id="1" w:name="_Hlk214356832"/>
    <w:r w:rsidRPr="00E029F1">
      <w:rPr>
        <w:rFonts w:ascii="Times New Roman" w:eastAsia="Times New Roman" w:hAnsi="Times New Roman" w:cs="Times New Roman"/>
        <w:kern w:val="0"/>
        <w:sz w:val="28"/>
        <w:szCs w:val="28"/>
        <w14:ligatures w14:val="none"/>
      </w:rPr>
      <w:t>Issue No.</w:t>
    </w:r>
    <w:r>
      <w:rPr>
        <w:rFonts w:ascii="Times New Roman" w:eastAsia="Times New Roman" w:hAnsi="Times New Roman" w:cs="Times New Roman"/>
        <w:kern w:val="0"/>
        <w:sz w:val="28"/>
        <w:szCs w:val="28"/>
        <w14:ligatures w14:val="none"/>
      </w:rPr>
      <w:t>:</w:t>
    </w:r>
    <w:r w:rsidRPr="00E029F1">
      <w:rPr>
        <w:rFonts w:ascii="Times New Roman" w:eastAsia="Times New Roman" w:hAnsi="Times New Roman" w:cs="Times New Roman"/>
        <w:kern w:val="0"/>
        <w:sz w:val="28"/>
        <w:szCs w:val="28"/>
        <w14:ligatures w14:val="none"/>
      </w:rPr>
      <w:t xml:space="preserve"> (01)                        </w:t>
    </w:r>
    <w:r w:rsidRPr="00E029F1">
      <w:rPr>
        <w:rFonts w:ascii="Times New Roman" w:eastAsia="Times New Roman" w:hAnsi="Times New Roman" w:cs="Times New Roman"/>
        <w:kern w:val="0"/>
        <w:sz w:val="28"/>
        <w:szCs w:val="28"/>
        <w:lang w:bidi="ar-EG"/>
        <w14:ligatures w14:val="none"/>
      </w:rPr>
      <w:t>F-HR-</w:t>
    </w:r>
    <w:r>
      <w:rPr>
        <w:rFonts w:ascii="Times New Roman" w:eastAsia="Times New Roman" w:hAnsi="Times New Roman" w:cs="Times New Roman"/>
        <w:kern w:val="0"/>
        <w:sz w:val="28"/>
        <w:szCs w:val="28"/>
        <w:lang w:bidi="ar-EG"/>
        <w14:ligatures w14:val="none"/>
      </w:rPr>
      <w:t>TM</w:t>
    </w:r>
    <w:r w:rsidRPr="00E029F1">
      <w:rPr>
        <w:rFonts w:ascii="Times New Roman" w:eastAsia="Times New Roman" w:hAnsi="Times New Roman" w:cs="Times New Roman"/>
        <w:kern w:val="0"/>
        <w:sz w:val="28"/>
        <w:szCs w:val="28"/>
        <w:lang w:bidi="ar-EG"/>
        <w14:ligatures w14:val="none"/>
      </w:rPr>
      <w:t xml:space="preserve"> / </w:t>
    </w:r>
    <w:r>
      <w:rPr>
        <w:rFonts w:ascii="Times New Roman" w:eastAsia="Times New Roman" w:hAnsi="Times New Roman" w:cs="Times New Roman"/>
        <w:kern w:val="0"/>
        <w:sz w:val="28"/>
        <w:szCs w:val="28"/>
        <w:lang w:bidi="ar-EG"/>
        <w14:ligatures w14:val="none"/>
      </w:rPr>
      <w:t>03</w:t>
    </w:r>
    <w:r w:rsidRPr="00E029F1">
      <w:rPr>
        <w:rFonts w:ascii="Times New Roman" w:eastAsia="Times New Roman" w:hAnsi="Times New Roman" w:cs="Times New Roman"/>
        <w:kern w:val="0"/>
        <w:sz w:val="28"/>
        <w:szCs w:val="28"/>
        <w:lang w:bidi="ar-EG"/>
        <w14:ligatures w14:val="none"/>
      </w:rPr>
      <w:t xml:space="preserve">              </w:t>
    </w:r>
    <w:r w:rsidRPr="00E029F1">
      <w:rPr>
        <w:rFonts w:ascii="Times New Roman" w:eastAsia="Times New Roman" w:hAnsi="Times New Roman" w:cs="Times New Roman"/>
        <w:kern w:val="0"/>
        <w:sz w:val="28"/>
        <w:szCs w:val="28"/>
        <w14:ligatures w14:val="none"/>
      </w:rPr>
      <w:t xml:space="preserve">    Rev: 0(17/08/2025)  </w:t>
    </w:r>
  </w:p>
  <w:bookmarkEnd w:id="1"/>
  <w:p w14:paraId="4581297F" w14:textId="4B7628C9" w:rsidR="00933993" w:rsidRPr="00803A4A" w:rsidRDefault="00933993" w:rsidP="00803A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31F70" w14:textId="77777777" w:rsidR="00803A4A" w:rsidRDefault="00803A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6F84B" w14:textId="77777777" w:rsidR="0076710A" w:rsidRDefault="0076710A" w:rsidP="00055770">
      <w:pPr>
        <w:spacing w:after="0" w:line="240" w:lineRule="auto"/>
      </w:pPr>
      <w:r>
        <w:separator/>
      </w:r>
    </w:p>
  </w:footnote>
  <w:footnote w:type="continuationSeparator" w:id="0">
    <w:p w14:paraId="2F503E1E" w14:textId="77777777" w:rsidR="0076710A" w:rsidRDefault="0076710A" w:rsidP="00055770">
      <w:pPr>
        <w:spacing w:after="0" w:line="240" w:lineRule="auto"/>
      </w:pPr>
      <w:r>
        <w:continuationSeparator/>
      </w:r>
    </w:p>
  </w:footnote>
  <w:footnote w:type="continuationNotice" w:id="1">
    <w:p w14:paraId="2478C1F2" w14:textId="77777777" w:rsidR="0076710A" w:rsidRDefault="0076710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BE0B1" w14:textId="77777777" w:rsidR="00803A4A" w:rsidRDefault="00803A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FBBD9" w14:textId="6C94D825" w:rsidR="00715AF4" w:rsidRDefault="00715AF4" w:rsidP="00715AF4">
    <w:pPr>
      <w:pStyle w:val="Header"/>
      <w:rPr>
        <w:rFonts w:ascii="Cairo" w:hAnsi="Cairo" w:cs="Cairo"/>
        <w:b/>
        <w:bCs/>
        <w:sz w:val="36"/>
        <w:szCs w:val="36"/>
        <w:lang w:bidi="ar-EG"/>
      </w:rPr>
    </w:pPr>
    <w:bookmarkStart w:id="0" w:name="_Hlk192071147"/>
    <w:r w:rsidRPr="00CC4134">
      <w:rPr>
        <w:rFonts w:ascii="Cairo" w:hAnsi="Cairo" w:cs="Cairo"/>
        <w:b/>
        <w:bCs/>
        <w:sz w:val="36"/>
        <w:szCs w:val="36"/>
        <w:rtl/>
        <w:lang w:bidi="ar-EG"/>
      </w:rPr>
      <w:t xml:space="preserve"> </w:t>
    </w:r>
    <w:r w:rsidRPr="00CC4134">
      <w:rPr>
        <w:rFonts w:ascii="Cairo" w:hAnsi="Cairo" w:cs="Cairo"/>
        <w:b/>
        <w:bCs/>
        <w:sz w:val="36"/>
        <w:szCs w:val="36"/>
        <w:lang w:bidi="ar-EG"/>
      </w:rPr>
      <w:t xml:space="preserve"> </w:t>
    </w:r>
    <w:r w:rsidR="00803A4A">
      <w:rPr>
        <w:rFonts w:ascii="Cairo" w:hAnsi="Cairo" w:cs="Cairo"/>
        <w:b/>
        <w:bCs/>
        <w:noProof/>
        <w:sz w:val="36"/>
        <w:szCs w:val="36"/>
        <w:lang w:bidi="ar-EG"/>
      </w:rPr>
      <w:drawing>
        <wp:inline distT="0" distB="0" distL="0" distR="0" wp14:anchorId="2F7A22E0" wp14:editId="5CDB8547">
          <wp:extent cx="707390" cy="731520"/>
          <wp:effectExtent l="0" t="0" r="0" b="0"/>
          <wp:docPr id="167169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7390" cy="731520"/>
                  </a:xfrm>
                  <a:prstGeom prst="rect">
                    <a:avLst/>
                  </a:prstGeom>
                  <a:noFill/>
                </pic:spPr>
              </pic:pic>
            </a:graphicData>
          </a:graphic>
        </wp:inline>
      </w:drawing>
    </w:r>
    <w:r w:rsidRPr="00CC4134">
      <w:rPr>
        <w:rFonts w:ascii="Cairo" w:hAnsi="Cairo" w:cs="Cairo"/>
        <w:b/>
        <w:bCs/>
        <w:sz w:val="36"/>
        <w:szCs w:val="36"/>
        <w:lang w:bidi="ar-EG"/>
      </w:rPr>
      <w:t xml:space="preserve">  </w:t>
    </w:r>
    <w:r>
      <w:rPr>
        <w:rFonts w:ascii="Cairo" w:hAnsi="Cairo" w:cs="Cairo"/>
        <w:b/>
        <w:bCs/>
        <w:sz w:val="36"/>
        <w:szCs w:val="36"/>
        <w:lang w:bidi="ar-EG"/>
      </w:rPr>
      <w:t xml:space="preserve"> </w:t>
    </w:r>
    <w:r w:rsidRPr="00CC4134">
      <w:rPr>
        <w:rFonts w:ascii="Cairo" w:hAnsi="Cairo" w:cs="Cairo"/>
        <w:b/>
        <w:bCs/>
        <w:sz w:val="36"/>
        <w:szCs w:val="36"/>
        <w:rtl/>
        <w:lang w:bidi="ar-EG"/>
      </w:rPr>
      <w:t xml:space="preserve">                      </w:t>
    </w:r>
    <w:r w:rsidRPr="00CC4134">
      <w:rPr>
        <w:rFonts w:ascii="Cairo" w:hAnsi="Cairo" w:cs="Cairo"/>
        <w:b/>
        <w:bCs/>
        <w:sz w:val="36"/>
        <w:szCs w:val="36"/>
        <w:lang w:bidi="ar-EG"/>
      </w:rPr>
      <w:t>Competency Job Description</w:t>
    </w:r>
  </w:p>
  <w:bookmarkEnd w:id="0"/>
  <w:p w14:paraId="1734C3A9" w14:textId="77777777" w:rsidR="00F94C4F" w:rsidRPr="00CC4134" w:rsidRDefault="00F94C4F" w:rsidP="00F7783C">
    <w:pPr>
      <w:pStyle w:val="Header"/>
      <w:rPr>
        <w:rFonts w:ascii="Cairo" w:hAnsi="Cairo" w:cs="Cairo"/>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6FE6D" w14:textId="77777777" w:rsidR="00803A4A" w:rsidRDefault="00803A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98C"/>
    <w:multiLevelType w:val="hybridMultilevel"/>
    <w:tmpl w:val="5374D9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5870890"/>
    <w:multiLevelType w:val="multilevel"/>
    <w:tmpl w:val="6B9E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9E7CF1"/>
    <w:multiLevelType w:val="multilevel"/>
    <w:tmpl w:val="EF58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605F0"/>
    <w:multiLevelType w:val="hybridMultilevel"/>
    <w:tmpl w:val="89EED8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34987A13"/>
    <w:multiLevelType w:val="multilevel"/>
    <w:tmpl w:val="E820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6E5E99"/>
    <w:multiLevelType w:val="multilevel"/>
    <w:tmpl w:val="A110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ED3CF9"/>
    <w:multiLevelType w:val="multilevel"/>
    <w:tmpl w:val="C5781E92"/>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B017F0"/>
    <w:multiLevelType w:val="multilevel"/>
    <w:tmpl w:val="1072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152599"/>
    <w:multiLevelType w:val="multilevel"/>
    <w:tmpl w:val="3FB2E2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E1478B"/>
    <w:multiLevelType w:val="multilevel"/>
    <w:tmpl w:val="A7FA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914F23"/>
    <w:multiLevelType w:val="hybridMultilevel"/>
    <w:tmpl w:val="803844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510B93"/>
    <w:multiLevelType w:val="hybridMultilevel"/>
    <w:tmpl w:val="5374D9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BBB5EE5"/>
    <w:multiLevelType w:val="hybridMultilevel"/>
    <w:tmpl w:val="5374D9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20615B0"/>
    <w:multiLevelType w:val="hybridMultilevel"/>
    <w:tmpl w:val="85C087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73110706">
    <w:abstractNumId w:val="8"/>
  </w:num>
  <w:num w:numId="2" w16cid:durableId="301160767">
    <w:abstractNumId w:val="10"/>
  </w:num>
  <w:num w:numId="3" w16cid:durableId="1309094718">
    <w:abstractNumId w:val="3"/>
  </w:num>
  <w:num w:numId="4" w16cid:durableId="647320804">
    <w:abstractNumId w:val="11"/>
  </w:num>
  <w:num w:numId="5" w16cid:durableId="1268350267">
    <w:abstractNumId w:val="2"/>
  </w:num>
  <w:num w:numId="6" w16cid:durableId="406610535">
    <w:abstractNumId w:val="1"/>
  </w:num>
  <w:num w:numId="7" w16cid:durableId="697318167">
    <w:abstractNumId w:val="4"/>
  </w:num>
  <w:num w:numId="8" w16cid:durableId="988899433">
    <w:abstractNumId w:val="9"/>
  </w:num>
  <w:num w:numId="9" w16cid:durableId="172384518">
    <w:abstractNumId w:val="0"/>
  </w:num>
  <w:num w:numId="10" w16cid:durableId="1586961440">
    <w:abstractNumId w:val="12"/>
  </w:num>
  <w:num w:numId="11" w16cid:durableId="52317992">
    <w:abstractNumId w:val="5"/>
  </w:num>
  <w:num w:numId="12" w16cid:durableId="777409683">
    <w:abstractNumId w:val="6"/>
  </w:num>
  <w:num w:numId="13" w16cid:durableId="484323464">
    <w:abstractNumId w:val="7"/>
  </w:num>
  <w:num w:numId="14" w16cid:durableId="1219899959">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333"/>
    <w:rsid w:val="00000E05"/>
    <w:rsid w:val="00001AFD"/>
    <w:rsid w:val="00002688"/>
    <w:rsid w:val="000034D8"/>
    <w:rsid w:val="00003B23"/>
    <w:rsid w:val="00006EF1"/>
    <w:rsid w:val="000077B1"/>
    <w:rsid w:val="00010BEB"/>
    <w:rsid w:val="00010D59"/>
    <w:rsid w:val="000119EA"/>
    <w:rsid w:val="00023031"/>
    <w:rsid w:val="00024BE2"/>
    <w:rsid w:val="00026144"/>
    <w:rsid w:val="00031A91"/>
    <w:rsid w:val="00033F0B"/>
    <w:rsid w:val="00034C53"/>
    <w:rsid w:val="0003500C"/>
    <w:rsid w:val="00037B77"/>
    <w:rsid w:val="00037BB8"/>
    <w:rsid w:val="00041CDA"/>
    <w:rsid w:val="00045300"/>
    <w:rsid w:val="00047AEA"/>
    <w:rsid w:val="00052E26"/>
    <w:rsid w:val="00054CF1"/>
    <w:rsid w:val="00055770"/>
    <w:rsid w:val="000669F1"/>
    <w:rsid w:val="00067B4D"/>
    <w:rsid w:val="00070472"/>
    <w:rsid w:val="00071CEA"/>
    <w:rsid w:val="00073DD0"/>
    <w:rsid w:val="00074D5E"/>
    <w:rsid w:val="000757F8"/>
    <w:rsid w:val="00087298"/>
    <w:rsid w:val="000913A9"/>
    <w:rsid w:val="0009289D"/>
    <w:rsid w:val="00097488"/>
    <w:rsid w:val="000A0BFE"/>
    <w:rsid w:val="000A0FE8"/>
    <w:rsid w:val="000A47F9"/>
    <w:rsid w:val="000A6755"/>
    <w:rsid w:val="000A67AB"/>
    <w:rsid w:val="000A7F17"/>
    <w:rsid w:val="000B0238"/>
    <w:rsid w:val="000B1CED"/>
    <w:rsid w:val="000B5659"/>
    <w:rsid w:val="000B5A9F"/>
    <w:rsid w:val="000C0BDA"/>
    <w:rsid w:val="000C21D8"/>
    <w:rsid w:val="000C4E86"/>
    <w:rsid w:val="000D003E"/>
    <w:rsid w:val="000D4F45"/>
    <w:rsid w:val="000D53B0"/>
    <w:rsid w:val="000E3B08"/>
    <w:rsid w:val="000E51D3"/>
    <w:rsid w:val="000E5E58"/>
    <w:rsid w:val="000F3EC1"/>
    <w:rsid w:val="000F42E8"/>
    <w:rsid w:val="000F4925"/>
    <w:rsid w:val="000F5500"/>
    <w:rsid w:val="000F589C"/>
    <w:rsid w:val="000F67EF"/>
    <w:rsid w:val="000F6827"/>
    <w:rsid w:val="000F6B95"/>
    <w:rsid w:val="0010325D"/>
    <w:rsid w:val="001040E7"/>
    <w:rsid w:val="00105711"/>
    <w:rsid w:val="00107D4B"/>
    <w:rsid w:val="0011118B"/>
    <w:rsid w:val="00113879"/>
    <w:rsid w:val="0011718B"/>
    <w:rsid w:val="001218FB"/>
    <w:rsid w:val="00124152"/>
    <w:rsid w:val="001259F2"/>
    <w:rsid w:val="00126D92"/>
    <w:rsid w:val="0013023C"/>
    <w:rsid w:val="00132241"/>
    <w:rsid w:val="00133A63"/>
    <w:rsid w:val="00135182"/>
    <w:rsid w:val="00140C83"/>
    <w:rsid w:val="0014218D"/>
    <w:rsid w:val="00143579"/>
    <w:rsid w:val="00144D96"/>
    <w:rsid w:val="00153619"/>
    <w:rsid w:val="00154D65"/>
    <w:rsid w:val="00157C39"/>
    <w:rsid w:val="001665AC"/>
    <w:rsid w:val="00174E9D"/>
    <w:rsid w:val="00177DFB"/>
    <w:rsid w:val="00182070"/>
    <w:rsid w:val="001837D2"/>
    <w:rsid w:val="00185A78"/>
    <w:rsid w:val="001876C7"/>
    <w:rsid w:val="001A164D"/>
    <w:rsid w:val="001A1B43"/>
    <w:rsid w:val="001A380D"/>
    <w:rsid w:val="001A50C2"/>
    <w:rsid w:val="001A6327"/>
    <w:rsid w:val="001B31EE"/>
    <w:rsid w:val="001B7160"/>
    <w:rsid w:val="001C3BD0"/>
    <w:rsid w:val="001C4588"/>
    <w:rsid w:val="001C6972"/>
    <w:rsid w:val="001D003E"/>
    <w:rsid w:val="001D1361"/>
    <w:rsid w:val="001D36D4"/>
    <w:rsid w:val="001D56BD"/>
    <w:rsid w:val="001D58EF"/>
    <w:rsid w:val="001D5F26"/>
    <w:rsid w:val="001D702D"/>
    <w:rsid w:val="001E3435"/>
    <w:rsid w:val="001E34C8"/>
    <w:rsid w:val="001E3E24"/>
    <w:rsid w:val="001E6012"/>
    <w:rsid w:val="001F4FED"/>
    <w:rsid w:val="001F53FB"/>
    <w:rsid w:val="001F7016"/>
    <w:rsid w:val="00202025"/>
    <w:rsid w:val="002029B8"/>
    <w:rsid w:val="0020580F"/>
    <w:rsid w:val="002068EA"/>
    <w:rsid w:val="00207B2D"/>
    <w:rsid w:val="00211132"/>
    <w:rsid w:val="00211FCB"/>
    <w:rsid w:val="00212C5B"/>
    <w:rsid w:val="00213E51"/>
    <w:rsid w:val="00220A0C"/>
    <w:rsid w:val="002241F9"/>
    <w:rsid w:val="002251EF"/>
    <w:rsid w:val="002258E1"/>
    <w:rsid w:val="00236597"/>
    <w:rsid w:val="00241D3F"/>
    <w:rsid w:val="002453A7"/>
    <w:rsid w:val="00253C7A"/>
    <w:rsid w:val="00260512"/>
    <w:rsid w:val="00262104"/>
    <w:rsid w:val="002622A1"/>
    <w:rsid w:val="00270730"/>
    <w:rsid w:val="002822BE"/>
    <w:rsid w:val="00282370"/>
    <w:rsid w:val="00286BB4"/>
    <w:rsid w:val="00287107"/>
    <w:rsid w:val="00290C3E"/>
    <w:rsid w:val="00292E95"/>
    <w:rsid w:val="002945C2"/>
    <w:rsid w:val="002A1E24"/>
    <w:rsid w:val="002B13F8"/>
    <w:rsid w:val="002B1D40"/>
    <w:rsid w:val="002B39EF"/>
    <w:rsid w:val="002C13F5"/>
    <w:rsid w:val="002C37BB"/>
    <w:rsid w:val="002C3CCA"/>
    <w:rsid w:val="002C6E27"/>
    <w:rsid w:val="002D0DAE"/>
    <w:rsid w:val="002D140D"/>
    <w:rsid w:val="002D3CD9"/>
    <w:rsid w:val="002D5AAA"/>
    <w:rsid w:val="002D7BCC"/>
    <w:rsid w:val="002E090D"/>
    <w:rsid w:val="002E5618"/>
    <w:rsid w:val="002E6CFD"/>
    <w:rsid w:val="002F02C6"/>
    <w:rsid w:val="002F3751"/>
    <w:rsid w:val="002F634F"/>
    <w:rsid w:val="00302CE0"/>
    <w:rsid w:val="003035F6"/>
    <w:rsid w:val="00306179"/>
    <w:rsid w:val="003079F4"/>
    <w:rsid w:val="00310172"/>
    <w:rsid w:val="00312955"/>
    <w:rsid w:val="00315373"/>
    <w:rsid w:val="00315D04"/>
    <w:rsid w:val="00320670"/>
    <w:rsid w:val="003237BB"/>
    <w:rsid w:val="00323B7B"/>
    <w:rsid w:val="00332957"/>
    <w:rsid w:val="0033619F"/>
    <w:rsid w:val="003424EE"/>
    <w:rsid w:val="00345E12"/>
    <w:rsid w:val="003467AE"/>
    <w:rsid w:val="0035092A"/>
    <w:rsid w:val="00352B20"/>
    <w:rsid w:val="00352B73"/>
    <w:rsid w:val="0035398B"/>
    <w:rsid w:val="00361889"/>
    <w:rsid w:val="00362E1F"/>
    <w:rsid w:val="003637FA"/>
    <w:rsid w:val="00371716"/>
    <w:rsid w:val="00372104"/>
    <w:rsid w:val="00372ADF"/>
    <w:rsid w:val="00375718"/>
    <w:rsid w:val="00375B85"/>
    <w:rsid w:val="003769E1"/>
    <w:rsid w:val="00376D93"/>
    <w:rsid w:val="003773B6"/>
    <w:rsid w:val="003774C8"/>
    <w:rsid w:val="003812FC"/>
    <w:rsid w:val="003854C8"/>
    <w:rsid w:val="003876D2"/>
    <w:rsid w:val="00391427"/>
    <w:rsid w:val="003A50D5"/>
    <w:rsid w:val="003B1D9F"/>
    <w:rsid w:val="003C07B9"/>
    <w:rsid w:val="003C09AF"/>
    <w:rsid w:val="003C1F4B"/>
    <w:rsid w:val="003C4659"/>
    <w:rsid w:val="003C5D7A"/>
    <w:rsid w:val="003C5E49"/>
    <w:rsid w:val="003C658D"/>
    <w:rsid w:val="003C6BAE"/>
    <w:rsid w:val="003C6FF6"/>
    <w:rsid w:val="003D0C4B"/>
    <w:rsid w:val="003D0D4E"/>
    <w:rsid w:val="003E1A4B"/>
    <w:rsid w:val="003E6499"/>
    <w:rsid w:val="003F5C8B"/>
    <w:rsid w:val="003F5E98"/>
    <w:rsid w:val="0040052E"/>
    <w:rsid w:val="0040202D"/>
    <w:rsid w:val="004040BA"/>
    <w:rsid w:val="00404F70"/>
    <w:rsid w:val="004110CA"/>
    <w:rsid w:val="004215F2"/>
    <w:rsid w:val="00423C3F"/>
    <w:rsid w:val="0042517E"/>
    <w:rsid w:val="00426508"/>
    <w:rsid w:val="0043356C"/>
    <w:rsid w:val="004450C9"/>
    <w:rsid w:val="00447E5E"/>
    <w:rsid w:val="00452030"/>
    <w:rsid w:val="0045409E"/>
    <w:rsid w:val="00454E12"/>
    <w:rsid w:val="00460A20"/>
    <w:rsid w:val="00460E43"/>
    <w:rsid w:val="00461227"/>
    <w:rsid w:val="00461E8C"/>
    <w:rsid w:val="0046383D"/>
    <w:rsid w:val="0046521C"/>
    <w:rsid w:val="0047007F"/>
    <w:rsid w:val="004708F6"/>
    <w:rsid w:val="00470B88"/>
    <w:rsid w:val="00471A0F"/>
    <w:rsid w:val="00471BA7"/>
    <w:rsid w:val="0047224E"/>
    <w:rsid w:val="00472384"/>
    <w:rsid w:val="00472A88"/>
    <w:rsid w:val="00474117"/>
    <w:rsid w:val="004743B6"/>
    <w:rsid w:val="00484C19"/>
    <w:rsid w:val="004913D8"/>
    <w:rsid w:val="00493C25"/>
    <w:rsid w:val="00495709"/>
    <w:rsid w:val="00497A4B"/>
    <w:rsid w:val="00497CFC"/>
    <w:rsid w:val="004A29D0"/>
    <w:rsid w:val="004A6A2C"/>
    <w:rsid w:val="004B0C64"/>
    <w:rsid w:val="004B7FDB"/>
    <w:rsid w:val="004C2E57"/>
    <w:rsid w:val="004C3B19"/>
    <w:rsid w:val="004C4E0F"/>
    <w:rsid w:val="004C5ABC"/>
    <w:rsid w:val="004D0777"/>
    <w:rsid w:val="004D2221"/>
    <w:rsid w:val="004D24D4"/>
    <w:rsid w:val="004D51D8"/>
    <w:rsid w:val="004D7DE7"/>
    <w:rsid w:val="004E0253"/>
    <w:rsid w:val="004E2113"/>
    <w:rsid w:val="004E5170"/>
    <w:rsid w:val="004F6B12"/>
    <w:rsid w:val="00501BEC"/>
    <w:rsid w:val="00516438"/>
    <w:rsid w:val="0052218E"/>
    <w:rsid w:val="005248EC"/>
    <w:rsid w:val="00524CBA"/>
    <w:rsid w:val="005378C2"/>
    <w:rsid w:val="0054014D"/>
    <w:rsid w:val="00543FE2"/>
    <w:rsid w:val="00550D9D"/>
    <w:rsid w:val="00552E43"/>
    <w:rsid w:val="00553D6A"/>
    <w:rsid w:val="00557819"/>
    <w:rsid w:val="00562619"/>
    <w:rsid w:val="005644C7"/>
    <w:rsid w:val="005668EB"/>
    <w:rsid w:val="005674DF"/>
    <w:rsid w:val="005704F9"/>
    <w:rsid w:val="005730FA"/>
    <w:rsid w:val="005743B2"/>
    <w:rsid w:val="00577017"/>
    <w:rsid w:val="00577CE1"/>
    <w:rsid w:val="00580774"/>
    <w:rsid w:val="005830F6"/>
    <w:rsid w:val="00584F55"/>
    <w:rsid w:val="00585137"/>
    <w:rsid w:val="00585EBF"/>
    <w:rsid w:val="0059472D"/>
    <w:rsid w:val="005966A6"/>
    <w:rsid w:val="005975AB"/>
    <w:rsid w:val="005A0E1C"/>
    <w:rsid w:val="005B4852"/>
    <w:rsid w:val="005B6BAD"/>
    <w:rsid w:val="005B6F9D"/>
    <w:rsid w:val="005B7C8F"/>
    <w:rsid w:val="005C51CC"/>
    <w:rsid w:val="005C6604"/>
    <w:rsid w:val="005C7C66"/>
    <w:rsid w:val="005D6FB5"/>
    <w:rsid w:val="005D7D7E"/>
    <w:rsid w:val="005E1175"/>
    <w:rsid w:val="005E19C1"/>
    <w:rsid w:val="005E7066"/>
    <w:rsid w:val="0060433B"/>
    <w:rsid w:val="00604C13"/>
    <w:rsid w:val="0061063B"/>
    <w:rsid w:val="00611598"/>
    <w:rsid w:val="0061266B"/>
    <w:rsid w:val="00615441"/>
    <w:rsid w:val="00632C5C"/>
    <w:rsid w:val="00634941"/>
    <w:rsid w:val="00635108"/>
    <w:rsid w:val="006356E9"/>
    <w:rsid w:val="00636FFB"/>
    <w:rsid w:val="00644311"/>
    <w:rsid w:val="00644EC8"/>
    <w:rsid w:val="00646B63"/>
    <w:rsid w:val="00651A2E"/>
    <w:rsid w:val="00652BC3"/>
    <w:rsid w:val="006627E9"/>
    <w:rsid w:val="00663EF3"/>
    <w:rsid w:val="0066459D"/>
    <w:rsid w:val="00666740"/>
    <w:rsid w:val="006729A1"/>
    <w:rsid w:val="0067797D"/>
    <w:rsid w:val="00680448"/>
    <w:rsid w:val="006813C9"/>
    <w:rsid w:val="00685F46"/>
    <w:rsid w:val="0069219C"/>
    <w:rsid w:val="006941EE"/>
    <w:rsid w:val="006943B3"/>
    <w:rsid w:val="00695732"/>
    <w:rsid w:val="00696001"/>
    <w:rsid w:val="006A2859"/>
    <w:rsid w:val="006A4452"/>
    <w:rsid w:val="006A4DE8"/>
    <w:rsid w:val="006B113A"/>
    <w:rsid w:val="006B47C0"/>
    <w:rsid w:val="006B51C7"/>
    <w:rsid w:val="006B5BE7"/>
    <w:rsid w:val="006B7D70"/>
    <w:rsid w:val="006D2367"/>
    <w:rsid w:val="006D3184"/>
    <w:rsid w:val="006D6F30"/>
    <w:rsid w:val="006D77CE"/>
    <w:rsid w:val="006E0477"/>
    <w:rsid w:val="006E1247"/>
    <w:rsid w:val="006E1C07"/>
    <w:rsid w:val="006E323F"/>
    <w:rsid w:val="006E554B"/>
    <w:rsid w:val="006E7606"/>
    <w:rsid w:val="006F0737"/>
    <w:rsid w:val="006F19F1"/>
    <w:rsid w:val="006F265E"/>
    <w:rsid w:val="006F40C5"/>
    <w:rsid w:val="006F77FC"/>
    <w:rsid w:val="00700430"/>
    <w:rsid w:val="00704CE0"/>
    <w:rsid w:val="00704E05"/>
    <w:rsid w:val="0071226C"/>
    <w:rsid w:val="007144EB"/>
    <w:rsid w:val="00714675"/>
    <w:rsid w:val="00714A54"/>
    <w:rsid w:val="00715AF4"/>
    <w:rsid w:val="00715F9F"/>
    <w:rsid w:val="00716F7B"/>
    <w:rsid w:val="00717E58"/>
    <w:rsid w:val="00721790"/>
    <w:rsid w:val="00725A6B"/>
    <w:rsid w:val="00726752"/>
    <w:rsid w:val="007308E5"/>
    <w:rsid w:val="007348C2"/>
    <w:rsid w:val="007374DA"/>
    <w:rsid w:val="00737F5A"/>
    <w:rsid w:val="00740AC7"/>
    <w:rsid w:val="0075079D"/>
    <w:rsid w:val="007519D6"/>
    <w:rsid w:val="00761FEE"/>
    <w:rsid w:val="007629F0"/>
    <w:rsid w:val="007632D3"/>
    <w:rsid w:val="00764F25"/>
    <w:rsid w:val="007658A6"/>
    <w:rsid w:val="0076700C"/>
    <w:rsid w:val="0076710A"/>
    <w:rsid w:val="00767F08"/>
    <w:rsid w:val="00772112"/>
    <w:rsid w:val="00772200"/>
    <w:rsid w:val="00772385"/>
    <w:rsid w:val="00772E6E"/>
    <w:rsid w:val="007741F6"/>
    <w:rsid w:val="007767D9"/>
    <w:rsid w:val="007811DE"/>
    <w:rsid w:val="00783643"/>
    <w:rsid w:val="007971BE"/>
    <w:rsid w:val="007A00E9"/>
    <w:rsid w:val="007B22AF"/>
    <w:rsid w:val="007B3195"/>
    <w:rsid w:val="007B4FDE"/>
    <w:rsid w:val="007C6229"/>
    <w:rsid w:val="007C68D4"/>
    <w:rsid w:val="007D3996"/>
    <w:rsid w:val="007D515B"/>
    <w:rsid w:val="007E3112"/>
    <w:rsid w:val="007E448C"/>
    <w:rsid w:val="007E5967"/>
    <w:rsid w:val="007E6474"/>
    <w:rsid w:val="007E6E92"/>
    <w:rsid w:val="007F4D54"/>
    <w:rsid w:val="007F70C5"/>
    <w:rsid w:val="007F7D45"/>
    <w:rsid w:val="00803A4A"/>
    <w:rsid w:val="00806B41"/>
    <w:rsid w:val="00806E4F"/>
    <w:rsid w:val="00812E89"/>
    <w:rsid w:val="00813D4D"/>
    <w:rsid w:val="008205A7"/>
    <w:rsid w:val="00820D66"/>
    <w:rsid w:val="0083009F"/>
    <w:rsid w:val="0083418E"/>
    <w:rsid w:val="008355D6"/>
    <w:rsid w:val="008371F7"/>
    <w:rsid w:val="00840333"/>
    <w:rsid w:val="0085146D"/>
    <w:rsid w:val="00851E1E"/>
    <w:rsid w:val="0085509F"/>
    <w:rsid w:val="00860818"/>
    <w:rsid w:val="008616C6"/>
    <w:rsid w:val="008631D2"/>
    <w:rsid w:val="00867FEF"/>
    <w:rsid w:val="00872C75"/>
    <w:rsid w:val="00874116"/>
    <w:rsid w:val="00874A88"/>
    <w:rsid w:val="008758A0"/>
    <w:rsid w:val="008758C9"/>
    <w:rsid w:val="00875FF8"/>
    <w:rsid w:val="00877303"/>
    <w:rsid w:val="00882B16"/>
    <w:rsid w:val="00885F76"/>
    <w:rsid w:val="00890B67"/>
    <w:rsid w:val="00891482"/>
    <w:rsid w:val="008945DB"/>
    <w:rsid w:val="008962D6"/>
    <w:rsid w:val="00897779"/>
    <w:rsid w:val="008A18D9"/>
    <w:rsid w:val="008A2C99"/>
    <w:rsid w:val="008A3DD6"/>
    <w:rsid w:val="008A445A"/>
    <w:rsid w:val="008B26C3"/>
    <w:rsid w:val="008B301D"/>
    <w:rsid w:val="008B342D"/>
    <w:rsid w:val="008B4741"/>
    <w:rsid w:val="008B4ADB"/>
    <w:rsid w:val="008B553C"/>
    <w:rsid w:val="008C3FE0"/>
    <w:rsid w:val="008C7D10"/>
    <w:rsid w:val="008D01AA"/>
    <w:rsid w:val="008D0F78"/>
    <w:rsid w:val="008D23A6"/>
    <w:rsid w:val="008D3821"/>
    <w:rsid w:val="008D6507"/>
    <w:rsid w:val="008E1AC3"/>
    <w:rsid w:val="008E4677"/>
    <w:rsid w:val="008E680E"/>
    <w:rsid w:val="008F0390"/>
    <w:rsid w:val="008F0859"/>
    <w:rsid w:val="008F7A7B"/>
    <w:rsid w:val="009024F8"/>
    <w:rsid w:val="0090492C"/>
    <w:rsid w:val="00904AEC"/>
    <w:rsid w:val="00904CE5"/>
    <w:rsid w:val="00905584"/>
    <w:rsid w:val="00906F39"/>
    <w:rsid w:val="00912FDC"/>
    <w:rsid w:val="00913212"/>
    <w:rsid w:val="009132BA"/>
    <w:rsid w:val="00913C0E"/>
    <w:rsid w:val="00914899"/>
    <w:rsid w:val="00914F1F"/>
    <w:rsid w:val="00916E77"/>
    <w:rsid w:val="0092213B"/>
    <w:rsid w:val="00922CF9"/>
    <w:rsid w:val="00923CA6"/>
    <w:rsid w:val="00925A5B"/>
    <w:rsid w:val="00931ED6"/>
    <w:rsid w:val="00933993"/>
    <w:rsid w:val="00936C3D"/>
    <w:rsid w:val="009444D5"/>
    <w:rsid w:val="00946317"/>
    <w:rsid w:val="00951BE4"/>
    <w:rsid w:val="00952988"/>
    <w:rsid w:val="00952E15"/>
    <w:rsid w:val="00962C5A"/>
    <w:rsid w:val="00964D08"/>
    <w:rsid w:val="009654F4"/>
    <w:rsid w:val="00966606"/>
    <w:rsid w:val="00966A18"/>
    <w:rsid w:val="0097042B"/>
    <w:rsid w:val="00972570"/>
    <w:rsid w:val="009727F3"/>
    <w:rsid w:val="00975D47"/>
    <w:rsid w:val="009761C2"/>
    <w:rsid w:val="00984520"/>
    <w:rsid w:val="00990106"/>
    <w:rsid w:val="00995417"/>
    <w:rsid w:val="009A649A"/>
    <w:rsid w:val="009A7A06"/>
    <w:rsid w:val="009B4505"/>
    <w:rsid w:val="009C2750"/>
    <w:rsid w:val="009D1123"/>
    <w:rsid w:val="009D254F"/>
    <w:rsid w:val="009D68AA"/>
    <w:rsid w:val="009E139A"/>
    <w:rsid w:val="009E3E3E"/>
    <w:rsid w:val="009E616C"/>
    <w:rsid w:val="009F1BF6"/>
    <w:rsid w:val="009F322A"/>
    <w:rsid w:val="009F4397"/>
    <w:rsid w:val="009F4673"/>
    <w:rsid w:val="009F4CE5"/>
    <w:rsid w:val="009F6384"/>
    <w:rsid w:val="00A001CC"/>
    <w:rsid w:val="00A03B5F"/>
    <w:rsid w:val="00A06450"/>
    <w:rsid w:val="00A10518"/>
    <w:rsid w:val="00A14C53"/>
    <w:rsid w:val="00A161C5"/>
    <w:rsid w:val="00A177E3"/>
    <w:rsid w:val="00A206B1"/>
    <w:rsid w:val="00A22B23"/>
    <w:rsid w:val="00A22EAF"/>
    <w:rsid w:val="00A2365F"/>
    <w:rsid w:val="00A23BE9"/>
    <w:rsid w:val="00A24C63"/>
    <w:rsid w:val="00A26C2A"/>
    <w:rsid w:val="00A371F8"/>
    <w:rsid w:val="00A41B3A"/>
    <w:rsid w:val="00A42965"/>
    <w:rsid w:val="00A4754D"/>
    <w:rsid w:val="00A530F4"/>
    <w:rsid w:val="00A53BD7"/>
    <w:rsid w:val="00A54498"/>
    <w:rsid w:val="00A578CC"/>
    <w:rsid w:val="00A57E98"/>
    <w:rsid w:val="00A63FC6"/>
    <w:rsid w:val="00A67CCA"/>
    <w:rsid w:val="00A700C5"/>
    <w:rsid w:val="00A70788"/>
    <w:rsid w:val="00A74337"/>
    <w:rsid w:val="00A74A8B"/>
    <w:rsid w:val="00A75593"/>
    <w:rsid w:val="00A759AC"/>
    <w:rsid w:val="00A75C2A"/>
    <w:rsid w:val="00A815FA"/>
    <w:rsid w:val="00A860C1"/>
    <w:rsid w:val="00A866B7"/>
    <w:rsid w:val="00A868AD"/>
    <w:rsid w:val="00A90644"/>
    <w:rsid w:val="00A952BA"/>
    <w:rsid w:val="00A97A75"/>
    <w:rsid w:val="00AA704F"/>
    <w:rsid w:val="00AB2CEB"/>
    <w:rsid w:val="00AB636E"/>
    <w:rsid w:val="00AB6F53"/>
    <w:rsid w:val="00AC7554"/>
    <w:rsid w:val="00AC7676"/>
    <w:rsid w:val="00AD0EE7"/>
    <w:rsid w:val="00AD2F38"/>
    <w:rsid w:val="00AD44F9"/>
    <w:rsid w:val="00AD5097"/>
    <w:rsid w:val="00AD5FBC"/>
    <w:rsid w:val="00AD670F"/>
    <w:rsid w:val="00AD728B"/>
    <w:rsid w:val="00AE56D1"/>
    <w:rsid w:val="00AE5A10"/>
    <w:rsid w:val="00AF3251"/>
    <w:rsid w:val="00AF4065"/>
    <w:rsid w:val="00AF452D"/>
    <w:rsid w:val="00AF4817"/>
    <w:rsid w:val="00AF79E2"/>
    <w:rsid w:val="00AF7F80"/>
    <w:rsid w:val="00B06EB3"/>
    <w:rsid w:val="00B0704A"/>
    <w:rsid w:val="00B12B55"/>
    <w:rsid w:val="00B13B07"/>
    <w:rsid w:val="00B1524F"/>
    <w:rsid w:val="00B153F6"/>
    <w:rsid w:val="00B15F2D"/>
    <w:rsid w:val="00B16E70"/>
    <w:rsid w:val="00B17B85"/>
    <w:rsid w:val="00B21092"/>
    <w:rsid w:val="00B213C8"/>
    <w:rsid w:val="00B261F7"/>
    <w:rsid w:val="00B32CE4"/>
    <w:rsid w:val="00B3511F"/>
    <w:rsid w:val="00B3750E"/>
    <w:rsid w:val="00B43951"/>
    <w:rsid w:val="00B47DB7"/>
    <w:rsid w:val="00B5010A"/>
    <w:rsid w:val="00B50933"/>
    <w:rsid w:val="00B52570"/>
    <w:rsid w:val="00B55884"/>
    <w:rsid w:val="00B55D9C"/>
    <w:rsid w:val="00B5776C"/>
    <w:rsid w:val="00B63052"/>
    <w:rsid w:val="00B70F5F"/>
    <w:rsid w:val="00B77D18"/>
    <w:rsid w:val="00B80187"/>
    <w:rsid w:val="00B8103D"/>
    <w:rsid w:val="00B84190"/>
    <w:rsid w:val="00B939C3"/>
    <w:rsid w:val="00B95F7B"/>
    <w:rsid w:val="00B9635E"/>
    <w:rsid w:val="00B97A85"/>
    <w:rsid w:val="00B97D95"/>
    <w:rsid w:val="00BA12ED"/>
    <w:rsid w:val="00BA76CC"/>
    <w:rsid w:val="00BA786F"/>
    <w:rsid w:val="00BB3F05"/>
    <w:rsid w:val="00BB409D"/>
    <w:rsid w:val="00BC7621"/>
    <w:rsid w:val="00BD1A6D"/>
    <w:rsid w:val="00BD39CA"/>
    <w:rsid w:val="00BD51F5"/>
    <w:rsid w:val="00BD5FE3"/>
    <w:rsid w:val="00BD7D47"/>
    <w:rsid w:val="00BE57C5"/>
    <w:rsid w:val="00BE6913"/>
    <w:rsid w:val="00BF7EEE"/>
    <w:rsid w:val="00BF7F5C"/>
    <w:rsid w:val="00C00AD2"/>
    <w:rsid w:val="00C02F86"/>
    <w:rsid w:val="00C05D3F"/>
    <w:rsid w:val="00C133BC"/>
    <w:rsid w:val="00C13914"/>
    <w:rsid w:val="00C16AE0"/>
    <w:rsid w:val="00C16BFE"/>
    <w:rsid w:val="00C17B1D"/>
    <w:rsid w:val="00C21079"/>
    <w:rsid w:val="00C218AF"/>
    <w:rsid w:val="00C2371E"/>
    <w:rsid w:val="00C24B25"/>
    <w:rsid w:val="00C2669A"/>
    <w:rsid w:val="00C278D7"/>
    <w:rsid w:val="00C3045E"/>
    <w:rsid w:val="00C34BD2"/>
    <w:rsid w:val="00C34D35"/>
    <w:rsid w:val="00C4195B"/>
    <w:rsid w:val="00C41B30"/>
    <w:rsid w:val="00C42ED1"/>
    <w:rsid w:val="00C46F42"/>
    <w:rsid w:val="00C5081B"/>
    <w:rsid w:val="00C509B3"/>
    <w:rsid w:val="00C546EF"/>
    <w:rsid w:val="00C54FE9"/>
    <w:rsid w:val="00C567D2"/>
    <w:rsid w:val="00C57A09"/>
    <w:rsid w:val="00C6064D"/>
    <w:rsid w:val="00C709B4"/>
    <w:rsid w:val="00C70D94"/>
    <w:rsid w:val="00C712B5"/>
    <w:rsid w:val="00C74410"/>
    <w:rsid w:val="00C81D27"/>
    <w:rsid w:val="00C8362E"/>
    <w:rsid w:val="00C85D58"/>
    <w:rsid w:val="00C87443"/>
    <w:rsid w:val="00C92296"/>
    <w:rsid w:val="00C92C15"/>
    <w:rsid w:val="00C92D9D"/>
    <w:rsid w:val="00C93509"/>
    <w:rsid w:val="00C9515A"/>
    <w:rsid w:val="00CA200F"/>
    <w:rsid w:val="00CB0FDE"/>
    <w:rsid w:val="00CB5ED9"/>
    <w:rsid w:val="00CB6966"/>
    <w:rsid w:val="00CC4134"/>
    <w:rsid w:val="00CD2E95"/>
    <w:rsid w:val="00CD43DF"/>
    <w:rsid w:val="00CE3903"/>
    <w:rsid w:val="00CE66FB"/>
    <w:rsid w:val="00CF0585"/>
    <w:rsid w:val="00CF28D4"/>
    <w:rsid w:val="00D00D66"/>
    <w:rsid w:val="00D02272"/>
    <w:rsid w:val="00D05F6F"/>
    <w:rsid w:val="00D1347E"/>
    <w:rsid w:val="00D146DA"/>
    <w:rsid w:val="00D14A80"/>
    <w:rsid w:val="00D20390"/>
    <w:rsid w:val="00D2197B"/>
    <w:rsid w:val="00D23057"/>
    <w:rsid w:val="00D2686C"/>
    <w:rsid w:val="00D26E87"/>
    <w:rsid w:val="00D26EE6"/>
    <w:rsid w:val="00D31E88"/>
    <w:rsid w:val="00D3213D"/>
    <w:rsid w:val="00D3247F"/>
    <w:rsid w:val="00D36701"/>
    <w:rsid w:val="00D41C26"/>
    <w:rsid w:val="00D46696"/>
    <w:rsid w:val="00D47325"/>
    <w:rsid w:val="00D53070"/>
    <w:rsid w:val="00D53358"/>
    <w:rsid w:val="00D5546C"/>
    <w:rsid w:val="00D61C5D"/>
    <w:rsid w:val="00D64BD6"/>
    <w:rsid w:val="00D6656A"/>
    <w:rsid w:val="00D70862"/>
    <w:rsid w:val="00D7093E"/>
    <w:rsid w:val="00D80E93"/>
    <w:rsid w:val="00D83562"/>
    <w:rsid w:val="00D850EB"/>
    <w:rsid w:val="00D873D0"/>
    <w:rsid w:val="00D90E2F"/>
    <w:rsid w:val="00D91C5D"/>
    <w:rsid w:val="00D92FC3"/>
    <w:rsid w:val="00D93614"/>
    <w:rsid w:val="00D93B73"/>
    <w:rsid w:val="00D960CD"/>
    <w:rsid w:val="00D97270"/>
    <w:rsid w:val="00DA15C7"/>
    <w:rsid w:val="00DA2C9A"/>
    <w:rsid w:val="00DA32C8"/>
    <w:rsid w:val="00DA36C0"/>
    <w:rsid w:val="00DA467C"/>
    <w:rsid w:val="00DC3BD3"/>
    <w:rsid w:val="00DD595E"/>
    <w:rsid w:val="00DD683F"/>
    <w:rsid w:val="00DF5EC4"/>
    <w:rsid w:val="00DF7E17"/>
    <w:rsid w:val="00E018BF"/>
    <w:rsid w:val="00E0616C"/>
    <w:rsid w:val="00E06FEE"/>
    <w:rsid w:val="00E071BE"/>
    <w:rsid w:val="00E11211"/>
    <w:rsid w:val="00E2201D"/>
    <w:rsid w:val="00E30186"/>
    <w:rsid w:val="00E30363"/>
    <w:rsid w:val="00E31E48"/>
    <w:rsid w:val="00E3698A"/>
    <w:rsid w:val="00E378E0"/>
    <w:rsid w:val="00E378E7"/>
    <w:rsid w:val="00E42715"/>
    <w:rsid w:val="00E43D68"/>
    <w:rsid w:val="00E55342"/>
    <w:rsid w:val="00E616D4"/>
    <w:rsid w:val="00E63C16"/>
    <w:rsid w:val="00E63E26"/>
    <w:rsid w:val="00E72758"/>
    <w:rsid w:val="00E77220"/>
    <w:rsid w:val="00E77EB4"/>
    <w:rsid w:val="00E84D58"/>
    <w:rsid w:val="00E85668"/>
    <w:rsid w:val="00E908F5"/>
    <w:rsid w:val="00E94A2E"/>
    <w:rsid w:val="00E9530D"/>
    <w:rsid w:val="00E9761F"/>
    <w:rsid w:val="00EA1C03"/>
    <w:rsid w:val="00EA249B"/>
    <w:rsid w:val="00EA2A28"/>
    <w:rsid w:val="00EA7930"/>
    <w:rsid w:val="00EC4944"/>
    <w:rsid w:val="00ED0C63"/>
    <w:rsid w:val="00ED1A2C"/>
    <w:rsid w:val="00ED505D"/>
    <w:rsid w:val="00ED67EA"/>
    <w:rsid w:val="00EE034C"/>
    <w:rsid w:val="00EE04F2"/>
    <w:rsid w:val="00EE10AB"/>
    <w:rsid w:val="00EF34ED"/>
    <w:rsid w:val="00EF3653"/>
    <w:rsid w:val="00EF3CF4"/>
    <w:rsid w:val="00EF53D9"/>
    <w:rsid w:val="00EF7867"/>
    <w:rsid w:val="00EF789F"/>
    <w:rsid w:val="00F063C8"/>
    <w:rsid w:val="00F06CC3"/>
    <w:rsid w:val="00F22FEF"/>
    <w:rsid w:val="00F239CC"/>
    <w:rsid w:val="00F26C19"/>
    <w:rsid w:val="00F27549"/>
    <w:rsid w:val="00F30C97"/>
    <w:rsid w:val="00F32FCD"/>
    <w:rsid w:val="00F36CE4"/>
    <w:rsid w:val="00F4551A"/>
    <w:rsid w:val="00F45ADF"/>
    <w:rsid w:val="00F46150"/>
    <w:rsid w:val="00F51867"/>
    <w:rsid w:val="00F5344C"/>
    <w:rsid w:val="00F6048E"/>
    <w:rsid w:val="00F625E5"/>
    <w:rsid w:val="00F64122"/>
    <w:rsid w:val="00F673B5"/>
    <w:rsid w:val="00F716C6"/>
    <w:rsid w:val="00F719D2"/>
    <w:rsid w:val="00F76791"/>
    <w:rsid w:val="00F7783C"/>
    <w:rsid w:val="00F80342"/>
    <w:rsid w:val="00F811EE"/>
    <w:rsid w:val="00F82185"/>
    <w:rsid w:val="00F842DB"/>
    <w:rsid w:val="00F84383"/>
    <w:rsid w:val="00F87122"/>
    <w:rsid w:val="00F9410B"/>
    <w:rsid w:val="00F94C4F"/>
    <w:rsid w:val="00FA053A"/>
    <w:rsid w:val="00FA12D5"/>
    <w:rsid w:val="00FA2FD9"/>
    <w:rsid w:val="00FA4E60"/>
    <w:rsid w:val="00FB0C03"/>
    <w:rsid w:val="00FB1561"/>
    <w:rsid w:val="00FB28C1"/>
    <w:rsid w:val="00FB4DA9"/>
    <w:rsid w:val="00FC2766"/>
    <w:rsid w:val="00FC6DCC"/>
    <w:rsid w:val="00FD03EE"/>
    <w:rsid w:val="00FE489C"/>
    <w:rsid w:val="00FE636B"/>
    <w:rsid w:val="00FF1A67"/>
    <w:rsid w:val="00FF5D50"/>
    <w:rsid w:val="00FF62BA"/>
    <w:rsid w:val="00FF6E6B"/>
    <w:rsid w:val="011E4256"/>
    <w:rsid w:val="03B1A847"/>
    <w:rsid w:val="0590FCC0"/>
    <w:rsid w:val="061EA3A9"/>
    <w:rsid w:val="09E0EB9A"/>
    <w:rsid w:val="0B44BABD"/>
    <w:rsid w:val="0DAE8EF1"/>
    <w:rsid w:val="0FA774AD"/>
    <w:rsid w:val="11CD6089"/>
    <w:rsid w:val="174CEDFD"/>
    <w:rsid w:val="180DF557"/>
    <w:rsid w:val="19C67541"/>
    <w:rsid w:val="1BA1765F"/>
    <w:rsid w:val="1C6B16C2"/>
    <w:rsid w:val="1FD87C2F"/>
    <w:rsid w:val="202D0BA5"/>
    <w:rsid w:val="2039E589"/>
    <w:rsid w:val="20501C83"/>
    <w:rsid w:val="2108EA40"/>
    <w:rsid w:val="22E1B5DE"/>
    <w:rsid w:val="27476883"/>
    <w:rsid w:val="277B49C5"/>
    <w:rsid w:val="27F9E45E"/>
    <w:rsid w:val="2ADE26AC"/>
    <w:rsid w:val="2B00972F"/>
    <w:rsid w:val="2C892812"/>
    <w:rsid w:val="2FC0C8D4"/>
    <w:rsid w:val="312970D6"/>
    <w:rsid w:val="318650E7"/>
    <w:rsid w:val="343059F8"/>
    <w:rsid w:val="34DCC89C"/>
    <w:rsid w:val="350EA02A"/>
    <w:rsid w:val="35A7C6C2"/>
    <w:rsid w:val="3A620F88"/>
    <w:rsid w:val="3C24986E"/>
    <w:rsid w:val="3D37B20A"/>
    <w:rsid w:val="3E6AF2F3"/>
    <w:rsid w:val="3F2B6DCF"/>
    <w:rsid w:val="4061E73A"/>
    <w:rsid w:val="41FBDD38"/>
    <w:rsid w:val="420DBF32"/>
    <w:rsid w:val="42BFC75E"/>
    <w:rsid w:val="43AB9CCB"/>
    <w:rsid w:val="444B17EA"/>
    <w:rsid w:val="46C87D9E"/>
    <w:rsid w:val="46EC178E"/>
    <w:rsid w:val="47940F21"/>
    <w:rsid w:val="492F08E2"/>
    <w:rsid w:val="4AA629E2"/>
    <w:rsid w:val="4C48D944"/>
    <w:rsid w:val="4CFAD065"/>
    <w:rsid w:val="50327127"/>
    <w:rsid w:val="51C40876"/>
    <w:rsid w:val="52FBE18D"/>
    <w:rsid w:val="57003C0D"/>
    <w:rsid w:val="572F655F"/>
    <w:rsid w:val="57457B83"/>
    <w:rsid w:val="58E14BE4"/>
    <w:rsid w:val="591ED7D8"/>
    <w:rsid w:val="5ADC0526"/>
    <w:rsid w:val="5BBA99F5"/>
    <w:rsid w:val="5EF33865"/>
    <w:rsid w:val="601C98FD"/>
    <w:rsid w:val="633608D1"/>
    <w:rsid w:val="63882339"/>
    <w:rsid w:val="638E19FA"/>
    <w:rsid w:val="6633602F"/>
    <w:rsid w:val="66BFC3FB"/>
    <w:rsid w:val="676A8AB5"/>
    <w:rsid w:val="678D9B93"/>
    <w:rsid w:val="6864C81D"/>
    <w:rsid w:val="68C01110"/>
    <w:rsid w:val="69691DCA"/>
    <w:rsid w:val="69830BDD"/>
    <w:rsid w:val="6A5BE171"/>
    <w:rsid w:val="6B95B95B"/>
    <w:rsid w:val="6BD7457B"/>
    <w:rsid w:val="7016083D"/>
    <w:rsid w:val="70C6DD7E"/>
    <w:rsid w:val="716E7C1D"/>
    <w:rsid w:val="729FD7DE"/>
    <w:rsid w:val="72E16BB5"/>
    <w:rsid w:val="72F0D758"/>
    <w:rsid w:val="73E59178"/>
    <w:rsid w:val="7514BCEB"/>
    <w:rsid w:val="75808B39"/>
    <w:rsid w:val="76193348"/>
    <w:rsid w:val="76B08D4C"/>
    <w:rsid w:val="7C329CE7"/>
    <w:rsid w:val="7C77C162"/>
    <w:rsid w:val="7D0004F8"/>
    <w:rsid w:val="7D464A64"/>
    <w:rsid w:val="7F15FF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187AF"/>
  <w15:chartTrackingRefBased/>
  <w15:docId w15:val="{CDA12C3C-6711-4176-9815-36463B004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75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B301D"/>
    <w:pPr>
      <w:keepNext/>
      <w:keepLines/>
      <w:spacing w:before="40" w:after="0"/>
      <w:outlineLvl w:val="1"/>
    </w:pPr>
    <w:rPr>
      <w:rFonts w:asciiTheme="majorHAnsi" w:eastAsiaTheme="majorEastAsia" w:hAnsiTheme="majorHAnsi" w:cstheme="majorBidi"/>
      <w:b/>
      <w:color w:val="0070C0"/>
      <w:sz w:val="26"/>
      <w:szCs w:val="26"/>
      <w:u w:val="single"/>
    </w:rPr>
  </w:style>
  <w:style w:type="paragraph" w:styleId="Heading3">
    <w:name w:val="heading 3"/>
    <w:basedOn w:val="Normal"/>
    <w:next w:val="Normal"/>
    <w:link w:val="Heading3Char"/>
    <w:uiPriority w:val="9"/>
    <w:semiHidden/>
    <w:unhideWhenUsed/>
    <w:qFormat/>
    <w:rsid w:val="00764F2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64F2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87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375B85"/>
    <w:pPr>
      <w:widowControl w:val="0"/>
      <w:autoSpaceDE w:val="0"/>
      <w:autoSpaceDN w:val="0"/>
      <w:spacing w:after="0" w:line="240" w:lineRule="auto"/>
    </w:pPr>
    <w:rPr>
      <w:rFonts w:ascii="Microsoft Sans Serif" w:eastAsia="Microsoft Sans Serif" w:hAnsi="Microsoft Sans Serif" w:cs="Microsoft Sans Serif"/>
      <w:kern w:val="0"/>
      <w14:ligatures w14:val="none"/>
    </w:rPr>
  </w:style>
  <w:style w:type="table" w:styleId="GridTable5Dark">
    <w:name w:val="Grid Table 5 Dark"/>
    <w:basedOn w:val="TableNormal"/>
    <w:uiPriority w:val="50"/>
    <w:rsid w:val="005966A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3">
    <w:name w:val="Grid Table 5 Dark Accent 3"/>
    <w:basedOn w:val="TableNormal"/>
    <w:uiPriority w:val="50"/>
    <w:rsid w:val="0005577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ListTable3">
    <w:name w:val="List Table 3"/>
    <w:basedOn w:val="TableNormal"/>
    <w:uiPriority w:val="48"/>
    <w:rsid w:val="00055770"/>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Header">
    <w:name w:val="header"/>
    <w:basedOn w:val="Normal"/>
    <w:link w:val="HeaderChar"/>
    <w:uiPriority w:val="99"/>
    <w:unhideWhenUsed/>
    <w:rsid w:val="00055770"/>
    <w:pPr>
      <w:tabs>
        <w:tab w:val="center" w:pos="4320"/>
        <w:tab w:val="right" w:pos="8640"/>
      </w:tabs>
      <w:spacing w:after="0" w:line="240" w:lineRule="auto"/>
    </w:pPr>
  </w:style>
  <w:style w:type="character" w:customStyle="1" w:styleId="HeaderChar">
    <w:name w:val="Header Char"/>
    <w:basedOn w:val="DefaultParagraphFont"/>
    <w:link w:val="Header"/>
    <w:uiPriority w:val="99"/>
    <w:rsid w:val="00055770"/>
  </w:style>
  <w:style w:type="paragraph" w:styleId="Footer">
    <w:name w:val="footer"/>
    <w:basedOn w:val="Normal"/>
    <w:link w:val="FooterChar"/>
    <w:uiPriority w:val="99"/>
    <w:unhideWhenUsed/>
    <w:rsid w:val="00055770"/>
    <w:pPr>
      <w:tabs>
        <w:tab w:val="center" w:pos="4320"/>
        <w:tab w:val="right" w:pos="8640"/>
      </w:tabs>
      <w:spacing w:after="0" w:line="240" w:lineRule="auto"/>
    </w:pPr>
  </w:style>
  <w:style w:type="character" w:customStyle="1" w:styleId="FooterChar">
    <w:name w:val="Footer Char"/>
    <w:basedOn w:val="DefaultParagraphFont"/>
    <w:link w:val="Footer"/>
    <w:uiPriority w:val="99"/>
    <w:rsid w:val="00055770"/>
  </w:style>
  <w:style w:type="paragraph" w:styleId="ListParagraph">
    <w:name w:val="List Paragraph"/>
    <w:basedOn w:val="Normal"/>
    <w:uiPriority w:val="34"/>
    <w:qFormat/>
    <w:rsid w:val="00126D92"/>
    <w:pPr>
      <w:ind w:left="720"/>
      <w:contextualSpacing/>
    </w:pPr>
  </w:style>
  <w:style w:type="character" w:customStyle="1" w:styleId="Heading2Char">
    <w:name w:val="Heading 2 Char"/>
    <w:basedOn w:val="DefaultParagraphFont"/>
    <w:link w:val="Heading2"/>
    <w:uiPriority w:val="9"/>
    <w:rsid w:val="008B301D"/>
    <w:rPr>
      <w:rFonts w:asciiTheme="majorHAnsi" w:eastAsiaTheme="majorEastAsia" w:hAnsiTheme="majorHAnsi" w:cstheme="majorBidi"/>
      <w:b/>
      <w:color w:val="0070C0"/>
      <w:sz w:val="26"/>
      <w:szCs w:val="26"/>
      <w:u w:val="single"/>
    </w:rPr>
  </w:style>
  <w:style w:type="character" w:customStyle="1" w:styleId="Heading1Char">
    <w:name w:val="Heading 1 Char"/>
    <w:basedOn w:val="DefaultParagraphFont"/>
    <w:link w:val="Heading1"/>
    <w:uiPriority w:val="9"/>
    <w:rsid w:val="009C2750"/>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1B31EE"/>
    <w:pPr>
      <w:spacing w:after="0" w:line="240" w:lineRule="auto"/>
    </w:pPr>
  </w:style>
  <w:style w:type="character" w:customStyle="1" w:styleId="normaltextrun">
    <w:name w:val="normaltextrun"/>
    <w:basedOn w:val="DefaultParagraphFont"/>
    <w:rsid w:val="00B95F7B"/>
  </w:style>
  <w:style w:type="character" w:styleId="Strong">
    <w:name w:val="Strong"/>
    <w:basedOn w:val="DefaultParagraphFont"/>
    <w:uiPriority w:val="22"/>
    <w:qFormat/>
    <w:rsid w:val="00D20390"/>
    <w:rPr>
      <w:b/>
      <w:bCs/>
    </w:rPr>
  </w:style>
  <w:style w:type="paragraph" w:styleId="NormalWeb">
    <w:name w:val="Normal (Web)"/>
    <w:basedOn w:val="Normal"/>
    <w:uiPriority w:val="99"/>
    <w:unhideWhenUsed/>
    <w:rsid w:val="00F7679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3Char">
    <w:name w:val="Heading 3 Char"/>
    <w:basedOn w:val="DefaultParagraphFont"/>
    <w:link w:val="Heading3"/>
    <w:uiPriority w:val="9"/>
    <w:semiHidden/>
    <w:rsid w:val="00764F2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764F2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1601">
      <w:bodyDiv w:val="1"/>
      <w:marLeft w:val="0"/>
      <w:marRight w:val="0"/>
      <w:marTop w:val="0"/>
      <w:marBottom w:val="0"/>
      <w:divBdr>
        <w:top w:val="none" w:sz="0" w:space="0" w:color="auto"/>
        <w:left w:val="none" w:sz="0" w:space="0" w:color="auto"/>
        <w:bottom w:val="none" w:sz="0" w:space="0" w:color="auto"/>
        <w:right w:val="none" w:sz="0" w:space="0" w:color="auto"/>
      </w:divBdr>
    </w:div>
    <w:div w:id="73281135">
      <w:bodyDiv w:val="1"/>
      <w:marLeft w:val="0"/>
      <w:marRight w:val="0"/>
      <w:marTop w:val="0"/>
      <w:marBottom w:val="0"/>
      <w:divBdr>
        <w:top w:val="none" w:sz="0" w:space="0" w:color="auto"/>
        <w:left w:val="none" w:sz="0" w:space="0" w:color="auto"/>
        <w:bottom w:val="none" w:sz="0" w:space="0" w:color="auto"/>
        <w:right w:val="none" w:sz="0" w:space="0" w:color="auto"/>
      </w:divBdr>
    </w:div>
    <w:div w:id="97680572">
      <w:bodyDiv w:val="1"/>
      <w:marLeft w:val="0"/>
      <w:marRight w:val="0"/>
      <w:marTop w:val="0"/>
      <w:marBottom w:val="0"/>
      <w:divBdr>
        <w:top w:val="none" w:sz="0" w:space="0" w:color="auto"/>
        <w:left w:val="none" w:sz="0" w:space="0" w:color="auto"/>
        <w:bottom w:val="none" w:sz="0" w:space="0" w:color="auto"/>
        <w:right w:val="none" w:sz="0" w:space="0" w:color="auto"/>
      </w:divBdr>
    </w:div>
    <w:div w:id="181403762">
      <w:bodyDiv w:val="1"/>
      <w:marLeft w:val="0"/>
      <w:marRight w:val="0"/>
      <w:marTop w:val="0"/>
      <w:marBottom w:val="0"/>
      <w:divBdr>
        <w:top w:val="none" w:sz="0" w:space="0" w:color="auto"/>
        <w:left w:val="none" w:sz="0" w:space="0" w:color="auto"/>
        <w:bottom w:val="none" w:sz="0" w:space="0" w:color="auto"/>
        <w:right w:val="none" w:sz="0" w:space="0" w:color="auto"/>
      </w:divBdr>
    </w:div>
    <w:div w:id="202138499">
      <w:bodyDiv w:val="1"/>
      <w:marLeft w:val="0"/>
      <w:marRight w:val="0"/>
      <w:marTop w:val="0"/>
      <w:marBottom w:val="0"/>
      <w:divBdr>
        <w:top w:val="none" w:sz="0" w:space="0" w:color="auto"/>
        <w:left w:val="none" w:sz="0" w:space="0" w:color="auto"/>
        <w:bottom w:val="none" w:sz="0" w:space="0" w:color="auto"/>
        <w:right w:val="none" w:sz="0" w:space="0" w:color="auto"/>
      </w:divBdr>
    </w:div>
    <w:div w:id="465243023">
      <w:bodyDiv w:val="1"/>
      <w:marLeft w:val="0"/>
      <w:marRight w:val="0"/>
      <w:marTop w:val="0"/>
      <w:marBottom w:val="0"/>
      <w:divBdr>
        <w:top w:val="none" w:sz="0" w:space="0" w:color="auto"/>
        <w:left w:val="none" w:sz="0" w:space="0" w:color="auto"/>
        <w:bottom w:val="none" w:sz="0" w:space="0" w:color="auto"/>
        <w:right w:val="none" w:sz="0" w:space="0" w:color="auto"/>
      </w:divBdr>
    </w:div>
    <w:div w:id="835195704">
      <w:bodyDiv w:val="1"/>
      <w:marLeft w:val="0"/>
      <w:marRight w:val="0"/>
      <w:marTop w:val="0"/>
      <w:marBottom w:val="0"/>
      <w:divBdr>
        <w:top w:val="none" w:sz="0" w:space="0" w:color="auto"/>
        <w:left w:val="none" w:sz="0" w:space="0" w:color="auto"/>
        <w:bottom w:val="none" w:sz="0" w:space="0" w:color="auto"/>
        <w:right w:val="none" w:sz="0" w:space="0" w:color="auto"/>
      </w:divBdr>
    </w:div>
    <w:div w:id="909771124">
      <w:bodyDiv w:val="1"/>
      <w:marLeft w:val="0"/>
      <w:marRight w:val="0"/>
      <w:marTop w:val="0"/>
      <w:marBottom w:val="0"/>
      <w:divBdr>
        <w:top w:val="none" w:sz="0" w:space="0" w:color="auto"/>
        <w:left w:val="none" w:sz="0" w:space="0" w:color="auto"/>
        <w:bottom w:val="none" w:sz="0" w:space="0" w:color="auto"/>
        <w:right w:val="none" w:sz="0" w:space="0" w:color="auto"/>
      </w:divBdr>
      <w:divsChild>
        <w:div w:id="1065297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85107">
      <w:bodyDiv w:val="1"/>
      <w:marLeft w:val="0"/>
      <w:marRight w:val="0"/>
      <w:marTop w:val="0"/>
      <w:marBottom w:val="0"/>
      <w:divBdr>
        <w:top w:val="none" w:sz="0" w:space="0" w:color="auto"/>
        <w:left w:val="none" w:sz="0" w:space="0" w:color="auto"/>
        <w:bottom w:val="none" w:sz="0" w:space="0" w:color="auto"/>
        <w:right w:val="none" w:sz="0" w:space="0" w:color="auto"/>
      </w:divBdr>
    </w:div>
    <w:div w:id="1181820062">
      <w:bodyDiv w:val="1"/>
      <w:marLeft w:val="0"/>
      <w:marRight w:val="0"/>
      <w:marTop w:val="0"/>
      <w:marBottom w:val="0"/>
      <w:divBdr>
        <w:top w:val="none" w:sz="0" w:space="0" w:color="auto"/>
        <w:left w:val="none" w:sz="0" w:space="0" w:color="auto"/>
        <w:bottom w:val="none" w:sz="0" w:space="0" w:color="auto"/>
        <w:right w:val="none" w:sz="0" w:space="0" w:color="auto"/>
      </w:divBdr>
    </w:div>
    <w:div w:id="1312516989">
      <w:bodyDiv w:val="1"/>
      <w:marLeft w:val="0"/>
      <w:marRight w:val="0"/>
      <w:marTop w:val="0"/>
      <w:marBottom w:val="0"/>
      <w:divBdr>
        <w:top w:val="none" w:sz="0" w:space="0" w:color="auto"/>
        <w:left w:val="none" w:sz="0" w:space="0" w:color="auto"/>
        <w:bottom w:val="none" w:sz="0" w:space="0" w:color="auto"/>
        <w:right w:val="none" w:sz="0" w:space="0" w:color="auto"/>
      </w:divBdr>
    </w:div>
    <w:div w:id="1444183476">
      <w:bodyDiv w:val="1"/>
      <w:marLeft w:val="0"/>
      <w:marRight w:val="0"/>
      <w:marTop w:val="0"/>
      <w:marBottom w:val="0"/>
      <w:divBdr>
        <w:top w:val="none" w:sz="0" w:space="0" w:color="auto"/>
        <w:left w:val="none" w:sz="0" w:space="0" w:color="auto"/>
        <w:bottom w:val="none" w:sz="0" w:space="0" w:color="auto"/>
        <w:right w:val="none" w:sz="0" w:space="0" w:color="auto"/>
      </w:divBdr>
    </w:div>
    <w:div w:id="1459956195">
      <w:bodyDiv w:val="1"/>
      <w:marLeft w:val="0"/>
      <w:marRight w:val="0"/>
      <w:marTop w:val="0"/>
      <w:marBottom w:val="0"/>
      <w:divBdr>
        <w:top w:val="none" w:sz="0" w:space="0" w:color="auto"/>
        <w:left w:val="none" w:sz="0" w:space="0" w:color="auto"/>
        <w:bottom w:val="none" w:sz="0" w:space="0" w:color="auto"/>
        <w:right w:val="none" w:sz="0" w:space="0" w:color="auto"/>
      </w:divBdr>
    </w:div>
    <w:div w:id="1500196603">
      <w:bodyDiv w:val="1"/>
      <w:marLeft w:val="0"/>
      <w:marRight w:val="0"/>
      <w:marTop w:val="0"/>
      <w:marBottom w:val="0"/>
      <w:divBdr>
        <w:top w:val="none" w:sz="0" w:space="0" w:color="auto"/>
        <w:left w:val="none" w:sz="0" w:space="0" w:color="auto"/>
        <w:bottom w:val="none" w:sz="0" w:space="0" w:color="auto"/>
        <w:right w:val="none" w:sz="0" w:space="0" w:color="auto"/>
      </w:divBdr>
    </w:div>
    <w:div w:id="1554807643">
      <w:bodyDiv w:val="1"/>
      <w:marLeft w:val="0"/>
      <w:marRight w:val="0"/>
      <w:marTop w:val="0"/>
      <w:marBottom w:val="0"/>
      <w:divBdr>
        <w:top w:val="none" w:sz="0" w:space="0" w:color="auto"/>
        <w:left w:val="none" w:sz="0" w:space="0" w:color="auto"/>
        <w:bottom w:val="none" w:sz="0" w:space="0" w:color="auto"/>
        <w:right w:val="none" w:sz="0" w:space="0" w:color="auto"/>
      </w:divBdr>
    </w:div>
    <w:div w:id="1584605606">
      <w:bodyDiv w:val="1"/>
      <w:marLeft w:val="0"/>
      <w:marRight w:val="0"/>
      <w:marTop w:val="0"/>
      <w:marBottom w:val="0"/>
      <w:divBdr>
        <w:top w:val="none" w:sz="0" w:space="0" w:color="auto"/>
        <w:left w:val="none" w:sz="0" w:space="0" w:color="auto"/>
        <w:bottom w:val="none" w:sz="0" w:space="0" w:color="auto"/>
        <w:right w:val="none" w:sz="0" w:space="0" w:color="auto"/>
      </w:divBdr>
    </w:div>
    <w:div w:id="1594893053">
      <w:bodyDiv w:val="1"/>
      <w:marLeft w:val="0"/>
      <w:marRight w:val="0"/>
      <w:marTop w:val="0"/>
      <w:marBottom w:val="0"/>
      <w:divBdr>
        <w:top w:val="none" w:sz="0" w:space="0" w:color="auto"/>
        <w:left w:val="none" w:sz="0" w:space="0" w:color="auto"/>
        <w:bottom w:val="none" w:sz="0" w:space="0" w:color="auto"/>
        <w:right w:val="none" w:sz="0" w:space="0" w:color="auto"/>
      </w:divBdr>
    </w:div>
    <w:div w:id="1644383525">
      <w:bodyDiv w:val="1"/>
      <w:marLeft w:val="0"/>
      <w:marRight w:val="0"/>
      <w:marTop w:val="0"/>
      <w:marBottom w:val="0"/>
      <w:divBdr>
        <w:top w:val="none" w:sz="0" w:space="0" w:color="auto"/>
        <w:left w:val="none" w:sz="0" w:space="0" w:color="auto"/>
        <w:bottom w:val="none" w:sz="0" w:space="0" w:color="auto"/>
        <w:right w:val="none" w:sz="0" w:space="0" w:color="auto"/>
      </w:divBdr>
    </w:div>
    <w:div w:id="1722240835">
      <w:bodyDiv w:val="1"/>
      <w:marLeft w:val="0"/>
      <w:marRight w:val="0"/>
      <w:marTop w:val="0"/>
      <w:marBottom w:val="0"/>
      <w:divBdr>
        <w:top w:val="none" w:sz="0" w:space="0" w:color="auto"/>
        <w:left w:val="none" w:sz="0" w:space="0" w:color="auto"/>
        <w:bottom w:val="none" w:sz="0" w:space="0" w:color="auto"/>
        <w:right w:val="none" w:sz="0" w:space="0" w:color="auto"/>
      </w:divBdr>
    </w:div>
    <w:div w:id="1779984900">
      <w:bodyDiv w:val="1"/>
      <w:marLeft w:val="0"/>
      <w:marRight w:val="0"/>
      <w:marTop w:val="0"/>
      <w:marBottom w:val="0"/>
      <w:divBdr>
        <w:top w:val="none" w:sz="0" w:space="0" w:color="auto"/>
        <w:left w:val="none" w:sz="0" w:space="0" w:color="auto"/>
        <w:bottom w:val="none" w:sz="0" w:space="0" w:color="auto"/>
        <w:right w:val="none" w:sz="0" w:space="0" w:color="auto"/>
      </w:divBdr>
    </w:div>
    <w:div w:id="1801142394">
      <w:bodyDiv w:val="1"/>
      <w:marLeft w:val="0"/>
      <w:marRight w:val="0"/>
      <w:marTop w:val="0"/>
      <w:marBottom w:val="0"/>
      <w:divBdr>
        <w:top w:val="none" w:sz="0" w:space="0" w:color="auto"/>
        <w:left w:val="none" w:sz="0" w:space="0" w:color="auto"/>
        <w:bottom w:val="none" w:sz="0" w:space="0" w:color="auto"/>
        <w:right w:val="none" w:sz="0" w:space="0" w:color="auto"/>
      </w:divBdr>
    </w:div>
    <w:div w:id="1810174417">
      <w:bodyDiv w:val="1"/>
      <w:marLeft w:val="0"/>
      <w:marRight w:val="0"/>
      <w:marTop w:val="0"/>
      <w:marBottom w:val="0"/>
      <w:divBdr>
        <w:top w:val="none" w:sz="0" w:space="0" w:color="auto"/>
        <w:left w:val="none" w:sz="0" w:space="0" w:color="auto"/>
        <w:bottom w:val="none" w:sz="0" w:space="0" w:color="auto"/>
        <w:right w:val="none" w:sz="0" w:space="0" w:color="auto"/>
      </w:divBdr>
    </w:div>
    <w:div w:id="1848907647">
      <w:bodyDiv w:val="1"/>
      <w:marLeft w:val="0"/>
      <w:marRight w:val="0"/>
      <w:marTop w:val="0"/>
      <w:marBottom w:val="0"/>
      <w:divBdr>
        <w:top w:val="none" w:sz="0" w:space="0" w:color="auto"/>
        <w:left w:val="none" w:sz="0" w:space="0" w:color="auto"/>
        <w:bottom w:val="none" w:sz="0" w:space="0" w:color="auto"/>
        <w:right w:val="none" w:sz="0" w:space="0" w:color="auto"/>
      </w:divBdr>
    </w:div>
    <w:div w:id="1935504588">
      <w:bodyDiv w:val="1"/>
      <w:marLeft w:val="0"/>
      <w:marRight w:val="0"/>
      <w:marTop w:val="0"/>
      <w:marBottom w:val="0"/>
      <w:divBdr>
        <w:top w:val="none" w:sz="0" w:space="0" w:color="auto"/>
        <w:left w:val="none" w:sz="0" w:space="0" w:color="auto"/>
        <w:bottom w:val="none" w:sz="0" w:space="0" w:color="auto"/>
        <w:right w:val="none" w:sz="0" w:space="0" w:color="auto"/>
      </w:divBdr>
    </w:div>
    <w:div w:id="1945992742">
      <w:bodyDiv w:val="1"/>
      <w:marLeft w:val="0"/>
      <w:marRight w:val="0"/>
      <w:marTop w:val="0"/>
      <w:marBottom w:val="0"/>
      <w:divBdr>
        <w:top w:val="none" w:sz="0" w:space="0" w:color="auto"/>
        <w:left w:val="none" w:sz="0" w:space="0" w:color="auto"/>
        <w:bottom w:val="none" w:sz="0" w:space="0" w:color="auto"/>
        <w:right w:val="none" w:sz="0" w:space="0" w:color="auto"/>
      </w:divBdr>
    </w:div>
    <w:div w:id="1987542607">
      <w:bodyDiv w:val="1"/>
      <w:marLeft w:val="0"/>
      <w:marRight w:val="0"/>
      <w:marTop w:val="0"/>
      <w:marBottom w:val="0"/>
      <w:divBdr>
        <w:top w:val="none" w:sz="0" w:space="0" w:color="auto"/>
        <w:left w:val="none" w:sz="0" w:space="0" w:color="auto"/>
        <w:bottom w:val="none" w:sz="0" w:space="0" w:color="auto"/>
        <w:right w:val="none" w:sz="0" w:space="0" w:color="auto"/>
      </w:divBdr>
    </w:div>
    <w:div w:id="2050759487">
      <w:bodyDiv w:val="1"/>
      <w:marLeft w:val="0"/>
      <w:marRight w:val="0"/>
      <w:marTop w:val="0"/>
      <w:marBottom w:val="0"/>
      <w:divBdr>
        <w:top w:val="none" w:sz="0" w:space="0" w:color="auto"/>
        <w:left w:val="none" w:sz="0" w:space="0" w:color="auto"/>
        <w:bottom w:val="none" w:sz="0" w:space="0" w:color="auto"/>
        <w:right w:val="none" w:sz="0" w:space="0" w:color="auto"/>
      </w:divBdr>
    </w:div>
    <w:div w:id="2117165848">
      <w:bodyDiv w:val="1"/>
      <w:marLeft w:val="0"/>
      <w:marRight w:val="0"/>
      <w:marTop w:val="0"/>
      <w:marBottom w:val="0"/>
      <w:divBdr>
        <w:top w:val="none" w:sz="0" w:space="0" w:color="auto"/>
        <w:left w:val="none" w:sz="0" w:space="0" w:color="auto"/>
        <w:bottom w:val="none" w:sz="0" w:space="0" w:color="auto"/>
        <w:right w:val="none" w:sz="0" w:space="0" w:color="auto"/>
      </w:divBdr>
    </w:div>
    <w:div w:id="2123306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268</TotalTime>
  <Pages>1</Pages>
  <Words>634</Words>
  <Characters>4073</Characters>
  <Application>Microsoft Office Word</Application>
  <DocSecurity>0</DocSecurity>
  <Lines>185</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Omnia Elmenshawy</dc:creator>
  <cp:keywords/>
  <dc:description/>
  <cp:lastModifiedBy>Sayed Hawas</cp:lastModifiedBy>
  <cp:revision>64</cp:revision>
  <cp:lastPrinted>2023-12-10T11:17:00Z</cp:lastPrinted>
  <dcterms:created xsi:type="dcterms:W3CDTF">2025-03-17T12:25:00Z</dcterms:created>
  <dcterms:modified xsi:type="dcterms:W3CDTF">2025-12-01T15:03:00Z</dcterms:modified>
</cp:coreProperties>
</file>