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233" w:type="dxa"/>
        <w:tblInd w:w="-5" w:type="dxa"/>
        <w:tblLook w:val="04A0" w:firstRow="1" w:lastRow="0" w:firstColumn="1" w:lastColumn="0" w:noHBand="0" w:noVBand="1"/>
      </w:tblPr>
      <w:tblGrid>
        <w:gridCol w:w="2130"/>
        <w:gridCol w:w="2163"/>
        <w:gridCol w:w="1886"/>
        <w:gridCol w:w="1527"/>
        <w:gridCol w:w="1527"/>
      </w:tblGrid>
      <w:tr w:rsidR="00460338" w:rsidRPr="00387C5F" w14:paraId="4AFFF687" w14:textId="77777777" w:rsidTr="00641C8E">
        <w:trPr>
          <w:trHeight w:val="320"/>
        </w:trPr>
        <w:tc>
          <w:tcPr>
            <w:tcW w:w="2130" w:type="dxa"/>
            <w:shd w:val="clear" w:color="auto" w:fill="0E2841" w:themeFill="text2"/>
          </w:tcPr>
          <w:p w14:paraId="52E27E76" w14:textId="77777777" w:rsidR="00460338" w:rsidRPr="00922794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Title</w:t>
            </w:r>
          </w:p>
        </w:tc>
        <w:tc>
          <w:tcPr>
            <w:tcW w:w="2163" w:type="dxa"/>
            <w:shd w:val="clear" w:color="auto" w:fill="0E2841" w:themeFill="text2"/>
          </w:tcPr>
          <w:p w14:paraId="561A5D8A" w14:textId="77777777" w:rsidR="00460338" w:rsidRPr="00922794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Code</w:t>
            </w:r>
          </w:p>
        </w:tc>
        <w:tc>
          <w:tcPr>
            <w:tcW w:w="1886" w:type="dxa"/>
            <w:shd w:val="clear" w:color="auto" w:fill="0E2841" w:themeFill="text2"/>
          </w:tcPr>
          <w:p w14:paraId="4C836DD2" w14:textId="77777777" w:rsidR="00460338" w:rsidRPr="00922794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Type</w:t>
            </w:r>
          </w:p>
        </w:tc>
        <w:tc>
          <w:tcPr>
            <w:tcW w:w="1527" w:type="dxa"/>
            <w:shd w:val="clear" w:color="auto" w:fill="0E2841" w:themeFill="text2"/>
          </w:tcPr>
          <w:p w14:paraId="6918E056" w14:textId="77777777" w:rsidR="00460338" w:rsidRPr="00922794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 xml:space="preserve">Issue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1527" w:type="dxa"/>
            <w:shd w:val="clear" w:color="auto" w:fill="0E2841" w:themeFill="text2"/>
          </w:tcPr>
          <w:p w14:paraId="7A633548" w14:textId="77777777" w:rsidR="00460338" w:rsidRPr="00922794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Sop No.</w:t>
            </w:r>
          </w:p>
        </w:tc>
      </w:tr>
      <w:tr w:rsidR="00460338" w:rsidRPr="00387C5F" w14:paraId="5EB87C32" w14:textId="77777777" w:rsidTr="00641C8E">
        <w:trPr>
          <w:trHeight w:val="500"/>
        </w:trPr>
        <w:tc>
          <w:tcPr>
            <w:tcW w:w="2130" w:type="dxa"/>
            <w:vAlign w:val="center"/>
          </w:tcPr>
          <w:p w14:paraId="73D50DF5" w14:textId="77777777" w:rsidR="00460338" w:rsidRPr="00460338" w:rsidRDefault="00460338" w:rsidP="00641C8E">
            <w:pPr>
              <w:spacing w:line="276" w:lineRule="auto"/>
              <w:jc w:val="center"/>
              <w:rPr>
                <w:rFonts w:asciiTheme="majorBidi" w:hAnsiTheme="majorBidi" w:cstheme="majorBidi"/>
                <w:b/>
                <w:bCs/>
                <w:color w:val="EE0000"/>
                <w:sz w:val="26"/>
                <w:szCs w:val="26"/>
                <w:u w:val="single"/>
              </w:rPr>
            </w:pPr>
            <w:r w:rsidRPr="00460338">
              <w:rPr>
                <w:rFonts w:asciiTheme="majorBidi" w:hAnsiTheme="majorBidi" w:cstheme="majorBidi"/>
                <w:b/>
                <w:bCs/>
                <w:color w:val="EE0000"/>
                <w:sz w:val="26"/>
                <w:szCs w:val="26"/>
                <w:u w:val="single"/>
              </w:rPr>
              <w:t>Shared Service</w:t>
            </w:r>
          </w:p>
          <w:p w14:paraId="58A17E1F" w14:textId="4F856352" w:rsidR="00460338" w:rsidRPr="00460338" w:rsidRDefault="00460338" w:rsidP="00641C8E">
            <w:pPr>
              <w:spacing w:line="276" w:lineRule="auto"/>
              <w:jc w:val="center"/>
              <w:rPr>
                <w:rFonts w:asciiTheme="majorBidi" w:hAnsiTheme="majorBidi" w:cstheme="majorBidi"/>
                <w:color w:val="EE0000"/>
                <w:sz w:val="26"/>
                <w:szCs w:val="26"/>
              </w:rPr>
            </w:pPr>
            <w:r w:rsidRPr="00460338">
              <w:rPr>
                <w:rFonts w:asciiTheme="majorBidi" w:hAnsiTheme="majorBidi" w:cstheme="majorBidi"/>
                <w:b/>
                <w:bCs/>
                <w:color w:val="EE0000"/>
                <w:sz w:val="26"/>
                <w:szCs w:val="26"/>
              </w:rPr>
              <w:t>Software Service Catalog</w:t>
            </w:r>
          </w:p>
        </w:tc>
        <w:tc>
          <w:tcPr>
            <w:tcW w:w="2163" w:type="dxa"/>
            <w:vAlign w:val="center"/>
          </w:tcPr>
          <w:p w14:paraId="46704660" w14:textId="1073DEFA" w:rsidR="00460338" w:rsidRPr="00AE5F78" w:rsidRDefault="00460338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S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SW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SC</w:t>
            </w:r>
          </w:p>
        </w:tc>
        <w:tc>
          <w:tcPr>
            <w:tcW w:w="1886" w:type="dxa"/>
            <w:vAlign w:val="center"/>
          </w:tcPr>
          <w:p w14:paraId="5C48A5EB" w14:textId="77777777" w:rsidR="00460338" w:rsidRPr="00AE5F78" w:rsidRDefault="00460338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SOP</w:t>
            </w:r>
          </w:p>
        </w:tc>
        <w:tc>
          <w:tcPr>
            <w:tcW w:w="1527" w:type="dxa"/>
            <w:vAlign w:val="center"/>
          </w:tcPr>
          <w:p w14:paraId="6A12086D" w14:textId="77777777" w:rsidR="00460338" w:rsidRPr="00AE5F78" w:rsidRDefault="00460338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01</w:t>
            </w:r>
          </w:p>
        </w:tc>
        <w:tc>
          <w:tcPr>
            <w:tcW w:w="1527" w:type="dxa"/>
            <w:vAlign w:val="center"/>
          </w:tcPr>
          <w:p w14:paraId="50DA388E" w14:textId="1202143B" w:rsidR="00460338" w:rsidRPr="00AE5F78" w:rsidRDefault="00460338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5 SS</w:t>
            </w:r>
          </w:p>
        </w:tc>
      </w:tr>
      <w:tr w:rsidR="00460338" w:rsidRPr="00387C5F" w14:paraId="0A20399C" w14:textId="77777777" w:rsidTr="00641C8E">
        <w:trPr>
          <w:trHeight w:val="337"/>
        </w:trPr>
        <w:tc>
          <w:tcPr>
            <w:tcW w:w="2130" w:type="dxa"/>
            <w:shd w:val="clear" w:color="auto" w:fill="0E2841" w:themeFill="text2"/>
          </w:tcPr>
          <w:p w14:paraId="6681777B" w14:textId="77777777" w:rsidR="00460338" w:rsidRPr="00AE5F78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bookmarkStart w:id="0" w:name="_Hlk204814981"/>
            <w:r w:rsidRPr="00AE5F78">
              <w:rPr>
                <w:rFonts w:asciiTheme="majorBidi" w:hAnsiTheme="majorBidi" w:cstheme="majorBidi"/>
                <w:sz w:val="28"/>
                <w:szCs w:val="28"/>
              </w:rPr>
              <w:t>Issue Date</w:t>
            </w:r>
          </w:p>
        </w:tc>
        <w:tc>
          <w:tcPr>
            <w:tcW w:w="2163" w:type="dxa"/>
            <w:shd w:val="clear" w:color="auto" w:fill="0E2841" w:themeFill="text2"/>
          </w:tcPr>
          <w:p w14:paraId="0FD1AA6A" w14:textId="77777777" w:rsidR="00460338" w:rsidRPr="00AE5F78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Effective Date</w:t>
            </w:r>
          </w:p>
        </w:tc>
        <w:tc>
          <w:tcPr>
            <w:tcW w:w="1886" w:type="dxa"/>
            <w:shd w:val="clear" w:color="auto" w:fill="0E2841" w:themeFill="text2"/>
          </w:tcPr>
          <w:p w14:paraId="79835A3A" w14:textId="77777777" w:rsidR="00460338" w:rsidRPr="00AE5F78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Copy No.</w:t>
            </w:r>
          </w:p>
        </w:tc>
        <w:tc>
          <w:tcPr>
            <w:tcW w:w="1527" w:type="dxa"/>
            <w:shd w:val="clear" w:color="auto" w:fill="0E2841" w:themeFill="text2"/>
          </w:tcPr>
          <w:p w14:paraId="3F296C57" w14:textId="77777777" w:rsidR="00460338" w:rsidRPr="00AE5F78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Revision No.</w:t>
            </w:r>
          </w:p>
        </w:tc>
        <w:tc>
          <w:tcPr>
            <w:tcW w:w="1527" w:type="dxa"/>
            <w:shd w:val="clear" w:color="auto" w:fill="0E2841" w:themeFill="text2"/>
          </w:tcPr>
          <w:p w14:paraId="332E1674" w14:textId="77777777" w:rsidR="00460338" w:rsidRPr="00AE5F78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460338" w:rsidRPr="00387C5F" w14:paraId="1413E110" w14:textId="77777777" w:rsidTr="00641C8E">
        <w:trPr>
          <w:trHeight w:val="365"/>
        </w:trPr>
        <w:tc>
          <w:tcPr>
            <w:tcW w:w="2130" w:type="dxa"/>
            <w:vAlign w:val="center"/>
          </w:tcPr>
          <w:p w14:paraId="114EC481" w14:textId="0B733570" w:rsidR="00460338" w:rsidRPr="00922794" w:rsidRDefault="000337F0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2163" w:type="dxa"/>
            <w:vAlign w:val="center"/>
          </w:tcPr>
          <w:p w14:paraId="15D5507F" w14:textId="51A16EF8" w:rsidR="00460338" w:rsidRPr="00922794" w:rsidRDefault="000337F0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1886" w:type="dxa"/>
            <w:vAlign w:val="center"/>
          </w:tcPr>
          <w:p w14:paraId="337DE47D" w14:textId="77777777" w:rsidR="00460338" w:rsidRPr="00922794" w:rsidRDefault="00460338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Master</w:t>
            </w:r>
          </w:p>
        </w:tc>
        <w:tc>
          <w:tcPr>
            <w:tcW w:w="1527" w:type="dxa"/>
            <w:vAlign w:val="center"/>
          </w:tcPr>
          <w:p w14:paraId="7FB36CC4" w14:textId="77777777" w:rsidR="00460338" w:rsidRPr="00922794" w:rsidRDefault="00460338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922794">
              <w:rPr>
                <w:rFonts w:asciiTheme="majorBidi" w:hAnsiTheme="majorBidi" w:cstheme="majorBidi"/>
                <w:sz w:val="26"/>
                <w:szCs w:val="26"/>
              </w:rPr>
              <w:t>0</w:t>
            </w:r>
          </w:p>
        </w:tc>
        <w:tc>
          <w:tcPr>
            <w:tcW w:w="1527" w:type="dxa"/>
          </w:tcPr>
          <w:p w14:paraId="2160A7D9" w14:textId="77777777" w:rsidR="00460338" w:rsidRPr="00922794" w:rsidRDefault="00460338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</w:tr>
      <w:bookmarkEnd w:id="0"/>
    </w:tbl>
    <w:p w14:paraId="36E90846" w14:textId="77777777" w:rsidR="00460338" w:rsidRDefault="00460338" w:rsidP="004D1A9C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04A06F9E" w14:textId="08EAE893" w:rsidR="005E60EB" w:rsidRPr="00460338" w:rsidRDefault="00CA1F5B" w:rsidP="004D1A9C">
      <w:p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b/>
          <w:bCs/>
          <w:sz w:val="28"/>
          <w:szCs w:val="28"/>
        </w:rPr>
        <w:t>Purpose</w:t>
      </w:r>
      <w:r w:rsidR="00460338" w:rsidRPr="00460338"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460338">
        <w:rPr>
          <w:rFonts w:asciiTheme="majorBidi" w:hAnsiTheme="majorBidi" w:cstheme="majorBidi"/>
          <w:sz w:val="28"/>
          <w:szCs w:val="28"/>
        </w:rPr>
        <w:br/>
        <w:t>Standardize the intake, evaluation, and fulfillment of software service requests from AKG subsidiaries through a centralized catalog. Ensure transparent prioritization, SLA-bound delivery, and continuous alignment of development efforts with subsidiary business needs.</w:t>
      </w:r>
    </w:p>
    <w:p w14:paraId="5F1ED327" w14:textId="77777777" w:rsidR="005E60EB" w:rsidRPr="00460338" w:rsidRDefault="005E60EB" w:rsidP="005E60EB">
      <w:p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b/>
          <w:bCs/>
          <w:sz w:val="28"/>
          <w:szCs w:val="28"/>
        </w:rPr>
        <w:t>Procedure &amp; Flow</w:t>
      </w:r>
    </w:p>
    <w:p w14:paraId="3C976A04" w14:textId="77777777" w:rsidR="005E60EB" w:rsidRPr="00460338" w:rsidRDefault="005E60EB" w:rsidP="005E60EB">
      <w:p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b/>
          <w:bCs/>
          <w:sz w:val="28"/>
          <w:szCs w:val="28"/>
        </w:rPr>
        <w:t>Step 1: Service Request Submission</w:t>
      </w:r>
    </w:p>
    <w:p w14:paraId="17CAF60B" w14:textId="77777777" w:rsidR="005E60EB" w:rsidRPr="00460338" w:rsidRDefault="005E60EB" w:rsidP="00925EB1">
      <w:pPr>
        <w:numPr>
          <w:ilvl w:val="0"/>
          <w:numId w:val="41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b/>
          <w:bCs/>
          <w:sz w:val="28"/>
          <w:szCs w:val="28"/>
        </w:rPr>
        <w:t>Action</w:t>
      </w:r>
      <w:r w:rsidRPr="00460338">
        <w:rPr>
          <w:rFonts w:asciiTheme="majorBidi" w:hAnsiTheme="majorBidi" w:cstheme="majorBidi"/>
          <w:sz w:val="28"/>
          <w:szCs w:val="28"/>
        </w:rPr>
        <w:t>:</w:t>
      </w:r>
    </w:p>
    <w:p w14:paraId="604DCE9F" w14:textId="0AFAC80D" w:rsidR="005E60EB" w:rsidRPr="00460338" w:rsidRDefault="005E60EB" w:rsidP="00925EB1">
      <w:pPr>
        <w:numPr>
          <w:ilvl w:val="1"/>
          <w:numId w:val="41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sz w:val="28"/>
          <w:szCs w:val="28"/>
        </w:rPr>
        <w:t xml:space="preserve">Subsidiary submits request via AKG Service Catalog Portal or </w:t>
      </w:r>
      <w:r w:rsidR="00567C30" w:rsidRPr="00460338">
        <w:rPr>
          <w:rFonts w:asciiTheme="majorBidi" w:hAnsiTheme="majorBidi" w:cstheme="majorBidi"/>
          <w:sz w:val="28"/>
          <w:szCs w:val="28"/>
        </w:rPr>
        <w:t>Form (</w:t>
      </w:r>
      <w:r w:rsidRPr="00460338">
        <w:rPr>
          <w:rFonts w:asciiTheme="majorBidi" w:hAnsiTheme="majorBidi" w:cstheme="majorBidi"/>
          <w:sz w:val="28"/>
          <w:szCs w:val="28"/>
        </w:rPr>
        <w:t>categories: new feature, module customization, bug fix</w:t>
      </w:r>
      <w:r w:rsidR="002F19A7" w:rsidRPr="00460338">
        <w:rPr>
          <w:rFonts w:asciiTheme="majorBidi" w:hAnsiTheme="majorBidi" w:cstheme="majorBidi"/>
          <w:sz w:val="28"/>
          <w:szCs w:val="28"/>
        </w:rPr>
        <w:t>).</w:t>
      </w:r>
    </w:p>
    <w:p w14:paraId="23FCA6AB" w14:textId="77777777" w:rsidR="005E60EB" w:rsidRPr="00460338" w:rsidRDefault="005E60EB" w:rsidP="00925EB1">
      <w:pPr>
        <w:numPr>
          <w:ilvl w:val="1"/>
          <w:numId w:val="41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i/>
          <w:iCs/>
          <w:sz w:val="28"/>
          <w:szCs w:val="28"/>
        </w:rPr>
        <w:t>Required details</w:t>
      </w:r>
      <w:r w:rsidRPr="00460338">
        <w:rPr>
          <w:rFonts w:asciiTheme="majorBidi" w:hAnsiTheme="majorBidi" w:cstheme="majorBidi"/>
          <w:sz w:val="28"/>
          <w:szCs w:val="28"/>
        </w:rPr>
        <w:t>: Business case, expected outcomes, impacted users.</w:t>
      </w:r>
    </w:p>
    <w:p w14:paraId="2E92C018" w14:textId="77777777" w:rsidR="005E60EB" w:rsidRPr="00460338" w:rsidRDefault="005E60EB" w:rsidP="00925EB1">
      <w:pPr>
        <w:numPr>
          <w:ilvl w:val="0"/>
          <w:numId w:val="41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b/>
          <w:bCs/>
          <w:sz w:val="28"/>
          <w:szCs w:val="28"/>
        </w:rPr>
        <w:t>Roles</w:t>
      </w:r>
      <w:r w:rsidRPr="00460338">
        <w:rPr>
          <w:rFonts w:asciiTheme="majorBidi" w:hAnsiTheme="majorBidi" w:cstheme="majorBidi"/>
          <w:sz w:val="28"/>
          <w:szCs w:val="28"/>
        </w:rPr>
        <w:t>:</w:t>
      </w:r>
    </w:p>
    <w:p w14:paraId="4EE0279E" w14:textId="3AC419D2" w:rsidR="005E60EB" w:rsidRPr="00460338" w:rsidRDefault="005E60EB" w:rsidP="00925EB1">
      <w:pPr>
        <w:numPr>
          <w:ilvl w:val="1"/>
          <w:numId w:val="41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i/>
          <w:iCs/>
          <w:sz w:val="28"/>
          <w:szCs w:val="28"/>
        </w:rPr>
        <w:t>Subsidiary Liaison</w:t>
      </w:r>
      <w:r w:rsidRPr="00460338">
        <w:rPr>
          <w:rFonts w:asciiTheme="majorBidi" w:hAnsiTheme="majorBidi" w:cstheme="majorBidi"/>
          <w:sz w:val="28"/>
          <w:szCs w:val="28"/>
        </w:rPr>
        <w:t>: Logs request with priority (P1</w:t>
      </w:r>
      <w:r w:rsidR="00A834E5" w:rsidRPr="00460338">
        <w:rPr>
          <w:rFonts w:asciiTheme="majorBidi" w:hAnsiTheme="majorBidi" w:cstheme="majorBidi"/>
          <w:sz w:val="28"/>
          <w:szCs w:val="28"/>
        </w:rPr>
        <w:t xml:space="preserve"> &gt; </w:t>
      </w:r>
      <w:r w:rsidRPr="00460338">
        <w:rPr>
          <w:rFonts w:asciiTheme="majorBidi" w:hAnsiTheme="majorBidi" w:cstheme="majorBidi"/>
          <w:sz w:val="28"/>
          <w:szCs w:val="28"/>
        </w:rPr>
        <w:t>P4).</w:t>
      </w:r>
    </w:p>
    <w:p w14:paraId="085CBC82" w14:textId="0564BBE0" w:rsidR="005E60EB" w:rsidRPr="00460338" w:rsidRDefault="005E60EB" w:rsidP="00925EB1">
      <w:pPr>
        <w:numPr>
          <w:ilvl w:val="1"/>
          <w:numId w:val="41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i/>
          <w:iCs/>
          <w:sz w:val="28"/>
          <w:szCs w:val="28"/>
        </w:rPr>
        <w:t>Shared Service Coordinator</w:t>
      </w:r>
      <w:r w:rsidR="00A834E5" w:rsidRPr="00460338">
        <w:rPr>
          <w:rFonts w:asciiTheme="majorBidi" w:hAnsiTheme="majorBidi" w:cstheme="majorBidi"/>
          <w:i/>
          <w:iCs/>
          <w:sz w:val="28"/>
          <w:szCs w:val="28"/>
        </w:rPr>
        <w:t xml:space="preserve"> (</w:t>
      </w:r>
      <w:r w:rsidR="00F32638" w:rsidRPr="00460338">
        <w:rPr>
          <w:rFonts w:asciiTheme="majorBidi" w:hAnsiTheme="majorBidi" w:cstheme="majorBidi"/>
          <w:i/>
          <w:iCs/>
          <w:sz w:val="28"/>
          <w:szCs w:val="28"/>
        </w:rPr>
        <w:t>Technical Team Lead)</w:t>
      </w:r>
      <w:r w:rsidRPr="00460338">
        <w:rPr>
          <w:rFonts w:asciiTheme="majorBidi" w:hAnsiTheme="majorBidi" w:cstheme="majorBidi"/>
          <w:sz w:val="28"/>
          <w:szCs w:val="28"/>
        </w:rPr>
        <w:t>: Assigns tracking ID.</w:t>
      </w:r>
    </w:p>
    <w:p w14:paraId="68B86E1D" w14:textId="77777777" w:rsidR="005E60EB" w:rsidRPr="00460338" w:rsidRDefault="005E60EB" w:rsidP="005E60EB">
      <w:p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b/>
          <w:bCs/>
          <w:sz w:val="28"/>
          <w:szCs w:val="28"/>
        </w:rPr>
        <w:t>Step 2: Feasibility Assessment</w:t>
      </w:r>
    </w:p>
    <w:p w14:paraId="066532CB" w14:textId="77777777" w:rsidR="005E60EB" w:rsidRPr="00460338" w:rsidRDefault="005E60EB" w:rsidP="00925EB1">
      <w:pPr>
        <w:numPr>
          <w:ilvl w:val="0"/>
          <w:numId w:val="42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b/>
          <w:bCs/>
          <w:sz w:val="28"/>
          <w:szCs w:val="28"/>
        </w:rPr>
        <w:t>Action</w:t>
      </w:r>
      <w:r w:rsidRPr="00460338">
        <w:rPr>
          <w:rFonts w:asciiTheme="majorBidi" w:hAnsiTheme="majorBidi" w:cstheme="majorBidi"/>
          <w:sz w:val="28"/>
          <w:szCs w:val="28"/>
        </w:rPr>
        <w:t>:</w:t>
      </w:r>
    </w:p>
    <w:p w14:paraId="735A4A91" w14:textId="77777777" w:rsidR="005E60EB" w:rsidRPr="00460338" w:rsidRDefault="005E60EB" w:rsidP="00925EB1">
      <w:pPr>
        <w:numPr>
          <w:ilvl w:val="1"/>
          <w:numId w:val="42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sz w:val="28"/>
          <w:szCs w:val="28"/>
        </w:rPr>
        <w:t>Technical and strategic evaluation by SW unit.</w:t>
      </w:r>
    </w:p>
    <w:p w14:paraId="69EB9F0C" w14:textId="77777777" w:rsidR="005E60EB" w:rsidRPr="00460338" w:rsidRDefault="005E60EB" w:rsidP="00925EB1">
      <w:pPr>
        <w:numPr>
          <w:ilvl w:val="1"/>
          <w:numId w:val="42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b/>
          <w:bCs/>
          <w:sz w:val="28"/>
          <w:szCs w:val="28"/>
        </w:rPr>
        <w:t>Output</w:t>
      </w:r>
      <w:r w:rsidRPr="00460338">
        <w:rPr>
          <w:rFonts w:asciiTheme="majorBidi" w:hAnsiTheme="majorBidi" w:cstheme="majorBidi"/>
          <w:sz w:val="28"/>
          <w:szCs w:val="28"/>
        </w:rPr>
        <w:t>: Go/No-Go decision with effort estimate.</w:t>
      </w:r>
    </w:p>
    <w:p w14:paraId="0F4191AA" w14:textId="77777777" w:rsidR="005E60EB" w:rsidRPr="00460338" w:rsidRDefault="005E60EB" w:rsidP="00925EB1">
      <w:pPr>
        <w:numPr>
          <w:ilvl w:val="0"/>
          <w:numId w:val="42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b/>
          <w:bCs/>
          <w:sz w:val="28"/>
          <w:szCs w:val="28"/>
        </w:rPr>
        <w:t>Roles</w:t>
      </w:r>
      <w:r w:rsidRPr="00460338">
        <w:rPr>
          <w:rFonts w:asciiTheme="majorBidi" w:hAnsiTheme="majorBidi" w:cstheme="majorBidi"/>
          <w:sz w:val="28"/>
          <w:szCs w:val="28"/>
        </w:rPr>
        <w:t>:</w:t>
      </w:r>
    </w:p>
    <w:p w14:paraId="617DD55D" w14:textId="77777777" w:rsidR="005E60EB" w:rsidRPr="00460338" w:rsidRDefault="005E60EB" w:rsidP="00925EB1">
      <w:pPr>
        <w:numPr>
          <w:ilvl w:val="1"/>
          <w:numId w:val="42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i/>
          <w:iCs/>
          <w:sz w:val="28"/>
          <w:szCs w:val="28"/>
        </w:rPr>
        <w:t>Team Lead</w:t>
      </w:r>
      <w:r w:rsidRPr="00460338">
        <w:rPr>
          <w:rFonts w:asciiTheme="majorBidi" w:hAnsiTheme="majorBidi" w:cstheme="majorBidi"/>
          <w:sz w:val="28"/>
          <w:szCs w:val="28"/>
        </w:rPr>
        <w:t>: Technical viability analysis (stack, dependencies).</w:t>
      </w:r>
    </w:p>
    <w:p w14:paraId="336F29E0" w14:textId="0F33607B" w:rsidR="005E60EB" w:rsidRPr="00460338" w:rsidRDefault="00F32638" w:rsidP="00925EB1">
      <w:pPr>
        <w:numPr>
          <w:ilvl w:val="1"/>
          <w:numId w:val="42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i/>
          <w:iCs/>
          <w:sz w:val="28"/>
          <w:szCs w:val="28"/>
        </w:rPr>
        <w:lastRenderedPageBreak/>
        <w:t>Software</w:t>
      </w:r>
      <w:r w:rsidR="005E60EB" w:rsidRPr="00460338">
        <w:rPr>
          <w:rFonts w:asciiTheme="majorBidi" w:hAnsiTheme="majorBidi" w:cstheme="majorBidi"/>
          <w:i/>
          <w:iCs/>
          <w:sz w:val="28"/>
          <w:szCs w:val="28"/>
        </w:rPr>
        <w:t xml:space="preserve"> Manager</w:t>
      </w:r>
      <w:r w:rsidR="005E60EB" w:rsidRPr="00460338">
        <w:rPr>
          <w:rFonts w:asciiTheme="majorBidi" w:hAnsiTheme="majorBidi" w:cstheme="majorBidi"/>
          <w:sz w:val="28"/>
          <w:szCs w:val="28"/>
        </w:rPr>
        <w:t>: Strategic alignment sign-off.</w:t>
      </w:r>
    </w:p>
    <w:p w14:paraId="4AA64F17" w14:textId="77777777" w:rsidR="005E60EB" w:rsidRPr="00460338" w:rsidRDefault="005E60EB" w:rsidP="00925EB1">
      <w:pPr>
        <w:numPr>
          <w:ilvl w:val="0"/>
          <w:numId w:val="42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b/>
          <w:bCs/>
          <w:sz w:val="28"/>
          <w:szCs w:val="28"/>
        </w:rPr>
        <w:t>Timeline</w:t>
      </w:r>
      <w:r w:rsidRPr="00460338">
        <w:rPr>
          <w:rFonts w:asciiTheme="majorBidi" w:hAnsiTheme="majorBidi" w:cstheme="majorBidi"/>
          <w:sz w:val="28"/>
          <w:szCs w:val="28"/>
        </w:rPr>
        <w:t>: ≤3 business days.</w:t>
      </w:r>
    </w:p>
    <w:p w14:paraId="69350197" w14:textId="77777777" w:rsidR="005E60EB" w:rsidRPr="00460338" w:rsidRDefault="005E60EB" w:rsidP="005E60EB">
      <w:p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b/>
          <w:bCs/>
          <w:sz w:val="28"/>
          <w:szCs w:val="28"/>
        </w:rPr>
        <w:t>Step 3: SLA Negotiation &amp; Agreement</w:t>
      </w:r>
    </w:p>
    <w:p w14:paraId="318AEEB3" w14:textId="77777777" w:rsidR="005E60EB" w:rsidRPr="00460338" w:rsidRDefault="005E60EB" w:rsidP="00925EB1">
      <w:pPr>
        <w:numPr>
          <w:ilvl w:val="0"/>
          <w:numId w:val="43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b/>
          <w:bCs/>
          <w:sz w:val="28"/>
          <w:szCs w:val="28"/>
        </w:rPr>
        <w:t>Action</w:t>
      </w:r>
      <w:r w:rsidRPr="00460338">
        <w:rPr>
          <w:rFonts w:asciiTheme="majorBidi" w:hAnsiTheme="majorBidi" w:cstheme="majorBidi"/>
          <w:sz w:val="28"/>
          <w:szCs w:val="28"/>
        </w:rPr>
        <w:t>:</w:t>
      </w:r>
    </w:p>
    <w:p w14:paraId="39F411A2" w14:textId="6F7E993A" w:rsidR="005E60EB" w:rsidRPr="00460338" w:rsidRDefault="005E60EB" w:rsidP="00925EB1">
      <w:pPr>
        <w:numPr>
          <w:ilvl w:val="1"/>
          <w:numId w:val="43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sz w:val="28"/>
          <w:szCs w:val="28"/>
        </w:rPr>
        <w:t xml:space="preserve">Define scope, timeline, cost, and </w:t>
      </w:r>
      <w:r w:rsidR="003C3811" w:rsidRPr="00460338">
        <w:rPr>
          <w:rFonts w:asciiTheme="majorBidi" w:hAnsiTheme="majorBidi" w:cstheme="majorBidi"/>
          <w:color w:val="215E99" w:themeColor="text2" w:themeTint="BF"/>
          <w:sz w:val="28"/>
          <w:szCs w:val="28"/>
        </w:rPr>
        <w:t>Rating</w:t>
      </w:r>
      <w:r w:rsidRPr="00460338">
        <w:rPr>
          <w:rFonts w:asciiTheme="majorBidi" w:hAnsiTheme="majorBidi" w:cstheme="majorBidi"/>
          <w:sz w:val="28"/>
          <w:szCs w:val="28"/>
        </w:rPr>
        <w:t>.</w:t>
      </w:r>
    </w:p>
    <w:p w14:paraId="63554E10" w14:textId="77777777" w:rsidR="005E60EB" w:rsidRPr="00460338" w:rsidRDefault="005E60EB" w:rsidP="00925EB1">
      <w:pPr>
        <w:numPr>
          <w:ilvl w:val="1"/>
          <w:numId w:val="43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sz w:val="28"/>
          <w:szCs w:val="28"/>
        </w:rPr>
        <w:t>Subsidiary signs </w:t>
      </w:r>
      <w:r w:rsidRPr="00460338">
        <w:rPr>
          <w:rFonts w:asciiTheme="majorBidi" w:hAnsiTheme="majorBidi" w:cstheme="majorBidi"/>
          <w:b/>
          <w:bCs/>
          <w:sz w:val="28"/>
          <w:szCs w:val="28"/>
        </w:rPr>
        <w:t>Service Level Agreement (SLA)</w:t>
      </w:r>
      <w:r w:rsidRPr="00460338">
        <w:rPr>
          <w:rFonts w:asciiTheme="majorBidi" w:hAnsiTheme="majorBidi" w:cstheme="majorBidi"/>
          <w:sz w:val="28"/>
          <w:szCs w:val="28"/>
        </w:rPr>
        <w:t>.</w:t>
      </w:r>
    </w:p>
    <w:p w14:paraId="5AA0B053" w14:textId="77777777" w:rsidR="005E60EB" w:rsidRPr="00460338" w:rsidRDefault="005E60EB" w:rsidP="00925EB1">
      <w:pPr>
        <w:numPr>
          <w:ilvl w:val="0"/>
          <w:numId w:val="43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b/>
          <w:bCs/>
          <w:sz w:val="28"/>
          <w:szCs w:val="28"/>
        </w:rPr>
        <w:t>Roles</w:t>
      </w:r>
      <w:r w:rsidRPr="00460338">
        <w:rPr>
          <w:rFonts w:asciiTheme="majorBidi" w:hAnsiTheme="majorBidi" w:cstheme="majorBidi"/>
          <w:sz w:val="28"/>
          <w:szCs w:val="28"/>
        </w:rPr>
        <w:t>:</w:t>
      </w:r>
    </w:p>
    <w:p w14:paraId="61994B4C" w14:textId="70FF1FC6" w:rsidR="005E60EB" w:rsidRPr="00460338" w:rsidRDefault="0052572D" w:rsidP="00925EB1">
      <w:pPr>
        <w:numPr>
          <w:ilvl w:val="1"/>
          <w:numId w:val="43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i/>
          <w:iCs/>
          <w:sz w:val="28"/>
          <w:szCs w:val="28"/>
        </w:rPr>
        <w:t>Software</w:t>
      </w:r>
      <w:r w:rsidR="005E60EB" w:rsidRPr="00460338">
        <w:rPr>
          <w:rFonts w:asciiTheme="majorBidi" w:hAnsiTheme="majorBidi" w:cstheme="majorBidi"/>
          <w:i/>
          <w:iCs/>
          <w:sz w:val="28"/>
          <w:szCs w:val="28"/>
        </w:rPr>
        <w:t xml:space="preserve"> Manager</w:t>
      </w:r>
      <w:r w:rsidR="005E60EB" w:rsidRPr="00460338">
        <w:rPr>
          <w:rFonts w:asciiTheme="majorBidi" w:hAnsiTheme="majorBidi" w:cstheme="majorBidi"/>
          <w:sz w:val="28"/>
          <w:szCs w:val="28"/>
        </w:rPr>
        <w:t>: SLA owner.</w:t>
      </w:r>
    </w:p>
    <w:p w14:paraId="50EA9912" w14:textId="77777777" w:rsidR="005E60EB" w:rsidRPr="00460338" w:rsidRDefault="005E60EB" w:rsidP="00925EB1">
      <w:pPr>
        <w:numPr>
          <w:ilvl w:val="1"/>
          <w:numId w:val="43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i/>
          <w:iCs/>
          <w:sz w:val="28"/>
          <w:szCs w:val="28"/>
        </w:rPr>
        <w:t>Subsidiary Liaison</w:t>
      </w:r>
      <w:r w:rsidRPr="00460338">
        <w:rPr>
          <w:rFonts w:asciiTheme="majorBidi" w:hAnsiTheme="majorBidi" w:cstheme="majorBidi"/>
          <w:sz w:val="28"/>
          <w:szCs w:val="28"/>
        </w:rPr>
        <w:t>: Agreement ratification.</w:t>
      </w:r>
    </w:p>
    <w:p w14:paraId="52FF280C" w14:textId="482E62EF" w:rsidR="005E60EB" w:rsidRPr="00460338" w:rsidRDefault="005E60EB" w:rsidP="00925EB1">
      <w:pPr>
        <w:numPr>
          <w:ilvl w:val="0"/>
          <w:numId w:val="43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b/>
          <w:bCs/>
          <w:sz w:val="28"/>
          <w:szCs w:val="28"/>
        </w:rPr>
        <w:t>SLA Tiers</w:t>
      </w:r>
      <w:r w:rsidRPr="00460338">
        <w:rPr>
          <w:rFonts w:asciiTheme="majorBidi" w:hAnsiTheme="majorBidi" w:cstheme="majorBidi"/>
          <w:sz w:val="28"/>
          <w:szCs w:val="28"/>
        </w:rPr>
        <w:t>:</w:t>
      </w:r>
      <w:r w:rsidR="00955D46" w:rsidRPr="00460338">
        <w:rPr>
          <w:rFonts w:asciiTheme="majorBidi" w:hAnsiTheme="majorBidi" w:cstheme="majorBidi"/>
          <w:sz w:val="28"/>
          <w:szCs w:val="28"/>
        </w:rPr>
        <w:t xml:space="preserve"> (maintenance). </w:t>
      </w:r>
      <w:r w:rsidR="003C0B98" w:rsidRPr="00460338">
        <w:rPr>
          <w:rFonts w:asciiTheme="majorBidi" w:hAnsiTheme="majorBidi" w:cstheme="majorBidi"/>
          <w:sz w:val="28"/>
          <w:szCs w:val="28"/>
        </w:rPr>
        <w:t>deadlines.</w:t>
      </w:r>
    </w:p>
    <w:p w14:paraId="21B02C67" w14:textId="56603884" w:rsidR="005E60EB" w:rsidRPr="00460338" w:rsidRDefault="005E60EB" w:rsidP="00925EB1">
      <w:pPr>
        <w:numPr>
          <w:ilvl w:val="1"/>
          <w:numId w:val="43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b/>
          <w:bCs/>
          <w:sz w:val="28"/>
          <w:szCs w:val="28"/>
        </w:rPr>
        <w:t>Standard</w:t>
      </w:r>
      <w:r w:rsidRPr="00460338">
        <w:rPr>
          <w:rFonts w:asciiTheme="majorBidi" w:hAnsiTheme="majorBidi" w:cstheme="majorBidi"/>
          <w:sz w:val="28"/>
          <w:szCs w:val="28"/>
        </w:rPr>
        <w:t xml:space="preserve">: Pre-approved modules (e.g., report customization) </w:t>
      </w:r>
      <w:r w:rsidR="00357741" w:rsidRPr="00460338">
        <w:rPr>
          <w:rFonts w:asciiTheme="majorBidi" w:hAnsiTheme="majorBidi" w:cstheme="majorBidi"/>
          <w:sz w:val="28"/>
          <w:szCs w:val="28"/>
        </w:rPr>
        <w:t>&gt;</w:t>
      </w:r>
      <w:r w:rsidRPr="00460338">
        <w:rPr>
          <w:rFonts w:asciiTheme="majorBidi" w:hAnsiTheme="majorBidi" w:cstheme="majorBidi"/>
          <w:sz w:val="28"/>
          <w:szCs w:val="28"/>
        </w:rPr>
        <w:t xml:space="preserve"> 2-week delivery.</w:t>
      </w:r>
    </w:p>
    <w:p w14:paraId="7EA42F4D" w14:textId="77777777" w:rsidR="005E60EB" w:rsidRPr="00460338" w:rsidRDefault="005E60EB" w:rsidP="00925EB1">
      <w:pPr>
        <w:numPr>
          <w:ilvl w:val="1"/>
          <w:numId w:val="43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b/>
          <w:bCs/>
          <w:sz w:val="28"/>
          <w:szCs w:val="28"/>
        </w:rPr>
        <w:t>Complex</w:t>
      </w:r>
      <w:r w:rsidRPr="00460338">
        <w:rPr>
          <w:rFonts w:asciiTheme="majorBidi" w:hAnsiTheme="majorBidi" w:cstheme="majorBidi"/>
          <w:sz w:val="28"/>
          <w:szCs w:val="28"/>
        </w:rPr>
        <w:t>: New features (e.g., API integration) – Phased delivery per agreement.</w:t>
      </w:r>
    </w:p>
    <w:p w14:paraId="7BB78C8A" w14:textId="77777777" w:rsidR="005E60EB" w:rsidRPr="00460338" w:rsidRDefault="005E60EB" w:rsidP="005E60EB">
      <w:p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b/>
          <w:bCs/>
          <w:sz w:val="28"/>
          <w:szCs w:val="28"/>
        </w:rPr>
        <w:t>Step 4: Development &amp; UAT</w:t>
      </w:r>
    </w:p>
    <w:p w14:paraId="4B9775CE" w14:textId="77777777" w:rsidR="005E60EB" w:rsidRPr="00460338" w:rsidRDefault="005E60EB" w:rsidP="00925EB1">
      <w:pPr>
        <w:numPr>
          <w:ilvl w:val="0"/>
          <w:numId w:val="44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b/>
          <w:bCs/>
          <w:sz w:val="28"/>
          <w:szCs w:val="28"/>
        </w:rPr>
        <w:t>Action</w:t>
      </w:r>
      <w:r w:rsidRPr="00460338">
        <w:rPr>
          <w:rFonts w:asciiTheme="majorBidi" w:hAnsiTheme="majorBidi" w:cstheme="majorBidi"/>
          <w:sz w:val="28"/>
          <w:szCs w:val="28"/>
        </w:rPr>
        <w:t>:</w:t>
      </w:r>
    </w:p>
    <w:p w14:paraId="0C8F3A6D" w14:textId="5158C9FC" w:rsidR="005E60EB" w:rsidRPr="00460338" w:rsidRDefault="005E60EB" w:rsidP="00925EB1">
      <w:pPr>
        <w:numPr>
          <w:ilvl w:val="1"/>
          <w:numId w:val="44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sz w:val="28"/>
          <w:szCs w:val="28"/>
        </w:rPr>
        <w:t>Execute per SOP SW-G1 (</w:t>
      </w:r>
      <w:r w:rsidR="00357741" w:rsidRPr="00460338">
        <w:rPr>
          <w:rFonts w:asciiTheme="majorBidi" w:hAnsiTheme="majorBidi" w:cstheme="majorBidi"/>
          <w:sz w:val="28"/>
          <w:szCs w:val="28"/>
        </w:rPr>
        <w:t>Software Development</w:t>
      </w:r>
      <w:r w:rsidRPr="00460338">
        <w:rPr>
          <w:rFonts w:asciiTheme="majorBidi" w:hAnsiTheme="majorBidi" w:cstheme="majorBidi"/>
          <w:sz w:val="28"/>
          <w:szCs w:val="28"/>
        </w:rPr>
        <w:t xml:space="preserve"> Lifecycle).</w:t>
      </w:r>
    </w:p>
    <w:p w14:paraId="6DC13239" w14:textId="77777777" w:rsidR="005E60EB" w:rsidRPr="00460338" w:rsidRDefault="005E60EB" w:rsidP="00925EB1">
      <w:pPr>
        <w:numPr>
          <w:ilvl w:val="1"/>
          <w:numId w:val="44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sz w:val="28"/>
          <w:szCs w:val="28"/>
        </w:rPr>
        <w:t>Subsidiary validates in </w:t>
      </w:r>
      <w:r w:rsidRPr="00460338">
        <w:rPr>
          <w:rFonts w:asciiTheme="majorBidi" w:hAnsiTheme="majorBidi" w:cstheme="majorBidi"/>
          <w:b/>
          <w:bCs/>
          <w:sz w:val="28"/>
          <w:szCs w:val="28"/>
        </w:rPr>
        <w:t>User Acceptance Testing (UAT)</w:t>
      </w:r>
      <w:r w:rsidRPr="00460338">
        <w:rPr>
          <w:rFonts w:asciiTheme="majorBidi" w:hAnsiTheme="majorBidi" w:cstheme="majorBidi"/>
          <w:sz w:val="28"/>
          <w:szCs w:val="28"/>
        </w:rPr>
        <w:t> environment.</w:t>
      </w:r>
    </w:p>
    <w:p w14:paraId="27B0B19D" w14:textId="77777777" w:rsidR="005E60EB" w:rsidRPr="00460338" w:rsidRDefault="005E60EB" w:rsidP="00925EB1">
      <w:pPr>
        <w:numPr>
          <w:ilvl w:val="0"/>
          <w:numId w:val="44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b/>
          <w:bCs/>
          <w:sz w:val="28"/>
          <w:szCs w:val="28"/>
        </w:rPr>
        <w:t>Roles</w:t>
      </w:r>
      <w:r w:rsidRPr="00460338">
        <w:rPr>
          <w:rFonts w:asciiTheme="majorBidi" w:hAnsiTheme="majorBidi" w:cstheme="majorBidi"/>
          <w:sz w:val="28"/>
          <w:szCs w:val="28"/>
        </w:rPr>
        <w:t>:</w:t>
      </w:r>
    </w:p>
    <w:p w14:paraId="409AA615" w14:textId="77777777" w:rsidR="005E60EB" w:rsidRPr="00460338" w:rsidRDefault="005E60EB" w:rsidP="00925EB1">
      <w:pPr>
        <w:numPr>
          <w:ilvl w:val="1"/>
          <w:numId w:val="44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i/>
          <w:iCs/>
          <w:sz w:val="28"/>
          <w:szCs w:val="28"/>
        </w:rPr>
        <w:t>Dev Team</w:t>
      </w:r>
      <w:r w:rsidRPr="00460338">
        <w:rPr>
          <w:rFonts w:asciiTheme="majorBidi" w:hAnsiTheme="majorBidi" w:cstheme="majorBidi"/>
          <w:sz w:val="28"/>
          <w:szCs w:val="28"/>
        </w:rPr>
        <w:t>: Builds solution.</w:t>
      </w:r>
    </w:p>
    <w:p w14:paraId="07E24980" w14:textId="57220775" w:rsidR="005E60EB" w:rsidRPr="00460338" w:rsidRDefault="005E60EB" w:rsidP="00925EB1">
      <w:pPr>
        <w:numPr>
          <w:ilvl w:val="1"/>
          <w:numId w:val="44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i/>
          <w:iCs/>
          <w:sz w:val="28"/>
          <w:szCs w:val="28"/>
        </w:rPr>
        <w:t>Subsidiary Users</w:t>
      </w:r>
      <w:r w:rsidRPr="00460338">
        <w:rPr>
          <w:rFonts w:asciiTheme="majorBidi" w:hAnsiTheme="majorBidi" w:cstheme="majorBidi"/>
          <w:sz w:val="28"/>
          <w:szCs w:val="28"/>
        </w:rPr>
        <w:t>: UAT execution</w:t>
      </w:r>
      <w:r w:rsidR="00955D46" w:rsidRPr="00460338">
        <w:rPr>
          <w:rFonts w:asciiTheme="majorBidi" w:hAnsiTheme="majorBidi" w:cstheme="majorBidi"/>
          <w:sz w:val="28"/>
          <w:szCs w:val="28"/>
        </w:rPr>
        <w:t>, Team Lead, B</w:t>
      </w:r>
      <w:r w:rsidR="003C0B98" w:rsidRPr="00460338">
        <w:rPr>
          <w:rFonts w:asciiTheme="majorBidi" w:hAnsiTheme="majorBidi" w:cstheme="majorBidi"/>
          <w:sz w:val="28"/>
          <w:szCs w:val="28"/>
        </w:rPr>
        <w:t xml:space="preserve">usiness </w:t>
      </w:r>
      <w:r w:rsidR="00955D46" w:rsidRPr="00460338">
        <w:rPr>
          <w:rFonts w:asciiTheme="majorBidi" w:hAnsiTheme="majorBidi" w:cstheme="majorBidi"/>
          <w:sz w:val="28"/>
          <w:szCs w:val="28"/>
        </w:rPr>
        <w:t>A</w:t>
      </w:r>
      <w:r w:rsidR="003C0B98" w:rsidRPr="00460338">
        <w:rPr>
          <w:rFonts w:asciiTheme="majorBidi" w:hAnsiTheme="majorBidi" w:cstheme="majorBidi"/>
          <w:sz w:val="28"/>
          <w:szCs w:val="28"/>
        </w:rPr>
        <w:t>nalyst</w:t>
      </w:r>
      <w:r w:rsidR="00955D46" w:rsidRPr="00460338">
        <w:rPr>
          <w:rFonts w:asciiTheme="majorBidi" w:hAnsiTheme="majorBidi" w:cstheme="majorBidi"/>
          <w:sz w:val="28"/>
          <w:szCs w:val="28"/>
        </w:rPr>
        <w:t>, Test Engineer</w:t>
      </w:r>
      <w:r w:rsidR="003C0B98" w:rsidRPr="00460338">
        <w:rPr>
          <w:rFonts w:asciiTheme="majorBidi" w:hAnsiTheme="majorBidi" w:cstheme="majorBidi"/>
          <w:sz w:val="28"/>
          <w:szCs w:val="28"/>
        </w:rPr>
        <w:t>.</w:t>
      </w:r>
    </w:p>
    <w:p w14:paraId="0F2A6D20" w14:textId="77777777" w:rsidR="005E60EB" w:rsidRPr="00460338" w:rsidRDefault="005E60EB" w:rsidP="005E60EB">
      <w:p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b/>
          <w:bCs/>
          <w:sz w:val="28"/>
          <w:szCs w:val="28"/>
        </w:rPr>
        <w:t>Step 5: Deployment &amp; Feedback</w:t>
      </w:r>
    </w:p>
    <w:p w14:paraId="69A90BE3" w14:textId="77777777" w:rsidR="005E60EB" w:rsidRPr="00460338" w:rsidRDefault="005E60EB" w:rsidP="00925EB1">
      <w:pPr>
        <w:numPr>
          <w:ilvl w:val="0"/>
          <w:numId w:val="45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b/>
          <w:bCs/>
          <w:sz w:val="28"/>
          <w:szCs w:val="28"/>
        </w:rPr>
        <w:t>Action</w:t>
      </w:r>
      <w:r w:rsidRPr="00460338">
        <w:rPr>
          <w:rFonts w:asciiTheme="majorBidi" w:hAnsiTheme="majorBidi" w:cstheme="majorBidi"/>
          <w:sz w:val="28"/>
          <w:szCs w:val="28"/>
        </w:rPr>
        <w:t>:</w:t>
      </w:r>
    </w:p>
    <w:p w14:paraId="1539E433" w14:textId="48EA5CC0" w:rsidR="005E60EB" w:rsidRPr="00460338" w:rsidRDefault="005E60EB" w:rsidP="00925EB1">
      <w:pPr>
        <w:numPr>
          <w:ilvl w:val="1"/>
          <w:numId w:val="45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sz w:val="28"/>
          <w:szCs w:val="28"/>
        </w:rPr>
        <w:t>Release to production; monitor for 72h</w:t>
      </w:r>
      <w:r w:rsidR="001F7B10" w:rsidRPr="00460338">
        <w:rPr>
          <w:rFonts w:asciiTheme="majorBidi" w:hAnsiTheme="majorBidi" w:cstheme="majorBidi"/>
          <w:sz w:val="28"/>
          <w:szCs w:val="28"/>
        </w:rPr>
        <w:t xml:space="preserve"> (according to the case).</w:t>
      </w:r>
    </w:p>
    <w:p w14:paraId="68F43F1C" w14:textId="77777777" w:rsidR="005E60EB" w:rsidRPr="00460338" w:rsidRDefault="005E60EB" w:rsidP="00925EB1">
      <w:pPr>
        <w:numPr>
          <w:ilvl w:val="1"/>
          <w:numId w:val="45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sz w:val="28"/>
          <w:szCs w:val="28"/>
        </w:rPr>
        <w:t>Automate subsidiary satisfaction survey.</w:t>
      </w:r>
    </w:p>
    <w:p w14:paraId="7D25F30E" w14:textId="77777777" w:rsidR="005E60EB" w:rsidRPr="00460338" w:rsidRDefault="005E60EB" w:rsidP="00925EB1">
      <w:pPr>
        <w:numPr>
          <w:ilvl w:val="0"/>
          <w:numId w:val="45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b/>
          <w:bCs/>
          <w:sz w:val="28"/>
          <w:szCs w:val="28"/>
        </w:rPr>
        <w:t>Roles</w:t>
      </w:r>
      <w:r w:rsidRPr="00460338">
        <w:rPr>
          <w:rFonts w:asciiTheme="majorBidi" w:hAnsiTheme="majorBidi" w:cstheme="majorBidi"/>
          <w:sz w:val="28"/>
          <w:szCs w:val="28"/>
        </w:rPr>
        <w:t>:</w:t>
      </w:r>
    </w:p>
    <w:p w14:paraId="33EA50C7" w14:textId="77777777" w:rsidR="005E60EB" w:rsidRPr="00460338" w:rsidRDefault="005E60EB" w:rsidP="00925EB1">
      <w:pPr>
        <w:numPr>
          <w:ilvl w:val="1"/>
          <w:numId w:val="45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i/>
          <w:iCs/>
          <w:sz w:val="28"/>
          <w:szCs w:val="28"/>
        </w:rPr>
        <w:t>Team Lead</w:t>
      </w:r>
      <w:r w:rsidRPr="00460338">
        <w:rPr>
          <w:rFonts w:asciiTheme="majorBidi" w:hAnsiTheme="majorBidi" w:cstheme="majorBidi"/>
          <w:sz w:val="28"/>
          <w:szCs w:val="28"/>
        </w:rPr>
        <w:t>: Deployment oversight.</w:t>
      </w:r>
    </w:p>
    <w:p w14:paraId="3F29C353" w14:textId="5F8D72CD" w:rsidR="005E60EB" w:rsidRPr="00460338" w:rsidRDefault="005E60EB" w:rsidP="00925EB1">
      <w:pPr>
        <w:numPr>
          <w:ilvl w:val="1"/>
          <w:numId w:val="45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i/>
          <w:iCs/>
          <w:sz w:val="28"/>
          <w:szCs w:val="28"/>
        </w:rPr>
        <w:lastRenderedPageBreak/>
        <w:t>Shared Service Coordinator</w:t>
      </w:r>
      <w:r w:rsidR="001F7B10" w:rsidRPr="00460338">
        <w:rPr>
          <w:rFonts w:asciiTheme="majorBidi" w:hAnsiTheme="majorBidi" w:cstheme="majorBidi"/>
          <w:i/>
          <w:iCs/>
          <w:sz w:val="28"/>
          <w:szCs w:val="28"/>
        </w:rPr>
        <w:t xml:space="preserve"> (Technical Team Lead)</w:t>
      </w:r>
      <w:r w:rsidRPr="00460338">
        <w:rPr>
          <w:rFonts w:asciiTheme="majorBidi" w:hAnsiTheme="majorBidi" w:cstheme="majorBidi"/>
          <w:sz w:val="28"/>
          <w:szCs w:val="28"/>
        </w:rPr>
        <w:t>: Feedback consolidation.</w:t>
      </w:r>
    </w:p>
    <w:p w14:paraId="40AF5FA5" w14:textId="77777777" w:rsidR="005E60EB" w:rsidRPr="00460338" w:rsidRDefault="005E60EB" w:rsidP="00BD18E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7409622" w14:textId="77777777" w:rsidR="001A6604" w:rsidRPr="00460338" w:rsidRDefault="001A6604" w:rsidP="001A6604">
      <w:p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b/>
          <w:bCs/>
          <w:sz w:val="28"/>
          <w:szCs w:val="28"/>
        </w:rPr>
        <w:t>Documents &amp; Records</w:t>
      </w:r>
    </w:p>
    <w:p w14:paraId="2F0D6D1D" w14:textId="01225218" w:rsidR="005E60EB" w:rsidRPr="00460338" w:rsidRDefault="001A6604" w:rsidP="00925EB1">
      <w:pPr>
        <w:pStyle w:val="ListParagraph"/>
        <w:numPr>
          <w:ilvl w:val="0"/>
          <w:numId w:val="46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sz w:val="28"/>
          <w:szCs w:val="28"/>
        </w:rPr>
        <w:t>Service Request Forms by Shared Service Coordinator</w:t>
      </w:r>
    </w:p>
    <w:p w14:paraId="1580103E" w14:textId="2246B5F5" w:rsidR="00384162" w:rsidRPr="00460338" w:rsidRDefault="00384162" w:rsidP="00925EB1">
      <w:pPr>
        <w:pStyle w:val="ListParagraph"/>
        <w:numPr>
          <w:ilvl w:val="0"/>
          <w:numId w:val="46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sz w:val="28"/>
          <w:szCs w:val="28"/>
        </w:rPr>
        <w:t>Feasibility Assessment Reports by Software Manager</w:t>
      </w:r>
    </w:p>
    <w:p w14:paraId="79FF5ED6" w14:textId="61E4235F" w:rsidR="00384162" w:rsidRPr="00460338" w:rsidRDefault="00384162" w:rsidP="00925EB1">
      <w:pPr>
        <w:pStyle w:val="ListParagraph"/>
        <w:numPr>
          <w:ilvl w:val="0"/>
          <w:numId w:val="46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sz w:val="28"/>
          <w:szCs w:val="28"/>
        </w:rPr>
        <w:t>Post-Implementation Surveys by Shared Service Coordinator</w:t>
      </w:r>
    </w:p>
    <w:p w14:paraId="6233E1E7" w14:textId="60CFCB53" w:rsidR="00CA266D" w:rsidRPr="00460338" w:rsidRDefault="00CA266D" w:rsidP="00925EB1">
      <w:pPr>
        <w:pStyle w:val="ListParagraph"/>
        <w:numPr>
          <w:ilvl w:val="0"/>
          <w:numId w:val="46"/>
        </w:num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sz w:val="28"/>
          <w:szCs w:val="28"/>
        </w:rPr>
        <w:t>Service Catalog Backlog by Software Manager</w:t>
      </w:r>
    </w:p>
    <w:p w14:paraId="2B935601" w14:textId="77777777" w:rsidR="005E60EB" w:rsidRPr="00460338" w:rsidRDefault="005E60EB" w:rsidP="00BD18E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42540A0" w14:textId="77777777" w:rsidR="005E60EB" w:rsidRPr="00460338" w:rsidRDefault="005E60EB" w:rsidP="00BD18E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CEC5A8" w14:textId="77777777" w:rsidR="005E60EB" w:rsidRPr="00460338" w:rsidRDefault="005E60EB" w:rsidP="00BD18E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24A6E5" w14:textId="77777777" w:rsidR="005E60EB" w:rsidRPr="00460338" w:rsidRDefault="005E60EB" w:rsidP="00BD18E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C2494C" w14:textId="77777777" w:rsidR="005E60EB" w:rsidRPr="00460338" w:rsidRDefault="005E60EB" w:rsidP="00BD18E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A053DEF" w14:textId="77777777" w:rsidR="005E60EB" w:rsidRPr="00460338" w:rsidRDefault="005E60EB" w:rsidP="00BD18E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1E70EF" w14:textId="77777777" w:rsidR="005E60EB" w:rsidRPr="00460338" w:rsidRDefault="005E60EB" w:rsidP="00BD18E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59A5271" w14:textId="77777777" w:rsidR="005E60EB" w:rsidRPr="00460338" w:rsidRDefault="005E60EB" w:rsidP="00BD18E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D37227" w14:textId="679BD099" w:rsidR="005E60EB" w:rsidRPr="00460338" w:rsidRDefault="00595B42" w:rsidP="00BD18E7">
      <w:pPr>
        <w:jc w:val="both"/>
        <w:rPr>
          <w:rFonts w:asciiTheme="majorBidi" w:hAnsiTheme="majorBidi" w:cstheme="majorBidi"/>
          <w:sz w:val="28"/>
          <w:szCs w:val="28"/>
        </w:rPr>
      </w:pPr>
      <w:r w:rsidRPr="00460338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37FF770A" wp14:editId="299218E1">
            <wp:extent cx="5781675" cy="8108201"/>
            <wp:effectExtent l="0" t="0" r="0" b="7620"/>
            <wp:docPr id="3535682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667" r="30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9017" cy="8118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668913" w14:textId="77777777" w:rsidR="008B0642" w:rsidRDefault="008B0642" w:rsidP="004A2648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7C290732" w14:textId="77777777" w:rsidR="00460338" w:rsidRDefault="00460338" w:rsidP="004A2648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21144CF9" w14:textId="77777777" w:rsidR="00460338" w:rsidRPr="00464636" w:rsidRDefault="00460338" w:rsidP="00460338">
      <w:pPr>
        <w:rPr>
          <w:rFonts w:asciiTheme="majorBidi" w:hAnsiTheme="majorBidi" w:cstheme="majorBidi"/>
          <w:sz w:val="28"/>
          <w:szCs w:val="28"/>
          <w:lang w:bidi="ar-EG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  <w:lang w:bidi="ar-EG"/>
        </w:rPr>
        <w:t>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1"/>
        <w:gridCol w:w="6151"/>
      </w:tblGrid>
      <w:tr w:rsidR="00460338" w14:paraId="2EC49AAB" w14:textId="77777777" w:rsidTr="00641C8E">
        <w:trPr>
          <w:trHeight w:val="423"/>
        </w:trPr>
        <w:tc>
          <w:tcPr>
            <w:tcW w:w="4171" w:type="dxa"/>
            <w:shd w:val="clear" w:color="auto" w:fill="C39350"/>
            <w:vAlign w:val="center"/>
          </w:tcPr>
          <w:p w14:paraId="22D9A135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Name</w:t>
            </w:r>
          </w:p>
        </w:tc>
        <w:tc>
          <w:tcPr>
            <w:tcW w:w="6151" w:type="dxa"/>
            <w:shd w:val="clear" w:color="auto" w:fill="C39350"/>
            <w:vAlign w:val="center"/>
          </w:tcPr>
          <w:p w14:paraId="120A434D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Code</w:t>
            </w:r>
          </w:p>
        </w:tc>
      </w:tr>
      <w:tr w:rsidR="00460338" w:rsidRPr="002F18CC" w14:paraId="2484FAAE" w14:textId="77777777" w:rsidTr="00641C8E">
        <w:trPr>
          <w:trHeight w:val="423"/>
        </w:trPr>
        <w:tc>
          <w:tcPr>
            <w:tcW w:w="4171" w:type="dxa"/>
          </w:tcPr>
          <w:p w14:paraId="476E66B7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  <w:tc>
          <w:tcPr>
            <w:tcW w:w="6151" w:type="dxa"/>
            <w:vAlign w:val="center"/>
          </w:tcPr>
          <w:p w14:paraId="71675717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460338" w:rsidRPr="002F18CC" w14:paraId="0F62AE31" w14:textId="77777777" w:rsidTr="00641C8E">
        <w:trPr>
          <w:trHeight w:val="423"/>
        </w:trPr>
        <w:tc>
          <w:tcPr>
            <w:tcW w:w="4171" w:type="dxa"/>
          </w:tcPr>
          <w:p w14:paraId="1C91994A" w14:textId="77777777" w:rsidR="00460338" w:rsidRPr="002F18CC" w:rsidRDefault="00460338" w:rsidP="00641C8E">
            <w:pPr>
              <w:ind w:left="720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  <w:tc>
          <w:tcPr>
            <w:tcW w:w="6151" w:type="dxa"/>
            <w:vAlign w:val="center"/>
          </w:tcPr>
          <w:p w14:paraId="18B26894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460338" w:rsidRPr="002F18CC" w14:paraId="7719A731" w14:textId="77777777" w:rsidTr="00641C8E">
        <w:trPr>
          <w:trHeight w:val="423"/>
        </w:trPr>
        <w:tc>
          <w:tcPr>
            <w:tcW w:w="4171" w:type="dxa"/>
          </w:tcPr>
          <w:p w14:paraId="57C138A9" w14:textId="77777777" w:rsidR="00460338" w:rsidRPr="002F18CC" w:rsidRDefault="00460338" w:rsidP="00641C8E">
            <w:pPr>
              <w:ind w:left="720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  <w:tc>
          <w:tcPr>
            <w:tcW w:w="6151" w:type="dxa"/>
            <w:vAlign w:val="center"/>
          </w:tcPr>
          <w:p w14:paraId="2AA78157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460338" w:rsidRPr="002F18CC" w14:paraId="668A595D" w14:textId="77777777" w:rsidTr="00641C8E">
        <w:trPr>
          <w:trHeight w:val="423"/>
        </w:trPr>
        <w:tc>
          <w:tcPr>
            <w:tcW w:w="4171" w:type="dxa"/>
          </w:tcPr>
          <w:p w14:paraId="2E2FF2AC" w14:textId="77777777" w:rsidR="00460338" w:rsidRPr="002F18CC" w:rsidRDefault="00460338" w:rsidP="00641C8E">
            <w:pPr>
              <w:ind w:left="720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  <w:tc>
          <w:tcPr>
            <w:tcW w:w="6151" w:type="dxa"/>
            <w:vAlign w:val="center"/>
          </w:tcPr>
          <w:p w14:paraId="007D6B4F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460338" w:rsidRPr="002F18CC" w14:paraId="0EF522E9" w14:textId="77777777" w:rsidTr="00641C8E">
        <w:trPr>
          <w:trHeight w:val="423"/>
        </w:trPr>
        <w:tc>
          <w:tcPr>
            <w:tcW w:w="4171" w:type="dxa"/>
          </w:tcPr>
          <w:p w14:paraId="6493304E" w14:textId="77777777" w:rsidR="00460338" w:rsidRPr="002F18CC" w:rsidRDefault="00460338" w:rsidP="00641C8E">
            <w:pPr>
              <w:ind w:left="720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  <w:tc>
          <w:tcPr>
            <w:tcW w:w="6151" w:type="dxa"/>
            <w:vAlign w:val="center"/>
          </w:tcPr>
          <w:p w14:paraId="7DB11EBD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</w:tbl>
    <w:p w14:paraId="6D490DFF" w14:textId="77777777" w:rsidR="00460338" w:rsidRDefault="00460338" w:rsidP="00460338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26AAE92C" w14:textId="77777777" w:rsidR="00460338" w:rsidRPr="00464636" w:rsidRDefault="00460338" w:rsidP="00460338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</w:rPr>
        <w:t>Revision History</w:t>
      </w:r>
    </w:p>
    <w:tbl>
      <w:tblPr>
        <w:tblStyle w:val="TableGrid"/>
        <w:tblpPr w:leftFromText="180" w:rightFromText="180" w:vertAnchor="text" w:horzAnchor="margin" w:tblpY="448"/>
        <w:tblW w:w="0" w:type="auto"/>
        <w:tblLook w:val="04A0" w:firstRow="1" w:lastRow="0" w:firstColumn="1" w:lastColumn="0" w:noHBand="0" w:noVBand="1"/>
      </w:tblPr>
      <w:tblGrid>
        <w:gridCol w:w="1024"/>
        <w:gridCol w:w="1491"/>
        <w:gridCol w:w="1234"/>
        <w:gridCol w:w="1551"/>
        <w:gridCol w:w="2037"/>
        <w:gridCol w:w="2565"/>
      </w:tblGrid>
      <w:tr w:rsidR="00460338" w14:paraId="7E2F9531" w14:textId="77777777" w:rsidTr="00641C8E">
        <w:trPr>
          <w:trHeight w:val="504"/>
        </w:trPr>
        <w:tc>
          <w:tcPr>
            <w:tcW w:w="1024" w:type="dxa"/>
            <w:shd w:val="clear" w:color="auto" w:fill="C39350"/>
            <w:vAlign w:val="center"/>
          </w:tcPr>
          <w:p w14:paraId="05C00871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bookmarkStart w:id="1" w:name="_Hlk204864005"/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Rev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491" w:type="dxa"/>
            <w:shd w:val="clear" w:color="auto" w:fill="C39350"/>
            <w:vAlign w:val="center"/>
          </w:tcPr>
          <w:p w14:paraId="33108728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Rev </w:t>
            </w: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234" w:type="dxa"/>
            <w:shd w:val="clear" w:color="auto" w:fill="C39350"/>
            <w:vAlign w:val="center"/>
          </w:tcPr>
          <w:p w14:paraId="1C1DD489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551" w:type="dxa"/>
            <w:shd w:val="clear" w:color="auto" w:fill="C39350"/>
            <w:vAlign w:val="center"/>
          </w:tcPr>
          <w:p w14:paraId="3F6F5ECA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 Date</w:t>
            </w:r>
          </w:p>
        </w:tc>
        <w:tc>
          <w:tcPr>
            <w:tcW w:w="2037" w:type="dxa"/>
            <w:shd w:val="clear" w:color="auto" w:fill="C39350"/>
            <w:vAlign w:val="center"/>
          </w:tcPr>
          <w:p w14:paraId="2E944F1D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Description of Change</w:t>
            </w:r>
          </w:p>
        </w:tc>
        <w:tc>
          <w:tcPr>
            <w:tcW w:w="2565" w:type="dxa"/>
            <w:shd w:val="clear" w:color="auto" w:fill="C39350"/>
            <w:vAlign w:val="center"/>
          </w:tcPr>
          <w:p w14:paraId="0AABDC50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Approved By</w:t>
            </w:r>
          </w:p>
        </w:tc>
      </w:tr>
      <w:tr w:rsidR="00460338" w14:paraId="7CAA9682" w14:textId="77777777" w:rsidTr="00641C8E">
        <w:trPr>
          <w:trHeight w:val="504"/>
        </w:trPr>
        <w:tc>
          <w:tcPr>
            <w:tcW w:w="1024" w:type="dxa"/>
          </w:tcPr>
          <w:p w14:paraId="027B787C" w14:textId="77777777" w:rsidR="00460338" w:rsidRPr="002F18CC" w:rsidRDefault="00460338" w:rsidP="00641C8E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</w:t>
            </w:r>
          </w:p>
        </w:tc>
        <w:tc>
          <w:tcPr>
            <w:tcW w:w="1491" w:type="dxa"/>
          </w:tcPr>
          <w:p w14:paraId="55C9CDF0" w14:textId="77777777" w:rsidR="00460338" w:rsidRPr="002F18CC" w:rsidRDefault="00460338" w:rsidP="00641C8E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29-09-2025</w:t>
            </w:r>
          </w:p>
        </w:tc>
        <w:tc>
          <w:tcPr>
            <w:tcW w:w="1234" w:type="dxa"/>
          </w:tcPr>
          <w:p w14:paraId="39EE666D" w14:textId="77777777" w:rsidR="00460338" w:rsidRPr="002F18CC" w:rsidRDefault="00460338" w:rsidP="00641C8E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</w:t>
            </w:r>
          </w:p>
        </w:tc>
        <w:tc>
          <w:tcPr>
            <w:tcW w:w="1551" w:type="dxa"/>
          </w:tcPr>
          <w:p w14:paraId="09DC4635" w14:textId="77777777" w:rsidR="00460338" w:rsidRPr="002F18CC" w:rsidRDefault="00460338" w:rsidP="00641C8E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2037" w:type="dxa"/>
          </w:tcPr>
          <w:p w14:paraId="627E143A" w14:textId="77777777" w:rsidR="00460338" w:rsidRPr="002F18CC" w:rsidRDefault="00460338" w:rsidP="00641C8E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Initial Issue</w:t>
            </w:r>
          </w:p>
        </w:tc>
        <w:tc>
          <w:tcPr>
            <w:tcW w:w="2565" w:type="dxa"/>
          </w:tcPr>
          <w:p w14:paraId="19DADF06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460338" w14:paraId="5987E562" w14:textId="77777777" w:rsidTr="00641C8E">
        <w:trPr>
          <w:trHeight w:val="504"/>
        </w:trPr>
        <w:tc>
          <w:tcPr>
            <w:tcW w:w="1024" w:type="dxa"/>
          </w:tcPr>
          <w:p w14:paraId="375CF54F" w14:textId="77777777" w:rsidR="00460338" w:rsidRPr="002F18CC" w:rsidRDefault="00460338" w:rsidP="00641C8E">
            <w:pPr>
              <w:spacing w:before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</w:p>
        </w:tc>
        <w:tc>
          <w:tcPr>
            <w:tcW w:w="1491" w:type="dxa"/>
          </w:tcPr>
          <w:p w14:paraId="043BA9C0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234" w:type="dxa"/>
          </w:tcPr>
          <w:p w14:paraId="7FEBDA40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551" w:type="dxa"/>
          </w:tcPr>
          <w:p w14:paraId="1620CF99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37" w:type="dxa"/>
          </w:tcPr>
          <w:p w14:paraId="03C8EE49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565" w:type="dxa"/>
          </w:tcPr>
          <w:p w14:paraId="4E6A27DB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bookmarkEnd w:id="1"/>
    </w:tbl>
    <w:p w14:paraId="4D77BEDC" w14:textId="77777777" w:rsidR="00460338" w:rsidRPr="00E74601" w:rsidRDefault="00460338" w:rsidP="00460338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7A45B9" w14:textId="77777777" w:rsidR="00460338" w:rsidRPr="00460338" w:rsidRDefault="00460338" w:rsidP="004A2648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sectPr w:rsidR="00460338" w:rsidRPr="00460338" w:rsidSect="00DD18A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720" w:bottom="1440" w:left="720" w:header="720" w:footer="720" w:gutter="0"/>
      <w:pgNumType w:start="8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676164" w14:textId="77777777" w:rsidR="00DC45D8" w:rsidRDefault="00DC45D8" w:rsidP="006F4B0A">
      <w:pPr>
        <w:spacing w:after="0" w:line="240" w:lineRule="auto"/>
      </w:pPr>
      <w:r>
        <w:separator/>
      </w:r>
    </w:p>
  </w:endnote>
  <w:endnote w:type="continuationSeparator" w:id="0">
    <w:p w14:paraId="0F4EEF36" w14:textId="77777777" w:rsidR="00DC45D8" w:rsidRDefault="00DC45D8" w:rsidP="006F4B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5F1BA" w14:textId="77777777" w:rsidR="008B0642" w:rsidRDefault="008B06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9ECE1" w14:textId="62242CED" w:rsidR="003544D3" w:rsidRPr="00F31DD6" w:rsidRDefault="003544D3" w:rsidP="00F31DD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E17CF" w14:textId="77777777" w:rsidR="008B0642" w:rsidRDefault="008B06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6E08B1" w14:textId="77777777" w:rsidR="00DC45D8" w:rsidRDefault="00DC45D8" w:rsidP="006F4B0A">
      <w:pPr>
        <w:spacing w:after="0" w:line="240" w:lineRule="auto"/>
      </w:pPr>
      <w:r>
        <w:separator/>
      </w:r>
    </w:p>
  </w:footnote>
  <w:footnote w:type="continuationSeparator" w:id="0">
    <w:p w14:paraId="1937C96E" w14:textId="77777777" w:rsidR="00DC45D8" w:rsidRDefault="00DC45D8" w:rsidP="006F4B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FCB37" w14:textId="53A2CB01" w:rsidR="006F4B0A" w:rsidRDefault="00000000">
    <w:pPr>
      <w:pStyle w:val="Header"/>
    </w:pPr>
    <w:r>
      <w:rPr>
        <w:noProof/>
      </w:rPr>
      <w:pict w14:anchorId="2752C1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4" o:spid="_x0000_s1026" type="#_x0000_t75" style="position:absolute;margin-left:0;margin-top:0;width:642.95pt;height:909.45pt;z-index:-251657216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169A6" w14:textId="6DAFDFD9" w:rsidR="006F4B0A" w:rsidRDefault="008B0642">
    <w:pPr>
      <w:pStyle w:val="Header"/>
    </w:pPr>
    <w:r>
      <w:rPr>
        <w:rFonts w:ascii="Calibri" w:hAnsi="Calibri" w:cs="Calibri"/>
        <w:b/>
        <w:bCs/>
        <w:noProof/>
        <w:color w:val="C39354"/>
        <w:sz w:val="28"/>
        <w:szCs w:val="28"/>
      </w:rPr>
      <w:drawing>
        <wp:inline distT="0" distB="0" distL="0" distR="0" wp14:anchorId="0F2B72D5" wp14:editId="10E1178B">
          <wp:extent cx="658495" cy="676910"/>
          <wp:effectExtent l="0" t="0" r="8255" b="8890"/>
          <wp:docPr id="1408641320" name="Picture 1" descr="A blue and gold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8641320" name="Picture 1" descr="A blue and gold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58495" cy="6769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ascii="Calibri" w:hAnsi="Calibri" w:cs="Calibri"/>
        <w:b/>
        <w:bCs/>
        <w:color w:val="C39354"/>
        <w:sz w:val="28"/>
        <w:szCs w:val="28"/>
      </w:rPr>
      <w:t xml:space="preserve">                                                                                                                             </w:t>
    </w:r>
    <w:r w:rsidRPr="001D6D24">
      <w:rPr>
        <w:rFonts w:ascii="Calibri" w:hAnsi="Calibri" w:cs="Calibri"/>
        <w:b/>
        <w:bCs/>
        <w:color w:val="C39354"/>
        <w:sz w:val="28"/>
        <w:szCs w:val="28"/>
      </w:rPr>
      <w:t>AK</w:t>
    </w:r>
    <w:r w:rsidRPr="001D6D24">
      <w:rPr>
        <w:rFonts w:ascii="Calibri" w:hAnsi="Calibri" w:cs="Calibri"/>
        <w:b/>
        <w:bCs/>
        <w:sz w:val="28"/>
        <w:szCs w:val="28"/>
      </w:rPr>
      <w:t xml:space="preserve"> </w:t>
    </w:r>
    <w:r w:rsidRPr="001D6D24">
      <w:rPr>
        <w:rFonts w:ascii="Calibri" w:hAnsi="Calibri" w:cs="Calibri"/>
        <w:b/>
        <w:bCs/>
        <w:color w:val="0E163F"/>
        <w:sz w:val="28"/>
        <w:szCs w:val="28"/>
      </w:rPr>
      <w:t>Group</w:t>
    </w:r>
    <w:r w:rsidR="00000000">
      <w:rPr>
        <w:noProof/>
      </w:rPr>
      <w:pict w14:anchorId="650279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5" o:spid="_x0000_s1027" type="#_x0000_t75" style="position:absolute;margin-left:0;margin-top:0;width:642.95pt;height:909.45pt;z-index:-251656192;mso-position-horizontal:center;mso-position-horizontal-relative:margin;mso-position-vertical:center;mso-position-vertical-relative:margin" o:allowincell="f">
          <v:imagedata r:id="rId2" o:title="AKG Form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4AD01" w14:textId="2E0D040B" w:rsidR="006F4B0A" w:rsidRDefault="00000000">
    <w:pPr>
      <w:pStyle w:val="Header"/>
    </w:pPr>
    <w:r>
      <w:rPr>
        <w:noProof/>
      </w:rPr>
      <w:pict w14:anchorId="4460E0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3" o:spid="_x0000_s1025" type="#_x0000_t75" style="position:absolute;margin-left:0;margin-top:0;width:642.95pt;height:909.45pt;z-index:-251658240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2081"/>
    <w:multiLevelType w:val="multilevel"/>
    <w:tmpl w:val="7B40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D7754"/>
    <w:multiLevelType w:val="multilevel"/>
    <w:tmpl w:val="36F8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81206"/>
    <w:multiLevelType w:val="hybridMultilevel"/>
    <w:tmpl w:val="6882A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2592C"/>
    <w:multiLevelType w:val="multilevel"/>
    <w:tmpl w:val="4874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26301"/>
    <w:multiLevelType w:val="multilevel"/>
    <w:tmpl w:val="C4929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B310B"/>
    <w:multiLevelType w:val="multilevel"/>
    <w:tmpl w:val="485A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C649C"/>
    <w:multiLevelType w:val="multilevel"/>
    <w:tmpl w:val="EE84F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13E79"/>
    <w:multiLevelType w:val="multilevel"/>
    <w:tmpl w:val="E9B2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54DD7"/>
    <w:multiLevelType w:val="multilevel"/>
    <w:tmpl w:val="01740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6B0D63"/>
    <w:multiLevelType w:val="multilevel"/>
    <w:tmpl w:val="8C98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23ED8"/>
    <w:multiLevelType w:val="multilevel"/>
    <w:tmpl w:val="3E76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410583"/>
    <w:multiLevelType w:val="multilevel"/>
    <w:tmpl w:val="6190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2B4226"/>
    <w:multiLevelType w:val="multilevel"/>
    <w:tmpl w:val="F982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A019B"/>
    <w:multiLevelType w:val="multilevel"/>
    <w:tmpl w:val="7280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F137C7"/>
    <w:multiLevelType w:val="multilevel"/>
    <w:tmpl w:val="C508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34475F"/>
    <w:multiLevelType w:val="multilevel"/>
    <w:tmpl w:val="8F369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300ECE"/>
    <w:multiLevelType w:val="multilevel"/>
    <w:tmpl w:val="59C0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BD7CB2"/>
    <w:multiLevelType w:val="multilevel"/>
    <w:tmpl w:val="3ED4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1D626F"/>
    <w:multiLevelType w:val="multilevel"/>
    <w:tmpl w:val="2E52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DD2FC9"/>
    <w:multiLevelType w:val="multilevel"/>
    <w:tmpl w:val="C6AE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C22142"/>
    <w:multiLevelType w:val="hybridMultilevel"/>
    <w:tmpl w:val="1D908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2E5759"/>
    <w:multiLevelType w:val="multilevel"/>
    <w:tmpl w:val="A90E2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6510D2"/>
    <w:multiLevelType w:val="multilevel"/>
    <w:tmpl w:val="FFCA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856695"/>
    <w:multiLevelType w:val="multilevel"/>
    <w:tmpl w:val="3C2C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CB4AE0"/>
    <w:multiLevelType w:val="multilevel"/>
    <w:tmpl w:val="6E8A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1C14FD"/>
    <w:multiLevelType w:val="multilevel"/>
    <w:tmpl w:val="A608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93844"/>
    <w:multiLevelType w:val="multilevel"/>
    <w:tmpl w:val="9B42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C664BC"/>
    <w:multiLevelType w:val="multilevel"/>
    <w:tmpl w:val="8536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817DAD"/>
    <w:multiLevelType w:val="multilevel"/>
    <w:tmpl w:val="0A4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FB37CA"/>
    <w:multiLevelType w:val="multilevel"/>
    <w:tmpl w:val="01A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554123"/>
    <w:multiLevelType w:val="multilevel"/>
    <w:tmpl w:val="5B70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E10F65"/>
    <w:multiLevelType w:val="multilevel"/>
    <w:tmpl w:val="946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085AB3"/>
    <w:multiLevelType w:val="multilevel"/>
    <w:tmpl w:val="A4FE2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C3A7A61"/>
    <w:multiLevelType w:val="multilevel"/>
    <w:tmpl w:val="3B4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F7337A"/>
    <w:multiLevelType w:val="multilevel"/>
    <w:tmpl w:val="1A40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1E6210"/>
    <w:multiLevelType w:val="multilevel"/>
    <w:tmpl w:val="8268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E953F7"/>
    <w:multiLevelType w:val="multilevel"/>
    <w:tmpl w:val="CFCA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7B5040"/>
    <w:multiLevelType w:val="multilevel"/>
    <w:tmpl w:val="FCCE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92331E"/>
    <w:multiLevelType w:val="multilevel"/>
    <w:tmpl w:val="8068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E26E0F"/>
    <w:multiLevelType w:val="multilevel"/>
    <w:tmpl w:val="166A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C563E8"/>
    <w:multiLevelType w:val="multilevel"/>
    <w:tmpl w:val="F0B8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A261E8"/>
    <w:multiLevelType w:val="multilevel"/>
    <w:tmpl w:val="7B30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9A5153"/>
    <w:multiLevelType w:val="hybridMultilevel"/>
    <w:tmpl w:val="62ACB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DB569D"/>
    <w:multiLevelType w:val="multilevel"/>
    <w:tmpl w:val="20C47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C31A2C"/>
    <w:multiLevelType w:val="multilevel"/>
    <w:tmpl w:val="9C0C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F0040F"/>
    <w:multiLevelType w:val="multilevel"/>
    <w:tmpl w:val="D7F6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D72A64"/>
    <w:multiLevelType w:val="hybridMultilevel"/>
    <w:tmpl w:val="12047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E574602"/>
    <w:multiLevelType w:val="multilevel"/>
    <w:tmpl w:val="2070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A751CB"/>
    <w:multiLevelType w:val="multilevel"/>
    <w:tmpl w:val="647A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0652B41"/>
    <w:multiLevelType w:val="multilevel"/>
    <w:tmpl w:val="37FE8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08148B6"/>
    <w:multiLevelType w:val="hybridMultilevel"/>
    <w:tmpl w:val="6FA6D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2573835"/>
    <w:multiLevelType w:val="multilevel"/>
    <w:tmpl w:val="FD18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2BD0549"/>
    <w:multiLevelType w:val="multilevel"/>
    <w:tmpl w:val="E236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BD08E1"/>
    <w:multiLevelType w:val="hybridMultilevel"/>
    <w:tmpl w:val="AA6A2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37409EF"/>
    <w:multiLevelType w:val="multilevel"/>
    <w:tmpl w:val="A922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7E47E8"/>
    <w:multiLevelType w:val="multilevel"/>
    <w:tmpl w:val="BBC0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C73B75"/>
    <w:multiLevelType w:val="multilevel"/>
    <w:tmpl w:val="6236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349D3"/>
    <w:multiLevelType w:val="multilevel"/>
    <w:tmpl w:val="BAB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0A2B88"/>
    <w:multiLevelType w:val="multilevel"/>
    <w:tmpl w:val="63F2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E39273A"/>
    <w:multiLevelType w:val="multilevel"/>
    <w:tmpl w:val="4BDC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F60916"/>
    <w:multiLevelType w:val="multilevel"/>
    <w:tmpl w:val="686E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B63746"/>
    <w:multiLevelType w:val="multilevel"/>
    <w:tmpl w:val="4E2C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5D2BF1"/>
    <w:multiLevelType w:val="hybridMultilevel"/>
    <w:tmpl w:val="131A2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D07239"/>
    <w:multiLevelType w:val="multilevel"/>
    <w:tmpl w:val="A994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FD2C3B"/>
    <w:multiLevelType w:val="multilevel"/>
    <w:tmpl w:val="369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DE28ED"/>
    <w:multiLevelType w:val="multilevel"/>
    <w:tmpl w:val="7F3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972E5A"/>
    <w:multiLevelType w:val="multilevel"/>
    <w:tmpl w:val="02D0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A36D0E"/>
    <w:multiLevelType w:val="multilevel"/>
    <w:tmpl w:val="057A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FC0DDF"/>
    <w:multiLevelType w:val="multilevel"/>
    <w:tmpl w:val="B668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0D236C"/>
    <w:multiLevelType w:val="multilevel"/>
    <w:tmpl w:val="44FC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C2672E4"/>
    <w:multiLevelType w:val="multilevel"/>
    <w:tmpl w:val="C60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D775F8"/>
    <w:multiLevelType w:val="multilevel"/>
    <w:tmpl w:val="E32C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2B6A22"/>
    <w:multiLevelType w:val="multilevel"/>
    <w:tmpl w:val="E2CC6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214604C"/>
    <w:multiLevelType w:val="multilevel"/>
    <w:tmpl w:val="2AD24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146E8C"/>
    <w:multiLevelType w:val="multilevel"/>
    <w:tmpl w:val="9F92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AE1E72"/>
    <w:multiLevelType w:val="multilevel"/>
    <w:tmpl w:val="7526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70644C"/>
    <w:multiLevelType w:val="multilevel"/>
    <w:tmpl w:val="E506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2C556C"/>
    <w:multiLevelType w:val="multilevel"/>
    <w:tmpl w:val="ADB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1B14C0"/>
    <w:multiLevelType w:val="multilevel"/>
    <w:tmpl w:val="9E76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1C4FD9"/>
    <w:multiLevelType w:val="multilevel"/>
    <w:tmpl w:val="ED38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F474F33"/>
    <w:multiLevelType w:val="hybridMultilevel"/>
    <w:tmpl w:val="334E8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F98618C"/>
    <w:multiLevelType w:val="multilevel"/>
    <w:tmpl w:val="1674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0CC7F66"/>
    <w:multiLevelType w:val="multilevel"/>
    <w:tmpl w:val="84866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EF4881"/>
    <w:multiLevelType w:val="multilevel"/>
    <w:tmpl w:val="8E66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D727F9"/>
    <w:multiLevelType w:val="hybridMultilevel"/>
    <w:tmpl w:val="54AA4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56450E2"/>
    <w:multiLevelType w:val="hybridMultilevel"/>
    <w:tmpl w:val="4C4C7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6B6062"/>
    <w:multiLevelType w:val="multilevel"/>
    <w:tmpl w:val="D21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CE5014"/>
    <w:multiLevelType w:val="multilevel"/>
    <w:tmpl w:val="9C90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185746">
    <w:abstractNumId w:val="59"/>
  </w:num>
  <w:num w:numId="2" w16cid:durableId="218520383">
    <w:abstractNumId w:val="32"/>
  </w:num>
  <w:num w:numId="3" w16cid:durableId="2002460224">
    <w:abstractNumId w:val="11"/>
  </w:num>
  <w:num w:numId="4" w16cid:durableId="2010138445">
    <w:abstractNumId w:val="13"/>
  </w:num>
  <w:num w:numId="5" w16cid:durableId="461844678">
    <w:abstractNumId w:val="0"/>
  </w:num>
  <w:num w:numId="6" w16cid:durableId="844246415">
    <w:abstractNumId w:val="36"/>
  </w:num>
  <w:num w:numId="7" w16cid:durableId="1900289179">
    <w:abstractNumId w:val="78"/>
  </w:num>
  <w:num w:numId="8" w16cid:durableId="875311815">
    <w:abstractNumId w:val="6"/>
  </w:num>
  <w:num w:numId="9" w16cid:durableId="1779061703">
    <w:abstractNumId w:val="52"/>
  </w:num>
  <w:num w:numId="10" w16cid:durableId="1421870378">
    <w:abstractNumId w:val="23"/>
  </w:num>
  <w:num w:numId="11" w16cid:durableId="643432819">
    <w:abstractNumId w:val="28"/>
  </w:num>
  <w:num w:numId="12" w16cid:durableId="1833182961">
    <w:abstractNumId w:val="75"/>
  </w:num>
  <w:num w:numId="13" w16cid:durableId="500242237">
    <w:abstractNumId w:val="8"/>
  </w:num>
  <w:num w:numId="14" w16cid:durableId="643241274">
    <w:abstractNumId w:val="54"/>
  </w:num>
  <w:num w:numId="15" w16cid:durableId="1499344157">
    <w:abstractNumId w:val="49"/>
  </w:num>
  <w:num w:numId="16" w16cid:durableId="1196433075">
    <w:abstractNumId w:val="33"/>
  </w:num>
  <w:num w:numId="17" w16cid:durableId="814223632">
    <w:abstractNumId w:val="15"/>
  </w:num>
  <w:num w:numId="18" w16cid:durableId="165479861">
    <w:abstractNumId w:val="29"/>
  </w:num>
  <w:num w:numId="19" w16cid:durableId="1487092679">
    <w:abstractNumId w:val="72"/>
  </w:num>
  <w:num w:numId="20" w16cid:durableId="500778217">
    <w:abstractNumId w:val="81"/>
  </w:num>
  <w:num w:numId="21" w16cid:durableId="1180969379">
    <w:abstractNumId w:val="17"/>
  </w:num>
  <w:num w:numId="22" w16cid:durableId="4208677">
    <w:abstractNumId w:val="10"/>
  </w:num>
  <w:num w:numId="23" w16cid:durableId="118228258">
    <w:abstractNumId w:val="4"/>
  </w:num>
  <w:num w:numId="24" w16cid:durableId="1777090407">
    <w:abstractNumId w:val="12"/>
  </w:num>
  <w:num w:numId="25" w16cid:durableId="335958495">
    <w:abstractNumId w:val="73"/>
  </w:num>
  <w:num w:numId="26" w16cid:durableId="1061976297">
    <w:abstractNumId w:val="35"/>
  </w:num>
  <w:num w:numId="27" w16cid:durableId="1299873338">
    <w:abstractNumId w:val="14"/>
  </w:num>
  <w:num w:numId="28" w16cid:durableId="1093089254">
    <w:abstractNumId w:val="21"/>
  </w:num>
  <w:num w:numId="29" w16cid:durableId="601449299">
    <w:abstractNumId w:val="74"/>
  </w:num>
  <w:num w:numId="30" w16cid:durableId="1672947189">
    <w:abstractNumId w:val="34"/>
  </w:num>
  <w:num w:numId="31" w16cid:durableId="2072578533">
    <w:abstractNumId w:val="70"/>
  </w:num>
  <w:num w:numId="32" w16cid:durableId="1675454060">
    <w:abstractNumId w:val="48"/>
  </w:num>
  <w:num w:numId="33" w16cid:durableId="694235579">
    <w:abstractNumId w:val="3"/>
  </w:num>
  <w:num w:numId="34" w16cid:durableId="775756065">
    <w:abstractNumId w:val="53"/>
  </w:num>
  <w:num w:numId="35" w16cid:durableId="1441603146">
    <w:abstractNumId w:val="86"/>
  </w:num>
  <w:num w:numId="36" w16cid:durableId="536310913">
    <w:abstractNumId w:val="39"/>
  </w:num>
  <w:num w:numId="37" w16cid:durableId="404499240">
    <w:abstractNumId w:val="63"/>
  </w:num>
  <w:num w:numId="38" w16cid:durableId="1997801479">
    <w:abstractNumId w:val="56"/>
  </w:num>
  <w:num w:numId="39" w16cid:durableId="979456759">
    <w:abstractNumId w:val="40"/>
  </w:num>
  <w:num w:numId="40" w16cid:durableId="249897779">
    <w:abstractNumId w:val="2"/>
  </w:num>
  <w:num w:numId="41" w16cid:durableId="1441295415">
    <w:abstractNumId w:val="1"/>
  </w:num>
  <w:num w:numId="42" w16cid:durableId="1357387544">
    <w:abstractNumId w:val="45"/>
  </w:num>
  <w:num w:numId="43" w16cid:durableId="134182573">
    <w:abstractNumId w:val="31"/>
  </w:num>
  <w:num w:numId="44" w16cid:durableId="1776249895">
    <w:abstractNumId w:val="25"/>
  </w:num>
  <w:num w:numId="45" w16cid:durableId="272058453">
    <w:abstractNumId w:val="69"/>
  </w:num>
  <w:num w:numId="46" w16cid:durableId="830019898">
    <w:abstractNumId w:val="85"/>
  </w:num>
  <w:num w:numId="47" w16cid:durableId="881744456">
    <w:abstractNumId w:val="87"/>
  </w:num>
  <w:num w:numId="48" w16cid:durableId="1453011072">
    <w:abstractNumId w:val="61"/>
  </w:num>
  <w:num w:numId="49" w16cid:durableId="1421217226">
    <w:abstractNumId w:val="67"/>
  </w:num>
  <w:num w:numId="50" w16cid:durableId="453405118">
    <w:abstractNumId w:val="44"/>
  </w:num>
  <w:num w:numId="51" w16cid:durableId="912272476">
    <w:abstractNumId w:val="79"/>
  </w:num>
  <w:num w:numId="52" w16cid:durableId="1396079476">
    <w:abstractNumId w:val="57"/>
  </w:num>
  <w:num w:numId="53" w16cid:durableId="1263148174">
    <w:abstractNumId w:val="82"/>
  </w:num>
  <w:num w:numId="54" w16cid:durableId="140541134">
    <w:abstractNumId w:val="22"/>
  </w:num>
  <w:num w:numId="55" w16cid:durableId="1814592726">
    <w:abstractNumId w:val="41"/>
  </w:num>
  <w:num w:numId="56" w16cid:durableId="101806366">
    <w:abstractNumId w:val="71"/>
  </w:num>
  <w:num w:numId="57" w16cid:durableId="1131435895">
    <w:abstractNumId w:val="47"/>
  </w:num>
  <w:num w:numId="58" w16cid:durableId="1600287233">
    <w:abstractNumId w:val="51"/>
  </w:num>
  <w:num w:numId="59" w16cid:durableId="2127386254">
    <w:abstractNumId w:val="77"/>
  </w:num>
  <w:num w:numId="60" w16cid:durableId="1124730938">
    <w:abstractNumId w:val="66"/>
  </w:num>
  <w:num w:numId="61" w16cid:durableId="1978876739">
    <w:abstractNumId w:val="55"/>
  </w:num>
  <w:num w:numId="62" w16cid:durableId="1870029990">
    <w:abstractNumId w:val="80"/>
  </w:num>
  <w:num w:numId="63" w16cid:durableId="1444231917">
    <w:abstractNumId w:val="64"/>
  </w:num>
  <w:num w:numId="64" w16cid:durableId="1514490432">
    <w:abstractNumId w:val="76"/>
  </w:num>
  <w:num w:numId="65" w16cid:durableId="21592449">
    <w:abstractNumId w:val="43"/>
  </w:num>
  <w:num w:numId="66" w16cid:durableId="1841582907">
    <w:abstractNumId w:val="38"/>
  </w:num>
  <w:num w:numId="67" w16cid:durableId="1401250932">
    <w:abstractNumId w:val="65"/>
  </w:num>
  <w:num w:numId="68" w16cid:durableId="1434932940">
    <w:abstractNumId w:val="60"/>
  </w:num>
  <w:num w:numId="69" w16cid:durableId="1192567406">
    <w:abstractNumId w:val="20"/>
  </w:num>
  <w:num w:numId="70" w16cid:durableId="44377664">
    <w:abstractNumId w:val="7"/>
  </w:num>
  <w:num w:numId="71" w16cid:durableId="295070717">
    <w:abstractNumId w:val="18"/>
  </w:num>
  <w:num w:numId="72" w16cid:durableId="87891846">
    <w:abstractNumId w:val="24"/>
  </w:num>
  <w:num w:numId="73" w16cid:durableId="1855338088">
    <w:abstractNumId w:val="5"/>
  </w:num>
  <w:num w:numId="74" w16cid:durableId="1393774845">
    <w:abstractNumId w:val="46"/>
  </w:num>
  <w:num w:numId="75" w16cid:durableId="1873767929">
    <w:abstractNumId w:val="16"/>
  </w:num>
  <w:num w:numId="76" w16cid:durableId="1861971080">
    <w:abstractNumId w:val="27"/>
  </w:num>
  <w:num w:numId="77" w16cid:durableId="774398392">
    <w:abstractNumId w:val="68"/>
  </w:num>
  <w:num w:numId="78" w16cid:durableId="7341857">
    <w:abstractNumId w:val="26"/>
  </w:num>
  <w:num w:numId="79" w16cid:durableId="772438204">
    <w:abstractNumId w:val="30"/>
  </w:num>
  <w:num w:numId="80" w16cid:durableId="756826147">
    <w:abstractNumId w:val="62"/>
  </w:num>
  <w:num w:numId="81" w16cid:durableId="1718509272">
    <w:abstractNumId w:val="83"/>
  </w:num>
  <w:num w:numId="82" w16cid:durableId="1525513374">
    <w:abstractNumId w:val="58"/>
  </w:num>
  <w:num w:numId="83" w16cid:durableId="554857239">
    <w:abstractNumId w:val="9"/>
  </w:num>
  <w:num w:numId="84" w16cid:durableId="1609461351">
    <w:abstractNumId w:val="19"/>
  </w:num>
  <w:num w:numId="85" w16cid:durableId="349842856">
    <w:abstractNumId w:val="37"/>
  </w:num>
  <w:num w:numId="86" w16cid:durableId="458687203">
    <w:abstractNumId w:val="84"/>
  </w:num>
  <w:num w:numId="87" w16cid:durableId="1559121495">
    <w:abstractNumId w:val="42"/>
  </w:num>
  <w:num w:numId="88" w16cid:durableId="84421539">
    <w:abstractNumId w:val="50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7B0"/>
    <w:rsid w:val="00000417"/>
    <w:rsid w:val="00000695"/>
    <w:rsid w:val="00000B41"/>
    <w:rsid w:val="0001327F"/>
    <w:rsid w:val="0002066B"/>
    <w:rsid w:val="00020A74"/>
    <w:rsid w:val="00024D17"/>
    <w:rsid w:val="000254C8"/>
    <w:rsid w:val="00031733"/>
    <w:rsid w:val="000337F0"/>
    <w:rsid w:val="00034232"/>
    <w:rsid w:val="000343F8"/>
    <w:rsid w:val="00041E2B"/>
    <w:rsid w:val="000441E1"/>
    <w:rsid w:val="0007437F"/>
    <w:rsid w:val="00080C42"/>
    <w:rsid w:val="00080CCE"/>
    <w:rsid w:val="0008406B"/>
    <w:rsid w:val="0008632B"/>
    <w:rsid w:val="00093208"/>
    <w:rsid w:val="00097095"/>
    <w:rsid w:val="000A6048"/>
    <w:rsid w:val="000B5D1C"/>
    <w:rsid w:val="000C5918"/>
    <w:rsid w:val="000D3C29"/>
    <w:rsid w:val="000D53B1"/>
    <w:rsid w:val="000E0E73"/>
    <w:rsid w:val="000E3C9B"/>
    <w:rsid w:val="000E77E0"/>
    <w:rsid w:val="000F1D94"/>
    <w:rsid w:val="000F493E"/>
    <w:rsid w:val="000F4ACF"/>
    <w:rsid w:val="000F660C"/>
    <w:rsid w:val="000F6BEF"/>
    <w:rsid w:val="00102C09"/>
    <w:rsid w:val="00102E60"/>
    <w:rsid w:val="00104148"/>
    <w:rsid w:val="00105CA0"/>
    <w:rsid w:val="00107887"/>
    <w:rsid w:val="001105CE"/>
    <w:rsid w:val="00111093"/>
    <w:rsid w:val="00113048"/>
    <w:rsid w:val="00113A35"/>
    <w:rsid w:val="00117B8E"/>
    <w:rsid w:val="00121386"/>
    <w:rsid w:val="001319CF"/>
    <w:rsid w:val="00140886"/>
    <w:rsid w:val="00140ACF"/>
    <w:rsid w:val="00140B3D"/>
    <w:rsid w:val="00165CF9"/>
    <w:rsid w:val="0019265B"/>
    <w:rsid w:val="00195746"/>
    <w:rsid w:val="00195ED8"/>
    <w:rsid w:val="00196837"/>
    <w:rsid w:val="001A355D"/>
    <w:rsid w:val="001A45D4"/>
    <w:rsid w:val="001A6604"/>
    <w:rsid w:val="001A7041"/>
    <w:rsid w:val="001C5988"/>
    <w:rsid w:val="001D1B69"/>
    <w:rsid w:val="001D32AB"/>
    <w:rsid w:val="001D69FF"/>
    <w:rsid w:val="001D71B2"/>
    <w:rsid w:val="001E091D"/>
    <w:rsid w:val="001E2A2F"/>
    <w:rsid w:val="001E41A2"/>
    <w:rsid w:val="001F0C9B"/>
    <w:rsid w:val="001F4AB0"/>
    <w:rsid w:val="001F7B10"/>
    <w:rsid w:val="001F7B48"/>
    <w:rsid w:val="001F7F32"/>
    <w:rsid w:val="00205B07"/>
    <w:rsid w:val="00206590"/>
    <w:rsid w:val="00211477"/>
    <w:rsid w:val="00211B9C"/>
    <w:rsid w:val="002129FB"/>
    <w:rsid w:val="002161CD"/>
    <w:rsid w:val="00217F15"/>
    <w:rsid w:val="00220A83"/>
    <w:rsid w:val="00222FE7"/>
    <w:rsid w:val="002249B2"/>
    <w:rsid w:val="00237108"/>
    <w:rsid w:val="00241F50"/>
    <w:rsid w:val="00265277"/>
    <w:rsid w:val="0028415D"/>
    <w:rsid w:val="00290AE5"/>
    <w:rsid w:val="002B7D73"/>
    <w:rsid w:val="002C1BC5"/>
    <w:rsid w:val="002C3A2A"/>
    <w:rsid w:val="002C3E77"/>
    <w:rsid w:val="002C4EAC"/>
    <w:rsid w:val="002E1560"/>
    <w:rsid w:val="002E6405"/>
    <w:rsid w:val="002E78A1"/>
    <w:rsid w:val="002F19A7"/>
    <w:rsid w:val="002F3E0C"/>
    <w:rsid w:val="00300940"/>
    <w:rsid w:val="003018EF"/>
    <w:rsid w:val="00320E60"/>
    <w:rsid w:val="00324BCB"/>
    <w:rsid w:val="003309F5"/>
    <w:rsid w:val="00342462"/>
    <w:rsid w:val="00344D7D"/>
    <w:rsid w:val="003527D4"/>
    <w:rsid w:val="00353293"/>
    <w:rsid w:val="003544D3"/>
    <w:rsid w:val="00357741"/>
    <w:rsid w:val="00364409"/>
    <w:rsid w:val="00367386"/>
    <w:rsid w:val="003708DA"/>
    <w:rsid w:val="00374D78"/>
    <w:rsid w:val="00384162"/>
    <w:rsid w:val="00386746"/>
    <w:rsid w:val="00390D11"/>
    <w:rsid w:val="003932EF"/>
    <w:rsid w:val="003954F1"/>
    <w:rsid w:val="003B318A"/>
    <w:rsid w:val="003C0B98"/>
    <w:rsid w:val="003C2A58"/>
    <w:rsid w:val="003C3811"/>
    <w:rsid w:val="003C3CF4"/>
    <w:rsid w:val="003D5C42"/>
    <w:rsid w:val="003E3CF7"/>
    <w:rsid w:val="0040004D"/>
    <w:rsid w:val="00402BEC"/>
    <w:rsid w:val="00413A23"/>
    <w:rsid w:val="00416D3E"/>
    <w:rsid w:val="00416D61"/>
    <w:rsid w:val="00417485"/>
    <w:rsid w:val="00423F9F"/>
    <w:rsid w:val="004264FC"/>
    <w:rsid w:val="00426B08"/>
    <w:rsid w:val="004407E9"/>
    <w:rsid w:val="004452B3"/>
    <w:rsid w:val="00445FEF"/>
    <w:rsid w:val="00455B86"/>
    <w:rsid w:val="00460338"/>
    <w:rsid w:val="00462715"/>
    <w:rsid w:val="004641EE"/>
    <w:rsid w:val="0047178B"/>
    <w:rsid w:val="004A2648"/>
    <w:rsid w:val="004A59F8"/>
    <w:rsid w:val="004D1A9C"/>
    <w:rsid w:val="004D1F03"/>
    <w:rsid w:val="004D3976"/>
    <w:rsid w:val="004E03E4"/>
    <w:rsid w:val="004E4F74"/>
    <w:rsid w:val="004E5020"/>
    <w:rsid w:val="004E5675"/>
    <w:rsid w:val="00506646"/>
    <w:rsid w:val="00514125"/>
    <w:rsid w:val="00515EE0"/>
    <w:rsid w:val="005228EB"/>
    <w:rsid w:val="00522D20"/>
    <w:rsid w:val="0052572D"/>
    <w:rsid w:val="00533ACC"/>
    <w:rsid w:val="0053402B"/>
    <w:rsid w:val="00534720"/>
    <w:rsid w:val="00537AF2"/>
    <w:rsid w:val="005403DC"/>
    <w:rsid w:val="0054772F"/>
    <w:rsid w:val="00547D1D"/>
    <w:rsid w:val="005618D2"/>
    <w:rsid w:val="00564A46"/>
    <w:rsid w:val="00567C30"/>
    <w:rsid w:val="00573009"/>
    <w:rsid w:val="00573C25"/>
    <w:rsid w:val="005844DD"/>
    <w:rsid w:val="00587032"/>
    <w:rsid w:val="00587B35"/>
    <w:rsid w:val="00595B42"/>
    <w:rsid w:val="005A7107"/>
    <w:rsid w:val="005B33E6"/>
    <w:rsid w:val="005B56CC"/>
    <w:rsid w:val="005B72CC"/>
    <w:rsid w:val="005B783B"/>
    <w:rsid w:val="005C5F7C"/>
    <w:rsid w:val="005D29C4"/>
    <w:rsid w:val="005D5690"/>
    <w:rsid w:val="005E15A7"/>
    <w:rsid w:val="005E593A"/>
    <w:rsid w:val="005E60EB"/>
    <w:rsid w:val="005E6EDA"/>
    <w:rsid w:val="005E7ED2"/>
    <w:rsid w:val="005F2BF2"/>
    <w:rsid w:val="005F6892"/>
    <w:rsid w:val="0060319A"/>
    <w:rsid w:val="00604161"/>
    <w:rsid w:val="00607EE0"/>
    <w:rsid w:val="00610AAB"/>
    <w:rsid w:val="00610C4C"/>
    <w:rsid w:val="00617D69"/>
    <w:rsid w:val="00625772"/>
    <w:rsid w:val="00634639"/>
    <w:rsid w:val="0063798D"/>
    <w:rsid w:val="00651AA4"/>
    <w:rsid w:val="006528F7"/>
    <w:rsid w:val="00654322"/>
    <w:rsid w:val="00657B61"/>
    <w:rsid w:val="00664BC8"/>
    <w:rsid w:val="00666D4A"/>
    <w:rsid w:val="00670D82"/>
    <w:rsid w:val="00694FDB"/>
    <w:rsid w:val="0069522D"/>
    <w:rsid w:val="006959B0"/>
    <w:rsid w:val="00697B7B"/>
    <w:rsid w:val="006A07BD"/>
    <w:rsid w:val="006B069F"/>
    <w:rsid w:val="006B0C88"/>
    <w:rsid w:val="006B5593"/>
    <w:rsid w:val="006C0B50"/>
    <w:rsid w:val="006C1859"/>
    <w:rsid w:val="006C6332"/>
    <w:rsid w:val="006D001A"/>
    <w:rsid w:val="006D2DAE"/>
    <w:rsid w:val="006D2EB9"/>
    <w:rsid w:val="006D3AB9"/>
    <w:rsid w:val="006E10DA"/>
    <w:rsid w:val="006E5022"/>
    <w:rsid w:val="006E7606"/>
    <w:rsid w:val="006F360E"/>
    <w:rsid w:val="006F4B0A"/>
    <w:rsid w:val="006F55D1"/>
    <w:rsid w:val="007076BA"/>
    <w:rsid w:val="00707818"/>
    <w:rsid w:val="007125B5"/>
    <w:rsid w:val="00723E22"/>
    <w:rsid w:val="007254CB"/>
    <w:rsid w:val="0073179F"/>
    <w:rsid w:val="00732140"/>
    <w:rsid w:val="00740B00"/>
    <w:rsid w:val="00742E90"/>
    <w:rsid w:val="0074516E"/>
    <w:rsid w:val="0074645F"/>
    <w:rsid w:val="00751B11"/>
    <w:rsid w:val="00775DFB"/>
    <w:rsid w:val="00776632"/>
    <w:rsid w:val="00785DE4"/>
    <w:rsid w:val="00786ED8"/>
    <w:rsid w:val="00787516"/>
    <w:rsid w:val="00793625"/>
    <w:rsid w:val="00795F20"/>
    <w:rsid w:val="007974D0"/>
    <w:rsid w:val="007A519F"/>
    <w:rsid w:val="007C2324"/>
    <w:rsid w:val="007C4233"/>
    <w:rsid w:val="007C4AF1"/>
    <w:rsid w:val="007D1262"/>
    <w:rsid w:val="007D46D3"/>
    <w:rsid w:val="007E0802"/>
    <w:rsid w:val="007F26BF"/>
    <w:rsid w:val="00800419"/>
    <w:rsid w:val="00803D55"/>
    <w:rsid w:val="00806F62"/>
    <w:rsid w:val="00827432"/>
    <w:rsid w:val="0083686F"/>
    <w:rsid w:val="00844FCB"/>
    <w:rsid w:val="00854CD3"/>
    <w:rsid w:val="00874242"/>
    <w:rsid w:val="008755C4"/>
    <w:rsid w:val="00875E49"/>
    <w:rsid w:val="00877FE4"/>
    <w:rsid w:val="00883A57"/>
    <w:rsid w:val="00895689"/>
    <w:rsid w:val="008A2AE3"/>
    <w:rsid w:val="008A5883"/>
    <w:rsid w:val="008A7506"/>
    <w:rsid w:val="008B0642"/>
    <w:rsid w:val="008B4B8D"/>
    <w:rsid w:val="008B5B12"/>
    <w:rsid w:val="008C034B"/>
    <w:rsid w:val="008C15B1"/>
    <w:rsid w:val="008D72EA"/>
    <w:rsid w:val="008D7B6F"/>
    <w:rsid w:val="008F008A"/>
    <w:rsid w:val="008F1AE2"/>
    <w:rsid w:val="008F265F"/>
    <w:rsid w:val="00913107"/>
    <w:rsid w:val="0091762A"/>
    <w:rsid w:val="00925EB1"/>
    <w:rsid w:val="009371C2"/>
    <w:rsid w:val="00943E49"/>
    <w:rsid w:val="00952624"/>
    <w:rsid w:val="00952A42"/>
    <w:rsid w:val="00955D46"/>
    <w:rsid w:val="00962DC2"/>
    <w:rsid w:val="009748A4"/>
    <w:rsid w:val="00976AE4"/>
    <w:rsid w:val="009A69C9"/>
    <w:rsid w:val="009B0961"/>
    <w:rsid w:val="009C3F1B"/>
    <w:rsid w:val="009D45F5"/>
    <w:rsid w:val="009F6D99"/>
    <w:rsid w:val="00A118C5"/>
    <w:rsid w:val="00A132E0"/>
    <w:rsid w:val="00A207B3"/>
    <w:rsid w:val="00A2127A"/>
    <w:rsid w:val="00A215FD"/>
    <w:rsid w:val="00A24F1F"/>
    <w:rsid w:val="00A315B9"/>
    <w:rsid w:val="00A40226"/>
    <w:rsid w:val="00A416BE"/>
    <w:rsid w:val="00A43E2C"/>
    <w:rsid w:val="00A442F7"/>
    <w:rsid w:val="00A47AEC"/>
    <w:rsid w:val="00A51642"/>
    <w:rsid w:val="00A54186"/>
    <w:rsid w:val="00A60133"/>
    <w:rsid w:val="00A61DE2"/>
    <w:rsid w:val="00A624F3"/>
    <w:rsid w:val="00A629CA"/>
    <w:rsid w:val="00A62B13"/>
    <w:rsid w:val="00A62C54"/>
    <w:rsid w:val="00A6318B"/>
    <w:rsid w:val="00A63686"/>
    <w:rsid w:val="00A674A1"/>
    <w:rsid w:val="00A67C38"/>
    <w:rsid w:val="00A742BF"/>
    <w:rsid w:val="00A74A2F"/>
    <w:rsid w:val="00A77706"/>
    <w:rsid w:val="00A82675"/>
    <w:rsid w:val="00A834E5"/>
    <w:rsid w:val="00A837DC"/>
    <w:rsid w:val="00A84EC8"/>
    <w:rsid w:val="00A85C13"/>
    <w:rsid w:val="00A94BF2"/>
    <w:rsid w:val="00AA114E"/>
    <w:rsid w:val="00AA255D"/>
    <w:rsid w:val="00AB2F78"/>
    <w:rsid w:val="00AD4A4B"/>
    <w:rsid w:val="00AD65F6"/>
    <w:rsid w:val="00AE2F26"/>
    <w:rsid w:val="00AE40E2"/>
    <w:rsid w:val="00AF416F"/>
    <w:rsid w:val="00AF4B92"/>
    <w:rsid w:val="00AF7186"/>
    <w:rsid w:val="00B02F3C"/>
    <w:rsid w:val="00B031EC"/>
    <w:rsid w:val="00B03243"/>
    <w:rsid w:val="00B22BA8"/>
    <w:rsid w:val="00B24E42"/>
    <w:rsid w:val="00B3074A"/>
    <w:rsid w:val="00B37A36"/>
    <w:rsid w:val="00B40162"/>
    <w:rsid w:val="00B42C7B"/>
    <w:rsid w:val="00B43C18"/>
    <w:rsid w:val="00B455E2"/>
    <w:rsid w:val="00B51B10"/>
    <w:rsid w:val="00B546C0"/>
    <w:rsid w:val="00B75B40"/>
    <w:rsid w:val="00B830E4"/>
    <w:rsid w:val="00B83126"/>
    <w:rsid w:val="00B95C09"/>
    <w:rsid w:val="00BA3BC0"/>
    <w:rsid w:val="00BA5313"/>
    <w:rsid w:val="00BB1085"/>
    <w:rsid w:val="00BB39D6"/>
    <w:rsid w:val="00BD18E7"/>
    <w:rsid w:val="00BE03BC"/>
    <w:rsid w:val="00BF0F40"/>
    <w:rsid w:val="00BF1849"/>
    <w:rsid w:val="00C07FF0"/>
    <w:rsid w:val="00C142FB"/>
    <w:rsid w:val="00C176EC"/>
    <w:rsid w:val="00C2086B"/>
    <w:rsid w:val="00C21D4C"/>
    <w:rsid w:val="00C23E81"/>
    <w:rsid w:val="00C25D73"/>
    <w:rsid w:val="00C359D1"/>
    <w:rsid w:val="00C35AAA"/>
    <w:rsid w:val="00C44B3F"/>
    <w:rsid w:val="00C51B9F"/>
    <w:rsid w:val="00C547CC"/>
    <w:rsid w:val="00C55477"/>
    <w:rsid w:val="00C557B0"/>
    <w:rsid w:val="00C65422"/>
    <w:rsid w:val="00C67CAB"/>
    <w:rsid w:val="00C70ACD"/>
    <w:rsid w:val="00C71AA8"/>
    <w:rsid w:val="00C8006E"/>
    <w:rsid w:val="00C91192"/>
    <w:rsid w:val="00C96E50"/>
    <w:rsid w:val="00CA066F"/>
    <w:rsid w:val="00CA1F5B"/>
    <w:rsid w:val="00CA266D"/>
    <w:rsid w:val="00CB50B7"/>
    <w:rsid w:val="00CC455D"/>
    <w:rsid w:val="00CD2F54"/>
    <w:rsid w:val="00CF18C7"/>
    <w:rsid w:val="00D00E3A"/>
    <w:rsid w:val="00D03E05"/>
    <w:rsid w:val="00D24502"/>
    <w:rsid w:val="00D27383"/>
    <w:rsid w:val="00D31336"/>
    <w:rsid w:val="00D37DCD"/>
    <w:rsid w:val="00D421C4"/>
    <w:rsid w:val="00D42633"/>
    <w:rsid w:val="00D46BF7"/>
    <w:rsid w:val="00D46F3F"/>
    <w:rsid w:val="00D518DF"/>
    <w:rsid w:val="00D520F5"/>
    <w:rsid w:val="00D52282"/>
    <w:rsid w:val="00D554B3"/>
    <w:rsid w:val="00D55E6D"/>
    <w:rsid w:val="00D60498"/>
    <w:rsid w:val="00D604AD"/>
    <w:rsid w:val="00D6575D"/>
    <w:rsid w:val="00D66CB2"/>
    <w:rsid w:val="00D73A75"/>
    <w:rsid w:val="00D75388"/>
    <w:rsid w:val="00D82246"/>
    <w:rsid w:val="00D8337D"/>
    <w:rsid w:val="00D8734E"/>
    <w:rsid w:val="00D87576"/>
    <w:rsid w:val="00D9569C"/>
    <w:rsid w:val="00DA08AA"/>
    <w:rsid w:val="00DB1CCC"/>
    <w:rsid w:val="00DC3A9B"/>
    <w:rsid w:val="00DC45D8"/>
    <w:rsid w:val="00DD18A2"/>
    <w:rsid w:val="00DD7012"/>
    <w:rsid w:val="00DD7D18"/>
    <w:rsid w:val="00DD7FB0"/>
    <w:rsid w:val="00DE4CF1"/>
    <w:rsid w:val="00DE6333"/>
    <w:rsid w:val="00E05C07"/>
    <w:rsid w:val="00E06F8F"/>
    <w:rsid w:val="00E17799"/>
    <w:rsid w:val="00E25FD7"/>
    <w:rsid w:val="00E265D8"/>
    <w:rsid w:val="00E3278E"/>
    <w:rsid w:val="00E43B19"/>
    <w:rsid w:val="00E44263"/>
    <w:rsid w:val="00E4601E"/>
    <w:rsid w:val="00E6086D"/>
    <w:rsid w:val="00E738B0"/>
    <w:rsid w:val="00E81C15"/>
    <w:rsid w:val="00E848F3"/>
    <w:rsid w:val="00E8620E"/>
    <w:rsid w:val="00E869E0"/>
    <w:rsid w:val="00E923D8"/>
    <w:rsid w:val="00EA064A"/>
    <w:rsid w:val="00EA6927"/>
    <w:rsid w:val="00EA77DF"/>
    <w:rsid w:val="00EB09FE"/>
    <w:rsid w:val="00EB4E4B"/>
    <w:rsid w:val="00ED0458"/>
    <w:rsid w:val="00ED78F6"/>
    <w:rsid w:val="00EE4B99"/>
    <w:rsid w:val="00EF5149"/>
    <w:rsid w:val="00EF5F6A"/>
    <w:rsid w:val="00F0582D"/>
    <w:rsid w:val="00F13DFF"/>
    <w:rsid w:val="00F214C8"/>
    <w:rsid w:val="00F31DD6"/>
    <w:rsid w:val="00F32638"/>
    <w:rsid w:val="00F3424E"/>
    <w:rsid w:val="00F4123F"/>
    <w:rsid w:val="00F45EBF"/>
    <w:rsid w:val="00F5170E"/>
    <w:rsid w:val="00F54150"/>
    <w:rsid w:val="00F5759C"/>
    <w:rsid w:val="00F62491"/>
    <w:rsid w:val="00F63015"/>
    <w:rsid w:val="00F82335"/>
    <w:rsid w:val="00F85779"/>
    <w:rsid w:val="00F9536A"/>
    <w:rsid w:val="00F971D9"/>
    <w:rsid w:val="00FA1E7D"/>
    <w:rsid w:val="00FA23EF"/>
    <w:rsid w:val="00FA627C"/>
    <w:rsid w:val="00FB4B12"/>
    <w:rsid w:val="00FC1C8C"/>
    <w:rsid w:val="00FC266A"/>
    <w:rsid w:val="00FC51A6"/>
    <w:rsid w:val="00FC5BB1"/>
    <w:rsid w:val="00FE5A45"/>
    <w:rsid w:val="00FE7C8F"/>
    <w:rsid w:val="00FF7308"/>
    <w:rsid w:val="0629D9FF"/>
    <w:rsid w:val="0F0C4075"/>
    <w:rsid w:val="1896DD25"/>
    <w:rsid w:val="1AF64EB4"/>
    <w:rsid w:val="2E66F28A"/>
    <w:rsid w:val="30EE899B"/>
    <w:rsid w:val="37E22E0E"/>
    <w:rsid w:val="3D23808E"/>
    <w:rsid w:val="40312820"/>
    <w:rsid w:val="40918D8A"/>
    <w:rsid w:val="41D288BA"/>
    <w:rsid w:val="44C53D9C"/>
    <w:rsid w:val="57B0E11B"/>
    <w:rsid w:val="57E5A497"/>
    <w:rsid w:val="5BE04D81"/>
    <w:rsid w:val="60ECD448"/>
    <w:rsid w:val="700EB189"/>
    <w:rsid w:val="71A8AD28"/>
    <w:rsid w:val="7273500F"/>
    <w:rsid w:val="744FCF38"/>
    <w:rsid w:val="7C9C8776"/>
    <w:rsid w:val="7D32E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0DA307"/>
  <w15:chartTrackingRefBased/>
  <w15:docId w15:val="{42EF7296-9647-4B63-9C60-12ADC5971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976"/>
  </w:style>
  <w:style w:type="paragraph" w:styleId="Heading1">
    <w:name w:val="heading 1"/>
    <w:basedOn w:val="Normal"/>
    <w:next w:val="Normal"/>
    <w:link w:val="Heading1Char"/>
    <w:uiPriority w:val="9"/>
    <w:qFormat/>
    <w:rsid w:val="00C55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557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7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7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7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7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4B0A"/>
  </w:style>
  <w:style w:type="paragraph" w:styleId="Footer">
    <w:name w:val="footer"/>
    <w:basedOn w:val="Normal"/>
    <w:link w:val="Foot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4B0A"/>
  </w:style>
  <w:style w:type="table" w:styleId="TableGrid">
    <w:name w:val="Table Grid"/>
    <w:basedOn w:val="TableNormal"/>
    <w:uiPriority w:val="39"/>
    <w:rsid w:val="00354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D0458"/>
    <w:rPr>
      <w:b/>
      <w:bCs/>
    </w:rPr>
  </w:style>
  <w:style w:type="character" w:styleId="Emphasis">
    <w:name w:val="Emphasis"/>
    <w:basedOn w:val="DefaultParagraphFont"/>
    <w:uiPriority w:val="20"/>
    <w:qFormat/>
    <w:rsid w:val="00F971D9"/>
    <w:rPr>
      <w:i/>
      <w:iCs/>
    </w:rPr>
  </w:style>
  <w:style w:type="paragraph" w:customStyle="1" w:styleId="ds-markdown-paragraph">
    <w:name w:val="ds-markdown-paragraph"/>
    <w:basedOn w:val="Normal"/>
    <w:rsid w:val="00DE4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dTable1Light-Accent1">
    <w:name w:val="Grid Table 1 Light Accent 1"/>
    <w:basedOn w:val="TableNormal"/>
    <w:uiPriority w:val="46"/>
    <w:rsid w:val="003932EF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780</TotalTime>
  <Pages>5</Pages>
  <Words>372</Words>
  <Characters>2125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Quality Department</cp:lastModifiedBy>
  <cp:revision>27</cp:revision>
  <cp:lastPrinted>2025-09-01T12:16:00Z</cp:lastPrinted>
  <dcterms:created xsi:type="dcterms:W3CDTF">2025-02-25T10:38:00Z</dcterms:created>
  <dcterms:modified xsi:type="dcterms:W3CDTF">2025-10-06T12:54:00Z</dcterms:modified>
</cp:coreProperties>
</file>