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88C8" w14:textId="64D0CF7A" w:rsidR="008B29F9" w:rsidRPr="00E334D2" w:rsidRDefault="00E334D2" w:rsidP="00E334D2">
      <w:pPr>
        <w:rPr>
          <w:b/>
          <w:bCs/>
          <w:sz w:val="48"/>
          <w:szCs w:val="48"/>
          <w:lang w:val="en-US"/>
        </w:rPr>
      </w:pPr>
      <w:r w:rsidRPr="00E334D2">
        <w:rPr>
          <w:b/>
          <w:bCs/>
          <w:sz w:val="48"/>
          <w:szCs w:val="48"/>
          <w:lang w:val="en-US"/>
        </w:rPr>
        <w:t>The syntax and features</w:t>
      </w:r>
    </w:p>
    <w:p w14:paraId="1DDECC6F" w14:textId="022F5EE2" w:rsidR="008B29F9" w:rsidRDefault="008B29F9" w:rsidP="00E334D2">
      <w:pPr>
        <w:rPr>
          <w:lang w:val="en-US"/>
        </w:rPr>
      </w:pPr>
      <w:r>
        <w:rPr>
          <w:lang w:val="en-US"/>
        </w:rPr>
        <w:t>The features are plus, minus, multiply, division, parentheses, modul</w:t>
      </w:r>
      <w:r w:rsidR="00E334D2">
        <w:rPr>
          <w:lang w:val="en-US"/>
        </w:rPr>
        <w:t>o</w:t>
      </w:r>
      <w:r>
        <w:rPr>
          <w:lang w:val="en-US"/>
        </w:rPr>
        <w:t xml:space="preserve">, hashtag, and, or, not, </w:t>
      </w:r>
      <w:r w:rsidRPr="008B29F9">
        <w:t>Equal to</w:t>
      </w:r>
      <w:r>
        <w:t xml:space="preserve">, </w:t>
      </w:r>
      <w:r w:rsidRPr="008B29F9">
        <w:t>Not equal to</w:t>
      </w:r>
      <w:r>
        <w:t xml:space="preserve">, </w:t>
      </w:r>
      <w:r w:rsidRPr="008B29F9">
        <w:t>Greater than</w:t>
      </w:r>
      <w:r>
        <w:t xml:space="preserve">, </w:t>
      </w:r>
      <w:r w:rsidRPr="008B29F9">
        <w:t>Less than</w:t>
      </w:r>
      <w:r>
        <w:t xml:space="preserve">, </w:t>
      </w:r>
      <w:r w:rsidRPr="008B29F9">
        <w:t>Greater than or equal to</w:t>
      </w:r>
      <w:r w:rsidR="00E334D2">
        <w:t xml:space="preserve">, </w:t>
      </w:r>
      <w:r w:rsidR="00E334D2" w:rsidRPr="00E334D2">
        <w:t>Less than or equal to</w:t>
      </w:r>
      <w:r w:rsidR="00E334D2">
        <w:t>.</w:t>
      </w:r>
    </w:p>
    <w:p w14:paraId="3327046E" w14:textId="0CC2330C" w:rsidR="00E334D2" w:rsidRDefault="00E334D2">
      <w:pPr>
        <w:rPr>
          <w:lang w:val="en-US"/>
        </w:rPr>
      </w:pPr>
    </w:p>
    <w:p w14:paraId="4277D59C" w14:textId="112D18AC" w:rsidR="00E334D2" w:rsidRDefault="00E334D2">
      <w:pPr>
        <w:rPr>
          <w:lang w:val="en-US"/>
        </w:rPr>
      </w:pPr>
      <w:r w:rsidRPr="00E334D2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50EE0B39" wp14:editId="66E4DC19">
            <wp:simplePos x="0" y="0"/>
            <wp:positionH relativeFrom="page">
              <wp:posOffset>2296160</wp:posOffset>
            </wp:positionH>
            <wp:positionV relativeFrom="paragraph">
              <wp:posOffset>32385</wp:posOffset>
            </wp:positionV>
            <wp:extent cx="3161166" cy="3581400"/>
            <wp:effectExtent l="0" t="0" r="1270" b="0"/>
            <wp:wrapNone/>
            <wp:docPr id="66174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60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6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DAA77" w14:textId="0272298D" w:rsidR="00E334D2" w:rsidRDefault="00E334D2">
      <w:pPr>
        <w:rPr>
          <w:lang w:val="en-US"/>
        </w:rPr>
      </w:pPr>
    </w:p>
    <w:p w14:paraId="02F3428C" w14:textId="6F419981" w:rsidR="00E334D2" w:rsidRDefault="00E334D2">
      <w:pPr>
        <w:rPr>
          <w:lang w:val="en-US"/>
        </w:rPr>
      </w:pPr>
    </w:p>
    <w:p w14:paraId="1C72A1F6" w14:textId="6FDE1E0A" w:rsidR="00E334D2" w:rsidRDefault="00E334D2">
      <w:pPr>
        <w:rPr>
          <w:lang w:val="en-US"/>
        </w:rPr>
      </w:pPr>
    </w:p>
    <w:p w14:paraId="71E3F5AB" w14:textId="0B55BA4F" w:rsidR="00E334D2" w:rsidRDefault="00E334D2">
      <w:pPr>
        <w:rPr>
          <w:lang w:val="en-US"/>
        </w:rPr>
      </w:pPr>
    </w:p>
    <w:p w14:paraId="3256F199" w14:textId="6D8405D6" w:rsidR="00E334D2" w:rsidRDefault="00E334D2">
      <w:pPr>
        <w:rPr>
          <w:lang w:val="en-US"/>
        </w:rPr>
      </w:pPr>
    </w:p>
    <w:p w14:paraId="47B1D4A1" w14:textId="77777777" w:rsidR="00E334D2" w:rsidRDefault="00E334D2">
      <w:pPr>
        <w:rPr>
          <w:lang w:val="en-US"/>
        </w:rPr>
      </w:pPr>
    </w:p>
    <w:p w14:paraId="409EF84D" w14:textId="77777777" w:rsidR="00E334D2" w:rsidRDefault="00E334D2">
      <w:pPr>
        <w:rPr>
          <w:lang w:val="en-US"/>
        </w:rPr>
      </w:pPr>
    </w:p>
    <w:p w14:paraId="32FBF3BD" w14:textId="77777777" w:rsidR="00E334D2" w:rsidRDefault="00E334D2">
      <w:pPr>
        <w:rPr>
          <w:lang w:val="en-US"/>
        </w:rPr>
      </w:pPr>
    </w:p>
    <w:p w14:paraId="6857FAE6" w14:textId="77777777" w:rsidR="00E334D2" w:rsidRDefault="00E334D2">
      <w:pPr>
        <w:rPr>
          <w:lang w:val="en-US"/>
        </w:rPr>
      </w:pPr>
    </w:p>
    <w:p w14:paraId="6D782BFE" w14:textId="77777777" w:rsidR="00E334D2" w:rsidRDefault="00E334D2">
      <w:pPr>
        <w:rPr>
          <w:lang w:val="en-US"/>
        </w:rPr>
      </w:pPr>
    </w:p>
    <w:p w14:paraId="4D6A5801" w14:textId="77777777" w:rsidR="00E334D2" w:rsidRDefault="00E334D2">
      <w:pPr>
        <w:rPr>
          <w:lang w:val="en-US"/>
        </w:rPr>
      </w:pPr>
    </w:p>
    <w:p w14:paraId="59C8CE4F" w14:textId="77777777" w:rsidR="00E334D2" w:rsidRDefault="00E334D2">
      <w:pPr>
        <w:rPr>
          <w:lang w:val="en-US"/>
        </w:rPr>
      </w:pPr>
    </w:p>
    <w:p w14:paraId="0F268CB1" w14:textId="39B46D10" w:rsidR="008B29F9" w:rsidRDefault="008B29F9">
      <w:pPr>
        <w:rPr>
          <w:lang w:val="en-US"/>
        </w:rPr>
      </w:pPr>
      <w:r>
        <w:rPr>
          <w:lang w:val="en-US"/>
        </w:rPr>
        <w:t>The syntax of our la</w:t>
      </w:r>
      <w:r w:rsidR="00E334D2">
        <w:rPr>
          <w:lang w:val="en-US"/>
        </w:rPr>
        <w:t>nguage is –</w:t>
      </w:r>
    </w:p>
    <w:p w14:paraId="1E7CB4CB" w14:textId="6A2D04E5" w:rsidR="00E334D2" w:rsidRPr="00E334D2" w:rsidRDefault="00E334D2" w:rsidP="00E334D2">
      <w:pPr>
        <w:rPr>
          <w:b/>
          <w:bCs/>
        </w:rPr>
      </w:pPr>
      <w:r w:rsidRPr="00E334D2">
        <w:rPr>
          <w:b/>
          <w:bCs/>
        </w:rPr>
        <w:t>Arithmetic Operations</w:t>
      </w:r>
    </w:p>
    <w:p w14:paraId="31309BA6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Plus (+)</w:t>
      </w:r>
      <w:r w:rsidRPr="00E334D2">
        <w:t>:</w:t>
      </w:r>
    </w:p>
    <w:p w14:paraId="30D00938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Adds</w:t>
      </w:r>
      <w:r w:rsidRPr="00E334D2">
        <w:t xml:space="preserve"> two numbers together.</w:t>
      </w:r>
    </w:p>
    <w:p w14:paraId="37FE81FC" w14:textId="77777777" w:rsidR="00E334D2" w:rsidRPr="00E334D2" w:rsidRDefault="00E334D2" w:rsidP="00E334D2">
      <w:pPr>
        <w:ind w:left="1080"/>
      </w:pPr>
      <w:r w:rsidRPr="00E334D2">
        <w:t>Example: 5 + 3 results in 8.</w:t>
      </w:r>
    </w:p>
    <w:p w14:paraId="39CD75D1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Minus (-)</w:t>
      </w:r>
      <w:r w:rsidRPr="00E334D2">
        <w:t>:</w:t>
      </w:r>
    </w:p>
    <w:p w14:paraId="1A2DA187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Subtracts</w:t>
      </w:r>
      <w:r w:rsidRPr="00E334D2">
        <w:t xml:space="preserve"> the second number from the first.</w:t>
      </w:r>
    </w:p>
    <w:p w14:paraId="639A8046" w14:textId="77777777" w:rsidR="00E334D2" w:rsidRPr="00E334D2" w:rsidRDefault="00E334D2" w:rsidP="00E334D2">
      <w:pPr>
        <w:ind w:left="1080"/>
      </w:pPr>
      <w:r w:rsidRPr="00E334D2">
        <w:t>Example: 5 - 3 results in 2.</w:t>
      </w:r>
    </w:p>
    <w:p w14:paraId="3937DB2A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Multiply (*)</w:t>
      </w:r>
      <w:r w:rsidRPr="00E334D2">
        <w:t>:</w:t>
      </w:r>
    </w:p>
    <w:p w14:paraId="2EDFBD04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Multiplies</w:t>
      </w:r>
      <w:r w:rsidRPr="00E334D2">
        <w:t xml:space="preserve"> two numbers together.</w:t>
      </w:r>
    </w:p>
    <w:p w14:paraId="5863055D" w14:textId="77777777" w:rsidR="00E334D2" w:rsidRPr="00E334D2" w:rsidRDefault="00E334D2" w:rsidP="00E334D2">
      <w:pPr>
        <w:ind w:left="1080"/>
      </w:pPr>
      <w:r w:rsidRPr="00E334D2">
        <w:t>Example: 5 * 3 results in 15.</w:t>
      </w:r>
    </w:p>
    <w:p w14:paraId="69D1A27D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Division (/)</w:t>
      </w:r>
      <w:r w:rsidRPr="00E334D2">
        <w:t>:</w:t>
      </w:r>
    </w:p>
    <w:p w14:paraId="2A539038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Divides</w:t>
      </w:r>
      <w:r w:rsidRPr="00E334D2">
        <w:t xml:space="preserve"> the first number by the second.</w:t>
      </w:r>
    </w:p>
    <w:p w14:paraId="62D08304" w14:textId="77777777" w:rsidR="00E334D2" w:rsidRPr="00E334D2" w:rsidRDefault="00E334D2" w:rsidP="00E334D2">
      <w:pPr>
        <w:ind w:left="1080"/>
      </w:pPr>
      <w:r w:rsidRPr="00E334D2">
        <w:t>Example: 5 / 3 results in approximately 1.67.</w:t>
      </w:r>
    </w:p>
    <w:p w14:paraId="743F2603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lastRenderedPageBreak/>
        <w:t>Parentheses (())</w:t>
      </w:r>
      <w:r w:rsidRPr="00E334D2">
        <w:t>:</w:t>
      </w:r>
    </w:p>
    <w:p w14:paraId="35A24111" w14:textId="77777777" w:rsidR="00E334D2" w:rsidRPr="00E334D2" w:rsidRDefault="00E334D2" w:rsidP="00E334D2">
      <w:pPr>
        <w:ind w:left="1080"/>
      </w:pPr>
      <w:r w:rsidRPr="00E334D2">
        <w:t xml:space="preserve">Used to </w:t>
      </w:r>
      <w:r w:rsidRPr="00E334D2">
        <w:rPr>
          <w:b/>
          <w:bCs/>
        </w:rPr>
        <w:t>group expressions</w:t>
      </w:r>
      <w:r w:rsidRPr="00E334D2">
        <w:t xml:space="preserve"> and control the order of operations. Operations inside parentheses are performed first.</w:t>
      </w:r>
    </w:p>
    <w:p w14:paraId="2CA70C4F" w14:textId="77777777" w:rsidR="00E334D2" w:rsidRPr="00E334D2" w:rsidRDefault="00E334D2" w:rsidP="00E334D2">
      <w:pPr>
        <w:ind w:left="1080"/>
      </w:pPr>
      <w:r w:rsidRPr="00E334D2">
        <w:t>Example: (5 + 3) * 2 results in 16, while 5 + (3 * 2) results in 11.</w:t>
      </w:r>
    </w:p>
    <w:p w14:paraId="1F8FF217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Modulo (%)</w:t>
      </w:r>
      <w:r w:rsidRPr="00E334D2">
        <w:t>:</w:t>
      </w:r>
    </w:p>
    <w:p w14:paraId="70472974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Divides</w:t>
      </w:r>
      <w:r w:rsidRPr="00E334D2">
        <w:t xml:space="preserve"> the first number by the second and returns the </w:t>
      </w:r>
      <w:r w:rsidRPr="00E334D2">
        <w:rPr>
          <w:b/>
          <w:bCs/>
        </w:rPr>
        <w:t>remainder</w:t>
      </w:r>
      <w:r w:rsidRPr="00E334D2">
        <w:t>.</w:t>
      </w:r>
    </w:p>
    <w:p w14:paraId="750E43D2" w14:textId="77777777" w:rsidR="00E334D2" w:rsidRPr="00E334D2" w:rsidRDefault="00E334D2" w:rsidP="00E334D2">
      <w:pPr>
        <w:ind w:left="1080"/>
      </w:pPr>
      <w:r w:rsidRPr="00E334D2">
        <w:t>Example: 5 % 3 results in 2 (since 5 divided by 3 is 1 with a remainder of 2).</w:t>
      </w:r>
    </w:p>
    <w:p w14:paraId="463F3E66" w14:textId="77777777" w:rsidR="00E334D2" w:rsidRDefault="00E334D2" w:rsidP="00E334D2">
      <w:pPr>
        <w:ind w:left="360"/>
        <w:rPr>
          <w:b/>
          <w:bCs/>
        </w:rPr>
      </w:pPr>
    </w:p>
    <w:p w14:paraId="3B710FE8" w14:textId="77777777" w:rsidR="00E334D2" w:rsidRDefault="00E334D2" w:rsidP="00E334D2">
      <w:pPr>
        <w:ind w:left="360"/>
        <w:rPr>
          <w:b/>
          <w:bCs/>
        </w:rPr>
      </w:pPr>
    </w:p>
    <w:p w14:paraId="3F4CB2B8" w14:textId="0349A5FA" w:rsidR="00E334D2" w:rsidRPr="00E334D2" w:rsidRDefault="00E334D2" w:rsidP="00E334D2">
      <w:pPr>
        <w:ind w:left="360"/>
        <w:rPr>
          <w:b/>
          <w:bCs/>
        </w:rPr>
      </w:pPr>
      <w:r w:rsidRPr="00E334D2">
        <w:rPr>
          <w:b/>
          <w:bCs/>
        </w:rPr>
        <w:t>Logical Operations</w:t>
      </w:r>
    </w:p>
    <w:p w14:paraId="7C71182E" w14:textId="7B7C17F0" w:rsidR="00E334D2" w:rsidRPr="00E334D2" w:rsidRDefault="00E334D2" w:rsidP="00E334D2">
      <w:pPr>
        <w:ind w:left="360"/>
      </w:pPr>
      <w:r w:rsidRPr="00E334D2">
        <w:rPr>
          <w:b/>
          <w:bCs/>
        </w:rPr>
        <w:t>And</w:t>
      </w:r>
      <w:r w:rsidRPr="00E334D2">
        <w:t>:</w:t>
      </w:r>
    </w:p>
    <w:p w14:paraId="19B986AA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Returns true</w:t>
      </w:r>
      <w:r w:rsidRPr="00E334D2">
        <w:t xml:space="preserve"> if </w:t>
      </w:r>
      <w:r w:rsidRPr="00E334D2">
        <w:rPr>
          <w:b/>
          <w:bCs/>
        </w:rPr>
        <w:t>both conditions</w:t>
      </w:r>
      <w:r w:rsidRPr="00E334D2">
        <w:t xml:space="preserve"> are true.</w:t>
      </w:r>
    </w:p>
    <w:p w14:paraId="7D6FD53C" w14:textId="77777777" w:rsidR="00E334D2" w:rsidRPr="00E334D2" w:rsidRDefault="00E334D2" w:rsidP="00E334D2">
      <w:pPr>
        <w:ind w:left="1080"/>
      </w:pPr>
      <w:r w:rsidRPr="00E334D2">
        <w:t>Example: True and False returns False.</w:t>
      </w:r>
    </w:p>
    <w:p w14:paraId="465468D1" w14:textId="62AF4F2B" w:rsidR="00E334D2" w:rsidRPr="00E334D2" w:rsidRDefault="00E334D2" w:rsidP="00E334D2">
      <w:pPr>
        <w:ind w:left="360"/>
      </w:pPr>
      <w:r w:rsidRPr="00E334D2">
        <w:rPr>
          <w:b/>
          <w:bCs/>
        </w:rPr>
        <w:t>Or</w:t>
      </w:r>
      <w:r w:rsidRPr="00E334D2">
        <w:t>:</w:t>
      </w:r>
    </w:p>
    <w:p w14:paraId="2F45E3E2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Returns true</w:t>
      </w:r>
      <w:r w:rsidRPr="00E334D2">
        <w:t xml:space="preserve"> if </w:t>
      </w:r>
      <w:r w:rsidRPr="00E334D2">
        <w:rPr>
          <w:b/>
          <w:bCs/>
        </w:rPr>
        <w:t>at least one condition</w:t>
      </w:r>
      <w:r w:rsidRPr="00E334D2">
        <w:t xml:space="preserve"> is true.</w:t>
      </w:r>
    </w:p>
    <w:p w14:paraId="2744134B" w14:textId="77777777" w:rsidR="00E334D2" w:rsidRPr="00E334D2" w:rsidRDefault="00E334D2" w:rsidP="00E334D2">
      <w:pPr>
        <w:ind w:left="1080"/>
      </w:pPr>
      <w:r w:rsidRPr="00E334D2">
        <w:t>Example: True or False returns True.</w:t>
      </w:r>
    </w:p>
    <w:p w14:paraId="79A4F4F1" w14:textId="62CCEA11" w:rsidR="00E334D2" w:rsidRPr="00E334D2" w:rsidRDefault="00E334D2" w:rsidP="00E334D2">
      <w:pPr>
        <w:ind w:left="360"/>
      </w:pPr>
      <w:r w:rsidRPr="00E334D2">
        <w:rPr>
          <w:b/>
          <w:bCs/>
        </w:rPr>
        <w:t>Not</w:t>
      </w:r>
      <w:r w:rsidR="001D0545">
        <w:rPr>
          <w:b/>
          <w:bCs/>
        </w:rPr>
        <w:t xml:space="preserve"> (!)</w:t>
      </w:r>
      <w:r w:rsidRPr="00E334D2">
        <w:t>:</w:t>
      </w:r>
    </w:p>
    <w:p w14:paraId="4855B371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Inverts the value</w:t>
      </w:r>
      <w:r w:rsidRPr="00E334D2">
        <w:t xml:space="preserve"> of the condition.</w:t>
      </w:r>
    </w:p>
    <w:p w14:paraId="1AD1D37D" w14:textId="77777777" w:rsidR="00E334D2" w:rsidRDefault="00E334D2" w:rsidP="00E334D2">
      <w:pPr>
        <w:ind w:left="1080"/>
      </w:pPr>
      <w:r w:rsidRPr="00E334D2">
        <w:t>Example: not True returns False.</w:t>
      </w:r>
    </w:p>
    <w:p w14:paraId="46927EFC" w14:textId="77777777" w:rsidR="00E334D2" w:rsidRPr="00E334D2" w:rsidRDefault="00E334D2" w:rsidP="00E334D2">
      <w:pPr>
        <w:ind w:left="1080"/>
      </w:pPr>
    </w:p>
    <w:p w14:paraId="7EAB294A" w14:textId="77777777" w:rsidR="00E334D2" w:rsidRPr="00E334D2" w:rsidRDefault="00E334D2" w:rsidP="00E334D2">
      <w:pPr>
        <w:ind w:left="360"/>
        <w:rPr>
          <w:b/>
          <w:bCs/>
        </w:rPr>
      </w:pPr>
      <w:r w:rsidRPr="00E334D2">
        <w:rPr>
          <w:b/>
          <w:bCs/>
        </w:rPr>
        <w:t>Comparison Operations</w:t>
      </w:r>
    </w:p>
    <w:p w14:paraId="075BF5A5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Equal to (==)</w:t>
      </w:r>
      <w:r w:rsidRPr="00E334D2">
        <w:t>:</w:t>
      </w:r>
    </w:p>
    <w:p w14:paraId="6DEB74DC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Checks if two values are equal</w:t>
      </w:r>
      <w:r w:rsidRPr="00E334D2">
        <w:t>.</w:t>
      </w:r>
    </w:p>
    <w:p w14:paraId="7CEF056B" w14:textId="77777777" w:rsidR="00E334D2" w:rsidRPr="00E334D2" w:rsidRDefault="00E334D2" w:rsidP="00E334D2">
      <w:pPr>
        <w:ind w:left="1080"/>
      </w:pPr>
      <w:r w:rsidRPr="00E334D2">
        <w:t>Example: 5 == 3 returns False.</w:t>
      </w:r>
    </w:p>
    <w:p w14:paraId="78AFD07B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Not equal to (!=)</w:t>
      </w:r>
      <w:r w:rsidRPr="00E334D2">
        <w:t>:</w:t>
      </w:r>
    </w:p>
    <w:p w14:paraId="0BDDED35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Checks if two values are not equal</w:t>
      </w:r>
      <w:r w:rsidRPr="00E334D2">
        <w:t>.</w:t>
      </w:r>
    </w:p>
    <w:p w14:paraId="5BE1BABB" w14:textId="77777777" w:rsidR="00E334D2" w:rsidRPr="00E334D2" w:rsidRDefault="00E334D2" w:rsidP="00E334D2">
      <w:pPr>
        <w:ind w:left="1080"/>
      </w:pPr>
      <w:r w:rsidRPr="00E334D2">
        <w:t>Example: 5 != 3 returns True.</w:t>
      </w:r>
    </w:p>
    <w:p w14:paraId="7DC585C6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Greater than (&gt;)</w:t>
      </w:r>
      <w:r w:rsidRPr="00E334D2">
        <w:t>:</w:t>
      </w:r>
    </w:p>
    <w:p w14:paraId="1DAA0813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Checks if the first value is greater</w:t>
      </w:r>
      <w:r w:rsidRPr="00E334D2">
        <w:t xml:space="preserve"> than the second.</w:t>
      </w:r>
    </w:p>
    <w:p w14:paraId="1F048038" w14:textId="77777777" w:rsidR="00E334D2" w:rsidRPr="00E334D2" w:rsidRDefault="00E334D2" w:rsidP="00E334D2">
      <w:pPr>
        <w:ind w:left="1080"/>
      </w:pPr>
      <w:r w:rsidRPr="00E334D2">
        <w:t>Example: 5 &gt; 3 returns True.</w:t>
      </w:r>
    </w:p>
    <w:p w14:paraId="121DDE16" w14:textId="77777777" w:rsidR="00E334D2" w:rsidRDefault="00E334D2" w:rsidP="00E334D2">
      <w:pPr>
        <w:ind w:left="360"/>
        <w:rPr>
          <w:b/>
          <w:bCs/>
        </w:rPr>
      </w:pPr>
    </w:p>
    <w:p w14:paraId="0AB7AA7B" w14:textId="079FA231" w:rsidR="00E334D2" w:rsidRPr="00E334D2" w:rsidRDefault="00E334D2" w:rsidP="00E334D2">
      <w:pPr>
        <w:ind w:left="360"/>
      </w:pPr>
      <w:r w:rsidRPr="00E334D2">
        <w:rPr>
          <w:b/>
          <w:bCs/>
        </w:rPr>
        <w:lastRenderedPageBreak/>
        <w:t>Less than (&lt;)</w:t>
      </w:r>
      <w:r w:rsidRPr="00E334D2">
        <w:t>:</w:t>
      </w:r>
    </w:p>
    <w:p w14:paraId="4313E4C2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Checks if the first value is less</w:t>
      </w:r>
      <w:r w:rsidRPr="00E334D2">
        <w:t xml:space="preserve"> than the second.</w:t>
      </w:r>
    </w:p>
    <w:p w14:paraId="6D3BC988" w14:textId="77777777" w:rsidR="00E334D2" w:rsidRPr="00E334D2" w:rsidRDefault="00E334D2" w:rsidP="00E334D2">
      <w:pPr>
        <w:ind w:left="1080"/>
      </w:pPr>
      <w:r w:rsidRPr="00E334D2">
        <w:t>Example: 5 &lt; 3 returns False.</w:t>
      </w:r>
    </w:p>
    <w:p w14:paraId="29AF4531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Greater than or equal to (&gt;=)</w:t>
      </w:r>
      <w:r w:rsidRPr="00E334D2">
        <w:t>:</w:t>
      </w:r>
    </w:p>
    <w:p w14:paraId="43FE3A19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Checks if the first value is greater than or equal</w:t>
      </w:r>
      <w:r w:rsidRPr="00E334D2">
        <w:t xml:space="preserve"> to the second.</w:t>
      </w:r>
    </w:p>
    <w:p w14:paraId="0B07ADFF" w14:textId="77777777" w:rsidR="00E334D2" w:rsidRPr="00E334D2" w:rsidRDefault="00E334D2" w:rsidP="00E334D2">
      <w:pPr>
        <w:ind w:left="1080"/>
      </w:pPr>
      <w:r w:rsidRPr="00E334D2">
        <w:t>Example: 5 &gt;= 3 returns True.</w:t>
      </w:r>
    </w:p>
    <w:p w14:paraId="40AACC1B" w14:textId="77777777" w:rsidR="00E334D2" w:rsidRPr="00E334D2" w:rsidRDefault="00E334D2" w:rsidP="00E334D2">
      <w:pPr>
        <w:ind w:left="360"/>
      </w:pPr>
      <w:r w:rsidRPr="00E334D2">
        <w:rPr>
          <w:b/>
          <w:bCs/>
        </w:rPr>
        <w:t>Less than or equal to (&lt;=)</w:t>
      </w:r>
      <w:r w:rsidRPr="00E334D2">
        <w:t>:</w:t>
      </w:r>
    </w:p>
    <w:p w14:paraId="7364F1AF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Checks if the first value is less than or equal</w:t>
      </w:r>
      <w:r w:rsidRPr="00E334D2">
        <w:t xml:space="preserve"> to the second.</w:t>
      </w:r>
    </w:p>
    <w:p w14:paraId="0298CA87" w14:textId="77777777" w:rsidR="00E334D2" w:rsidRPr="00E334D2" w:rsidRDefault="00E334D2" w:rsidP="00E334D2">
      <w:pPr>
        <w:ind w:left="1080"/>
      </w:pPr>
      <w:r w:rsidRPr="00E334D2">
        <w:t>Example: 5 &lt;= 3 returns False.</w:t>
      </w:r>
    </w:p>
    <w:p w14:paraId="11844264" w14:textId="77777777" w:rsidR="00E334D2" w:rsidRDefault="00E334D2" w:rsidP="00E334D2">
      <w:pPr>
        <w:ind w:left="360"/>
        <w:rPr>
          <w:b/>
          <w:bCs/>
        </w:rPr>
      </w:pPr>
    </w:p>
    <w:p w14:paraId="3A9E4B93" w14:textId="7D1E6136" w:rsidR="00E334D2" w:rsidRPr="00E334D2" w:rsidRDefault="00E334D2" w:rsidP="00E334D2">
      <w:pPr>
        <w:ind w:left="360"/>
      </w:pPr>
      <w:r w:rsidRPr="00E334D2">
        <w:rPr>
          <w:b/>
          <w:bCs/>
        </w:rPr>
        <w:t>Hashtag (#)</w:t>
      </w:r>
      <w:r w:rsidRPr="00E334D2">
        <w:t>:</w:t>
      </w:r>
    </w:p>
    <w:p w14:paraId="65C61886" w14:textId="77777777" w:rsidR="00E334D2" w:rsidRPr="00E334D2" w:rsidRDefault="00E334D2" w:rsidP="00E334D2">
      <w:pPr>
        <w:ind w:left="1080"/>
      </w:pPr>
      <w:r w:rsidRPr="00E334D2">
        <w:rPr>
          <w:b/>
          <w:bCs/>
        </w:rPr>
        <w:t>Marks a comment</w:t>
      </w:r>
      <w:r w:rsidRPr="00E334D2">
        <w:t xml:space="preserve"> in code, meaning the text following it will not be executed but serves as an explanation or documentation.</w:t>
      </w:r>
    </w:p>
    <w:p w14:paraId="7BA7C084" w14:textId="77777777" w:rsidR="00E334D2" w:rsidRPr="00E334D2" w:rsidRDefault="00E334D2" w:rsidP="00E334D2">
      <w:pPr>
        <w:ind w:left="1080"/>
      </w:pPr>
      <w:r w:rsidRPr="00E334D2">
        <w:t>Example: # This is a comment in Python.</w:t>
      </w:r>
    </w:p>
    <w:p w14:paraId="794081BD" w14:textId="2FCBEF01" w:rsidR="00E334D2" w:rsidRPr="00E334D2" w:rsidRDefault="00E334D2" w:rsidP="00E334D2">
      <w:pPr>
        <w:jc w:val="right"/>
      </w:pPr>
    </w:p>
    <w:sectPr w:rsidR="00E334D2" w:rsidRPr="00E334D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7BE9" w14:textId="77777777" w:rsidR="00254AC5" w:rsidRDefault="00254AC5" w:rsidP="001D0545">
      <w:pPr>
        <w:spacing w:after="0" w:line="240" w:lineRule="auto"/>
      </w:pPr>
      <w:r>
        <w:separator/>
      </w:r>
    </w:p>
  </w:endnote>
  <w:endnote w:type="continuationSeparator" w:id="0">
    <w:p w14:paraId="1DEC595D" w14:textId="77777777" w:rsidR="00254AC5" w:rsidRDefault="00254AC5" w:rsidP="001D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0D3B0" w14:textId="77777777" w:rsidR="00254AC5" w:rsidRDefault="00254AC5" w:rsidP="001D0545">
      <w:pPr>
        <w:spacing w:after="0" w:line="240" w:lineRule="auto"/>
      </w:pPr>
      <w:r>
        <w:separator/>
      </w:r>
    </w:p>
  </w:footnote>
  <w:footnote w:type="continuationSeparator" w:id="0">
    <w:p w14:paraId="6C89BE6B" w14:textId="77777777" w:rsidR="00254AC5" w:rsidRDefault="00254AC5" w:rsidP="001D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CDAA6" w14:textId="16689084" w:rsidR="001D0545" w:rsidRDefault="001D0545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7CC270" wp14:editId="470C46F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4500" cy="357505"/>
              <wp:effectExtent l="0" t="0" r="12700" b="4445"/>
              <wp:wrapNone/>
              <wp:docPr id="568492604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F8C6A" w14:textId="196ABCC4" w:rsidR="001D0545" w:rsidRPr="001D0545" w:rsidRDefault="001D0545" w:rsidP="001D05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CC270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margin-left:0;margin-top:0;width:3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" filled="f" stroked="f">
              <v:fill o:detectmouseclick="t"/>
              <v:textbox style="mso-fit-shape-to-text:t" inset="0,15pt,0,0">
                <w:txbxContent>
                  <w:p w14:paraId="736F8C6A" w14:textId="196ABCC4" w:rsidR="001D0545" w:rsidRPr="001D0545" w:rsidRDefault="001D0545" w:rsidP="001D05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CEC84" w14:textId="124304F5" w:rsidR="001D0545" w:rsidRDefault="001D0545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21F52F" wp14:editId="3671CCB8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4500" cy="357505"/>
              <wp:effectExtent l="0" t="0" r="12700" b="4445"/>
              <wp:wrapNone/>
              <wp:docPr id="1241892416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A9971" w14:textId="79BD56EB" w:rsidR="001D0545" w:rsidRPr="001D0545" w:rsidRDefault="001D0545" w:rsidP="001D05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1F52F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margin-left:0;margin-top:0;width:3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" filled="f" stroked="f">
              <v:fill o:detectmouseclick="t"/>
              <v:textbox style="mso-fit-shape-to-text:t" inset="0,15pt,0,0">
                <w:txbxContent>
                  <w:p w14:paraId="475A9971" w14:textId="79BD56EB" w:rsidR="001D0545" w:rsidRPr="001D0545" w:rsidRDefault="001D0545" w:rsidP="001D05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D0DE5" w14:textId="6315D60E" w:rsidR="001D0545" w:rsidRDefault="001D0545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C1C78D" wp14:editId="627A533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4500" cy="357505"/>
              <wp:effectExtent l="0" t="0" r="12700" b="4445"/>
              <wp:wrapNone/>
              <wp:docPr id="1472515486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C7577" w14:textId="51832CC6" w:rsidR="001D0545" w:rsidRPr="001D0545" w:rsidRDefault="001D0545" w:rsidP="001D05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1D054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1C78D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margin-left:0;margin-top:0;width:3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28C7577" w14:textId="51832CC6" w:rsidR="001D0545" w:rsidRPr="001D0545" w:rsidRDefault="001D0545" w:rsidP="001D05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1D054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38E8"/>
    <w:multiLevelType w:val="multilevel"/>
    <w:tmpl w:val="D22E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332D0"/>
    <w:multiLevelType w:val="multilevel"/>
    <w:tmpl w:val="15BE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623C1"/>
    <w:multiLevelType w:val="multilevel"/>
    <w:tmpl w:val="C3CE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71437"/>
    <w:multiLevelType w:val="hybridMultilevel"/>
    <w:tmpl w:val="7C38F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866"/>
    <w:multiLevelType w:val="multilevel"/>
    <w:tmpl w:val="DED8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92481"/>
    <w:multiLevelType w:val="multilevel"/>
    <w:tmpl w:val="47EE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5088E"/>
    <w:multiLevelType w:val="multilevel"/>
    <w:tmpl w:val="C7FE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500607">
    <w:abstractNumId w:val="5"/>
  </w:num>
  <w:num w:numId="2" w16cid:durableId="1243485585">
    <w:abstractNumId w:val="4"/>
  </w:num>
  <w:num w:numId="3" w16cid:durableId="636226171">
    <w:abstractNumId w:val="1"/>
  </w:num>
  <w:num w:numId="4" w16cid:durableId="1308704166">
    <w:abstractNumId w:val="6"/>
  </w:num>
  <w:num w:numId="5" w16cid:durableId="2092309555">
    <w:abstractNumId w:val="2"/>
  </w:num>
  <w:num w:numId="6" w16cid:durableId="841316010">
    <w:abstractNumId w:val="0"/>
  </w:num>
  <w:num w:numId="7" w16cid:durableId="490758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F9"/>
    <w:rsid w:val="001D0545"/>
    <w:rsid w:val="0020525B"/>
    <w:rsid w:val="00254AC5"/>
    <w:rsid w:val="00676C2C"/>
    <w:rsid w:val="008B29F9"/>
    <w:rsid w:val="00D55747"/>
    <w:rsid w:val="00D80C88"/>
    <w:rsid w:val="00E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F7D8"/>
  <w15:chartTrackingRefBased/>
  <w15:docId w15:val="{2E6FB838-F99E-428A-954A-7CB68E94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semiHidden/>
    <w:rsid w:val="00E33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334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0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D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PUTERMAN</dc:creator>
  <cp:keywords/>
  <dc:description/>
  <cp:lastModifiedBy>שר איממקולוב</cp:lastModifiedBy>
  <cp:revision>4</cp:revision>
  <dcterms:created xsi:type="dcterms:W3CDTF">2024-08-20T19:30:00Z</dcterms:created>
  <dcterms:modified xsi:type="dcterms:W3CDTF">2024-08-20T23:57:00Z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57c4cd9e,21e2823c,4a05c640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2024-08-20T23:57:34Z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838bc312-2ea7-4f5f-bc3f-117327d0c398</vt:lpwstr>
  </property>
  <property fmtid="{D5CDD505-2E9C-101B-9397-08002B2CF9AE}" pid="11" name="MSIP_Label_701b9bfc-c426-492e-a46c-1a922d5fe54b_ContentBits">
    <vt:lpwstr>1</vt:lpwstr>
  </property>
</Properties>
</file>