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D076" w14:textId="17010345" w:rsidR="00DC3388" w:rsidRPr="00275CEA" w:rsidRDefault="004427CC" w:rsidP="00DC3388">
      <w:pPr>
        <w:pStyle w:val="Header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</w:t>
      </w:r>
      <w:r w:rsidR="00DC3388" w:rsidRPr="00275CEA">
        <w:rPr>
          <w:rFonts w:ascii="Arial" w:hAnsi="Arial" w:cs="Arial"/>
          <w:b/>
          <w:bCs/>
        </w:rPr>
        <w:t>Mohamed Nekkaa</w:t>
      </w:r>
      <w:r w:rsidR="006C0007">
        <w:rPr>
          <w:rFonts w:ascii="Arial" w:hAnsi="Arial" w:cs="Arial"/>
          <w:b/>
          <w:bCs/>
        </w:rPr>
        <w:t xml:space="preserve"> </w:t>
      </w:r>
      <w:r w:rsidR="00864753">
        <w:rPr>
          <w:rFonts w:ascii="Arial" w:hAnsi="Arial" w:cs="Arial"/>
          <w:b/>
          <w:bCs/>
        </w:rPr>
        <w:t>F</w:t>
      </w:r>
      <w:r w:rsidR="006C0007">
        <w:rPr>
          <w:rFonts w:ascii="Arial" w:hAnsi="Arial" w:cs="Arial"/>
          <w:b/>
          <w:bCs/>
        </w:rPr>
        <w:t>CCA</w:t>
      </w:r>
    </w:p>
    <w:p w14:paraId="37B70740" w14:textId="77777777" w:rsidR="00AD3F26" w:rsidRPr="008B1AF2" w:rsidRDefault="009C06CA" w:rsidP="00DC3388">
      <w:pPr>
        <w:jc w:val="center"/>
        <w:rPr>
          <w:rStyle w:val="Hyperlink"/>
          <w:rFonts w:ascii="Arial" w:hAnsi="Arial" w:cs="Arial"/>
          <w:lang w:val="en-US"/>
        </w:rPr>
      </w:pPr>
      <w:r w:rsidRPr="00275CEA">
        <w:rPr>
          <w:rFonts w:ascii="Arial" w:hAnsi="Arial" w:cs="Arial"/>
        </w:rPr>
        <w:t>0</w:t>
      </w:r>
      <w:r w:rsidR="00DC3388" w:rsidRPr="00275CEA">
        <w:rPr>
          <w:rFonts w:ascii="Arial" w:hAnsi="Arial" w:cs="Arial"/>
        </w:rPr>
        <w:t>7884051652</w:t>
      </w:r>
      <w:r w:rsidR="002F37B4" w:rsidRPr="00275CEA">
        <w:rPr>
          <w:rFonts w:ascii="Arial" w:hAnsi="Arial" w:cs="Arial"/>
        </w:rPr>
        <w:t xml:space="preserve">, </w:t>
      </w:r>
      <w:hyperlink r:id="rId8" w:history="1">
        <w:r w:rsidR="00DC3388" w:rsidRPr="00275CEA">
          <w:rPr>
            <w:rStyle w:val="Hyperlink"/>
            <w:rFonts w:ascii="Arial" w:hAnsi="Arial" w:cs="Arial"/>
          </w:rPr>
          <w:t>nekkaa@hotmail.com</w:t>
        </w:r>
      </w:hyperlink>
    </w:p>
    <w:p w14:paraId="039DE790" w14:textId="77777777" w:rsidR="00595C60" w:rsidRPr="008B1AF2" w:rsidRDefault="00416D19" w:rsidP="007A7B21">
      <w:pP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Chertsey</w:t>
      </w:r>
      <w:r w:rsidR="00595C60" w:rsidRPr="008B1AF2">
        <w:rPr>
          <w:rFonts w:ascii="Arial" w:hAnsi="Arial" w:cs="Arial"/>
          <w:b/>
          <w:bCs/>
          <w:lang w:val="en-US"/>
        </w:rPr>
        <w:t xml:space="preserve"> UK</w:t>
      </w:r>
    </w:p>
    <w:p w14:paraId="5BC93376" w14:textId="77777777" w:rsidR="0008255B" w:rsidRPr="008B1AF2" w:rsidRDefault="00F2559B" w:rsidP="00272533">
      <w:pPr>
        <w:pBdr>
          <w:top w:val="single" w:sz="4" w:space="1" w:color="auto"/>
          <w:bottom w:val="single" w:sz="4" w:space="4" w:color="auto"/>
        </w:pBdr>
        <w:jc w:val="center"/>
        <w:rPr>
          <w:rFonts w:ascii="Arial" w:hAnsi="Arial" w:cs="Arial"/>
          <w:sz w:val="20"/>
          <w:szCs w:val="20"/>
          <w:lang w:val="en-US"/>
        </w:rPr>
      </w:pPr>
      <w:r w:rsidRPr="008B1AF2">
        <w:rPr>
          <w:rFonts w:ascii="Arial" w:hAnsi="Arial" w:cs="Arial"/>
          <w:b/>
          <w:bCs/>
          <w:sz w:val="20"/>
          <w:szCs w:val="20"/>
          <w:lang w:val="en-US"/>
        </w:rPr>
        <w:t>Profil</w:t>
      </w:r>
      <w:r w:rsidR="00783716" w:rsidRPr="008B1AF2">
        <w:rPr>
          <w:rFonts w:ascii="Arial" w:hAnsi="Arial" w:cs="Arial"/>
          <w:b/>
          <w:bCs/>
          <w:sz w:val="20"/>
          <w:szCs w:val="20"/>
          <w:lang w:val="en-US"/>
        </w:rPr>
        <w:t>e</w:t>
      </w:r>
    </w:p>
    <w:p w14:paraId="53CE0137" w14:textId="61F996B0" w:rsidR="008122A1" w:rsidRPr="006648FA" w:rsidRDefault="002B3AA0" w:rsidP="005958BE">
      <w:pPr>
        <w:rPr>
          <w:rFonts w:ascii="Arial" w:hAnsi="Arial" w:cs="Arial"/>
          <w:sz w:val="20"/>
          <w:szCs w:val="20"/>
          <w:lang w:val="en-US" w:bidi="ar-SA"/>
        </w:rPr>
      </w:pPr>
      <w:r>
        <w:rPr>
          <w:rFonts w:ascii="Arial" w:hAnsi="Arial" w:cs="Arial"/>
          <w:sz w:val="20"/>
          <w:szCs w:val="20"/>
          <w:lang w:val="en-US" w:bidi="ar-SA"/>
        </w:rPr>
        <w:t>Experienced</w:t>
      </w:r>
      <w:r w:rsidR="004B35E2">
        <w:rPr>
          <w:rFonts w:ascii="Arial" w:hAnsi="Arial" w:cs="Arial"/>
          <w:sz w:val="20"/>
          <w:szCs w:val="20"/>
          <w:lang w:val="en-US" w:bidi="ar-SA"/>
        </w:rPr>
        <w:t xml:space="preserve"> finance professional with 13 years of experience</w:t>
      </w:r>
      <w:r w:rsidR="005958BE" w:rsidRPr="006648FA">
        <w:rPr>
          <w:rFonts w:ascii="Arial" w:hAnsi="Arial" w:cs="Arial"/>
          <w:sz w:val="20"/>
          <w:szCs w:val="20"/>
          <w:lang w:val="en-US" w:bidi="ar-SA"/>
        </w:rPr>
        <w:t xml:space="preserve"> </w:t>
      </w:r>
      <w:r w:rsidR="004B35E2">
        <w:rPr>
          <w:rFonts w:ascii="Arial" w:hAnsi="Arial" w:cs="Arial"/>
          <w:sz w:val="20"/>
          <w:szCs w:val="20"/>
          <w:lang w:val="en-US" w:bidi="ar-SA"/>
        </w:rPr>
        <w:t>in</w:t>
      </w:r>
      <w:r w:rsidR="005958BE" w:rsidRPr="006648FA">
        <w:rPr>
          <w:rFonts w:ascii="Arial" w:hAnsi="Arial" w:cs="Arial"/>
          <w:sz w:val="20"/>
          <w:szCs w:val="20"/>
          <w:lang w:val="en-US" w:bidi="ar-SA"/>
        </w:rPr>
        <w:t xml:space="preserve"> financial </w:t>
      </w:r>
      <w:r w:rsidR="004B35E2" w:rsidRPr="006648FA">
        <w:rPr>
          <w:rFonts w:ascii="Arial" w:hAnsi="Arial" w:cs="Arial"/>
          <w:sz w:val="20"/>
          <w:szCs w:val="20"/>
          <w:lang w:val="en-US" w:bidi="ar-SA"/>
        </w:rPr>
        <w:t>analys</w:t>
      </w:r>
      <w:r w:rsidR="004B35E2">
        <w:rPr>
          <w:rFonts w:ascii="Arial" w:hAnsi="Arial" w:cs="Arial"/>
          <w:sz w:val="20"/>
          <w:szCs w:val="20"/>
          <w:lang w:val="en-US" w:bidi="ar-SA"/>
        </w:rPr>
        <w:t>is</w:t>
      </w:r>
      <w:r w:rsidR="004B35E2" w:rsidRPr="006648FA">
        <w:rPr>
          <w:rFonts w:ascii="Arial" w:hAnsi="Arial" w:cs="Arial"/>
          <w:sz w:val="20"/>
          <w:szCs w:val="20"/>
          <w:lang w:val="en-US" w:bidi="ar-SA"/>
        </w:rPr>
        <w:t>, management,</w:t>
      </w:r>
      <w:r w:rsidR="005958BE" w:rsidRPr="006648FA">
        <w:rPr>
          <w:rFonts w:ascii="Arial" w:hAnsi="Arial" w:cs="Arial"/>
          <w:sz w:val="20"/>
          <w:szCs w:val="20"/>
          <w:lang w:val="en-US" w:bidi="ar-SA"/>
        </w:rPr>
        <w:t xml:space="preserve"> </w:t>
      </w:r>
      <w:r w:rsidR="004B35E2" w:rsidRPr="006648FA">
        <w:rPr>
          <w:rFonts w:ascii="Arial" w:hAnsi="Arial" w:cs="Arial"/>
          <w:sz w:val="20"/>
          <w:szCs w:val="20"/>
          <w:lang w:val="en-US" w:bidi="ar-SA"/>
        </w:rPr>
        <w:t xml:space="preserve">and </w:t>
      </w:r>
      <w:r w:rsidR="004B35E2">
        <w:rPr>
          <w:rFonts w:ascii="Arial" w:hAnsi="Arial" w:cs="Arial"/>
          <w:sz w:val="20"/>
          <w:szCs w:val="20"/>
          <w:lang w:val="en-US" w:bidi="ar-SA"/>
        </w:rPr>
        <w:t xml:space="preserve">auditing </w:t>
      </w:r>
      <w:r w:rsidR="005958BE" w:rsidRPr="006648FA">
        <w:rPr>
          <w:rFonts w:ascii="Arial" w:hAnsi="Arial" w:cs="Arial"/>
          <w:sz w:val="20"/>
          <w:szCs w:val="20"/>
          <w:lang w:val="en-US" w:bidi="ar-SA"/>
        </w:rPr>
        <w:t xml:space="preserve">with a proven </w:t>
      </w:r>
      <w:r w:rsidR="000B2BA4" w:rsidRPr="006648FA">
        <w:rPr>
          <w:rFonts w:ascii="Arial" w:hAnsi="Arial" w:cs="Arial"/>
          <w:sz w:val="20"/>
          <w:szCs w:val="20"/>
          <w:lang w:val="en-US" w:bidi="ar-SA"/>
        </w:rPr>
        <w:t>record</w:t>
      </w:r>
      <w:r w:rsidR="005958BE" w:rsidRPr="006648FA">
        <w:rPr>
          <w:rFonts w:ascii="Arial" w:hAnsi="Arial" w:cs="Arial"/>
          <w:sz w:val="20"/>
          <w:szCs w:val="20"/>
          <w:lang w:val="en-US" w:bidi="ar-SA"/>
        </w:rPr>
        <w:t xml:space="preserve"> of working autonomously in a matrix-structured </w:t>
      </w:r>
      <w:proofErr w:type="gramStart"/>
      <w:r w:rsidR="005958BE" w:rsidRPr="006648FA">
        <w:rPr>
          <w:rFonts w:ascii="Arial" w:hAnsi="Arial" w:cs="Arial"/>
          <w:sz w:val="20"/>
          <w:szCs w:val="20"/>
          <w:lang w:val="en-US" w:bidi="ar-SA"/>
        </w:rPr>
        <w:t>organization</w:t>
      </w:r>
      <w:r w:rsidR="004B35E2">
        <w:rPr>
          <w:rFonts w:ascii="Arial" w:hAnsi="Arial" w:cs="Arial"/>
          <w:sz w:val="20"/>
          <w:szCs w:val="20"/>
          <w:lang w:val="en-US" w:bidi="ar-SA"/>
        </w:rPr>
        <w:t>s</w:t>
      </w:r>
      <w:proofErr w:type="gramEnd"/>
      <w:r w:rsidR="005958BE" w:rsidRPr="006648FA">
        <w:rPr>
          <w:rFonts w:ascii="Arial" w:hAnsi="Arial" w:cs="Arial"/>
          <w:sz w:val="20"/>
          <w:szCs w:val="20"/>
          <w:lang w:val="en-US" w:bidi="ar-SA"/>
        </w:rPr>
        <w:t>.</w:t>
      </w:r>
      <w:r w:rsidR="000A7219">
        <w:rPr>
          <w:rFonts w:ascii="Arial" w:hAnsi="Arial" w:cs="Arial"/>
          <w:sz w:val="20"/>
          <w:szCs w:val="20"/>
          <w:lang w:val="en-US" w:bidi="ar-SA"/>
        </w:rPr>
        <w:t xml:space="preserve"> </w:t>
      </w:r>
      <w:r w:rsidR="00675F9A">
        <w:rPr>
          <w:rFonts w:ascii="Arial" w:hAnsi="Arial" w:cs="Arial"/>
          <w:sz w:val="20"/>
          <w:szCs w:val="20"/>
          <w:lang w:val="en-US" w:bidi="ar-SA"/>
        </w:rPr>
        <w:t xml:space="preserve">Results-driven </w:t>
      </w:r>
      <w:proofErr w:type="gramStart"/>
      <w:r w:rsidR="00675F9A">
        <w:rPr>
          <w:rFonts w:ascii="Arial" w:hAnsi="Arial" w:cs="Arial"/>
          <w:sz w:val="20"/>
          <w:szCs w:val="20"/>
          <w:lang w:val="en-US" w:bidi="ar-SA"/>
        </w:rPr>
        <w:t>professional</w:t>
      </w:r>
      <w:proofErr w:type="gramEnd"/>
      <w:r w:rsidR="008122A1">
        <w:rPr>
          <w:rFonts w:ascii="Arial" w:hAnsi="Arial" w:cs="Arial"/>
          <w:sz w:val="20"/>
          <w:szCs w:val="20"/>
          <w:lang w:val="en-US" w:bidi="ar-SA"/>
        </w:rPr>
        <w:t xml:space="preserve"> with a proven ability to manage multiple </w:t>
      </w:r>
      <w:r w:rsidR="000850C0">
        <w:rPr>
          <w:rFonts w:ascii="Arial" w:hAnsi="Arial" w:cs="Arial"/>
          <w:sz w:val="20"/>
          <w:szCs w:val="20"/>
          <w:lang w:val="en-US" w:bidi="ar-SA"/>
        </w:rPr>
        <w:t>priorities, drive</w:t>
      </w:r>
      <w:r w:rsidR="008122A1">
        <w:rPr>
          <w:rFonts w:ascii="Arial" w:hAnsi="Arial" w:cs="Arial"/>
          <w:sz w:val="20"/>
          <w:szCs w:val="20"/>
          <w:lang w:val="en-US" w:bidi="ar-SA"/>
        </w:rPr>
        <w:t xml:space="preserve"> initiatives </w:t>
      </w:r>
      <w:r w:rsidR="000850C0">
        <w:rPr>
          <w:rFonts w:ascii="Arial" w:hAnsi="Arial" w:cs="Arial"/>
          <w:sz w:val="20"/>
          <w:szCs w:val="20"/>
          <w:lang w:val="en-US" w:bidi="ar-SA"/>
        </w:rPr>
        <w:t>forward, and</w:t>
      </w:r>
      <w:r w:rsidR="008122A1">
        <w:rPr>
          <w:rFonts w:ascii="Arial" w:hAnsi="Arial" w:cs="Arial"/>
          <w:sz w:val="20"/>
          <w:szCs w:val="20"/>
          <w:lang w:val="en-US" w:bidi="ar-SA"/>
        </w:rPr>
        <w:t xml:space="preserve"> consistently meet </w:t>
      </w:r>
      <w:r>
        <w:rPr>
          <w:rFonts w:ascii="Arial" w:hAnsi="Arial" w:cs="Arial"/>
          <w:sz w:val="20"/>
          <w:szCs w:val="20"/>
          <w:lang w:val="en-US" w:bidi="ar-SA"/>
        </w:rPr>
        <w:t xml:space="preserve">deadlines. </w:t>
      </w:r>
      <w:r w:rsidR="000B2BA4">
        <w:rPr>
          <w:rFonts w:ascii="Arial" w:hAnsi="Arial" w:cs="Arial"/>
          <w:sz w:val="20"/>
          <w:szCs w:val="20"/>
          <w:lang w:val="en-US" w:bidi="ar-SA"/>
        </w:rPr>
        <w:t>Initiative-taking</w:t>
      </w:r>
      <w:r w:rsidR="008122A1">
        <w:rPr>
          <w:rFonts w:ascii="Arial" w:hAnsi="Arial" w:cs="Arial"/>
          <w:sz w:val="20"/>
          <w:szCs w:val="20"/>
          <w:lang w:val="en-US" w:bidi="ar-SA"/>
        </w:rPr>
        <w:t xml:space="preserve"> and deadline-focused professional with expertise in managing diverse projects and </w:t>
      </w:r>
      <w:r w:rsidR="000850C0">
        <w:rPr>
          <w:rFonts w:ascii="Arial" w:hAnsi="Arial" w:cs="Arial"/>
          <w:sz w:val="20"/>
          <w:szCs w:val="20"/>
          <w:lang w:val="en-US" w:bidi="ar-SA"/>
        </w:rPr>
        <w:t>responsibilities, ensuring</w:t>
      </w:r>
      <w:r w:rsidR="008122A1">
        <w:rPr>
          <w:rFonts w:ascii="Arial" w:hAnsi="Arial" w:cs="Arial"/>
          <w:sz w:val="20"/>
          <w:szCs w:val="20"/>
          <w:lang w:val="en-US" w:bidi="ar-SA"/>
        </w:rPr>
        <w:t xml:space="preserve"> timely completion and high-quality outcomes.</w:t>
      </w:r>
    </w:p>
    <w:p w14:paraId="42F5DB5F" w14:textId="77777777" w:rsidR="00A531C7" w:rsidRPr="008B1AF2" w:rsidRDefault="00C44BEC" w:rsidP="00DC3388">
      <w:pPr>
        <w:pBdr>
          <w:top w:val="single" w:sz="4" w:space="1" w:color="auto"/>
          <w:bottom w:val="single" w:sz="4" w:space="0" w:color="auto"/>
        </w:pBdr>
        <w:rPr>
          <w:rFonts w:ascii="Arial" w:hAnsi="Arial" w:cs="Arial"/>
          <w:b/>
          <w:sz w:val="22"/>
          <w:szCs w:val="22"/>
          <w:lang w:val="en-US"/>
        </w:rPr>
      </w:pPr>
      <w:r w:rsidRPr="008B1AF2">
        <w:rPr>
          <w:rFonts w:ascii="Arial" w:hAnsi="Arial" w:cs="Arial"/>
          <w:b/>
          <w:bCs/>
          <w:sz w:val="22"/>
          <w:szCs w:val="22"/>
          <w:lang w:val="en-US"/>
        </w:rPr>
        <w:t>Education</w:t>
      </w:r>
      <w:r w:rsidR="006D7ED3">
        <w:rPr>
          <w:rFonts w:ascii="Arial" w:hAnsi="Arial" w:cs="Arial"/>
          <w:b/>
          <w:bCs/>
          <w:sz w:val="22"/>
          <w:szCs w:val="22"/>
          <w:lang w:val="en-US"/>
        </w:rPr>
        <w:t xml:space="preserve"> and </w:t>
      </w:r>
      <w:r w:rsidR="00904E79" w:rsidRPr="008B1AF2">
        <w:rPr>
          <w:rFonts w:ascii="Arial" w:hAnsi="Arial" w:cs="Arial"/>
          <w:b/>
          <w:bCs/>
          <w:sz w:val="22"/>
          <w:szCs w:val="22"/>
          <w:lang w:val="en-US"/>
        </w:rPr>
        <w:t>Certifications</w:t>
      </w:r>
    </w:p>
    <w:p w14:paraId="6CED9DEE" w14:textId="4881CAE0" w:rsidR="00B82DE3" w:rsidRPr="00275CEA" w:rsidRDefault="00907E34" w:rsidP="0041595C">
      <w:pPr>
        <w:rPr>
          <w:rFonts w:ascii="Arial" w:eastAsia="Georgia" w:hAnsi="Arial" w:cs="Arial"/>
          <w:sz w:val="20"/>
          <w:szCs w:val="20"/>
        </w:rPr>
      </w:pPr>
      <w:r>
        <w:rPr>
          <w:rFonts w:ascii="Arial" w:eastAsia="Georgia" w:hAnsi="Arial" w:cs="Arial"/>
          <w:sz w:val="20"/>
          <w:szCs w:val="20"/>
        </w:rPr>
        <w:t xml:space="preserve">Fellow of the </w:t>
      </w:r>
      <w:r w:rsidR="002A20C5">
        <w:rPr>
          <w:rFonts w:ascii="Arial" w:eastAsia="Georgia" w:hAnsi="Arial" w:cs="Arial"/>
          <w:sz w:val="20"/>
          <w:szCs w:val="20"/>
        </w:rPr>
        <w:t>Association of Chartered Certified Accountants</w:t>
      </w:r>
      <w:r w:rsidR="0041595C">
        <w:rPr>
          <w:rFonts w:ascii="Arial" w:eastAsia="Georgia" w:hAnsi="Arial" w:cs="Arial"/>
          <w:sz w:val="20"/>
          <w:szCs w:val="20"/>
        </w:rPr>
        <w:t xml:space="preserve"> </w:t>
      </w:r>
      <w:r w:rsidR="00487803">
        <w:rPr>
          <w:rFonts w:ascii="Arial" w:eastAsia="Georgia" w:hAnsi="Arial" w:cs="Arial"/>
          <w:sz w:val="20"/>
          <w:szCs w:val="20"/>
        </w:rPr>
        <w:t>FCCA (</w:t>
      </w:r>
      <w:r w:rsidR="008A4C19">
        <w:rPr>
          <w:rFonts w:ascii="Arial" w:eastAsia="Georgia" w:hAnsi="Arial" w:cs="Arial"/>
          <w:sz w:val="20"/>
          <w:szCs w:val="20"/>
        </w:rPr>
        <w:t>self-</w:t>
      </w:r>
      <w:proofErr w:type="gramStart"/>
      <w:r w:rsidR="00487803">
        <w:rPr>
          <w:rFonts w:ascii="Arial" w:eastAsia="Georgia" w:hAnsi="Arial" w:cs="Arial"/>
          <w:sz w:val="20"/>
          <w:szCs w:val="20"/>
        </w:rPr>
        <w:t xml:space="preserve">study)  </w:t>
      </w:r>
      <w:r w:rsidR="0041595C">
        <w:rPr>
          <w:rFonts w:ascii="Arial" w:eastAsia="Georgia" w:hAnsi="Arial" w:cs="Arial"/>
          <w:sz w:val="20"/>
          <w:szCs w:val="20"/>
        </w:rPr>
        <w:t xml:space="preserve"> </w:t>
      </w:r>
      <w:proofErr w:type="gramEnd"/>
      <w:r w:rsidR="002A20C5">
        <w:rPr>
          <w:rFonts w:ascii="Arial" w:eastAsia="Georgia" w:hAnsi="Arial" w:cs="Arial"/>
          <w:sz w:val="20"/>
          <w:szCs w:val="20"/>
        </w:rPr>
        <w:t xml:space="preserve">                     </w:t>
      </w:r>
      <w:r w:rsidR="00A15E2E">
        <w:rPr>
          <w:rFonts w:ascii="Arial" w:eastAsia="Georgia" w:hAnsi="Arial" w:cs="Arial"/>
          <w:sz w:val="20"/>
          <w:szCs w:val="20"/>
        </w:rPr>
        <w:t xml:space="preserve"> </w:t>
      </w:r>
      <w:r>
        <w:rPr>
          <w:rFonts w:ascii="Arial" w:eastAsia="Georgia" w:hAnsi="Arial" w:cs="Arial"/>
          <w:sz w:val="20"/>
          <w:szCs w:val="20"/>
        </w:rPr>
        <w:t xml:space="preserve"> </w:t>
      </w:r>
      <w:r w:rsidR="00114D7A">
        <w:rPr>
          <w:rFonts w:ascii="Arial" w:eastAsia="Georgia" w:hAnsi="Arial" w:cs="Arial"/>
          <w:sz w:val="20"/>
          <w:szCs w:val="20"/>
        </w:rPr>
        <w:t xml:space="preserve"> </w:t>
      </w:r>
      <w:r w:rsidR="00487803">
        <w:rPr>
          <w:rFonts w:ascii="Arial" w:eastAsia="Georgia" w:hAnsi="Arial" w:cs="Arial"/>
          <w:sz w:val="20"/>
          <w:szCs w:val="20"/>
        </w:rPr>
        <w:t xml:space="preserve">   </w:t>
      </w:r>
      <w:r w:rsidR="002A20C5">
        <w:rPr>
          <w:rFonts w:ascii="Arial" w:eastAsia="Georgia" w:hAnsi="Arial" w:cs="Arial"/>
          <w:sz w:val="20"/>
          <w:szCs w:val="20"/>
        </w:rPr>
        <w:t>Sep 2016</w:t>
      </w:r>
      <w:r w:rsidR="0041595C">
        <w:rPr>
          <w:rFonts w:ascii="Arial" w:eastAsia="Georgia" w:hAnsi="Arial" w:cs="Arial"/>
          <w:sz w:val="20"/>
          <w:szCs w:val="20"/>
        </w:rPr>
        <w:t xml:space="preserve">                                                                                                                          </w:t>
      </w:r>
    </w:p>
    <w:p w14:paraId="72D0AC2B" w14:textId="77777777" w:rsidR="00883F2E" w:rsidRPr="00275CEA" w:rsidRDefault="00AA185E" w:rsidP="0037117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Georgia" w:hAnsi="Arial" w:cs="Arial"/>
          <w:sz w:val="20"/>
          <w:szCs w:val="20"/>
        </w:rPr>
        <w:t>BSc</w:t>
      </w:r>
      <w:r w:rsidR="00371171" w:rsidRPr="00275CEA">
        <w:rPr>
          <w:rFonts w:ascii="Arial" w:eastAsia="Georgia" w:hAnsi="Arial" w:cs="Arial"/>
          <w:sz w:val="20"/>
          <w:szCs w:val="20"/>
        </w:rPr>
        <w:t xml:space="preserve"> Commerce</w:t>
      </w:r>
      <w:r w:rsidR="00942232">
        <w:rPr>
          <w:rFonts w:ascii="Arial" w:eastAsia="Georgia" w:hAnsi="Arial" w:cs="Arial"/>
          <w:sz w:val="20"/>
          <w:szCs w:val="20"/>
        </w:rPr>
        <w:t xml:space="preserve">                     University of Algiers                                             </w:t>
      </w:r>
      <w:r w:rsidR="004A7AEF">
        <w:rPr>
          <w:rFonts w:ascii="Arial" w:eastAsia="Georgia" w:hAnsi="Arial" w:cs="Arial"/>
          <w:sz w:val="20"/>
          <w:szCs w:val="20"/>
        </w:rPr>
        <w:t xml:space="preserve">                                </w:t>
      </w:r>
      <w:r>
        <w:rPr>
          <w:rFonts w:ascii="Arial" w:eastAsia="Georgia" w:hAnsi="Arial" w:cs="Arial"/>
          <w:sz w:val="20"/>
          <w:szCs w:val="20"/>
        </w:rPr>
        <w:t xml:space="preserve"> Sep 1993- June 1996</w:t>
      </w:r>
    </w:p>
    <w:p w14:paraId="4A69DF70" w14:textId="77777777" w:rsidR="004A7AEF" w:rsidRPr="00275CEA" w:rsidRDefault="004A7AEF" w:rsidP="004A7AE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Georgia" w:hAnsi="Arial" w:cs="Arial"/>
          <w:sz w:val="20"/>
          <w:szCs w:val="20"/>
        </w:rPr>
        <w:t>BSc</w:t>
      </w:r>
      <w:r w:rsidRPr="00275CEA">
        <w:rPr>
          <w:rFonts w:ascii="Arial" w:eastAsia="Georgia" w:hAnsi="Arial" w:cs="Arial"/>
          <w:sz w:val="20"/>
          <w:szCs w:val="20"/>
        </w:rPr>
        <w:t xml:space="preserve"> </w:t>
      </w:r>
      <w:r>
        <w:rPr>
          <w:rFonts w:ascii="Arial" w:eastAsia="Georgia" w:hAnsi="Arial" w:cs="Arial"/>
          <w:sz w:val="20"/>
          <w:szCs w:val="20"/>
        </w:rPr>
        <w:t>Finance                          University of Algiers                                                                              Sep 1996- June 1999</w:t>
      </w:r>
    </w:p>
    <w:p w14:paraId="5AADA23A" w14:textId="77777777" w:rsidR="0041595C" w:rsidRPr="00AA185E" w:rsidRDefault="0041595C" w:rsidP="00AA185E">
      <w:pPr>
        <w:rPr>
          <w:rFonts w:ascii="Arial" w:eastAsia="Georgia" w:hAnsi="Arial" w:cs="Arial"/>
          <w:sz w:val="20"/>
          <w:szCs w:val="20"/>
        </w:rPr>
      </w:pPr>
      <w:r w:rsidRPr="00275CEA">
        <w:rPr>
          <w:rFonts w:ascii="Arial" w:eastAsia="Georgia" w:hAnsi="Arial" w:cs="Arial"/>
          <w:sz w:val="20"/>
          <w:szCs w:val="20"/>
        </w:rPr>
        <w:t xml:space="preserve">SAP </w:t>
      </w:r>
      <w:r>
        <w:rPr>
          <w:rFonts w:ascii="Arial" w:eastAsia="Georgia" w:hAnsi="Arial" w:cs="Arial"/>
          <w:sz w:val="20"/>
          <w:szCs w:val="20"/>
        </w:rPr>
        <w:t>certified</w:t>
      </w:r>
      <w:r w:rsidR="00AA185E">
        <w:rPr>
          <w:rFonts w:ascii="Arial" w:eastAsia="Georgia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           March 2016</w:t>
      </w:r>
      <w:r w:rsidR="005A7D65">
        <w:rPr>
          <w:rFonts w:ascii="Arial" w:eastAsia="Georgia" w:hAnsi="Arial" w:cs="Arial"/>
          <w:sz w:val="20"/>
          <w:szCs w:val="20"/>
        </w:rPr>
        <w:t xml:space="preserve"> </w:t>
      </w:r>
    </w:p>
    <w:p w14:paraId="52358368" w14:textId="4ABA2C53" w:rsidR="000B7BAB" w:rsidRPr="00275CEA" w:rsidRDefault="00700F62" w:rsidP="000B7BAB">
      <w:pPr>
        <w:pBdr>
          <w:top w:val="single" w:sz="4" w:space="1" w:color="auto"/>
          <w:bottom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Systems</w:t>
      </w:r>
      <w:r w:rsidR="00EF3161" w:rsidRPr="00275CEA">
        <w:rPr>
          <w:rFonts w:ascii="Arial" w:hAnsi="Arial" w:cs="Arial"/>
          <w:b/>
          <w:bCs/>
          <w:sz w:val="20"/>
          <w:szCs w:val="20"/>
        </w:rPr>
        <w:t xml:space="preserve"> </w:t>
      </w:r>
      <w:r w:rsidR="00077263" w:rsidRPr="00275CEA">
        <w:rPr>
          <w:rFonts w:ascii="Arial" w:hAnsi="Arial" w:cs="Arial"/>
          <w:b/>
          <w:bCs/>
          <w:sz w:val="20"/>
          <w:szCs w:val="20"/>
        </w:rPr>
        <w:t xml:space="preserve">&amp; Key </w:t>
      </w:r>
      <w:r w:rsidR="00EF3161" w:rsidRPr="00275CEA">
        <w:rPr>
          <w:rFonts w:ascii="Arial" w:hAnsi="Arial" w:cs="Arial"/>
          <w:b/>
          <w:bCs/>
          <w:sz w:val="20"/>
          <w:szCs w:val="20"/>
        </w:rPr>
        <w:t>Skills</w:t>
      </w:r>
    </w:p>
    <w:tbl>
      <w:tblPr>
        <w:tblW w:w="10601" w:type="dxa"/>
        <w:tblLook w:val="04A0" w:firstRow="1" w:lastRow="0" w:firstColumn="1" w:lastColumn="0" w:noHBand="0" w:noVBand="1"/>
      </w:tblPr>
      <w:tblGrid>
        <w:gridCol w:w="3533"/>
        <w:gridCol w:w="3534"/>
        <w:gridCol w:w="3534"/>
      </w:tblGrid>
      <w:tr w:rsidR="00115CDF" w:rsidRPr="00486163" w14:paraId="300857BB" w14:textId="77777777" w:rsidTr="00CB7FF5">
        <w:trPr>
          <w:trHeight w:val="658"/>
        </w:trPr>
        <w:tc>
          <w:tcPr>
            <w:tcW w:w="3533" w:type="dxa"/>
          </w:tcPr>
          <w:p w14:paraId="69FEFBAE" w14:textId="77777777" w:rsidR="0067140C" w:rsidRDefault="00115CDF" w:rsidP="00115CDF">
            <w:pPr>
              <w:pStyle w:val="ListParagraph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0"/>
              </w:rPr>
            </w:pPr>
            <w:r w:rsidRPr="00115CDF">
              <w:rPr>
                <w:rFonts w:ascii="Arial" w:hAnsi="Arial" w:cs="Arial"/>
                <w:sz w:val="20"/>
              </w:rPr>
              <w:t xml:space="preserve">Financial Planning and Analysis </w:t>
            </w:r>
          </w:p>
          <w:p w14:paraId="760A2650" w14:textId="77777777" w:rsidR="0067140C" w:rsidRPr="0067140C" w:rsidRDefault="0067140C" w:rsidP="0067140C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Business partnering</w:t>
            </w:r>
            <w:r w:rsidR="00115CDF" w:rsidRPr="0067140C">
              <w:rPr>
                <w:rFonts w:ascii="Arial" w:hAnsi="Arial" w:cs="Arial"/>
                <w:sz w:val="20"/>
              </w:rPr>
              <w:t xml:space="preserve">          </w:t>
            </w:r>
          </w:p>
          <w:p w14:paraId="2490CD97" w14:textId="0CF5E0BC" w:rsidR="00273E1A" w:rsidRPr="00700F62" w:rsidRDefault="00114D7A" w:rsidP="00482793">
            <w:pPr>
              <w:pStyle w:val="ListParagraph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  <w:r w:rsidR="0067140C" w:rsidRPr="00275CEA">
              <w:rPr>
                <w:rFonts w:ascii="Arial" w:hAnsi="Arial" w:cs="Arial"/>
                <w:sz w:val="20"/>
                <w:szCs w:val="20"/>
              </w:rPr>
              <w:t>ank accounts reconciliations</w:t>
            </w:r>
          </w:p>
          <w:p w14:paraId="461D7FCB" w14:textId="4AD277F1" w:rsidR="00700F62" w:rsidRDefault="00700F62" w:rsidP="00700F62">
            <w:pPr>
              <w:pStyle w:val="ListParagraph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  <w:r w:rsidRPr="00115CDF">
              <w:rPr>
                <w:rFonts w:ascii="Arial" w:hAnsi="Arial" w:cs="Arial"/>
                <w:sz w:val="20"/>
              </w:rPr>
              <w:t xml:space="preserve"> </w:t>
            </w:r>
            <w:r w:rsidR="002A20C5">
              <w:rPr>
                <w:rFonts w:ascii="Arial" w:hAnsi="Arial" w:cs="Arial"/>
                <w:sz w:val="20"/>
              </w:rPr>
              <w:t xml:space="preserve">Hana </w:t>
            </w:r>
            <w:r w:rsidR="00907E34">
              <w:rPr>
                <w:rFonts w:ascii="Arial" w:hAnsi="Arial" w:cs="Arial"/>
                <w:sz w:val="20"/>
              </w:rPr>
              <w:t>4, BW</w:t>
            </w:r>
            <w:r>
              <w:rPr>
                <w:rFonts w:ascii="Arial" w:hAnsi="Arial" w:cs="Arial"/>
                <w:sz w:val="20"/>
              </w:rPr>
              <w:t xml:space="preserve"> BI</w:t>
            </w:r>
            <w:r w:rsidR="00AD3335">
              <w:rPr>
                <w:rFonts w:ascii="Arial" w:hAnsi="Arial" w:cs="Arial"/>
                <w:sz w:val="20"/>
              </w:rPr>
              <w:t>, Oracle</w:t>
            </w:r>
          </w:p>
          <w:p w14:paraId="7B38518B" w14:textId="77777777" w:rsidR="00700F62" w:rsidRDefault="00130780" w:rsidP="00482793">
            <w:pPr>
              <w:pStyle w:val="ListParagraph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Workday Financ</w:t>
            </w:r>
            <w:r w:rsidR="00E50F8C">
              <w:rPr>
                <w:rFonts w:ascii="Arial" w:hAnsi="Arial" w:cs="Arial"/>
                <w:sz w:val="20"/>
              </w:rPr>
              <w:t>ials</w:t>
            </w:r>
          </w:p>
          <w:p w14:paraId="0A14C7D4" w14:textId="349C23B2" w:rsidR="005554C3" w:rsidRDefault="005554C3" w:rsidP="00482793">
            <w:pPr>
              <w:pStyle w:val="ListParagraph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Workiva</w:t>
            </w:r>
          </w:p>
          <w:p w14:paraId="6A0AC780" w14:textId="5BA7BEF4" w:rsidR="0032346A" w:rsidRDefault="0032346A" w:rsidP="0032346A">
            <w:pPr>
              <w:pStyle w:val="Default"/>
              <w:numPr>
                <w:ilvl w:val="0"/>
                <w:numId w:val="22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SUN Systems</w:t>
            </w:r>
            <w:r>
              <w:rPr>
                <w:rFonts w:ascii="Arial" w:hAnsi="Arial" w:cs="Arial"/>
                <w:sz w:val="20"/>
              </w:rPr>
              <w:t>, Apptus FFA</w:t>
            </w:r>
          </w:p>
          <w:p w14:paraId="2CDBD72E" w14:textId="3A947369" w:rsidR="005554C3" w:rsidRPr="005554C3" w:rsidRDefault="005554C3" w:rsidP="005554C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0"/>
              </w:rPr>
            </w:pPr>
          </w:p>
        </w:tc>
        <w:tc>
          <w:tcPr>
            <w:tcW w:w="3534" w:type="dxa"/>
          </w:tcPr>
          <w:p w14:paraId="08DABB95" w14:textId="2FB5E928" w:rsidR="004A53D7" w:rsidRDefault="007C2BFE" w:rsidP="00115CDF">
            <w:pPr>
              <w:pStyle w:val="ListParagraph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Budgeting and </w:t>
            </w:r>
            <w:r w:rsidR="00907E34">
              <w:rPr>
                <w:rFonts w:ascii="Arial" w:hAnsi="Arial" w:cs="Arial"/>
                <w:sz w:val="20"/>
              </w:rPr>
              <w:t xml:space="preserve">Forecasting </w:t>
            </w:r>
          </w:p>
          <w:p w14:paraId="4A5AFBA0" w14:textId="77777777" w:rsidR="0067140C" w:rsidRDefault="0067140C" w:rsidP="00115CDF">
            <w:pPr>
              <w:pStyle w:val="ListParagraph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0"/>
              </w:rPr>
            </w:pPr>
            <w:r w:rsidRPr="00115CDF">
              <w:rPr>
                <w:rFonts w:ascii="Arial" w:hAnsi="Arial" w:cs="Arial"/>
                <w:sz w:val="20"/>
              </w:rPr>
              <w:t xml:space="preserve">Financial </w:t>
            </w:r>
            <w:r w:rsidR="00257E8A">
              <w:rPr>
                <w:rFonts w:ascii="Arial" w:hAnsi="Arial" w:cs="Arial"/>
                <w:sz w:val="20"/>
              </w:rPr>
              <w:t xml:space="preserve">and Management </w:t>
            </w:r>
            <w:r w:rsidRPr="00115CDF">
              <w:rPr>
                <w:rFonts w:ascii="Arial" w:hAnsi="Arial" w:cs="Arial"/>
                <w:sz w:val="20"/>
              </w:rPr>
              <w:t xml:space="preserve">Accounting     </w:t>
            </w:r>
          </w:p>
          <w:p w14:paraId="7864726C" w14:textId="77777777" w:rsidR="00115CDF" w:rsidRPr="00700F62" w:rsidRDefault="00257E8A" w:rsidP="00482793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  <w:r w:rsidR="0067140C">
              <w:rPr>
                <w:rFonts w:ascii="Arial" w:hAnsi="Arial" w:cs="Arial"/>
                <w:sz w:val="20"/>
                <w:szCs w:val="20"/>
              </w:rPr>
              <w:t>alance sheet reconciliations</w:t>
            </w:r>
            <w:r w:rsidR="0067140C" w:rsidRPr="0067140C">
              <w:rPr>
                <w:rFonts w:ascii="Arial" w:hAnsi="Arial" w:cs="Arial"/>
                <w:sz w:val="20"/>
              </w:rPr>
              <w:t xml:space="preserve">   </w:t>
            </w:r>
          </w:p>
          <w:p w14:paraId="07712729" w14:textId="0DDA9ABC" w:rsidR="00700F62" w:rsidRPr="006010C7" w:rsidRDefault="001B42C2" w:rsidP="00700F62">
            <w:pPr>
              <w:pStyle w:val="ListParagraph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AX </w:t>
            </w:r>
            <w:r w:rsidR="00700F62">
              <w:rPr>
                <w:rFonts w:ascii="Arial" w:hAnsi="Arial" w:cs="Arial"/>
                <w:sz w:val="20"/>
              </w:rPr>
              <w:t>Microsoft Dynamics</w:t>
            </w:r>
          </w:p>
          <w:p w14:paraId="62390B4F" w14:textId="77777777" w:rsidR="00700F62" w:rsidRPr="0032346A" w:rsidRDefault="00700F62" w:rsidP="00482793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Qlik View</w:t>
            </w:r>
          </w:p>
          <w:p w14:paraId="4063523F" w14:textId="4BDEB5C9" w:rsidR="0032346A" w:rsidRPr="00482793" w:rsidRDefault="0032346A" w:rsidP="00482793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Anaplan</w:t>
            </w:r>
          </w:p>
        </w:tc>
        <w:tc>
          <w:tcPr>
            <w:tcW w:w="3534" w:type="dxa"/>
          </w:tcPr>
          <w:p w14:paraId="64DA7CA3" w14:textId="6FB03011" w:rsidR="0032346A" w:rsidRDefault="0032346A" w:rsidP="006010C7">
            <w:pPr>
              <w:pStyle w:val="ListParagraph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Advanced excel (Power Quey, advanced formula writing: </w:t>
            </w:r>
            <w:r w:rsidR="00487803">
              <w:rPr>
                <w:rFonts w:ascii="Arial" w:hAnsi="Arial" w:cs="Arial"/>
                <w:sz w:val="20"/>
              </w:rPr>
              <w:t>Pivotby, Goupby</w:t>
            </w:r>
            <w:r>
              <w:rPr>
                <w:rFonts w:ascii="Arial" w:hAnsi="Arial" w:cs="Arial"/>
                <w:sz w:val="20"/>
              </w:rPr>
              <w:t>, Filter, Unique)</w:t>
            </w:r>
          </w:p>
          <w:p w14:paraId="3D572237" w14:textId="72B6AB67" w:rsidR="006010C7" w:rsidRPr="006010C7" w:rsidRDefault="006B5D70" w:rsidP="006010C7">
            <w:pPr>
              <w:pStyle w:val="ListParagraph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0"/>
              </w:rPr>
            </w:pPr>
            <w:r w:rsidRPr="006010C7">
              <w:rPr>
                <w:rFonts w:ascii="Arial" w:hAnsi="Arial" w:cs="Arial"/>
                <w:sz w:val="20"/>
              </w:rPr>
              <w:t xml:space="preserve">Audit preparation and execution                 </w:t>
            </w:r>
          </w:p>
          <w:p w14:paraId="52C85DF6" w14:textId="77777777" w:rsidR="0067140C" w:rsidRPr="0067140C" w:rsidRDefault="0067140C" w:rsidP="0067140C">
            <w:pPr>
              <w:pStyle w:val="Default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  <w:shd w:val="clear" w:color="auto" w:fill="FCFDFF"/>
              </w:rPr>
            </w:pPr>
            <w:r>
              <w:rPr>
                <w:rFonts w:ascii="Arial" w:hAnsi="Arial" w:cs="Arial"/>
                <w:sz w:val="20"/>
                <w:szCs w:val="20"/>
              </w:rPr>
              <w:t>Business process i</w:t>
            </w:r>
            <w:r w:rsidRPr="00275CEA">
              <w:rPr>
                <w:rFonts w:ascii="Arial" w:hAnsi="Arial" w:cs="Arial"/>
                <w:sz w:val="20"/>
                <w:szCs w:val="20"/>
              </w:rPr>
              <w:t>mprovement (Six Sigma)</w:t>
            </w:r>
          </w:p>
          <w:p w14:paraId="6BC9993B" w14:textId="7300DD5E" w:rsidR="00115CDF" w:rsidRPr="00115CDF" w:rsidRDefault="00700F62" w:rsidP="0032346A">
            <w:pPr>
              <w:pStyle w:val="Default"/>
              <w:ind w:left="360"/>
              <w:rPr>
                <w:rFonts w:ascii="Arial" w:hAnsi="Arial" w:cs="Arial"/>
                <w:sz w:val="20"/>
              </w:rPr>
            </w:pPr>
            <w:r w:rsidRPr="00250DFA">
              <w:rPr>
                <w:rFonts w:ascii="Arial" w:hAnsi="Arial" w:cs="Arial"/>
                <w:sz w:val="20"/>
              </w:rPr>
              <w:t xml:space="preserve">  </w:t>
            </w:r>
            <w:r w:rsidR="00257E8A" w:rsidRPr="0067140C">
              <w:rPr>
                <w:rFonts w:ascii="Arial" w:hAnsi="Arial" w:cs="Arial"/>
                <w:sz w:val="20"/>
              </w:rPr>
              <w:t xml:space="preserve">                                                </w:t>
            </w:r>
            <w:r w:rsidR="00257E8A">
              <w:rPr>
                <w:rFonts w:ascii="Arial" w:hAnsi="Arial" w:cs="Arial"/>
                <w:sz w:val="20"/>
              </w:rPr>
              <w:t xml:space="preserve">  </w:t>
            </w:r>
          </w:p>
        </w:tc>
      </w:tr>
    </w:tbl>
    <w:p w14:paraId="4B1A7EF8" w14:textId="7165FECE" w:rsidR="00BA02AB" w:rsidRPr="00275CEA" w:rsidRDefault="00D7539D" w:rsidP="00F718FC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b/>
          <w:sz w:val="22"/>
          <w:szCs w:val="22"/>
        </w:rPr>
      </w:pPr>
      <w:r w:rsidRPr="00275CEA">
        <w:rPr>
          <w:rFonts w:ascii="Arial" w:hAnsi="Arial" w:cs="Arial"/>
          <w:b/>
          <w:sz w:val="22"/>
          <w:szCs w:val="22"/>
        </w:rPr>
        <w:t xml:space="preserve">Employment </w:t>
      </w:r>
      <w:r w:rsidR="00F90BC3" w:rsidRPr="00275CEA">
        <w:rPr>
          <w:rFonts w:ascii="Arial" w:hAnsi="Arial" w:cs="Arial"/>
          <w:b/>
          <w:sz w:val="22"/>
          <w:szCs w:val="22"/>
        </w:rPr>
        <w:t>History</w:t>
      </w:r>
    </w:p>
    <w:p w14:paraId="181DFC46" w14:textId="0AB3D09A" w:rsidR="00235E37" w:rsidRDefault="00235E37" w:rsidP="00235E37">
      <w:pPr>
        <w:pStyle w:val="Default"/>
        <w:rPr>
          <w:rFonts w:ascii="Arial" w:hAnsi="Arial" w:cs="Arial"/>
          <w:b/>
          <w:sz w:val="22"/>
          <w:szCs w:val="22"/>
        </w:rPr>
      </w:pPr>
      <w:r w:rsidRPr="00235E37">
        <w:rPr>
          <w:rFonts w:ascii="Arial" w:hAnsi="Arial" w:cs="Arial"/>
          <w:b/>
          <w:sz w:val="22"/>
          <w:szCs w:val="22"/>
        </w:rPr>
        <w:t>Johnson &amp; Johnson</w:t>
      </w:r>
      <w:r w:rsidRPr="00990AB6"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(Pharmaceuticals) </w:t>
      </w:r>
      <w:r w:rsidRPr="004D5048">
        <w:rPr>
          <w:rFonts w:ascii="Arial" w:hAnsi="Arial" w:cs="Arial"/>
          <w:b/>
          <w:sz w:val="22"/>
          <w:szCs w:val="22"/>
        </w:rPr>
        <w:t>$4</w:t>
      </w:r>
      <w:r>
        <w:rPr>
          <w:rFonts w:ascii="Arial" w:hAnsi="Arial" w:cs="Arial"/>
          <w:b/>
          <w:sz w:val="22"/>
          <w:szCs w:val="22"/>
        </w:rPr>
        <w:t>0</w:t>
      </w:r>
      <w:r w:rsidRPr="004D5048">
        <w:rPr>
          <w:rFonts w:ascii="Arial" w:hAnsi="Arial" w:cs="Arial"/>
          <w:b/>
          <w:sz w:val="22"/>
          <w:szCs w:val="22"/>
        </w:rPr>
        <w:t xml:space="preserve"> billion</w:t>
      </w:r>
      <w:r>
        <w:rPr>
          <w:rFonts w:ascii="Arial" w:hAnsi="Arial" w:cs="Arial"/>
          <w:b/>
          <w:sz w:val="22"/>
          <w:szCs w:val="22"/>
        </w:rPr>
        <w:t>:</w:t>
      </w:r>
      <w:r w:rsidRPr="004D5048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October 2024-Current (Contract)</w:t>
      </w:r>
    </w:p>
    <w:p w14:paraId="5163DACD" w14:textId="6538AD0F" w:rsidR="00235E37" w:rsidRPr="00714F9F" w:rsidRDefault="00235E37" w:rsidP="00235E37">
      <w:pPr>
        <w:pStyle w:val="Default"/>
        <w:rPr>
          <w:rFonts w:ascii="Arial" w:hAnsi="Arial" w:cs="Arial"/>
          <w:b/>
          <w:sz w:val="20"/>
          <w:szCs w:val="20"/>
          <w:lang w:val="it-IT"/>
        </w:rPr>
      </w:pPr>
      <w:r w:rsidRPr="00714F9F">
        <w:rPr>
          <w:rFonts w:ascii="Arial" w:hAnsi="Arial" w:cs="Arial"/>
          <w:b/>
          <w:sz w:val="20"/>
          <w:szCs w:val="20"/>
          <w:lang w:val="it-IT"/>
        </w:rPr>
        <w:t xml:space="preserve">Interim </w:t>
      </w:r>
      <w:r>
        <w:rPr>
          <w:rFonts w:ascii="Arial" w:hAnsi="Arial" w:cs="Arial"/>
          <w:b/>
          <w:sz w:val="20"/>
          <w:szCs w:val="20"/>
          <w:lang w:val="it-IT"/>
        </w:rPr>
        <w:t>Financial Analyst</w:t>
      </w:r>
    </w:p>
    <w:p w14:paraId="06D93EDF" w14:textId="7EA274F8" w:rsidR="00235E37" w:rsidRPr="00235E37" w:rsidRDefault="00235E37" w:rsidP="00235E37">
      <w:pPr>
        <w:pStyle w:val="Default"/>
        <w:rPr>
          <w:rFonts w:ascii="Arial" w:hAnsi="Arial" w:cs="Arial"/>
          <w:b/>
          <w:bCs/>
          <w:sz w:val="18"/>
          <w:szCs w:val="18"/>
          <w:lang w:val="it-IT"/>
        </w:rPr>
      </w:pPr>
      <w:r w:rsidRPr="00714F9F">
        <w:rPr>
          <w:rFonts w:ascii="Arial" w:hAnsi="Arial" w:cs="Arial"/>
          <w:b/>
          <w:bCs/>
          <w:sz w:val="18"/>
          <w:szCs w:val="18"/>
          <w:lang w:val="it-IT"/>
        </w:rPr>
        <w:t>Responsibilities:</w:t>
      </w:r>
    </w:p>
    <w:p w14:paraId="0FDE2D0A" w14:textId="72756DFF" w:rsidR="00235E37" w:rsidRPr="00235E37" w:rsidRDefault="006947FF" w:rsidP="00235E37">
      <w:pPr>
        <w:pStyle w:val="ListParagraph"/>
        <w:numPr>
          <w:ilvl w:val="0"/>
          <w:numId w:val="22"/>
        </w:numPr>
        <w:rPr>
          <w:rFonts w:asciiTheme="minorBidi" w:hAnsiTheme="minorBidi" w:cstheme="minorBidi"/>
          <w:sz w:val="20"/>
          <w:szCs w:val="20"/>
          <w:lang w:eastAsia="en-GB"/>
        </w:rPr>
      </w:pPr>
      <w:r>
        <w:rPr>
          <w:rFonts w:asciiTheme="minorBidi" w:hAnsiTheme="minorBidi" w:cstheme="minorBidi"/>
          <w:sz w:val="20"/>
          <w:szCs w:val="20"/>
          <w:lang w:eastAsia="en-GB"/>
        </w:rPr>
        <w:t>Successfully activated</w:t>
      </w:r>
      <w:r w:rsidR="00235E37" w:rsidRPr="00235E37">
        <w:rPr>
          <w:rFonts w:asciiTheme="minorBidi" w:hAnsiTheme="minorBidi" w:cstheme="minorBidi"/>
          <w:sz w:val="20"/>
          <w:szCs w:val="20"/>
          <w:lang w:eastAsia="en-GB"/>
        </w:rPr>
        <w:t xml:space="preserve"> and deploy</w:t>
      </w:r>
      <w:r>
        <w:rPr>
          <w:rFonts w:asciiTheme="minorBidi" w:hAnsiTheme="minorBidi" w:cstheme="minorBidi"/>
          <w:sz w:val="20"/>
          <w:szCs w:val="20"/>
          <w:lang w:eastAsia="en-GB"/>
        </w:rPr>
        <w:t>ed</w:t>
      </w:r>
      <w:r w:rsidR="00235E37" w:rsidRPr="00235E37">
        <w:rPr>
          <w:rFonts w:asciiTheme="minorBidi" w:hAnsiTheme="minorBidi" w:cstheme="minorBidi"/>
          <w:sz w:val="20"/>
          <w:szCs w:val="20"/>
          <w:lang w:eastAsia="en-GB"/>
        </w:rPr>
        <w:t xml:space="preserve"> the CFIN L1 ledger for Canada and Austria, along with supporting processes, that will be the source of record for financial statutory reporting at J&amp;J, </w:t>
      </w:r>
      <w:r w:rsidRPr="00235E37">
        <w:rPr>
          <w:rFonts w:asciiTheme="minorBidi" w:hAnsiTheme="minorBidi" w:cstheme="minorBidi"/>
          <w:sz w:val="20"/>
          <w:szCs w:val="20"/>
          <w:lang w:eastAsia="en-GB"/>
        </w:rPr>
        <w:t>simplify</w:t>
      </w:r>
      <w:r>
        <w:rPr>
          <w:rFonts w:asciiTheme="minorBidi" w:hAnsiTheme="minorBidi" w:cstheme="minorBidi"/>
          <w:sz w:val="20"/>
          <w:szCs w:val="20"/>
          <w:lang w:eastAsia="en-GB"/>
        </w:rPr>
        <w:t>ing</w:t>
      </w:r>
      <w:r w:rsidR="00235E37" w:rsidRPr="00235E37">
        <w:rPr>
          <w:rFonts w:asciiTheme="minorBidi" w:hAnsiTheme="minorBidi" w:cstheme="minorBidi"/>
          <w:sz w:val="20"/>
          <w:szCs w:val="20"/>
          <w:lang w:eastAsia="en-GB"/>
        </w:rPr>
        <w:t xml:space="preserve"> and standardis</w:t>
      </w:r>
      <w:r>
        <w:rPr>
          <w:rFonts w:asciiTheme="minorBidi" w:hAnsiTheme="minorBidi" w:cstheme="minorBidi"/>
          <w:sz w:val="20"/>
          <w:szCs w:val="20"/>
          <w:lang w:eastAsia="en-GB"/>
        </w:rPr>
        <w:t>ing</w:t>
      </w:r>
      <w:r w:rsidR="00235E37" w:rsidRPr="00235E37">
        <w:rPr>
          <w:rFonts w:asciiTheme="minorBidi" w:hAnsiTheme="minorBidi" w:cstheme="minorBidi"/>
          <w:sz w:val="20"/>
          <w:szCs w:val="20"/>
          <w:lang w:eastAsia="en-GB"/>
        </w:rPr>
        <w:t xml:space="preserve"> statutory reporting and audit </w:t>
      </w:r>
      <w:r w:rsidRPr="00235E37">
        <w:rPr>
          <w:rFonts w:asciiTheme="minorBidi" w:hAnsiTheme="minorBidi" w:cstheme="minorBidi"/>
          <w:sz w:val="20"/>
          <w:szCs w:val="20"/>
          <w:lang w:eastAsia="en-GB"/>
        </w:rPr>
        <w:t>procedures, and</w:t>
      </w:r>
      <w:r w:rsidR="00235E37" w:rsidRPr="00235E37">
        <w:rPr>
          <w:rFonts w:asciiTheme="minorBidi" w:hAnsiTheme="minorBidi" w:cstheme="minorBidi"/>
          <w:sz w:val="20"/>
          <w:szCs w:val="20"/>
          <w:lang w:eastAsia="en-GB"/>
        </w:rPr>
        <w:t xml:space="preserve"> automatically bridging US GAAP and Local GAAP </w:t>
      </w:r>
      <w:r>
        <w:rPr>
          <w:rFonts w:asciiTheme="minorBidi" w:hAnsiTheme="minorBidi" w:cstheme="minorBidi"/>
          <w:sz w:val="20"/>
          <w:szCs w:val="20"/>
          <w:lang w:eastAsia="en-GB"/>
        </w:rPr>
        <w:t>differences</w:t>
      </w:r>
      <w:r w:rsidR="00235E37" w:rsidRPr="00235E37">
        <w:rPr>
          <w:rFonts w:asciiTheme="minorBidi" w:hAnsiTheme="minorBidi" w:cstheme="minorBidi"/>
          <w:sz w:val="20"/>
          <w:szCs w:val="20"/>
          <w:lang w:eastAsia="en-GB"/>
        </w:rPr>
        <w:t>.</w:t>
      </w:r>
    </w:p>
    <w:p w14:paraId="4D5D9CBA" w14:textId="77777777" w:rsidR="00F75A09" w:rsidRDefault="008547AB" w:rsidP="00F75A09">
      <w:pPr>
        <w:pStyle w:val="ListParagraph"/>
        <w:numPr>
          <w:ilvl w:val="0"/>
          <w:numId w:val="22"/>
        </w:numPr>
        <w:spacing w:after="160" w:line="278" w:lineRule="auto"/>
        <w:rPr>
          <w:rFonts w:asciiTheme="minorBidi" w:hAnsiTheme="minorBidi" w:cstheme="minorBidi"/>
          <w:sz w:val="20"/>
          <w:szCs w:val="20"/>
          <w:lang w:eastAsia="en-GB"/>
        </w:rPr>
      </w:pPr>
      <w:r>
        <w:rPr>
          <w:rFonts w:asciiTheme="minorBidi" w:hAnsiTheme="minorBidi" w:cstheme="minorBidi"/>
          <w:sz w:val="20"/>
          <w:szCs w:val="20"/>
          <w:lang w:eastAsia="en-GB"/>
        </w:rPr>
        <w:t>Part</w:t>
      </w:r>
      <w:r w:rsidR="009D355D" w:rsidRPr="00176A3D">
        <w:rPr>
          <w:rFonts w:asciiTheme="minorBidi" w:hAnsiTheme="minorBidi" w:cstheme="minorBidi"/>
          <w:sz w:val="20"/>
          <w:szCs w:val="20"/>
          <w:lang w:eastAsia="en-GB"/>
        </w:rPr>
        <w:t xml:space="preserve"> of Workiva pilot </w:t>
      </w:r>
      <w:r w:rsidR="00176A3D" w:rsidRPr="00176A3D">
        <w:rPr>
          <w:rFonts w:asciiTheme="minorBidi" w:hAnsiTheme="minorBidi" w:cstheme="minorBidi"/>
          <w:sz w:val="20"/>
          <w:szCs w:val="20"/>
          <w:lang w:eastAsia="en-GB"/>
        </w:rPr>
        <w:t>project</w:t>
      </w:r>
      <w:r>
        <w:rPr>
          <w:rFonts w:asciiTheme="minorBidi" w:hAnsiTheme="minorBidi" w:cstheme="minorBidi"/>
          <w:sz w:val="20"/>
          <w:szCs w:val="20"/>
          <w:lang w:eastAsia="en-GB"/>
        </w:rPr>
        <w:t xml:space="preserve"> team,</w:t>
      </w:r>
      <w:r w:rsidR="00176A3D" w:rsidRPr="00176A3D">
        <w:rPr>
          <w:rFonts w:asciiTheme="minorBidi" w:hAnsiTheme="minorBidi" w:cstheme="minorBidi"/>
          <w:sz w:val="20"/>
          <w:szCs w:val="20"/>
          <w:lang w:eastAsia="en-GB"/>
        </w:rPr>
        <w:t xml:space="preserve"> </w:t>
      </w:r>
      <w:r w:rsidR="009D355D" w:rsidRPr="00176A3D">
        <w:rPr>
          <w:rFonts w:asciiTheme="minorBidi" w:hAnsiTheme="minorBidi" w:cstheme="minorBidi"/>
          <w:sz w:val="20"/>
          <w:szCs w:val="20"/>
          <w:lang w:eastAsia="en-GB"/>
        </w:rPr>
        <w:t>prepar</w:t>
      </w:r>
      <w:r>
        <w:rPr>
          <w:rFonts w:asciiTheme="minorBidi" w:hAnsiTheme="minorBidi" w:cstheme="minorBidi"/>
          <w:sz w:val="20"/>
          <w:szCs w:val="20"/>
          <w:lang w:eastAsia="en-GB"/>
        </w:rPr>
        <w:t>ing</w:t>
      </w:r>
      <w:r w:rsidR="009D355D" w:rsidRPr="00176A3D">
        <w:rPr>
          <w:rFonts w:asciiTheme="minorBidi" w:hAnsiTheme="minorBidi" w:cstheme="minorBidi"/>
          <w:sz w:val="20"/>
          <w:szCs w:val="20"/>
          <w:lang w:eastAsia="en-GB"/>
        </w:rPr>
        <w:t xml:space="preserve"> financial statements in</w:t>
      </w:r>
      <w:r>
        <w:rPr>
          <w:rFonts w:asciiTheme="minorBidi" w:hAnsiTheme="minorBidi" w:cstheme="minorBidi"/>
          <w:sz w:val="20"/>
          <w:szCs w:val="20"/>
          <w:lang w:eastAsia="en-GB"/>
        </w:rPr>
        <w:t>-</w:t>
      </w:r>
      <w:r w:rsidR="009D355D" w:rsidRPr="00176A3D">
        <w:rPr>
          <w:rFonts w:asciiTheme="minorBidi" w:hAnsiTheme="minorBidi" w:cstheme="minorBidi"/>
          <w:sz w:val="20"/>
          <w:szCs w:val="20"/>
          <w:lang w:eastAsia="en-GB"/>
        </w:rPr>
        <w:t>house for IM legal entities in the Czech Republic and Poland for FY24</w:t>
      </w:r>
    </w:p>
    <w:p w14:paraId="72ABDB75" w14:textId="3D85B42B" w:rsidR="009D355D" w:rsidRPr="00F75A09" w:rsidRDefault="009D355D" w:rsidP="00F75A09">
      <w:pPr>
        <w:spacing w:after="160" w:line="278" w:lineRule="auto"/>
        <w:rPr>
          <w:rFonts w:asciiTheme="minorBidi" w:hAnsiTheme="minorBidi" w:cstheme="minorBidi"/>
          <w:sz w:val="20"/>
          <w:szCs w:val="20"/>
          <w:lang w:eastAsia="en-GB"/>
        </w:rPr>
      </w:pPr>
      <w:r w:rsidRPr="00F75A09">
        <w:rPr>
          <w:rFonts w:ascii="Arial" w:hAnsi="Arial" w:cs="Arial"/>
          <w:b/>
          <w:sz w:val="20"/>
          <w:szCs w:val="20"/>
        </w:rPr>
        <w:t>Key Achievements</w:t>
      </w:r>
    </w:p>
    <w:p w14:paraId="67D8C8C1" w14:textId="5FB240A6" w:rsidR="00235E37" w:rsidRPr="00176A3D" w:rsidRDefault="00F276ED" w:rsidP="00176A3D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</w:t>
      </w:r>
      <w:r w:rsidR="009D355D" w:rsidRPr="00176A3D">
        <w:rPr>
          <w:rFonts w:ascii="Arial" w:hAnsi="Arial" w:cs="Arial"/>
          <w:sz w:val="20"/>
        </w:rPr>
        <w:t>econciled financial statements for Canad</w:t>
      </w:r>
      <w:r>
        <w:rPr>
          <w:rFonts w:ascii="Arial" w:hAnsi="Arial" w:cs="Arial"/>
          <w:sz w:val="20"/>
        </w:rPr>
        <w:t>i</w:t>
      </w:r>
      <w:r w:rsidR="009D355D" w:rsidRPr="00176A3D">
        <w:rPr>
          <w:rFonts w:ascii="Arial" w:hAnsi="Arial" w:cs="Arial"/>
          <w:sz w:val="20"/>
        </w:rPr>
        <w:t>a</w:t>
      </w:r>
      <w:r>
        <w:rPr>
          <w:rFonts w:ascii="Arial" w:hAnsi="Arial" w:cs="Arial"/>
          <w:sz w:val="20"/>
        </w:rPr>
        <w:t>n</w:t>
      </w:r>
      <w:r w:rsidR="009D355D" w:rsidRPr="00176A3D">
        <w:rPr>
          <w:rFonts w:ascii="Arial" w:hAnsi="Arial" w:cs="Arial"/>
          <w:sz w:val="20"/>
        </w:rPr>
        <w:t xml:space="preserve"> and Austria</w:t>
      </w:r>
      <w:r>
        <w:rPr>
          <w:rFonts w:ascii="Arial" w:hAnsi="Arial" w:cs="Arial"/>
          <w:sz w:val="20"/>
        </w:rPr>
        <w:t>n</w:t>
      </w:r>
      <w:r w:rsidR="009D355D" w:rsidRPr="00176A3D">
        <w:rPr>
          <w:rFonts w:ascii="Arial" w:hAnsi="Arial" w:cs="Arial"/>
          <w:sz w:val="20"/>
        </w:rPr>
        <w:t xml:space="preserve"> legal entities </w:t>
      </w:r>
      <w:r>
        <w:rPr>
          <w:rFonts w:ascii="Arial" w:hAnsi="Arial" w:cs="Arial"/>
          <w:sz w:val="20"/>
        </w:rPr>
        <w:t>from source ERP systems,</w:t>
      </w:r>
      <w:r w:rsidR="009D355D" w:rsidRPr="00176A3D">
        <w:rPr>
          <w:rFonts w:ascii="Arial" w:hAnsi="Arial" w:cs="Arial"/>
          <w:sz w:val="20"/>
        </w:rPr>
        <w:t xml:space="preserve"> </w:t>
      </w:r>
      <w:r w:rsidRPr="00176A3D">
        <w:rPr>
          <w:rFonts w:ascii="Arial" w:hAnsi="Arial" w:cs="Arial"/>
          <w:sz w:val="20"/>
        </w:rPr>
        <w:t>bridg</w:t>
      </w:r>
      <w:r>
        <w:rPr>
          <w:rFonts w:ascii="Arial" w:hAnsi="Arial" w:cs="Arial"/>
          <w:sz w:val="20"/>
        </w:rPr>
        <w:t>ing</w:t>
      </w:r>
      <w:r w:rsidRPr="00176A3D">
        <w:rPr>
          <w:rFonts w:ascii="Arial" w:hAnsi="Arial" w:cs="Arial"/>
          <w:sz w:val="20"/>
        </w:rPr>
        <w:t xml:space="preserve"> US</w:t>
      </w:r>
      <w:r w:rsidR="009D355D" w:rsidRPr="00176A3D">
        <w:rPr>
          <w:rFonts w:ascii="Arial" w:hAnsi="Arial" w:cs="Arial"/>
          <w:sz w:val="20"/>
        </w:rPr>
        <w:t xml:space="preserve"> GAAP and Local </w:t>
      </w:r>
      <w:r w:rsidR="0032346A" w:rsidRPr="00176A3D">
        <w:rPr>
          <w:rFonts w:ascii="Arial" w:hAnsi="Arial" w:cs="Arial"/>
          <w:sz w:val="20"/>
        </w:rPr>
        <w:t>GAAP, and</w:t>
      </w:r>
      <w:r>
        <w:rPr>
          <w:rFonts w:ascii="Arial" w:hAnsi="Arial" w:cs="Arial"/>
          <w:sz w:val="20"/>
        </w:rPr>
        <w:t xml:space="preserve"> ensured smooth </w:t>
      </w:r>
      <w:r w:rsidR="009D355D" w:rsidRPr="00176A3D">
        <w:rPr>
          <w:rFonts w:ascii="Arial" w:hAnsi="Arial" w:cs="Arial"/>
          <w:sz w:val="20"/>
        </w:rPr>
        <w:t xml:space="preserve">hand over to local finance teams </w:t>
      </w:r>
    </w:p>
    <w:p w14:paraId="49552C79" w14:textId="77777777" w:rsidR="00235E37" w:rsidRDefault="00235E37" w:rsidP="00F52CAC">
      <w:pPr>
        <w:pStyle w:val="Default"/>
        <w:rPr>
          <w:rFonts w:ascii="Segoe UI" w:hAnsi="Segoe UI" w:cs="Segoe UI"/>
          <w:b/>
          <w:bCs/>
          <w:sz w:val="21"/>
          <w:szCs w:val="21"/>
          <w:shd w:val="clear" w:color="auto" w:fill="FFFFFF"/>
          <w:lang w:eastAsia="en-GB"/>
        </w:rPr>
      </w:pPr>
    </w:p>
    <w:p w14:paraId="41B03148" w14:textId="63980A14" w:rsidR="00F52CAC" w:rsidRDefault="00F52CAC" w:rsidP="00F52CAC">
      <w:pPr>
        <w:pStyle w:val="Default"/>
        <w:rPr>
          <w:rFonts w:ascii="Arial" w:hAnsi="Arial" w:cs="Arial"/>
          <w:b/>
          <w:sz w:val="22"/>
          <w:szCs w:val="22"/>
        </w:rPr>
      </w:pPr>
      <w:r>
        <w:rPr>
          <w:rFonts w:ascii="Segoe UI" w:hAnsi="Segoe UI" w:cs="Segoe UI"/>
          <w:b/>
          <w:bCs/>
          <w:sz w:val="21"/>
          <w:szCs w:val="21"/>
          <w:shd w:val="clear" w:color="auto" w:fill="FFFFFF"/>
          <w:lang w:eastAsia="en-GB"/>
        </w:rPr>
        <w:t>Checkout</w:t>
      </w:r>
      <w:r>
        <w:rPr>
          <w:rFonts w:ascii="Arial" w:hAnsi="Arial" w:cs="Arial"/>
          <w:b/>
          <w:sz w:val="22"/>
          <w:szCs w:val="22"/>
        </w:rPr>
        <w:t xml:space="preserve">.com (FINTECH) </w:t>
      </w:r>
      <w:r w:rsidRPr="004D5048">
        <w:rPr>
          <w:rFonts w:ascii="Arial" w:hAnsi="Arial" w:cs="Arial"/>
          <w:b/>
          <w:sz w:val="22"/>
          <w:szCs w:val="22"/>
        </w:rPr>
        <w:t>$4</w:t>
      </w:r>
      <w:r>
        <w:rPr>
          <w:rFonts w:ascii="Arial" w:hAnsi="Arial" w:cs="Arial"/>
          <w:b/>
          <w:sz w:val="22"/>
          <w:szCs w:val="22"/>
        </w:rPr>
        <w:t>0</w:t>
      </w:r>
      <w:r w:rsidRPr="004D5048">
        <w:rPr>
          <w:rFonts w:ascii="Arial" w:hAnsi="Arial" w:cs="Arial"/>
          <w:b/>
          <w:sz w:val="22"/>
          <w:szCs w:val="22"/>
        </w:rPr>
        <w:t xml:space="preserve"> billion</w:t>
      </w:r>
      <w:r>
        <w:rPr>
          <w:rFonts w:ascii="Arial" w:hAnsi="Arial" w:cs="Arial"/>
          <w:b/>
          <w:sz w:val="22"/>
          <w:szCs w:val="22"/>
        </w:rPr>
        <w:t>:</w:t>
      </w:r>
      <w:r w:rsidRPr="004D5048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Apr</w:t>
      </w:r>
      <w:r w:rsidR="0075635F">
        <w:rPr>
          <w:rFonts w:ascii="Arial" w:hAnsi="Arial" w:cs="Arial"/>
          <w:b/>
          <w:sz w:val="22"/>
          <w:szCs w:val="22"/>
        </w:rPr>
        <w:t>il</w:t>
      </w:r>
      <w:r>
        <w:rPr>
          <w:rFonts w:ascii="Arial" w:hAnsi="Arial" w:cs="Arial"/>
          <w:b/>
          <w:sz w:val="22"/>
          <w:szCs w:val="22"/>
        </w:rPr>
        <w:t xml:space="preserve"> 2022-June 2024 (Contract)</w:t>
      </w:r>
    </w:p>
    <w:p w14:paraId="1F5F6921" w14:textId="77777777" w:rsidR="00F52CAC" w:rsidRPr="00714F9F" w:rsidRDefault="00F52CAC" w:rsidP="00F52CAC">
      <w:pPr>
        <w:pStyle w:val="Default"/>
        <w:rPr>
          <w:rFonts w:ascii="Arial" w:hAnsi="Arial" w:cs="Arial"/>
          <w:b/>
          <w:sz w:val="20"/>
          <w:szCs w:val="20"/>
          <w:lang w:val="it-IT"/>
        </w:rPr>
      </w:pPr>
      <w:r w:rsidRPr="00714F9F">
        <w:rPr>
          <w:rFonts w:ascii="Arial" w:hAnsi="Arial" w:cs="Arial"/>
          <w:b/>
          <w:sz w:val="20"/>
          <w:szCs w:val="20"/>
          <w:lang w:val="it-IT"/>
        </w:rPr>
        <w:t>Interim PMO Senior Reconci</w:t>
      </w:r>
      <w:r>
        <w:rPr>
          <w:rFonts w:ascii="Arial" w:hAnsi="Arial" w:cs="Arial"/>
          <w:b/>
          <w:sz w:val="20"/>
          <w:szCs w:val="20"/>
          <w:lang w:val="it-IT"/>
        </w:rPr>
        <w:t>liation Analyst</w:t>
      </w:r>
    </w:p>
    <w:p w14:paraId="2A50E5E4" w14:textId="77777777" w:rsidR="00F52CAC" w:rsidRPr="00714F9F" w:rsidRDefault="00F52CAC" w:rsidP="00F52CAC">
      <w:pPr>
        <w:pStyle w:val="Default"/>
        <w:rPr>
          <w:rFonts w:ascii="Arial" w:hAnsi="Arial" w:cs="Arial"/>
          <w:b/>
          <w:bCs/>
          <w:sz w:val="18"/>
          <w:szCs w:val="18"/>
          <w:lang w:val="it-IT"/>
        </w:rPr>
      </w:pPr>
      <w:r w:rsidRPr="00714F9F">
        <w:rPr>
          <w:rFonts w:ascii="Arial" w:hAnsi="Arial" w:cs="Arial"/>
          <w:b/>
          <w:bCs/>
          <w:sz w:val="18"/>
          <w:szCs w:val="18"/>
          <w:lang w:val="it-IT"/>
        </w:rPr>
        <w:t>Responsibilities:</w:t>
      </w:r>
    </w:p>
    <w:p w14:paraId="7C901991" w14:textId="53E558FE" w:rsidR="00F52CAC" w:rsidRPr="00FF1952" w:rsidRDefault="008122A1" w:rsidP="00F52CAC">
      <w:pPr>
        <w:numPr>
          <w:ilvl w:val="0"/>
          <w:numId w:val="22"/>
        </w:numPr>
        <w:textAlignment w:val="baseline"/>
        <w:rPr>
          <w:rFonts w:asciiTheme="minorBidi" w:hAnsiTheme="minorBidi" w:cstheme="minorBidi"/>
          <w:sz w:val="20"/>
          <w:szCs w:val="20"/>
          <w:lang w:eastAsia="en-GB"/>
        </w:rPr>
      </w:pPr>
      <w:r>
        <w:rPr>
          <w:rFonts w:asciiTheme="minorBidi" w:hAnsiTheme="minorBidi" w:cstheme="minorBidi"/>
          <w:sz w:val="20"/>
          <w:szCs w:val="20"/>
          <w:lang w:eastAsia="en-GB"/>
        </w:rPr>
        <w:t xml:space="preserve">Deloitte team member instrumental in implementing bank reconciliation processes in Workday </w:t>
      </w:r>
      <w:r w:rsidR="000548FE">
        <w:rPr>
          <w:rFonts w:asciiTheme="minorBidi" w:hAnsiTheme="minorBidi" w:cstheme="minorBidi"/>
          <w:sz w:val="20"/>
          <w:szCs w:val="20"/>
          <w:lang w:eastAsia="en-GB"/>
        </w:rPr>
        <w:t>Financials, enhancing</w:t>
      </w:r>
      <w:r>
        <w:rPr>
          <w:rFonts w:asciiTheme="minorBidi" w:hAnsiTheme="minorBidi" w:cstheme="minorBidi"/>
          <w:sz w:val="20"/>
          <w:szCs w:val="20"/>
          <w:lang w:eastAsia="en-GB"/>
        </w:rPr>
        <w:t xml:space="preserve"> financial controls and reporting.</w:t>
      </w:r>
    </w:p>
    <w:p w14:paraId="3F31C34A" w14:textId="2CEC4B67" w:rsidR="00F52CAC" w:rsidRDefault="008122A1" w:rsidP="00F52CAC">
      <w:pPr>
        <w:numPr>
          <w:ilvl w:val="0"/>
          <w:numId w:val="22"/>
        </w:numPr>
        <w:textAlignment w:val="baseline"/>
        <w:rPr>
          <w:rFonts w:asciiTheme="minorBidi" w:hAnsiTheme="minorBidi" w:cstheme="minorBidi"/>
          <w:sz w:val="20"/>
          <w:szCs w:val="20"/>
          <w:lang w:eastAsia="en-GB"/>
        </w:rPr>
      </w:pPr>
      <w:r>
        <w:rPr>
          <w:rFonts w:asciiTheme="minorBidi" w:hAnsiTheme="minorBidi" w:cstheme="minorBidi"/>
          <w:sz w:val="20"/>
          <w:szCs w:val="20"/>
          <w:lang w:eastAsia="en-GB"/>
        </w:rPr>
        <w:t xml:space="preserve">Managed daily bank reconciliation </w:t>
      </w:r>
      <w:r w:rsidR="000548FE">
        <w:rPr>
          <w:rFonts w:asciiTheme="minorBidi" w:hAnsiTheme="minorBidi" w:cstheme="minorBidi"/>
          <w:sz w:val="20"/>
          <w:szCs w:val="20"/>
          <w:lang w:eastAsia="en-GB"/>
        </w:rPr>
        <w:t>for 80 multicurrency bank accounts, verifying transactions and resolving issues promptly</w:t>
      </w:r>
    </w:p>
    <w:p w14:paraId="731DD236" w14:textId="7F6FF98B" w:rsidR="00F52CAC" w:rsidRDefault="000548FE" w:rsidP="00F52CAC">
      <w:pPr>
        <w:numPr>
          <w:ilvl w:val="0"/>
          <w:numId w:val="22"/>
        </w:numPr>
        <w:textAlignment w:val="baseline"/>
        <w:rPr>
          <w:rFonts w:asciiTheme="minorBidi" w:hAnsiTheme="minorBidi" w:cstheme="minorBidi"/>
          <w:sz w:val="20"/>
          <w:szCs w:val="20"/>
          <w:lang w:eastAsia="en-GB"/>
        </w:rPr>
      </w:pPr>
      <w:r>
        <w:rPr>
          <w:rFonts w:asciiTheme="minorBidi" w:hAnsiTheme="minorBidi" w:cstheme="minorBidi"/>
          <w:sz w:val="20"/>
          <w:szCs w:val="20"/>
          <w:lang w:eastAsia="en-GB"/>
        </w:rPr>
        <w:t>Delivered t</w:t>
      </w:r>
      <w:r w:rsidR="00F52CAC">
        <w:rPr>
          <w:rFonts w:asciiTheme="minorBidi" w:hAnsiTheme="minorBidi" w:cstheme="minorBidi"/>
          <w:sz w:val="20"/>
          <w:szCs w:val="20"/>
          <w:lang w:eastAsia="en-GB"/>
        </w:rPr>
        <w:t>rain</w:t>
      </w:r>
      <w:r>
        <w:rPr>
          <w:rFonts w:asciiTheme="minorBidi" w:hAnsiTheme="minorBidi" w:cstheme="minorBidi"/>
          <w:sz w:val="20"/>
          <w:szCs w:val="20"/>
          <w:lang w:eastAsia="en-GB"/>
        </w:rPr>
        <w:t>ing sessions</w:t>
      </w:r>
      <w:r w:rsidR="00F52CAC">
        <w:rPr>
          <w:rFonts w:asciiTheme="minorBidi" w:hAnsiTheme="minorBidi" w:cstheme="minorBidi"/>
          <w:sz w:val="20"/>
          <w:szCs w:val="20"/>
          <w:lang w:eastAsia="en-GB"/>
        </w:rPr>
        <w:t xml:space="preserve"> </w:t>
      </w:r>
      <w:r>
        <w:rPr>
          <w:rFonts w:asciiTheme="minorBidi" w:hAnsiTheme="minorBidi" w:cstheme="minorBidi"/>
          <w:sz w:val="20"/>
          <w:szCs w:val="20"/>
          <w:lang w:eastAsia="en-GB"/>
        </w:rPr>
        <w:t>outsourced BAU</w:t>
      </w:r>
      <w:r w:rsidR="00F52CAC">
        <w:rPr>
          <w:rFonts w:asciiTheme="minorBidi" w:hAnsiTheme="minorBidi" w:cstheme="minorBidi"/>
          <w:sz w:val="20"/>
          <w:szCs w:val="20"/>
          <w:lang w:eastAsia="en-GB"/>
        </w:rPr>
        <w:t xml:space="preserve"> team on bank reconciliation</w:t>
      </w:r>
      <w:r>
        <w:rPr>
          <w:rFonts w:asciiTheme="minorBidi" w:hAnsiTheme="minorBidi" w:cstheme="minorBidi"/>
          <w:sz w:val="20"/>
          <w:szCs w:val="20"/>
          <w:lang w:eastAsia="en-GB"/>
        </w:rPr>
        <w:t xml:space="preserve"> processes and procedures</w:t>
      </w:r>
    </w:p>
    <w:p w14:paraId="5A1643C6" w14:textId="77777777" w:rsidR="00F52CAC" w:rsidRPr="009E16C3" w:rsidRDefault="00F52CAC" w:rsidP="00F52CAC">
      <w:pPr>
        <w:rPr>
          <w:rFonts w:ascii="Arial" w:hAnsi="Arial" w:cs="Arial"/>
          <w:b/>
          <w:sz w:val="20"/>
          <w:szCs w:val="20"/>
        </w:rPr>
      </w:pPr>
      <w:r w:rsidRPr="009E16C3">
        <w:rPr>
          <w:rFonts w:ascii="Arial" w:hAnsi="Arial" w:cs="Arial"/>
          <w:b/>
          <w:sz w:val="20"/>
          <w:szCs w:val="20"/>
        </w:rPr>
        <w:t>Key Achievements</w:t>
      </w:r>
    </w:p>
    <w:p w14:paraId="49FF4FE7" w14:textId="7C674A78" w:rsidR="00F52CAC" w:rsidRDefault="00F52CAC" w:rsidP="00A6113C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Segoe UI" w:hAnsi="Segoe UI" w:cs="Segoe UI"/>
          <w:b/>
          <w:bCs/>
          <w:sz w:val="21"/>
          <w:szCs w:val="21"/>
          <w:shd w:val="clear" w:color="auto" w:fill="FFFFFF"/>
          <w:lang w:eastAsia="en-GB"/>
        </w:rPr>
      </w:pPr>
      <w:r w:rsidRPr="005F17CF">
        <w:rPr>
          <w:rFonts w:ascii="Arial" w:hAnsi="Arial" w:cs="Arial"/>
          <w:sz w:val="20"/>
        </w:rPr>
        <w:t>Successfully migrat</w:t>
      </w:r>
      <w:r w:rsidR="00566A07" w:rsidRPr="005F17CF">
        <w:rPr>
          <w:rFonts w:ascii="Arial" w:hAnsi="Arial" w:cs="Arial"/>
          <w:sz w:val="20"/>
        </w:rPr>
        <w:t>ed</w:t>
      </w:r>
      <w:r w:rsidRPr="005F17CF">
        <w:rPr>
          <w:rFonts w:ascii="Arial" w:hAnsi="Arial" w:cs="Arial"/>
          <w:sz w:val="20"/>
        </w:rPr>
        <w:t xml:space="preserve"> to Workday </w:t>
      </w:r>
      <w:r w:rsidR="005F17CF" w:rsidRPr="005F17CF">
        <w:rPr>
          <w:rFonts w:ascii="Arial" w:hAnsi="Arial" w:cs="Arial"/>
          <w:sz w:val="20"/>
        </w:rPr>
        <w:t>Financials, designing</w:t>
      </w:r>
      <w:r w:rsidR="00566A07" w:rsidRPr="005F17CF">
        <w:rPr>
          <w:rFonts w:ascii="Arial" w:hAnsi="Arial" w:cs="Arial"/>
          <w:sz w:val="20"/>
        </w:rPr>
        <w:t xml:space="preserve"> and implementing processes for efficient communication</w:t>
      </w:r>
      <w:r w:rsidR="005F17CF" w:rsidRPr="005F17CF">
        <w:rPr>
          <w:rFonts w:ascii="Arial" w:hAnsi="Arial" w:cs="Arial"/>
          <w:sz w:val="20"/>
        </w:rPr>
        <w:t xml:space="preserve"> with external data sources, bank </w:t>
      </w:r>
      <w:r w:rsidR="00711ED2" w:rsidRPr="005F17CF">
        <w:rPr>
          <w:rFonts w:ascii="Arial" w:hAnsi="Arial" w:cs="Arial"/>
          <w:sz w:val="20"/>
        </w:rPr>
        <w:t>statements, and</w:t>
      </w:r>
      <w:r w:rsidR="005F17CF" w:rsidRPr="005F17CF">
        <w:rPr>
          <w:rFonts w:ascii="Arial" w:hAnsi="Arial" w:cs="Arial"/>
          <w:sz w:val="20"/>
        </w:rPr>
        <w:t xml:space="preserve"> </w:t>
      </w:r>
      <w:r w:rsidR="0075635F" w:rsidRPr="005F17CF">
        <w:rPr>
          <w:rFonts w:ascii="Arial" w:hAnsi="Arial" w:cs="Arial"/>
          <w:sz w:val="20"/>
        </w:rPr>
        <w:t>merchant</w:t>
      </w:r>
      <w:r w:rsidR="0075635F">
        <w:rPr>
          <w:rFonts w:ascii="Arial" w:hAnsi="Arial" w:cs="Arial"/>
          <w:sz w:val="20"/>
        </w:rPr>
        <w:t>s’</w:t>
      </w:r>
      <w:r w:rsidR="005F17CF" w:rsidRPr="005F17CF">
        <w:rPr>
          <w:rFonts w:ascii="Arial" w:hAnsi="Arial" w:cs="Arial"/>
          <w:sz w:val="20"/>
        </w:rPr>
        <w:t xml:space="preserve"> systems</w:t>
      </w:r>
      <w:r w:rsidRPr="005F17CF">
        <w:rPr>
          <w:rFonts w:ascii="Arial" w:hAnsi="Arial" w:cs="Arial"/>
          <w:sz w:val="20"/>
        </w:rPr>
        <w:t xml:space="preserve"> </w:t>
      </w:r>
    </w:p>
    <w:p w14:paraId="38BDD56C" w14:textId="77777777" w:rsidR="00176A3D" w:rsidRDefault="00176A3D" w:rsidP="00446565">
      <w:pPr>
        <w:pStyle w:val="Default"/>
        <w:rPr>
          <w:rFonts w:ascii="Segoe UI" w:hAnsi="Segoe UI" w:cs="Segoe UI"/>
          <w:b/>
          <w:bCs/>
          <w:sz w:val="21"/>
          <w:szCs w:val="21"/>
          <w:shd w:val="clear" w:color="auto" w:fill="FFFFFF"/>
          <w:lang w:eastAsia="en-GB"/>
        </w:rPr>
      </w:pPr>
    </w:p>
    <w:p w14:paraId="46695A8A" w14:textId="220F1C4F" w:rsidR="00446565" w:rsidRDefault="000162B6" w:rsidP="00446565">
      <w:pPr>
        <w:pStyle w:val="Default"/>
        <w:rPr>
          <w:rFonts w:ascii="Arial" w:hAnsi="Arial" w:cs="Arial"/>
          <w:b/>
          <w:sz w:val="22"/>
          <w:szCs w:val="22"/>
        </w:rPr>
      </w:pPr>
      <w:r>
        <w:rPr>
          <w:rFonts w:ascii="Segoe UI" w:hAnsi="Segoe UI" w:cs="Segoe UI"/>
          <w:b/>
          <w:bCs/>
          <w:sz w:val="21"/>
          <w:szCs w:val="21"/>
          <w:shd w:val="clear" w:color="auto" w:fill="FFFFFF"/>
          <w:lang w:eastAsia="en-GB"/>
        </w:rPr>
        <w:t xml:space="preserve">Interxion </w:t>
      </w:r>
      <w:r w:rsidR="00AE756D">
        <w:rPr>
          <w:rFonts w:ascii="Segoe UI" w:hAnsi="Segoe UI" w:cs="Segoe UI"/>
          <w:b/>
          <w:bCs/>
          <w:sz w:val="21"/>
          <w:szCs w:val="21"/>
          <w:shd w:val="clear" w:color="auto" w:fill="FFFFFF"/>
          <w:lang w:eastAsia="en-GB"/>
        </w:rPr>
        <w:t>Digital Realty</w:t>
      </w:r>
      <w:r w:rsidR="00446565">
        <w:rPr>
          <w:rFonts w:ascii="Arial" w:hAnsi="Arial" w:cs="Arial"/>
          <w:b/>
          <w:sz w:val="22"/>
          <w:szCs w:val="22"/>
        </w:rPr>
        <w:t xml:space="preserve"> </w:t>
      </w:r>
      <w:r w:rsidR="00756369">
        <w:rPr>
          <w:rFonts w:ascii="Arial" w:hAnsi="Arial" w:cs="Arial"/>
          <w:b/>
          <w:sz w:val="22"/>
          <w:szCs w:val="22"/>
        </w:rPr>
        <w:t xml:space="preserve">(Data </w:t>
      </w:r>
      <w:r w:rsidR="00F63305">
        <w:rPr>
          <w:rFonts w:ascii="Arial" w:hAnsi="Arial" w:cs="Arial"/>
          <w:b/>
          <w:sz w:val="22"/>
          <w:szCs w:val="22"/>
        </w:rPr>
        <w:t>Cent</w:t>
      </w:r>
      <w:r w:rsidR="00CC68B3">
        <w:rPr>
          <w:rFonts w:ascii="Arial" w:hAnsi="Arial" w:cs="Arial"/>
          <w:b/>
          <w:sz w:val="22"/>
          <w:szCs w:val="22"/>
        </w:rPr>
        <w:t>re</w:t>
      </w:r>
      <w:r w:rsidR="00197260">
        <w:rPr>
          <w:rFonts w:ascii="Arial" w:hAnsi="Arial" w:cs="Arial"/>
          <w:b/>
          <w:sz w:val="22"/>
          <w:szCs w:val="22"/>
        </w:rPr>
        <w:t>)</w:t>
      </w:r>
      <w:r w:rsidR="00F63305">
        <w:rPr>
          <w:rFonts w:ascii="Arial" w:hAnsi="Arial" w:cs="Arial"/>
          <w:b/>
          <w:sz w:val="22"/>
          <w:szCs w:val="22"/>
        </w:rPr>
        <w:t xml:space="preserve"> </w:t>
      </w:r>
      <w:r w:rsidR="004D5048" w:rsidRPr="004D5048">
        <w:rPr>
          <w:rFonts w:ascii="Arial" w:hAnsi="Arial" w:cs="Arial"/>
          <w:b/>
          <w:sz w:val="22"/>
          <w:szCs w:val="22"/>
        </w:rPr>
        <w:t>$4.8 billion</w:t>
      </w:r>
      <w:r w:rsidR="00E9268C">
        <w:rPr>
          <w:rFonts w:ascii="Arial" w:hAnsi="Arial" w:cs="Arial"/>
          <w:b/>
          <w:sz w:val="22"/>
          <w:szCs w:val="22"/>
        </w:rPr>
        <w:t>:</w:t>
      </w:r>
      <w:r w:rsidR="004D5048" w:rsidRPr="004D5048">
        <w:rPr>
          <w:rFonts w:ascii="Arial" w:hAnsi="Arial" w:cs="Arial"/>
          <w:b/>
          <w:sz w:val="22"/>
          <w:szCs w:val="22"/>
        </w:rPr>
        <w:t xml:space="preserve"> </w:t>
      </w:r>
      <w:r w:rsidR="00AE756D">
        <w:rPr>
          <w:rFonts w:ascii="Arial" w:hAnsi="Arial" w:cs="Arial"/>
          <w:b/>
          <w:sz w:val="22"/>
          <w:szCs w:val="22"/>
        </w:rPr>
        <w:t>Jul</w:t>
      </w:r>
      <w:r w:rsidR="00446565">
        <w:rPr>
          <w:rFonts w:ascii="Arial" w:hAnsi="Arial" w:cs="Arial"/>
          <w:b/>
          <w:sz w:val="22"/>
          <w:szCs w:val="22"/>
        </w:rPr>
        <w:t xml:space="preserve"> 2020-</w:t>
      </w:r>
      <w:r w:rsidR="00AE756D">
        <w:rPr>
          <w:rFonts w:ascii="Arial" w:hAnsi="Arial" w:cs="Arial"/>
          <w:b/>
          <w:sz w:val="22"/>
          <w:szCs w:val="22"/>
        </w:rPr>
        <w:t>Apr</w:t>
      </w:r>
      <w:r w:rsidR="00446565">
        <w:rPr>
          <w:rFonts w:ascii="Arial" w:hAnsi="Arial" w:cs="Arial"/>
          <w:b/>
          <w:sz w:val="22"/>
          <w:szCs w:val="22"/>
        </w:rPr>
        <w:t xml:space="preserve"> 202</w:t>
      </w:r>
      <w:r w:rsidR="00D3776B">
        <w:rPr>
          <w:rFonts w:ascii="Arial" w:hAnsi="Arial" w:cs="Arial"/>
          <w:b/>
          <w:sz w:val="22"/>
          <w:szCs w:val="22"/>
        </w:rPr>
        <w:t>2</w:t>
      </w:r>
      <w:r w:rsidR="00446565">
        <w:rPr>
          <w:rFonts w:ascii="Arial" w:hAnsi="Arial" w:cs="Arial"/>
          <w:b/>
          <w:sz w:val="22"/>
          <w:szCs w:val="22"/>
        </w:rPr>
        <w:t xml:space="preserve"> (Contract)</w:t>
      </w:r>
    </w:p>
    <w:p w14:paraId="2C829E64" w14:textId="5123D297" w:rsidR="00D3776B" w:rsidRDefault="00D3776B" w:rsidP="00446565">
      <w:pPr>
        <w:pStyle w:val="Defaul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Interim </w:t>
      </w:r>
      <w:r w:rsidRPr="00D3776B">
        <w:rPr>
          <w:rFonts w:ascii="Arial" w:hAnsi="Arial" w:cs="Arial"/>
          <w:b/>
          <w:sz w:val="20"/>
          <w:szCs w:val="20"/>
        </w:rPr>
        <w:t>Senior Revenue controller</w:t>
      </w:r>
    </w:p>
    <w:p w14:paraId="24B3CCBA" w14:textId="060C9A28" w:rsidR="00446565" w:rsidRDefault="00446565" w:rsidP="00446565">
      <w:pPr>
        <w:pStyle w:val="Default"/>
        <w:rPr>
          <w:rFonts w:ascii="Arial" w:hAnsi="Arial" w:cs="Arial"/>
          <w:b/>
          <w:bCs/>
          <w:sz w:val="18"/>
          <w:szCs w:val="18"/>
        </w:rPr>
      </w:pPr>
      <w:r w:rsidRPr="00275CEA">
        <w:rPr>
          <w:rFonts w:ascii="Arial" w:hAnsi="Arial" w:cs="Arial"/>
          <w:b/>
          <w:bCs/>
          <w:sz w:val="18"/>
          <w:szCs w:val="18"/>
        </w:rPr>
        <w:t>Responsibilities:</w:t>
      </w:r>
    </w:p>
    <w:p w14:paraId="20C1D2A4" w14:textId="0B4D2DC1" w:rsidR="00446565" w:rsidRPr="00FF1952" w:rsidRDefault="00446565" w:rsidP="00446565">
      <w:pPr>
        <w:numPr>
          <w:ilvl w:val="0"/>
          <w:numId w:val="22"/>
        </w:numPr>
        <w:textAlignment w:val="baseline"/>
        <w:rPr>
          <w:rFonts w:asciiTheme="minorBidi" w:hAnsiTheme="minorBidi" w:cstheme="minorBidi"/>
          <w:sz w:val="20"/>
          <w:szCs w:val="20"/>
          <w:lang w:eastAsia="en-GB"/>
        </w:rPr>
      </w:pPr>
      <w:r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Successfully </w:t>
      </w:r>
      <w:r w:rsidR="0075635F">
        <w:rPr>
          <w:rFonts w:asciiTheme="minorBidi" w:hAnsiTheme="minorBidi" w:cstheme="minorBidi"/>
          <w:sz w:val="20"/>
          <w:szCs w:val="20"/>
          <w:lang w:eastAsia="en-GB"/>
        </w:rPr>
        <w:t>reconciled and</w:t>
      </w:r>
      <w:r w:rsidR="00846285">
        <w:rPr>
          <w:rFonts w:asciiTheme="minorBidi" w:hAnsiTheme="minorBidi" w:cstheme="minorBidi"/>
          <w:sz w:val="20"/>
          <w:szCs w:val="20"/>
          <w:lang w:eastAsia="en-GB"/>
        </w:rPr>
        <w:t xml:space="preserve"> prepared </w:t>
      </w:r>
      <w:r w:rsidR="00E529C1">
        <w:rPr>
          <w:rFonts w:asciiTheme="minorBidi" w:hAnsiTheme="minorBidi" w:cstheme="minorBidi"/>
          <w:sz w:val="20"/>
          <w:szCs w:val="20"/>
          <w:lang w:eastAsia="en-GB"/>
        </w:rPr>
        <w:t xml:space="preserve">data </w:t>
      </w:r>
      <w:r w:rsidR="00846285">
        <w:rPr>
          <w:rFonts w:asciiTheme="minorBidi" w:hAnsiTheme="minorBidi" w:cstheme="minorBidi"/>
          <w:sz w:val="20"/>
          <w:szCs w:val="20"/>
          <w:lang w:eastAsia="en-GB"/>
        </w:rPr>
        <w:t>for seamless</w:t>
      </w:r>
      <w:r w:rsidR="00F97E50">
        <w:rPr>
          <w:rFonts w:asciiTheme="minorBidi" w:hAnsiTheme="minorBidi" w:cstheme="minorBidi"/>
          <w:sz w:val="20"/>
          <w:szCs w:val="20"/>
          <w:lang w:eastAsia="en-GB"/>
        </w:rPr>
        <w:t xml:space="preserve"> </w:t>
      </w:r>
      <w:r w:rsidR="009A0585">
        <w:rPr>
          <w:rFonts w:asciiTheme="minorBidi" w:hAnsiTheme="minorBidi" w:cstheme="minorBidi"/>
          <w:sz w:val="20"/>
          <w:szCs w:val="20"/>
          <w:lang w:eastAsia="en-GB"/>
        </w:rPr>
        <w:t>migrat</w:t>
      </w:r>
      <w:r w:rsidR="00F97E50">
        <w:rPr>
          <w:rFonts w:asciiTheme="minorBidi" w:hAnsiTheme="minorBidi" w:cstheme="minorBidi"/>
          <w:sz w:val="20"/>
          <w:szCs w:val="20"/>
          <w:lang w:eastAsia="en-GB"/>
        </w:rPr>
        <w:t>ion</w:t>
      </w:r>
      <w:r w:rsidR="009A0585">
        <w:rPr>
          <w:rFonts w:asciiTheme="minorBidi" w:hAnsiTheme="minorBidi" w:cstheme="minorBidi"/>
          <w:sz w:val="20"/>
          <w:szCs w:val="20"/>
          <w:lang w:eastAsia="en-GB"/>
        </w:rPr>
        <w:t xml:space="preserve"> from </w:t>
      </w:r>
      <w:r w:rsidR="00F97E50">
        <w:rPr>
          <w:rFonts w:asciiTheme="minorBidi" w:hAnsiTheme="minorBidi" w:cstheme="minorBidi"/>
          <w:sz w:val="20"/>
          <w:szCs w:val="20"/>
          <w:lang w:eastAsia="en-GB"/>
        </w:rPr>
        <w:t>Apttus</w:t>
      </w:r>
      <w:r w:rsidR="009A0585">
        <w:rPr>
          <w:rFonts w:asciiTheme="minorBidi" w:hAnsiTheme="minorBidi" w:cstheme="minorBidi"/>
          <w:sz w:val="20"/>
          <w:szCs w:val="20"/>
          <w:lang w:eastAsia="en-GB"/>
        </w:rPr>
        <w:t xml:space="preserve"> to Salesforce Tel</w:t>
      </w:r>
      <w:r w:rsidR="00BA4AA9">
        <w:rPr>
          <w:rFonts w:asciiTheme="minorBidi" w:hAnsiTheme="minorBidi" w:cstheme="minorBidi"/>
          <w:sz w:val="20"/>
          <w:szCs w:val="20"/>
          <w:lang w:eastAsia="en-GB"/>
        </w:rPr>
        <w:t>x</w:t>
      </w:r>
    </w:p>
    <w:p w14:paraId="46BA939A" w14:textId="138E148A" w:rsidR="00446565" w:rsidRDefault="0075635F" w:rsidP="00446565">
      <w:pPr>
        <w:numPr>
          <w:ilvl w:val="0"/>
          <w:numId w:val="22"/>
        </w:numPr>
        <w:textAlignment w:val="baseline"/>
        <w:rPr>
          <w:rFonts w:asciiTheme="minorBidi" w:hAnsiTheme="minorBidi" w:cstheme="minorBidi"/>
          <w:sz w:val="20"/>
          <w:szCs w:val="20"/>
          <w:lang w:eastAsia="en-GB"/>
        </w:rPr>
      </w:pPr>
      <w:r>
        <w:rPr>
          <w:rFonts w:asciiTheme="minorBidi" w:hAnsiTheme="minorBidi" w:cstheme="minorBidi"/>
          <w:sz w:val="20"/>
          <w:szCs w:val="20"/>
          <w:lang w:eastAsia="en-GB"/>
        </w:rPr>
        <w:t xml:space="preserve">Created comprehensive revenue variance reports for EMEA and US corporate </w:t>
      </w:r>
      <w:r w:rsidR="00B72D92">
        <w:rPr>
          <w:rFonts w:asciiTheme="minorBidi" w:hAnsiTheme="minorBidi" w:cstheme="minorBidi"/>
          <w:sz w:val="20"/>
          <w:szCs w:val="20"/>
          <w:lang w:eastAsia="en-GB"/>
        </w:rPr>
        <w:t>leadership, enabling</w:t>
      </w:r>
      <w:r>
        <w:rPr>
          <w:rFonts w:asciiTheme="minorBidi" w:hAnsiTheme="minorBidi" w:cstheme="minorBidi"/>
          <w:sz w:val="20"/>
          <w:szCs w:val="20"/>
          <w:lang w:eastAsia="en-GB"/>
        </w:rPr>
        <w:t xml:space="preserve"> data-driven decision making</w:t>
      </w:r>
    </w:p>
    <w:p w14:paraId="2EC52E68" w14:textId="08361410" w:rsidR="00B72D92" w:rsidRPr="00B72D92" w:rsidRDefault="00B72D92" w:rsidP="00594239">
      <w:pPr>
        <w:numPr>
          <w:ilvl w:val="0"/>
          <w:numId w:val="22"/>
        </w:numPr>
        <w:textAlignment w:val="baseline"/>
        <w:rPr>
          <w:rFonts w:ascii="Arial" w:hAnsi="Arial" w:cs="Arial"/>
          <w:b/>
          <w:sz w:val="20"/>
          <w:szCs w:val="20"/>
        </w:rPr>
      </w:pPr>
      <w:r w:rsidRPr="00B72D92">
        <w:rPr>
          <w:rFonts w:asciiTheme="minorBidi" w:hAnsiTheme="minorBidi" w:cstheme="minorBidi"/>
          <w:sz w:val="20"/>
          <w:szCs w:val="20"/>
          <w:lang w:eastAsia="en-GB"/>
        </w:rPr>
        <w:t>Managed</w:t>
      </w:r>
      <w:r w:rsidR="0038173D" w:rsidRPr="00B72D92">
        <w:rPr>
          <w:rFonts w:asciiTheme="minorBidi" w:hAnsiTheme="minorBidi" w:cstheme="minorBidi"/>
          <w:sz w:val="20"/>
          <w:szCs w:val="20"/>
          <w:lang w:eastAsia="en-GB"/>
        </w:rPr>
        <w:t xml:space="preserve"> </w:t>
      </w:r>
      <w:r w:rsidR="00A4261D" w:rsidRPr="00B72D92">
        <w:rPr>
          <w:rFonts w:asciiTheme="minorBidi" w:hAnsiTheme="minorBidi" w:cstheme="minorBidi"/>
          <w:sz w:val="20"/>
          <w:szCs w:val="20"/>
          <w:lang w:eastAsia="en-GB"/>
        </w:rPr>
        <w:t>monthly revenue</w:t>
      </w:r>
      <w:r w:rsidRPr="00B72D92">
        <w:rPr>
          <w:rFonts w:asciiTheme="minorBidi" w:hAnsiTheme="minorBidi" w:cstheme="minorBidi"/>
          <w:sz w:val="20"/>
          <w:szCs w:val="20"/>
          <w:lang w:eastAsia="en-GB"/>
        </w:rPr>
        <w:t xml:space="preserve"> recognition</w:t>
      </w:r>
      <w:r w:rsidR="00A4261D" w:rsidRPr="00B72D92">
        <w:rPr>
          <w:rFonts w:asciiTheme="minorBidi" w:hAnsiTheme="minorBidi" w:cstheme="minorBidi"/>
          <w:sz w:val="20"/>
          <w:szCs w:val="20"/>
          <w:lang w:eastAsia="en-GB"/>
        </w:rPr>
        <w:t xml:space="preserve"> for</w:t>
      </w:r>
      <w:r w:rsidRPr="00B72D92">
        <w:rPr>
          <w:rFonts w:asciiTheme="minorBidi" w:hAnsiTheme="minorBidi" w:cstheme="minorBidi"/>
          <w:sz w:val="20"/>
          <w:szCs w:val="20"/>
          <w:lang w:eastAsia="en-GB"/>
        </w:rPr>
        <w:t xml:space="preserve"> the colocation business in the UK</w:t>
      </w:r>
      <w:r w:rsidR="00A4261D" w:rsidRPr="00B72D92">
        <w:rPr>
          <w:rFonts w:asciiTheme="minorBidi" w:hAnsiTheme="minorBidi" w:cstheme="minorBidi"/>
          <w:sz w:val="20"/>
          <w:szCs w:val="20"/>
          <w:lang w:eastAsia="en-GB"/>
        </w:rPr>
        <w:t>, I</w:t>
      </w:r>
      <w:r w:rsidRPr="00B72D92">
        <w:rPr>
          <w:rFonts w:asciiTheme="minorBidi" w:hAnsiTheme="minorBidi" w:cstheme="minorBidi"/>
          <w:sz w:val="20"/>
          <w:szCs w:val="20"/>
          <w:lang w:eastAsia="en-GB"/>
        </w:rPr>
        <w:t>reland,</w:t>
      </w:r>
      <w:r w:rsidR="00A4261D" w:rsidRPr="00B72D92">
        <w:rPr>
          <w:rFonts w:asciiTheme="minorBidi" w:hAnsiTheme="minorBidi" w:cstheme="minorBidi"/>
          <w:sz w:val="20"/>
          <w:szCs w:val="20"/>
          <w:lang w:eastAsia="en-GB"/>
        </w:rPr>
        <w:t xml:space="preserve"> Nordics </w:t>
      </w:r>
      <w:r w:rsidR="00E8162C" w:rsidRPr="00B72D92">
        <w:rPr>
          <w:rFonts w:asciiTheme="minorBidi" w:hAnsiTheme="minorBidi" w:cstheme="minorBidi"/>
          <w:sz w:val="20"/>
          <w:szCs w:val="20"/>
          <w:lang w:eastAsia="en-GB"/>
        </w:rPr>
        <w:t>prep</w:t>
      </w:r>
      <w:r w:rsidRPr="00B72D92">
        <w:rPr>
          <w:rFonts w:asciiTheme="minorBidi" w:hAnsiTheme="minorBidi" w:cstheme="minorBidi"/>
          <w:sz w:val="20"/>
          <w:szCs w:val="20"/>
          <w:lang w:eastAsia="en-GB"/>
        </w:rPr>
        <w:t>aring detailed reconciliations to meet SOX requirements and ensure financial accuracy</w:t>
      </w:r>
    </w:p>
    <w:p w14:paraId="2FC6E5A4" w14:textId="3D8B944D" w:rsidR="003A2857" w:rsidRPr="00B72D92" w:rsidRDefault="003A2857" w:rsidP="00B72D92">
      <w:pPr>
        <w:textAlignment w:val="baseline"/>
        <w:rPr>
          <w:rFonts w:ascii="Arial" w:hAnsi="Arial" w:cs="Arial"/>
          <w:b/>
          <w:sz w:val="20"/>
          <w:szCs w:val="20"/>
        </w:rPr>
      </w:pPr>
      <w:r w:rsidRPr="00B72D92">
        <w:rPr>
          <w:rFonts w:ascii="Arial" w:hAnsi="Arial" w:cs="Arial"/>
          <w:b/>
          <w:sz w:val="20"/>
          <w:szCs w:val="20"/>
        </w:rPr>
        <w:t>Key Achievements</w:t>
      </w:r>
    </w:p>
    <w:p w14:paraId="7C6498A5" w14:textId="6F8FDAB8" w:rsidR="003A2857" w:rsidRDefault="00E624A3" w:rsidP="003A2857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Successfully </w:t>
      </w:r>
      <w:r w:rsidR="006F44AA">
        <w:rPr>
          <w:rFonts w:ascii="Arial" w:hAnsi="Arial" w:cs="Arial"/>
          <w:sz w:val="20"/>
        </w:rPr>
        <w:t xml:space="preserve">conducted comprehensive </w:t>
      </w:r>
      <w:r>
        <w:rPr>
          <w:rFonts w:ascii="Arial" w:hAnsi="Arial" w:cs="Arial"/>
          <w:sz w:val="20"/>
        </w:rPr>
        <w:t>validat</w:t>
      </w:r>
      <w:r w:rsidR="006F44AA">
        <w:rPr>
          <w:rFonts w:ascii="Arial" w:hAnsi="Arial" w:cs="Arial"/>
          <w:sz w:val="20"/>
        </w:rPr>
        <w:t>ion and correction of</w:t>
      </w:r>
      <w:r>
        <w:rPr>
          <w:rFonts w:ascii="Arial" w:hAnsi="Arial" w:cs="Arial"/>
          <w:sz w:val="20"/>
        </w:rPr>
        <w:t xml:space="preserve"> </w:t>
      </w:r>
      <w:r w:rsidR="0039050A">
        <w:rPr>
          <w:rFonts w:ascii="Arial" w:hAnsi="Arial" w:cs="Arial"/>
          <w:sz w:val="20"/>
        </w:rPr>
        <w:t xml:space="preserve">EMEA Data Centres </w:t>
      </w:r>
      <w:r w:rsidR="001F0977">
        <w:rPr>
          <w:rFonts w:ascii="Arial" w:hAnsi="Arial" w:cs="Arial"/>
          <w:sz w:val="20"/>
        </w:rPr>
        <w:t>assets</w:t>
      </w:r>
      <w:r w:rsidR="00132D62">
        <w:rPr>
          <w:rFonts w:ascii="Arial" w:hAnsi="Arial" w:cs="Arial"/>
          <w:sz w:val="20"/>
        </w:rPr>
        <w:t xml:space="preserve"> revenue </w:t>
      </w:r>
      <w:r w:rsidR="006F44AA">
        <w:rPr>
          <w:rFonts w:ascii="Arial" w:hAnsi="Arial" w:cs="Arial"/>
          <w:sz w:val="20"/>
        </w:rPr>
        <w:t>stream, ensuring data accuracy and completeness prior to migration</w:t>
      </w:r>
    </w:p>
    <w:p w14:paraId="5D799733" w14:textId="77777777" w:rsidR="00BF7FE7" w:rsidRDefault="00BF7FE7" w:rsidP="006E7D92">
      <w:pPr>
        <w:pStyle w:val="Default"/>
        <w:rPr>
          <w:rFonts w:ascii="Segoe UI" w:hAnsi="Segoe UI" w:cs="Segoe UI"/>
          <w:b/>
          <w:bCs/>
          <w:sz w:val="21"/>
          <w:szCs w:val="21"/>
          <w:shd w:val="clear" w:color="auto" w:fill="FFFFFF"/>
          <w:lang w:eastAsia="en-GB"/>
        </w:rPr>
      </w:pPr>
    </w:p>
    <w:p w14:paraId="0DBD11AF" w14:textId="2CBFBFF4" w:rsidR="006E7D92" w:rsidRDefault="00C760E7" w:rsidP="006E7D92">
      <w:pPr>
        <w:pStyle w:val="Default"/>
        <w:rPr>
          <w:rFonts w:ascii="Arial" w:hAnsi="Arial" w:cs="Arial"/>
          <w:b/>
          <w:sz w:val="22"/>
          <w:szCs w:val="22"/>
        </w:rPr>
      </w:pPr>
      <w:r w:rsidRPr="005369A7">
        <w:rPr>
          <w:rFonts w:ascii="Segoe UI" w:hAnsi="Segoe UI" w:cs="Segoe UI"/>
          <w:b/>
          <w:bCs/>
          <w:sz w:val="21"/>
          <w:szCs w:val="21"/>
          <w:shd w:val="clear" w:color="auto" w:fill="FFFFFF"/>
          <w:lang w:eastAsia="en-GB"/>
        </w:rPr>
        <w:lastRenderedPageBreak/>
        <w:t>CBRE Global Workplace Solutions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69648D">
        <w:rPr>
          <w:rFonts w:ascii="Arial" w:hAnsi="Arial" w:cs="Arial"/>
          <w:b/>
          <w:sz w:val="22"/>
          <w:szCs w:val="22"/>
        </w:rPr>
        <w:t xml:space="preserve"> </w:t>
      </w:r>
      <w:hyperlink r:id="rId9" w:tooltip="US$" w:history="1">
        <w:r w:rsidR="0069648D" w:rsidRPr="0069648D">
          <w:rPr>
            <w:rFonts w:ascii="Segoe UI" w:hAnsi="Segoe UI" w:cs="Segoe UI"/>
            <w:b/>
            <w:bCs/>
            <w:sz w:val="21"/>
            <w:szCs w:val="21"/>
            <w:shd w:val="clear" w:color="auto" w:fill="FFFFFF"/>
            <w:lang w:eastAsia="en-GB"/>
          </w:rPr>
          <w:t>$</w:t>
        </w:r>
      </w:hyperlink>
      <w:r w:rsidR="0069648D" w:rsidRPr="0069648D">
        <w:rPr>
          <w:rFonts w:ascii="Segoe UI" w:hAnsi="Segoe UI" w:cs="Segoe UI"/>
          <w:b/>
          <w:bCs/>
          <w:sz w:val="21"/>
          <w:szCs w:val="21"/>
          <w:shd w:val="clear" w:color="auto" w:fill="FFFFFF"/>
          <w:lang w:eastAsia="en-GB"/>
        </w:rPr>
        <w:t xml:space="preserve">23.8 </w:t>
      </w:r>
      <w:r w:rsidR="0069648D">
        <w:rPr>
          <w:rFonts w:ascii="Segoe UI" w:hAnsi="Segoe UI" w:cs="Segoe UI"/>
          <w:b/>
          <w:bCs/>
          <w:sz w:val="21"/>
          <w:szCs w:val="21"/>
          <w:shd w:val="clear" w:color="auto" w:fill="FFFFFF"/>
          <w:lang w:eastAsia="en-GB"/>
        </w:rPr>
        <w:t>b</w:t>
      </w:r>
      <w:r w:rsidR="0069648D" w:rsidRPr="0069648D">
        <w:rPr>
          <w:rFonts w:ascii="Segoe UI" w:hAnsi="Segoe UI" w:cs="Segoe UI"/>
          <w:b/>
          <w:bCs/>
          <w:sz w:val="21"/>
          <w:szCs w:val="21"/>
          <w:shd w:val="clear" w:color="auto" w:fill="FFFFFF"/>
          <w:lang w:eastAsia="en-GB"/>
        </w:rPr>
        <w:t>illion</w:t>
      </w:r>
      <w:r w:rsidR="0069648D">
        <w:rPr>
          <w:rFonts w:ascii="Arial" w:hAnsi="Arial" w:cs="Arial"/>
          <w:b/>
          <w:sz w:val="22"/>
          <w:szCs w:val="22"/>
        </w:rPr>
        <w:t xml:space="preserve"> </w:t>
      </w:r>
      <w:r w:rsidR="00197260">
        <w:rPr>
          <w:rFonts w:ascii="Arial" w:hAnsi="Arial" w:cs="Arial"/>
          <w:b/>
          <w:sz w:val="22"/>
          <w:szCs w:val="22"/>
        </w:rPr>
        <w:t>(</w:t>
      </w:r>
      <w:r w:rsidR="00CC68B3">
        <w:rPr>
          <w:rFonts w:ascii="Arial" w:hAnsi="Arial" w:cs="Arial"/>
          <w:b/>
          <w:sz w:val="22"/>
          <w:szCs w:val="22"/>
        </w:rPr>
        <w:t>Facility Management</w:t>
      </w:r>
      <w:r w:rsidR="00197260">
        <w:rPr>
          <w:rFonts w:ascii="Arial" w:hAnsi="Arial" w:cs="Arial"/>
          <w:b/>
          <w:sz w:val="22"/>
          <w:szCs w:val="22"/>
        </w:rPr>
        <w:t>)</w:t>
      </w:r>
      <w:r w:rsidR="00E9268C">
        <w:rPr>
          <w:rFonts w:ascii="Arial" w:hAnsi="Arial" w:cs="Arial"/>
          <w:b/>
          <w:sz w:val="22"/>
          <w:szCs w:val="22"/>
        </w:rPr>
        <w:t>:</w:t>
      </w:r>
      <w:r w:rsidR="00197260">
        <w:rPr>
          <w:rFonts w:ascii="Arial" w:hAnsi="Arial" w:cs="Arial"/>
          <w:b/>
          <w:sz w:val="22"/>
          <w:szCs w:val="22"/>
        </w:rPr>
        <w:t xml:space="preserve"> </w:t>
      </w:r>
      <w:r w:rsidR="00714C68">
        <w:rPr>
          <w:rFonts w:ascii="Arial" w:hAnsi="Arial" w:cs="Arial"/>
          <w:b/>
          <w:sz w:val="22"/>
          <w:szCs w:val="22"/>
        </w:rPr>
        <w:t>Mar</w:t>
      </w:r>
      <w:r w:rsidR="006E7D92">
        <w:rPr>
          <w:rFonts w:ascii="Arial" w:hAnsi="Arial" w:cs="Arial"/>
          <w:b/>
          <w:sz w:val="22"/>
          <w:szCs w:val="22"/>
        </w:rPr>
        <w:t xml:space="preserve"> 20</w:t>
      </w:r>
      <w:r w:rsidR="00714C68">
        <w:rPr>
          <w:rFonts w:ascii="Arial" w:hAnsi="Arial" w:cs="Arial"/>
          <w:b/>
          <w:sz w:val="22"/>
          <w:szCs w:val="22"/>
        </w:rPr>
        <w:t>20</w:t>
      </w:r>
      <w:r w:rsidR="006E7D92">
        <w:rPr>
          <w:rFonts w:ascii="Arial" w:hAnsi="Arial" w:cs="Arial"/>
          <w:b/>
          <w:sz w:val="22"/>
          <w:szCs w:val="22"/>
        </w:rPr>
        <w:t>-</w:t>
      </w:r>
      <w:r w:rsidR="00714C68">
        <w:rPr>
          <w:rFonts w:ascii="Arial" w:hAnsi="Arial" w:cs="Arial"/>
          <w:b/>
          <w:sz w:val="22"/>
          <w:szCs w:val="22"/>
        </w:rPr>
        <w:t>Jul</w:t>
      </w:r>
      <w:r w:rsidR="006E7D92">
        <w:rPr>
          <w:rFonts w:ascii="Arial" w:hAnsi="Arial" w:cs="Arial"/>
          <w:b/>
          <w:sz w:val="22"/>
          <w:szCs w:val="22"/>
        </w:rPr>
        <w:t xml:space="preserve"> 2020 (Contract)</w:t>
      </w:r>
    </w:p>
    <w:p w14:paraId="295C1DA6" w14:textId="3AFDF18C" w:rsidR="006E7D92" w:rsidRPr="00123349" w:rsidRDefault="006C167D" w:rsidP="006E7D92">
      <w:pPr>
        <w:pStyle w:val="Defaul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Interim </w:t>
      </w:r>
      <w:r w:rsidR="00C760E7" w:rsidRPr="00C760E7">
        <w:rPr>
          <w:rFonts w:ascii="Arial" w:hAnsi="Arial" w:cs="Arial"/>
          <w:b/>
          <w:sz w:val="20"/>
          <w:szCs w:val="20"/>
        </w:rPr>
        <w:t>Finance &amp; Contract Manager</w:t>
      </w:r>
      <w:r w:rsidR="00C760E7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(</w:t>
      </w:r>
      <w:r w:rsidR="00C760E7">
        <w:rPr>
          <w:rFonts w:ascii="Arial" w:hAnsi="Arial" w:cs="Arial"/>
          <w:b/>
          <w:sz w:val="20"/>
          <w:szCs w:val="20"/>
        </w:rPr>
        <w:t>Honeywell)</w:t>
      </w:r>
    </w:p>
    <w:p w14:paraId="4DEA3030" w14:textId="77777777" w:rsidR="006E7D92" w:rsidRDefault="006E7D92" w:rsidP="006E7D92">
      <w:pPr>
        <w:pStyle w:val="Default"/>
        <w:rPr>
          <w:rFonts w:ascii="Arial" w:hAnsi="Arial" w:cs="Arial"/>
          <w:b/>
          <w:bCs/>
          <w:sz w:val="18"/>
          <w:szCs w:val="18"/>
        </w:rPr>
      </w:pPr>
      <w:r w:rsidRPr="00275CEA">
        <w:rPr>
          <w:rFonts w:ascii="Arial" w:hAnsi="Arial" w:cs="Arial"/>
          <w:b/>
          <w:bCs/>
          <w:sz w:val="18"/>
          <w:szCs w:val="18"/>
        </w:rPr>
        <w:t>Responsibilities:</w:t>
      </w:r>
    </w:p>
    <w:p w14:paraId="3EDD930C" w14:textId="421E4429" w:rsidR="00777EA7" w:rsidRPr="00FF1952" w:rsidRDefault="00DD7DFE" w:rsidP="00777EA7">
      <w:pPr>
        <w:numPr>
          <w:ilvl w:val="0"/>
          <w:numId w:val="22"/>
        </w:numPr>
        <w:textAlignment w:val="baseline"/>
        <w:rPr>
          <w:rFonts w:asciiTheme="minorBidi" w:hAnsiTheme="minorBidi" w:cstheme="minorBidi"/>
          <w:sz w:val="20"/>
          <w:szCs w:val="20"/>
          <w:lang w:eastAsia="en-GB"/>
        </w:rPr>
      </w:pPr>
      <w:r>
        <w:rPr>
          <w:rFonts w:asciiTheme="minorBidi" w:hAnsiTheme="minorBidi" w:cstheme="minorBidi"/>
          <w:sz w:val="20"/>
          <w:szCs w:val="20"/>
          <w:lang w:eastAsia="en-GB"/>
        </w:rPr>
        <w:t>Led</w:t>
      </w:r>
      <w:r w:rsidR="00C83982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</w:t>
      </w:r>
      <w:r>
        <w:rPr>
          <w:rFonts w:asciiTheme="minorBidi" w:hAnsiTheme="minorBidi" w:cstheme="minorBidi"/>
          <w:sz w:val="20"/>
          <w:szCs w:val="20"/>
          <w:lang w:eastAsia="en-GB"/>
        </w:rPr>
        <w:t>the</w:t>
      </w:r>
      <w:r w:rsidR="00C83982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Contract Support Team to </w:t>
      </w:r>
      <w:r>
        <w:rPr>
          <w:rFonts w:asciiTheme="minorBidi" w:hAnsiTheme="minorBidi" w:cstheme="minorBidi"/>
          <w:sz w:val="20"/>
          <w:szCs w:val="20"/>
          <w:lang w:eastAsia="en-GB"/>
        </w:rPr>
        <w:t>deliver high-</w:t>
      </w:r>
      <w:r w:rsidR="00E13351">
        <w:rPr>
          <w:rFonts w:asciiTheme="minorBidi" w:hAnsiTheme="minorBidi" w:cstheme="minorBidi"/>
          <w:sz w:val="20"/>
          <w:szCs w:val="20"/>
          <w:lang w:eastAsia="en-GB"/>
        </w:rPr>
        <w:t xml:space="preserve">quality </w:t>
      </w:r>
      <w:r w:rsidR="00E13351" w:rsidRPr="00FF1952">
        <w:rPr>
          <w:rFonts w:asciiTheme="minorBidi" w:hAnsiTheme="minorBidi" w:cstheme="minorBidi"/>
          <w:sz w:val="20"/>
          <w:szCs w:val="20"/>
          <w:lang w:eastAsia="en-GB"/>
        </w:rPr>
        <w:t>reporting</w:t>
      </w:r>
      <w:r w:rsidR="00C83982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</w:t>
      </w:r>
      <w:r>
        <w:rPr>
          <w:rFonts w:asciiTheme="minorBidi" w:hAnsiTheme="minorBidi" w:cstheme="minorBidi"/>
          <w:sz w:val="20"/>
          <w:szCs w:val="20"/>
          <w:lang w:eastAsia="en-GB"/>
        </w:rPr>
        <w:t>p</w:t>
      </w:r>
      <w:r w:rsidR="00C83982" w:rsidRPr="00FF1952">
        <w:rPr>
          <w:rFonts w:asciiTheme="minorBidi" w:hAnsiTheme="minorBidi" w:cstheme="minorBidi"/>
          <w:sz w:val="20"/>
          <w:szCs w:val="20"/>
          <w:lang w:eastAsia="en-GB"/>
        </w:rPr>
        <w:t>acks</w:t>
      </w:r>
      <w:r w:rsidR="00D2754B">
        <w:rPr>
          <w:rFonts w:asciiTheme="minorBidi" w:hAnsiTheme="minorBidi" w:cstheme="minorBidi"/>
          <w:sz w:val="20"/>
          <w:szCs w:val="20"/>
          <w:lang w:eastAsia="en-GB"/>
        </w:rPr>
        <w:t xml:space="preserve"> that </w:t>
      </w:r>
      <w:r w:rsidR="00E13351">
        <w:rPr>
          <w:rFonts w:asciiTheme="minorBidi" w:hAnsiTheme="minorBidi" w:cstheme="minorBidi"/>
          <w:sz w:val="20"/>
          <w:szCs w:val="20"/>
          <w:lang w:eastAsia="en-GB"/>
        </w:rPr>
        <w:t xml:space="preserve">consistently </w:t>
      </w:r>
      <w:r w:rsidR="00E13351" w:rsidRPr="00FF1952">
        <w:rPr>
          <w:rFonts w:asciiTheme="minorBidi" w:hAnsiTheme="minorBidi" w:cstheme="minorBidi"/>
          <w:sz w:val="20"/>
          <w:szCs w:val="20"/>
          <w:lang w:eastAsia="en-GB"/>
        </w:rPr>
        <w:t>met</w:t>
      </w:r>
      <w:r w:rsidR="00C83982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client requirements</w:t>
      </w:r>
      <w:r w:rsidR="00D2754B">
        <w:rPr>
          <w:rFonts w:asciiTheme="minorBidi" w:hAnsiTheme="minorBidi" w:cstheme="minorBidi"/>
          <w:sz w:val="20"/>
          <w:szCs w:val="20"/>
          <w:lang w:eastAsia="en-GB"/>
        </w:rPr>
        <w:t xml:space="preserve"> and expectations</w:t>
      </w:r>
    </w:p>
    <w:p w14:paraId="555EFC6A" w14:textId="2A391A11" w:rsidR="00777EA7" w:rsidRPr="00FF1952" w:rsidRDefault="00E13351" w:rsidP="00777EA7">
      <w:pPr>
        <w:numPr>
          <w:ilvl w:val="0"/>
          <w:numId w:val="22"/>
        </w:numPr>
        <w:textAlignment w:val="baseline"/>
        <w:rPr>
          <w:rFonts w:asciiTheme="minorBidi" w:hAnsiTheme="minorBidi" w:cstheme="minorBidi"/>
          <w:sz w:val="20"/>
          <w:szCs w:val="20"/>
          <w:lang w:eastAsia="en-GB"/>
        </w:rPr>
      </w:pPr>
      <w:r>
        <w:rPr>
          <w:rFonts w:asciiTheme="minorBidi" w:hAnsiTheme="minorBidi" w:cstheme="minorBidi"/>
          <w:sz w:val="20"/>
          <w:szCs w:val="20"/>
          <w:lang w:eastAsia="en-GB"/>
        </w:rPr>
        <w:t>Effectively</w:t>
      </w:r>
      <w:r w:rsidR="00777EA7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manage</w:t>
      </w:r>
      <w:r w:rsidR="00F44FBC" w:rsidRPr="00FF1952">
        <w:rPr>
          <w:rFonts w:asciiTheme="minorBidi" w:hAnsiTheme="minorBidi" w:cstheme="minorBidi"/>
          <w:sz w:val="20"/>
          <w:szCs w:val="20"/>
          <w:lang w:eastAsia="en-GB"/>
        </w:rPr>
        <w:t>d</w:t>
      </w:r>
      <w:r w:rsidR="00777EA7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contract governance, </w:t>
      </w:r>
      <w:r>
        <w:rPr>
          <w:rFonts w:asciiTheme="minorBidi" w:hAnsiTheme="minorBidi" w:cstheme="minorBidi"/>
          <w:sz w:val="20"/>
          <w:szCs w:val="20"/>
          <w:lang w:eastAsia="en-GB"/>
        </w:rPr>
        <w:t>applying</w:t>
      </w:r>
      <w:r w:rsidR="00777EA7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in-depth knowledge of the terms and conditions to ensure </w:t>
      </w:r>
      <w:r>
        <w:rPr>
          <w:rFonts w:asciiTheme="minorBidi" w:hAnsiTheme="minorBidi" w:cstheme="minorBidi"/>
          <w:sz w:val="20"/>
          <w:szCs w:val="20"/>
          <w:lang w:eastAsia="en-GB"/>
        </w:rPr>
        <w:t xml:space="preserve">accurate cost accounting </w:t>
      </w:r>
      <w:r w:rsidRPr="00FF1952">
        <w:rPr>
          <w:rFonts w:asciiTheme="minorBidi" w:hAnsiTheme="minorBidi" w:cstheme="minorBidi"/>
          <w:sz w:val="20"/>
          <w:szCs w:val="20"/>
          <w:lang w:eastAsia="en-GB"/>
        </w:rPr>
        <w:t>and</w:t>
      </w:r>
      <w:r w:rsidR="00C42453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revenue is recogni</w:t>
      </w:r>
      <w:r>
        <w:rPr>
          <w:rFonts w:asciiTheme="minorBidi" w:hAnsiTheme="minorBidi" w:cstheme="minorBidi"/>
          <w:sz w:val="20"/>
          <w:szCs w:val="20"/>
          <w:lang w:eastAsia="en-GB"/>
        </w:rPr>
        <w:t>tion</w:t>
      </w:r>
    </w:p>
    <w:p w14:paraId="38064C2B" w14:textId="4C63E8CB" w:rsidR="00777EA7" w:rsidRPr="00FF1952" w:rsidRDefault="00777EA7" w:rsidP="00777EA7">
      <w:pPr>
        <w:numPr>
          <w:ilvl w:val="0"/>
          <w:numId w:val="22"/>
        </w:numPr>
        <w:textAlignment w:val="baseline"/>
        <w:rPr>
          <w:rFonts w:asciiTheme="minorBidi" w:hAnsiTheme="minorBidi" w:cstheme="minorBidi"/>
          <w:sz w:val="20"/>
          <w:szCs w:val="20"/>
          <w:lang w:eastAsia="en-GB"/>
        </w:rPr>
      </w:pPr>
      <w:r w:rsidRPr="00FF1952">
        <w:rPr>
          <w:rFonts w:asciiTheme="minorBidi" w:hAnsiTheme="minorBidi" w:cstheme="minorBidi"/>
          <w:sz w:val="20"/>
          <w:szCs w:val="20"/>
          <w:lang w:eastAsia="en-GB"/>
        </w:rPr>
        <w:t>Pr</w:t>
      </w:r>
      <w:r w:rsidR="00EE4780">
        <w:rPr>
          <w:rFonts w:asciiTheme="minorBidi" w:hAnsiTheme="minorBidi" w:cstheme="minorBidi"/>
          <w:sz w:val="20"/>
          <w:szCs w:val="20"/>
          <w:lang w:eastAsia="en-GB"/>
        </w:rPr>
        <w:t>oduced high quality</w:t>
      </w:r>
      <w:r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</w:t>
      </w:r>
      <w:r w:rsidR="00EE4780">
        <w:rPr>
          <w:rFonts w:asciiTheme="minorBidi" w:hAnsiTheme="minorBidi" w:cstheme="minorBidi"/>
          <w:sz w:val="20"/>
          <w:szCs w:val="20"/>
          <w:lang w:eastAsia="en-GB"/>
        </w:rPr>
        <w:t>c</w:t>
      </w:r>
      <w:r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ontract </w:t>
      </w:r>
      <w:r w:rsidR="00EF5478" w:rsidRPr="00FF1952">
        <w:rPr>
          <w:rFonts w:asciiTheme="minorBidi" w:hAnsiTheme="minorBidi" w:cstheme="minorBidi"/>
          <w:sz w:val="20"/>
          <w:szCs w:val="20"/>
          <w:lang w:eastAsia="en-GB"/>
        </w:rPr>
        <w:t>reports, including</w:t>
      </w:r>
      <w:r w:rsidR="00EE4780">
        <w:rPr>
          <w:rFonts w:asciiTheme="minorBidi" w:hAnsiTheme="minorBidi" w:cstheme="minorBidi"/>
          <w:sz w:val="20"/>
          <w:szCs w:val="20"/>
          <w:lang w:eastAsia="en-GB"/>
        </w:rPr>
        <w:t xml:space="preserve"> financial </w:t>
      </w:r>
      <w:r w:rsidR="006103F9">
        <w:rPr>
          <w:rFonts w:asciiTheme="minorBidi" w:hAnsiTheme="minorBidi" w:cstheme="minorBidi"/>
          <w:sz w:val="20"/>
          <w:szCs w:val="20"/>
          <w:lang w:eastAsia="en-GB"/>
        </w:rPr>
        <w:t>analysis, profit</w:t>
      </w:r>
      <w:r w:rsidR="00EE4780">
        <w:rPr>
          <w:rFonts w:asciiTheme="minorBidi" w:hAnsiTheme="minorBidi" w:cstheme="minorBidi"/>
          <w:sz w:val="20"/>
          <w:szCs w:val="20"/>
          <w:lang w:eastAsia="en-GB"/>
        </w:rPr>
        <w:t xml:space="preserve"> and loss accounts, balance sheet accounts reconciliation and </w:t>
      </w:r>
      <w:r w:rsidR="002B3AA0">
        <w:rPr>
          <w:rFonts w:asciiTheme="minorBidi" w:hAnsiTheme="minorBidi" w:cstheme="minorBidi"/>
          <w:sz w:val="20"/>
          <w:szCs w:val="20"/>
          <w:lang w:eastAsia="en-GB"/>
        </w:rPr>
        <w:t>forecasts, meeting</w:t>
      </w:r>
      <w:r w:rsidR="00EE4780">
        <w:rPr>
          <w:rFonts w:asciiTheme="minorBidi" w:hAnsiTheme="minorBidi" w:cstheme="minorBidi"/>
          <w:sz w:val="20"/>
          <w:szCs w:val="20"/>
          <w:lang w:eastAsia="en-GB"/>
        </w:rPr>
        <w:t xml:space="preserve"> company deadlines and providing actionable insights</w:t>
      </w:r>
    </w:p>
    <w:p w14:paraId="64A4E968" w14:textId="727D857E" w:rsidR="00777EA7" w:rsidRPr="00FF1952" w:rsidRDefault="00EF5478" w:rsidP="00777EA7">
      <w:pPr>
        <w:numPr>
          <w:ilvl w:val="0"/>
          <w:numId w:val="22"/>
        </w:numPr>
        <w:textAlignment w:val="baseline"/>
        <w:rPr>
          <w:rFonts w:asciiTheme="minorBidi" w:hAnsiTheme="minorBidi" w:cstheme="minorBidi"/>
          <w:sz w:val="20"/>
          <w:szCs w:val="20"/>
          <w:lang w:eastAsia="en-GB"/>
        </w:rPr>
      </w:pPr>
      <w:r>
        <w:rPr>
          <w:rFonts w:asciiTheme="minorBidi" w:hAnsiTheme="minorBidi" w:cstheme="minorBidi"/>
          <w:sz w:val="20"/>
          <w:szCs w:val="20"/>
          <w:lang w:eastAsia="en-GB"/>
        </w:rPr>
        <w:t>Supplied comprehensive management reports to the client and GWS, highlighting actuals vs budget performance and key trends</w:t>
      </w:r>
    </w:p>
    <w:p w14:paraId="4C6127AE" w14:textId="7070B86A" w:rsidR="00777EA7" w:rsidRPr="00FF1952" w:rsidRDefault="006103F9" w:rsidP="00777EA7">
      <w:pPr>
        <w:numPr>
          <w:ilvl w:val="0"/>
          <w:numId w:val="22"/>
        </w:numPr>
        <w:textAlignment w:val="baseline"/>
        <w:rPr>
          <w:rFonts w:asciiTheme="minorBidi" w:hAnsiTheme="minorBidi" w:cstheme="minorBidi"/>
          <w:sz w:val="20"/>
          <w:szCs w:val="20"/>
          <w:lang w:eastAsia="en-GB"/>
        </w:rPr>
      </w:pPr>
      <w:r>
        <w:rPr>
          <w:rFonts w:asciiTheme="minorBidi" w:hAnsiTheme="minorBidi" w:cstheme="minorBidi"/>
          <w:sz w:val="20"/>
          <w:szCs w:val="20"/>
          <w:lang w:eastAsia="en-GB"/>
        </w:rPr>
        <w:t>Built and maintained</w:t>
      </w:r>
      <w:r w:rsidR="00C42453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budget</w:t>
      </w:r>
      <w:r>
        <w:rPr>
          <w:rFonts w:asciiTheme="minorBidi" w:hAnsiTheme="minorBidi" w:cstheme="minorBidi"/>
          <w:sz w:val="20"/>
          <w:szCs w:val="20"/>
          <w:lang w:eastAsia="en-GB"/>
        </w:rPr>
        <w:t>s</w:t>
      </w:r>
      <w:r w:rsidR="00C42453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and forecast</w:t>
      </w:r>
      <w:r>
        <w:rPr>
          <w:rFonts w:asciiTheme="minorBidi" w:hAnsiTheme="minorBidi" w:cstheme="minorBidi"/>
          <w:sz w:val="20"/>
          <w:szCs w:val="20"/>
          <w:lang w:eastAsia="en-GB"/>
        </w:rPr>
        <w:t>s</w:t>
      </w:r>
      <w:r w:rsidR="00C42453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for Central Team </w:t>
      </w:r>
      <w:r w:rsidR="00C83982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Costs </w:t>
      </w:r>
      <w:r>
        <w:rPr>
          <w:rFonts w:asciiTheme="minorBidi" w:hAnsiTheme="minorBidi" w:cstheme="minorBidi"/>
          <w:sz w:val="20"/>
          <w:szCs w:val="20"/>
          <w:lang w:eastAsia="en-GB"/>
        </w:rPr>
        <w:t xml:space="preserve">as </w:t>
      </w:r>
      <w:r w:rsidR="00C83982" w:rsidRPr="00FF1952">
        <w:rPr>
          <w:rFonts w:asciiTheme="minorBidi" w:hAnsiTheme="minorBidi" w:cstheme="minorBidi"/>
          <w:sz w:val="20"/>
          <w:szCs w:val="20"/>
          <w:lang w:eastAsia="en-GB"/>
        </w:rPr>
        <w:t>requested</w:t>
      </w:r>
      <w:r w:rsidR="00777EA7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by Divisional Finance </w:t>
      </w:r>
      <w:r w:rsidR="00C42453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and </w:t>
      </w:r>
      <w:r w:rsidR="00777EA7" w:rsidRPr="00FF1952">
        <w:rPr>
          <w:rFonts w:asciiTheme="minorBidi" w:hAnsiTheme="minorBidi" w:cstheme="minorBidi"/>
          <w:sz w:val="20"/>
          <w:szCs w:val="20"/>
          <w:lang w:eastAsia="en-GB"/>
        </w:rPr>
        <w:t>Alliance Director</w:t>
      </w:r>
    </w:p>
    <w:p w14:paraId="6F424664" w14:textId="11DE8E99" w:rsidR="00777EA7" w:rsidRPr="00FF1952" w:rsidRDefault="006F590A" w:rsidP="00777EA7">
      <w:pPr>
        <w:numPr>
          <w:ilvl w:val="0"/>
          <w:numId w:val="22"/>
        </w:numPr>
        <w:textAlignment w:val="baseline"/>
        <w:rPr>
          <w:rFonts w:asciiTheme="minorBidi" w:hAnsiTheme="minorBidi" w:cstheme="minorBidi"/>
          <w:sz w:val="20"/>
          <w:szCs w:val="20"/>
          <w:lang w:eastAsia="en-GB"/>
        </w:rPr>
      </w:pPr>
      <w:r>
        <w:rPr>
          <w:rFonts w:asciiTheme="minorBidi" w:hAnsiTheme="minorBidi" w:cstheme="minorBidi"/>
          <w:sz w:val="20"/>
          <w:szCs w:val="20"/>
          <w:lang w:eastAsia="en-GB"/>
        </w:rPr>
        <w:t>Validated and</w:t>
      </w:r>
      <w:r w:rsidR="00777EA7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substanti</w:t>
      </w:r>
      <w:r>
        <w:rPr>
          <w:rFonts w:asciiTheme="minorBidi" w:hAnsiTheme="minorBidi" w:cstheme="minorBidi"/>
          <w:sz w:val="20"/>
          <w:szCs w:val="20"/>
          <w:lang w:eastAsia="en-GB"/>
        </w:rPr>
        <w:t>ated</w:t>
      </w:r>
      <w:r w:rsidR="00777EA7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accruals, unbilled </w:t>
      </w:r>
      <w:r w:rsidR="003656E5" w:rsidRPr="00FF1952">
        <w:rPr>
          <w:rFonts w:asciiTheme="minorBidi" w:hAnsiTheme="minorBidi" w:cstheme="minorBidi"/>
          <w:sz w:val="20"/>
          <w:szCs w:val="20"/>
          <w:lang w:eastAsia="en-GB"/>
        </w:rPr>
        <w:t>revenue, and</w:t>
      </w:r>
      <w:r w:rsidR="00777EA7" w:rsidRPr="00FF1952">
        <w:rPr>
          <w:rFonts w:asciiTheme="minorBidi" w:hAnsiTheme="minorBidi" w:cstheme="minorBidi"/>
          <w:sz w:val="20"/>
          <w:szCs w:val="20"/>
          <w:lang w:eastAsia="en-GB"/>
        </w:rPr>
        <w:t xml:space="preserve"> </w:t>
      </w:r>
      <w:r w:rsidR="00070E2E" w:rsidRPr="00FF1952">
        <w:rPr>
          <w:rFonts w:asciiTheme="minorBidi" w:hAnsiTheme="minorBidi" w:cstheme="minorBidi"/>
          <w:sz w:val="20"/>
          <w:szCs w:val="20"/>
          <w:lang w:eastAsia="en-GB"/>
        </w:rPr>
        <w:t>WIP, confirming</w:t>
      </w:r>
      <w:r>
        <w:rPr>
          <w:rFonts w:asciiTheme="minorBidi" w:hAnsiTheme="minorBidi" w:cstheme="minorBidi"/>
          <w:sz w:val="20"/>
          <w:szCs w:val="20"/>
          <w:lang w:eastAsia="en-GB"/>
        </w:rPr>
        <w:t xml:space="preserve"> compliance with </w:t>
      </w:r>
      <w:r w:rsidR="00777EA7" w:rsidRPr="00FF1952">
        <w:rPr>
          <w:rFonts w:asciiTheme="minorBidi" w:hAnsiTheme="minorBidi" w:cstheme="minorBidi"/>
          <w:sz w:val="20"/>
          <w:szCs w:val="20"/>
          <w:lang w:eastAsia="en-GB"/>
        </w:rPr>
        <w:t>GWS policy</w:t>
      </w:r>
    </w:p>
    <w:p w14:paraId="4FD0E991" w14:textId="77777777" w:rsidR="00C83A6B" w:rsidRPr="00793E11" w:rsidRDefault="00C83A6B" w:rsidP="00793E11">
      <w:pPr>
        <w:rPr>
          <w:rFonts w:ascii="Arial" w:hAnsi="Arial" w:cs="Arial"/>
          <w:b/>
          <w:sz w:val="20"/>
          <w:szCs w:val="20"/>
        </w:rPr>
      </w:pPr>
      <w:r w:rsidRPr="00793E11">
        <w:rPr>
          <w:rFonts w:ascii="Arial" w:hAnsi="Arial" w:cs="Arial"/>
          <w:b/>
          <w:sz w:val="20"/>
          <w:szCs w:val="20"/>
        </w:rPr>
        <w:t>Key Achievements</w:t>
      </w:r>
    </w:p>
    <w:p w14:paraId="3D7B8AC3" w14:textId="464D99E4" w:rsidR="000227B2" w:rsidRPr="000227B2" w:rsidRDefault="00874EA3" w:rsidP="00C83A6B">
      <w:pPr>
        <w:pStyle w:val="Default"/>
        <w:numPr>
          <w:ilvl w:val="0"/>
          <w:numId w:val="22"/>
        </w:numPr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sz w:val="20"/>
        </w:rPr>
        <w:t>Enhanced</w:t>
      </w:r>
      <w:r w:rsidR="00C83A6B">
        <w:rPr>
          <w:rFonts w:ascii="Arial" w:hAnsi="Arial" w:cs="Arial"/>
          <w:sz w:val="20"/>
        </w:rPr>
        <w:t xml:space="preserve"> month</w:t>
      </w:r>
      <w:r>
        <w:rPr>
          <w:rFonts w:ascii="Arial" w:hAnsi="Arial" w:cs="Arial"/>
          <w:sz w:val="20"/>
        </w:rPr>
        <w:t>-</w:t>
      </w:r>
      <w:r w:rsidR="00C83A6B">
        <w:rPr>
          <w:rFonts w:ascii="Arial" w:hAnsi="Arial" w:cs="Arial"/>
          <w:sz w:val="20"/>
        </w:rPr>
        <w:t>end close process</w:t>
      </w:r>
      <w:r>
        <w:rPr>
          <w:rFonts w:ascii="Arial" w:hAnsi="Arial" w:cs="Arial"/>
          <w:sz w:val="20"/>
        </w:rPr>
        <w:t xml:space="preserve"> through simplification and automation, improving overall financial close </w:t>
      </w:r>
      <w:r w:rsidR="002B3AA0">
        <w:rPr>
          <w:rFonts w:ascii="Arial" w:hAnsi="Arial" w:cs="Arial"/>
          <w:sz w:val="20"/>
        </w:rPr>
        <w:t>efficiency</w:t>
      </w:r>
    </w:p>
    <w:p w14:paraId="5C7D0176" w14:textId="086E920C" w:rsidR="006E7D92" w:rsidRPr="000227B2" w:rsidRDefault="000227B2" w:rsidP="00C83A6B">
      <w:pPr>
        <w:pStyle w:val="Default"/>
        <w:numPr>
          <w:ilvl w:val="0"/>
          <w:numId w:val="22"/>
        </w:numPr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sz w:val="20"/>
        </w:rPr>
        <w:t>P</w:t>
      </w:r>
      <w:r w:rsidR="00C83A6B">
        <w:rPr>
          <w:rFonts w:ascii="Arial" w:hAnsi="Arial" w:cs="Arial"/>
          <w:sz w:val="20"/>
        </w:rPr>
        <w:t>repared</w:t>
      </w:r>
      <w:r>
        <w:rPr>
          <w:rFonts w:ascii="Arial" w:hAnsi="Arial" w:cs="Arial"/>
          <w:sz w:val="20"/>
        </w:rPr>
        <w:t xml:space="preserve"> 1 Year plan in Anaplan </w:t>
      </w:r>
      <w:r w:rsidR="002D2460">
        <w:rPr>
          <w:rFonts w:ascii="Arial" w:hAnsi="Arial" w:cs="Arial"/>
          <w:sz w:val="20"/>
        </w:rPr>
        <w:t>and 5</w:t>
      </w:r>
      <w:r w:rsidR="00C83A6B">
        <w:rPr>
          <w:rFonts w:ascii="Arial" w:hAnsi="Arial" w:cs="Arial"/>
          <w:sz w:val="20"/>
        </w:rPr>
        <w:t>+7 forecast to meet client 10% savings target</w:t>
      </w:r>
      <w:r>
        <w:rPr>
          <w:rFonts w:ascii="Arial" w:hAnsi="Arial" w:cs="Arial"/>
          <w:sz w:val="20"/>
        </w:rPr>
        <w:t xml:space="preserve"> </w:t>
      </w:r>
    </w:p>
    <w:p w14:paraId="3EC5302A" w14:textId="34E76432" w:rsidR="000227B2" w:rsidRDefault="000227B2" w:rsidP="00C83A6B">
      <w:pPr>
        <w:pStyle w:val="Default"/>
        <w:numPr>
          <w:ilvl w:val="0"/>
          <w:numId w:val="22"/>
        </w:numPr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sz w:val="20"/>
        </w:rPr>
        <w:t xml:space="preserve">Produced </w:t>
      </w:r>
      <w:proofErr w:type="gramStart"/>
      <w:r>
        <w:rPr>
          <w:rFonts w:ascii="Arial" w:hAnsi="Arial" w:cs="Arial"/>
          <w:sz w:val="20"/>
        </w:rPr>
        <w:t>5 year</w:t>
      </w:r>
      <w:r w:rsidR="002D2460">
        <w:rPr>
          <w:rFonts w:ascii="Arial" w:hAnsi="Arial" w:cs="Arial"/>
          <w:sz w:val="20"/>
        </w:rPr>
        <w:t>s</w:t>
      </w:r>
      <w:proofErr w:type="gramEnd"/>
      <w:r>
        <w:rPr>
          <w:rFonts w:ascii="Arial" w:hAnsi="Arial" w:cs="Arial"/>
          <w:sz w:val="20"/>
        </w:rPr>
        <w:t xml:space="preserve"> plan for CAT 1 </w:t>
      </w:r>
    </w:p>
    <w:p w14:paraId="6065D833" w14:textId="77777777" w:rsidR="00793E11" w:rsidRDefault="00793E11" w:rsidP="00BF6DD0">
      <w:pPr>
        <w:pStyle w:val="Default"/>
        <w:rPr>
          <w:rFonts w:ascii="Arial" w:hAnsi="Arial" w:cs="Arial"/>
          <w:b/>
          <w:sz w:val="22"/>
          <w:szCs w:val="22"/>
        </w:rPr>
      </w:pPr>
    </w:p>
    <w:p w14:paraId="5285C85C" w14:textId="71776658" w:rsidR="00BF6DD0" w:rsidRDefault="00BF6DD0" w:rsidP="00BF6DD0">
      <w:pPr>
        <w:pStyle w:val="Defaul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Avis Budget Group UK </w:t>
      </w:r>
      <w:r w:rsidR="00197260">
        <w:rPr>
          <w:rFonts w:ascii="Arial" w:hAnsi="Arial" w:cs="Arial"/>
          <w:b/>
          <w:sz w:val="22"/>
          <w:szCs w:val="22"/>
        </w:rPr>
        <w:t xml:space="preserve">(Car Rentals) </w:t>
      </w:r>
      <w:r w:rsidR="00CE366C" w:rsidRPr="00CE366C">
        <w:rPr>
          <w:rFonts w:ascii="Arial" w:hAnsi="Arial" w:cs="Arial"/>
          <w:b/>
          <w:sz w:val="22"/>
          <w:szCs w:val="22"/>
        </w:rPr>
        <w:t xml:space="preserve">$9.1 </w:t>
      </w:r>
      <w:r w:rsidR="003656E5" w:rsidRPr="00CE366C">
        <w:rPr>
          <w:rFonts w:ascii="Arial" w:hAnsi="Arial" w:cs="Arial"/>
          <w:b/>
          <w:sz w:val="22"/>
          <w:szCs w:val="22"/>
        </w:rPr>
        <w:t>billion</w:t>
      </w:r>
      <w:r w:rsidR="003656E5">
        <w:rPr>
          <w:rFonts w:ascii="Arial" w:hAnsi="Arial" w:cs="Arial"/>
          <w:b/>
          <w:sz w:val="22"/>
          <w:szCs w:val="22"/>
        </w:rPr>
        <w:t>: October</w:t>
      </w:r>
      <w:r>
        <w:rPr>
          <w:rFonts w:ascii="Arial" w:hAnsi="Arial" w:cs="Arial"/>
          <w:b/>
          <w:sz w:val="22"/>
          <w:szCs w:val="22"/>
        </w:rPr>
        <w:t xml:space="preserve"> 2019-</w:t>
      </w:r>
      <w:r w:rsidR="00FE3967">
        <w:rPr>
          <w:rFonts w:ascii="Arial" w:hAnsi="Arial" w:cs="Arial"/>
          <w:b/>
          <w:sz w:val="22"/>
          <w:szCs w:val="22"/>
        </w:rPr>
        <w:t>Feb</w:t>
      </w:r>
      <w:r>
        <w:rPr>
          <w:rFonts w:ascii="Arial" w:hAnsi="Arial" w:cs="Arial"/>
          <w:b/>
          <w:sz w:val="22"/>
          <w:szCs w:val="22"/>
        </w:rPr>
        <w:t xml:space="preserve"> 2020</w:t>
      </w:r>
      <w:r w:rsidR="004A5F0C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(Contract)</w:t>
      </w:r>
    </w:p>
    <w:p w14:paraId="71644A36" w14:textId="70FD7359" w:rsidR="00BF6DD0" w:rsidRPr="00123349" w:rsidRDefault="006C167D" w:rsidP="00BF6DD0">
      <w:pPr>
        <w:pStyle w:val="Defaul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Interim </w:t>
      </w:r>
      <w:r w:rsidR="00BF6DD0">
        <w:rPr>
          <w:rFonts w:ascii="Arial" w:hAnsi="Arial" w:cs="Arial"/>
          <w:b/>
          <w:sz w:val="20"/>
          <w:szCs w:val="20"/>
        </w:rPr>
        <w:t>Financial A</w:t>
      </w:r>
      <w:r>
        <w:rPr>
          <w:rFonts w:ascii="Arial" w:hAnsi="Arial" w:cs="Arial"/>
          <w:b/>
          <w:sz w:val="20"/>
          <w:szCs w:val="20"/>
        </w:rPr>
        <w:t>nalyst</w:t>
      </w:r>
    </w:p>
    <w:p w14:paraId="2F7FDCD3" w14:textId="77777777" w:rsidR="00BF6DD0" w:rsidRDefault="00BF6DD0" w:rsidP="00BF6DD0">
      <w:pPr>
        <w:pStyle w:val="Default"/>
        <w:rPr>
          <w:rFonts w:ascii="Arial" w:hAnsi="Arial" w:cs="Arial"/>
          <w:b/>
          <w:bCs/>
          <w:sz w:val="18"/>
          <w:szCs w:val="18"/>
        </w:rPr>
      </w:pPr>
      <w:r w:rsidRPr="00275CEA">
        <w:rPr>
          <w:rFonts w:ascii="Arial" w:hAnsi="Arial" w:cs="Arial"/>
          <w:b/>
          <w:bCs/>
          <w:sz w:val="18"/>
          <w:szCs w:val="18"/>
        </w:rPr>
        <w:t>Responsibilities:</w:t>
      </w:r>
    </w:p>
    <w:p w14:paraId="57475102" w14:textId="673923FD" w:rsidR="00BF6DD0" w:rsidRDefault="00F31B1A" w:rsidP="00FE3967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bookmarkStart w:id="0" w:name="_Hlk195367823"/>
      <w:r>
        <w:rPr>
          <w:rFonts w:ascii="Arial" w:hAnsi="Arial" w:cs="Arial"/>
          <w:sz w:val="20"/>
        </w:rPr>
        <w:t xml:space="preserve">Successfully </w:t>
      </w:r>
      <w:r w:rsidR="003656E5">
        <w:rPr>
          <w:rFonts w:ascii="Arial" w:hAnsi="Arial" w:cs="Arial"/>
          <w:sz w:val="20"/>
        </w:rPr>
        <w:t>analysed and reconciled</w:t>
      </w:r>
      <w:r>
        <w:rPr>
          <w:rFonts w:ascii="Arial" w:hAnsi="Arial" w:cs="Arial"/>
          <w:sz w:val="20"/>
        </w:rPr>
        <w:t xml:space="preserve"> of property leases </w:t>
      </w:r>
      <w:r w:rsidR="003656E5">
        <w:rPr>
          <w:rFonts w:ascii="Arial" w:hAnsi="Arial" w:cs="Arial"/>
          <w:sz w:val="20"/>
        </w:rPr>
        <w:t>in</w:t>
      </w:r>
      <w:r>
        <w:rPr>
          <w:rFonts w:ascii="Arial" w:hAnsi="Arial" w:cs="Arial"/>
          <w:sz w:val="20"/>
        </w:rPr>
        <w:t xml:space="preserve"> Scandinavia </w:t>
      </w:r>
      <w:r w:rsidR="003656E5">
        <w:rPr>
          <w:rFonts w:ascii="Arial" w:hAnsi="Arial" w:cs="Arial"/>
          <w:sz w:val="20"/>
        </w:rPr>
        <w:t>with</w:t>
      </w:r>
      <w:r>
        <w:rPr>
          <w:rFonts w:ascii="Arial" w:hAnsi="Arial" w:cs="Arial"/>
          <w:sz w:val="20"/>
        </w:rPr>
        <w:t xml:space="preserve"> CBRE</w:t>
      </w:r>
      <w:r w:rsidR="003656E5">
        <w:rPr>
          <w:rFonts w:ascii="Arial" w:hAnsi="Arial" w:cs="Arial"/>
          <w:sz w:val="20"/>
        </w:rPr>
        <w:t>’s</w:t>
      </w:r>
      <w:r>
        <w:rPr>
          <w:rFonts w:ascii="Arial" w:hAnsi="Arial" w:cs="Arial"/>
          <w:sz w:val="20"/>
        </w:rPr>
        <w:t xml:space="preserve"> leases </w:t>
      </w:r>
      <w:r w:rsidR="003656E5">
        <w:rPr>
          <w:rFonts w:ascii="Arial" w:hAnsi="Arial" w:cs="Arial"/>
          <w:sz w:val="20"/>
        </w:rPr>
        <w:t>base, driving data consistency, and</w:t>
      </w:r>
      <w:r>
        <w:rPr>
          <w:rFonts w:ascii="Arial" w:hAnsi="Arial" w:cs="Arial"/>
          <w:sz w:val="20"/>
        </w:rPr>
        <w:t xml:space="preserve"> calculated the necessary balance adjustment posted at year end at corporate level</w:t>
      </w:r>
    </w:p>
    <w:bookmarkEnd w:id="0"/>
    <w:p w14:paraId="65FBA911" w14:textId="69989B54" w:rsidR="00A951DB" w:rsidRPr="00A951DB" w:rsidRDefault="003656E5" w:rsidP="00FE3967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Performed detailed b</w:t>
      </w:r>
      <w:r w:rsidR="00A951DB" w:rsidRPr="003B4EA5">
        <w:rPr>
          <w:rFonts w:ascii="Arial" w:hAnsi="Arial" w:cs="Arial"/>
          <w:sz w:val="20"/>
        </w:rPr>
        <w:t xml:space="preserve">alance sheet reconciliation </w:t>
      </w:r>
      <w:r>
        <w:rPr>
          <w:rFonts w:ascii="Arial" w:hAnsi="Arial" w:cs="Arial"/>
          <w:sz w:val="20"/>
        </w:rPr>
        <w:t xml:space="preserve">for </w:t>
      </w:r>
      <w:r w:rsidR="00A951DB" w:rsidRPr="003B4EA5">
        <w:rPr>
          <w:rFonts w:ascii="Arial" w:hAnsi="Arial" w:cs="Arial"/>
          <w:sz w:val="20"/>
        </w:rPr>
        <w:t>accrual</w:t>
      </w:r>
      <w:r>
        <w:rPr>
          <w:rFonts w:ascii="Arial" w:hAnsi="Arial" w:cs="Arial"/>
          <w:sz w:val="20"/>
        </w:rPr>
        <w:t>s</w:t>
      </w:r>
      <w:r w:rsidR="00A951DB" w:rsidRPr="003B4EA5">
        <w:rPr>
          <w:rFonts w:ascii="Arial" w:hAnsi="Arial" w:cs="Arial"/>
          <w:sz w:val="20"/>
        </w:rPr>
        <w:t>, prepayments, fixed assets, intercompany</w:t>
      </w:r>
      <w:r>
        <w:rPr>
          <w:rFonts w:ascii="Arial" w:hAnsi="Arial" w:cs="Arial"/>
          <w:sz w:val="20"/>
        </w:rPr>
        <w:t xml:space="preserve"> accounts, to ensure data integrity and financial reporting integrity</w:t>
      </w:r>
    </w:p>
    <w:p w14:paraId="0291EE3C" w14:textId="0AAA0C85" w:rsidR="00A951DB" w:rsidRPr="00A951DB" w:rsidRDefault="003656E5" w:rsidP="00FE3967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Conducted thorough </w:t>
      </w:r>
      <w:r w:rsidR="00871310">
        <w:rPr>
          <w:rFonts w:ascii="Arial" w:hAnsi="Arial" w:cs="Arial"/>
          <w:sz w:val="20"/>
        </w:rPr>
        <w:t>I</w:t>
      </w:r>
      <w:r w:rsidR="00A951DB" w:rsidRPr="003B4EA5">
        <w:rPr>
          <w:rFonts w:ascii="Arial" w:hAnsi="Arial" w:cs="Arial"/>
          <w:sz w:val="20"/>
        </w:rPr>
        <w:t xml:space="preserve">nvestigation of old unreconciled </w:t>
      </w:r>
      <w:r w:rsidR="00421DB3">
        <w:rPr>
          <w:rFonts w:ascii="Arial" w:hAnsi="Arial" w:cs="Arial"/>
          <w:sz w:val="20"/>
        </w:rPr>
        <w:t>items</w:t>
      </w:r>
      <w:r w:rsidR="00A951DB" w:rsidRPr="003B4EA5">
        <w:rPr>
          <w:rFonts w:ascii="Arial" w:hAnsi="Arial" w:cs="Arial"/>
          <w:sz w:val="20"/>
        </w:rPr>
        <w:t xml:space="preserve"> </w:t>
      </w:r>
      <w:r w:rsidR="00421DB3">
        <w:rPr>
          <w:rFonts w:ascii="Arial" w:hAnsi="Arial" w:cs="Arial"/>
          <w:sz w:val="20"/>
        </w:rPr>
        <w:t xml:space="preserve">providing recommendations for </w:t>
      </w:r>
      <w:r w:rsidR="00A951DB" w:rsidRPr="003B4EA5">
        <w:rPr>
          <w:rFonts w:ascii="Arial" w:hAnsi="Arial" w:cs="Arial"/>
          <w:sz w:val="20"/>
        </w:rPr>
        <w:t>write</w:t>
      </w:r>
      <w:r w:rsidR="00421DB3">
        <w:rPr>
          <w:rFonts w:ascii="Arial" w:hAnsi="Arial" w:cs="Arial"/>
          <w:sz w:val="20"/>
        </w:rPr>
        <w:t>-</w:t>
      </w:r>
      <w:r w:rsidR="00A951DB" w:rsidRPr="003B4EA5">
        <w:rPr>
          <w:rFonts w:ascii="Arial" w:hAnsi="Arial" w:cs="Arial"/>
          <w:sz w:val="20"/>
        </w:rPr>
        <w:t>off</w:t>
      </w:r>
      <w:r w:rsidR="00421DB3">
        <w:rPr>
          <w:rFonts w:ascii="Arial" w:hAnsi="Arial" w:cs="Arial"/>
          <w:sz w:val="20"/>
        </w:rPr>
        <w:t>s</w:t>
      </w:r>
      <w:r w:rsidR="00A951DB" w:rsidRPr="003B4EA5">
        <w:rPr>
          <w:rFonts w:ascii="Arial" w:hAnsi="Arial" w:cs="Arial"/>
          <w:sz w:val="20"/>
        </w:rPr>
        <w:t xml:space="preserve"> to </w:t>
      </w:r>
      <w:r w:rsidR="00421DB3">
        <w:rPr>
          <w:rFonts w:ascii="Arial" w:hAnsi="Arial" w:cs="Arial"/>
          <w:sz w:val="20"/>
        </w:rPr>
        <w:t xml:space="preserve">the team </w:t>
      </w:r>
      <w:r w:rsidR="00A951DB" w:rsidRPr="003B4EA5">
        <w:rPr>
          <w:rFonts w:ascii="Arial" w:hAnsi="Arial" w:cs="Arial"/>
          <w:sz w:val="20"/>
        </w:rPr>
        <w:t xml:space="preserve">controller </w:t>
      </w:r>
    </w:p>
    <w:p w14:paraId="7E714FA0" w14:textId="196D153E" w:rsidR="00A951DB" w:rsidRPr="00F36A89" w:rsidRDefault="00421DB3" w:rsidP="00F36A89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Collaborated with BAU staff to facilitate month-end and year-end close, audit and documentation processes</w:t>
      </w:r>
    </w:p>
    <w:p w14:paraId="5C08A8FB" w14:textId="77777777" w:rsidR="003B4EA5" w:rsidRPr="009E16C3" w:rsidRDefault="003B4EA5" w:rsidP="003B4EA5">
      <w:pPr>
        <w:rPr>
          <w:rFonts w:ascii="Arial" w:hAnsi="Arial" w:cs="Arial"/>
          <w:b/>
          <w:sz w:val="20"/>
          <w:szCs w:val="20"/>
        </w:rPr>
      </w:pPr>
      <w:r w:rsidRPr="009E16C3">
        <w:rPr>
          <w:rFonts w:ascii="Arial" w:hAnsi="Arial" w:cs="Arial"/>
          <w:b/>
          <w:sz w:val="20"/>
          <w:szCs w:val="20"/>
        </w:rPr>
        <w:t>Key Achievements</w:t>
      </w:r>
    </w:p>
    <w:p w14:paraId="534788C3" w14:textId="23393015" w:rsidR="008007F3" w:rsidRDefault="008007F3" w:rsidP="00F31B1A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Lease analysis </w:t>
      </w:r>
      <w:r w:rsidR="000A4DFC">
        <w:rPr>
          <w:rFonts w:ascii="Arial" w:hAnsi="Arial" w:cs="Arial"/>
          <w:sz w:val="20"/>
        </w:rPr>
        <w:t xml:space="preserve">processes were audited and deemed compliant with </w:t>
      </w:r>
      <w:r>
        <w:rPr>
          <w:rFonts w:ascii="Arial" w:hAnsi="Arial" w:cs="Arial"/>
          <w:sz w:val="20"/>
        </w:rPr>
        <w:t xml:space="preserve">external audit </w:t>
      </w:r>
      <w:r w:rsidR="000A4DFC">
        <w:rPr>
          <w:rFonts w:ascii="Arial" w:hAnsi="Arial" w:cs="Arial"/>
          <w:sz w:val="20"/>
        </w:rPr>
        <w:t xml:space="preserve">standards </w:t>
      </w:r>
      <w:r>
        <w:rPr>
          <w:rFonts w:ascii="Arial" w:hAnsi="Arial" w:cs="Arial"/>
          <w:sz w:val="20"/>
        </w:rPr>
        <w:t>a</w:t>
      </w:r>
      <w:r w:rsidR="000A4DFC">
        <w:rPr>
          <w:rFonts w:ascii="Arial" w:hAnsi="Arial" w:cs="Arial"/>
          <w:sz w:val="20"/>
        </w:rPr>
        <w:t>nd</w:t>
      </w:r>
      <w:r>
        <w:rPr>
          <w:rFonts w:ascii="Arial" w:hAnsi="Arial" w:cs="Arial"/>
          <w:sz w:val="20"/>
        </w:rPr>
        <w:t xml:space="preserve"> SOX </w:t>
      </w:r>
      <w:r w:rsidR="000A4DFC">
        <w:rPr>
          <w:rFonts w:ascii="Arial" w:hAnsi="Arial" w:cs="Arial"/>
          <w:sz w:val="20"/>
        </w:rPr>
        <w:t>regulations</w:t>
      </w:r>
    </w:p>
    <w:p w14:paraId="7A568A09" w14:textId="77777777" w:rsidR="003B4EA5" w:rsidRPr="00FE3967" w:rsidRDefault="003B4EA5" w:rsidP="003B4EA5">
      <w:pPr>
        <w:pStyle w:val="ListParagraph"/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</w:p>
    <w:p w14:paraId="64FA7C5E" w14:textId="1FDC267B" w:rsidR="00273E1A" w:rsidRDefault="00273E1A" w:rsidP="00273E1A">
      <w:pPr>
        <w:pStyle w:val="Defaul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Greenbrook Healthcare </w:t>
      </w:r>
      <w:r w:rsidR="009E16C3">
        <w:rPr>
          <w:rFonts w:ascii="Arial" w:hAnsi="Arial" w:cs="Arial"/>
          <w:b/>
          <w:sz w:val="22"/>
          <w:szCs w:val="22"/>
        </w:rPr>
        <w:t>NHS</w:t>
      </w:r>
      <w:r w:rsidR="00197260">
        <w:rPr>
          <w:rFonts w:ascii="Arial" w:hAnsi="Arial" w:cs="Arial"/>
          <w:b/>
          <w:sz w:val="22"/>
          <w:szCs w:val="22"/>
        </w:rPr>
        <w:t xml:space="preserve"> (Health</w:t>
      </w:r>
      <w:r w:rsidR="00153102">
        <w:rPr>
          <w:rFonts w:ascii="Arial" w:hAnsi="Arial" w:cs="Arial"/>
          <w:b/>
          <w:sz w:val="22"/>
          <w:szCs w:val="22"/>
        </w:rPr>
        <w:t xml:space="preserve"> C</w:t>
      </w:r>
      <w:r w:rsidR="00197260">
        <w:rPr>
          <w:rFonts w:ascii="Arial" w:hAnsi="Arial" w:cs="Arial"/>
          <w:b/>
          <w:sz w:val="22"/>
          <w:szCs w:val="22"/>
        </w:rPr>
        <w:t>are)</w:t>
      </w:r>
      <w:r w:rsidR="004E26D5">
        <w:rPr>
          <w:rFonts w:ascii="Arial" w:hAnsi="Arial" w:cs="Arial"/>
          <w:b/>
          <w:sz w:val="22"/>
          <w:szCs w:val="22"/>
        </w:rPr>
        <w:t xml:space="preserve"> £</w:t>
      </w:r>
      <w:r w:rsidR="004E26D5" w:rsidRPr="00CE366C">
        <w:rPr>
          <w:rFonts w:ascii="Arial" w:hAnsi="Arial" w:cs="Arial"/>
          <w:b/>
          <w:sz w:val="22"/>
          <w:szCs w:val="22"/>
        </w:rPr>
        <w:t xml:space="preserve">9 </w:t>
      </w:r>
      <w:r w:rsidR="009D4967" w:rsidRPr="00CE366C">
        <w:rPr>
          <w:rFonts w:ascii="Arial" w:hAnsi="Arial" w:cs="Arial"/>
          <w:b/>
          <w:sz w:val="22"/>
          <w:szCs w:val="22"/>
        </w:rPr>
        <w:t>billion</w:t>
      </w:r>
      <w:r w:rsidR="009D4967">
        <w:rPr>
          <w:rFonts w:ascii="Arial" w:hAnsi="Arial" w:cs="Arial"/>
          <w:b/>
          <w:sz w:val="22"/>
          <w:szCs w:val="22"/>
        </w:rPr>
        <w:t>: Mar</w:t>
      </w:r>
      <w:r>
        <w:rPr>
          <w:rFonts w:ascii="Arial" w:hAnsi="Arial" w:cs="Arial"/>
          <w:b/>
          <w:sz w:val="22"/>
          <w:szCs w:val="22"/>
        </w:rPr>
        <w:t xml:space="preserve"> 2019-</w:t>
      </w:r>
      <w:r w:rsidR="00A7790C">
        <w:rPr>
          <w:rFonts w:ascii="Arial" w:hAnsi="Arial" w:cs="Arial"/>
          <w:b/>
          <w:sz w:val="22"/>
          <w:szCs w:val="22"/>
        </w:rPr>
        <w:t>Oct 2019</w:t>
      </w:r>
      <w:r w:rsidR="00B9352D">
        <w:rPr>
          <w:rFonts w:ascii="Arial" w:hAnsi="Arial" w:cs="Arial"/>
          <w:b/>
          <w:sz w:val="22"/>
          <w:szCs w:val="22"/>
        </w:rPr>
        <w:t xml:space="preserve"> (Contract)</w:t>
      </w:r>
    </w:p>
    <w:p w14:paraId="78822126" w14:textId="77777777" w:rsidR="00273E1A" w:rsidRPr="00123349" w:rsidRDefault="00273E1A" w:rsidP="00273E1A">
      <w:pPr>
        <w:pStyle w:val="Defaul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Interim Management Accountant </w:t>
      </w:r>
    </w:p>
    <w:p w14:paraId="333EAA70" w14:textId="77777777" w:rsidR="00273E1A" w:rsidRDefault="00273E1A" w:rsidP="00273E1A">
      <w:pPr>
        <w:pStyle w:val="Default"/>
        <w:rPr>
          <w:rFonts w:ascii="Arial" w:hAnsi="Arial" w:cs="Arial"/>
          <w:b/>
          <w:bCs/>
          <w:sz w:val="18"/>
          <w:szCs w:val="18"/>
        </w:rPr>
      </w:pPr>
      <w:r w:rsidRPr="00275CEA">
        <w:rPr>
          <w:rFonts w:ascii="Arial" w:hAnsi="Arial" w:cs="Arial"/>
          <w:b/>
          <w:bCs/>
          <w:sz w:val="18"/>
          <w:szCs w:val="18"/>
        </w:rPr>
        <w:t>Responsibilities:</w:t>
      </w:r>
    </w:p>
    <w:p w14:paraId="061D5971" w14:textId="716253B0" w:rsidR="003632D3" w:rsidRPr="003632D3" w:rsidRDefault="00BB3B8B" w:rsidP="003632D3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Compiled and delivered</w:t>
      </w:r>
      <w:r w:rsidR="003632D3" w:rsidRPr="003632D3">
        <w:rPr>
          <w:rFonts w:ascii="Arial" w:hAnsi="Arial" w:cs="Arial"/>
          <w:sz w:val="20"/>
        </w:rPr>
        <w:t xml:space="preserve"> accurate monthly </w:t>
      </w:r>
      <w:r w:rsidR="00A80B6E">
        <w:rPr>
          <w:rFonts w:ascii="Arial" w:hAnsi="Arial" w:cs="Arial"/>
          <w:sz w:val="20"/>
        </w:rPr>
        <w:t xml:space="preserve">financial reports, including </w:t>
      </w:r>
      <w:r w:rsidR="003632D3" w:rsidRPr="003632D3">
        <w:rPr>
          <w:rFonts w:ascii="Arial" w:hAnsi="Arial" w:cs="Arial"/>
          <w:sz w:val="20"/>
        </w:rPr>
        <w:t xml:space="preserve">management accounts, </w:t>
      </w:r>
      <w:r w:rsidR="00F04616">
        <w:rPr>
          <w:rFonts w:ascii="Arial" w:hAnsi="Arial" w:cs="Arial"/>
          <w:sz w:val="20"/>
        </w:rPr>
        <w:t xml:space="preserve">working </w:t>
      </w:r>
      <w:r w:rsidR="00C83250">
        <w:rPr>
          <w:rFonts w:ascii="Arial" w:hAnsi="Arial" w:cs="Arial"/>
          <w:sz w:val="20"/>
        </w:rPr>
        <w:t>capital,</w:t>
      </w:r>
      <w:r w:rsidR="00C83250" w:rsidRPr="003632D3">
        <w:rPr>
          <w:rFonts w:ascii="Arial" w:hAnsi="Arial" w:cs="Arial"/>
          <w:sz w:val="20"/>
        </w:rPr>
        <w:t xml:space="preserve"> and</w:t>
      </w:r>
      <w:r w:rsidR="003632D3" w:rsidRPr="003632D3">
        <w:rPr>
          <w:rFonts w:ascii="Arial" w:hAnsi="Arial" w:cs="Arial"/>
          <w:sz w:val="20"/>
        </w:rPr>
        <w:t xml:space="preserve"> performance</w:t>
      </w:r>
      <w:r w:rsidR="00A80B6E">
        <w:rPr>
          <w:rFonts w:ascii="Arial" w:hAnsi="Arial" w:cs="Arial"/>
          <w:sz w:val="20"/>
        </w:rPr>
        <w:t xml:space="preserve"> analysis to support business planning</w:t>
      </w:r>
    </w:p>
    <w:p w14:paraId="3923EE0D" w14:textId="4741848D" w:rsidR="00CB03AE" w:rsidRDefault="003632D3" w:rsidP="004875E7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 w:rsidRPr="00CB03AE">
        <w:rPr>
          <w:rFonts w:ascii="Arial" w:hAnsi="Arial" w:cs="Arial"/>
          <w:sz w:val="20"/>
        </w:rPr>
        <w:t>Support</w:t>
      </w:r>
      <w:r w:rsidR="00C6072A">
        <w:rPr>
          <w:rFonts w:ascii="Arial" w:hAnsi="Arial" w:cs="Arial"/>
          <w:sz w:val="20"/>
        </w:rPr>
        <w:t>ed</w:t>
      </w:r>
      <w:r w:rsidRPr="00CB03AE">
        <w:rPr>
          <w:rFonts w:ascii="Arial" w:hAnsi="Arial" w:cs="Arial"/>
          <w:sz w:val="20"/>
        </w:rPr>
        <w:t xml:space="preserve"> the Financial Controller with preparations for the statutory financial reporting process </w:t>
      </w:r>
    </w:p>
    <w:p w14:paraId="2FB9C01F" w14:textId="416512B0" w:rsidR="00F36A89" w:rsidRPr="00F36A89" w:rsidRDefault="00B374FA" w:rsidP="00F36A89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Delivered clear and concise presentations to </w:t>
      </w:r>
      <w:r w:rsidR="003632D3" w:rsidRPr="003632D3">
        <w:rPr>
          <w:rFonts w:ascii="Arial" w:hAnsi="Arial" w:cs="Arial"/>
          <w:sz w:val="20"/>
        </w:rPr>
        <w:t xml:space="preserve">the FD and FC, </w:t>
      </w:r>
      <w:r w:rsidR="009D6A43">
        <w:rPr>
          <w:rFonts w:ascii="Arial" w:hAnsi="Arial" w:cs="Arial"/>
          <w:sz w:val="20"/>
        </w:rPr>
        <w:t xml:space="preserve">highlighting </w:t>
      </w:r>
      <w:r>
        <w:rPr>
          <w:rFonts w:ascii="Arial" w:hAnsi="Arial" w:cs="Arial"/>
          <w:sz w:val="20"/>
        </w:rPr>
        <w:t xml:space="preserve">key </w:t>
      </w:r>
      <w:r w:rsidR="009D6A43" w:rsidRPr="003632D3">
        <w:rPr>
          <w:rFonts w:ascii="Arial" w:hAnsi="Arial" w:cs="Arial"/>
          <w:sz w:val="20"/>
        </w:rPr>
        <w:t>trends</w:t>
      </w:r>
      <w:r w:rsidR="003632D3" w:rsidRPr="003632D3">
        <w:rPr>
          <w:rFonts w:ascii="Arial" w:hAnsi="Arial" w:cs="Arial"/>
          <w:sz w:val="20"/>
        </w:rPr>
        <w:t xml:space="preserve"> and balance </w:t>
      </w:r>
      <w:r w:rsidRPr="003632D3">
        <w:rPr>
          <w:rFonts w:ascii="Arial" w:hAnsi="Arial" w:cs="Arial"/>
          <w:sz w:val="20"/>
        </w:rPr>
        <w:t>movements</w:t>
      </w:r>
      <w:r>
        <w:rPr>
          <w:rFonts w:ascii="Arial" w:hAnsi="Arial" w:cs="Arial"/>
          <w:sz w:val="20"/>
        </w:rPr>
        <w:t>, and strategic implications</w:t>
      </w:r>
    </w:p>
    <w:p w14:paraId="5C087BD5" w14:textId="0C72BBF5" w:rsidR="003632D3" w:rsidRPr="003632D3" w:rsidRDefault="00B374FA" w:rsidP="003632D3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Offered</w:t>
      </w:r>
      <w:r w:rsidR="003632D3" w:rsidRPr="003632D3">
        <w:rPr>
          <w:rFonts w:ascii="Arial" w:hAnsi="Arial" w:cs="Arial"/>
          <w:sz w:val="20"/>
        </w:rPr>
        <w:t xml:space="preserve"> site managers financial</w:t>
      </w:r>
      <w:r>
        <w:rPr>
          <w:rFonts w:ascii="Arial" w:hAnsi="Arial" w:cs="Arial"/>
          <w:sz w:val="20"/>
        </w:rPr>
        <w:t xml:space="preserve"> expertise and support, cultivating strong working relationship with NHS finance teams to achieve shared goals</w:t>
      </w:r>
    </w:p>
    <w:p w14:paraId="4C837292" w14:textId="721D4755" w:rsidR="003632D3" w:rsidRPr="00514756" w:rsidRDefault="00B374FA" w:rsidP="00514756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Developed and </w:t>
      </w:r>
      <w:r w:rsidR="0045284E">
        <w:rPr>
          <w:rFonts w:ascii="Arial" w:hAnsi="Arial" w:cs="Arial"/>
          <w:sz w:val="20"/>
        </w:rPr>
        <w:t xml:space="preserve">managed </w:t>
      </w:r>
      <w:r w:rsidR="0045284E" w:rsidRPr="003632D3">
        <w:rPr>
          <w:rFonts w:ascii="Arial" w:hAnsi="Arial" w:cs="Arial"/>
          <w:sz w:val="20"/>
        </w:rPr>
        <w:t>budgets</w:t>
      </w:r>
      <w:r w:rsidR="003632D3" w:rsidRPr="003632D3">
        <w:rPr>
          <w:rFonts w:ascii="Arial" w:hAnsi="Arial" w:cs="Arial"/>
          <w:sz w:val="20"/>
        </w:rPr>
        <w:t xml:space="preserve">, cost improvement and financial </w:t>
      </w:r>
      <w:r w:rsidR="007F1908" w:rsidRPr="003632D3">
        <w:rPr>
          <w:rFonts w:ascii="Arial" w:hAnsi="Arial" w:cs="Arial"/>
          <w:sz w:val="20"/>
        </w:rPr>
        <w:t>plans</w:t>
      </w:r>
      <w:r w:rsidR="007F1908">
        <w:rPr>
          <w:rFonts w:ascii="Arial" w:hAnsi="Arial" w:cs="Arial"/>
          <w:sz w:val="20"/>
        </w:rPr>
        <w:t xml:space="preserve">, and financial forecasts to </w:t>
      </w:r>
      <w:r w:rsidR="0045284E">
        <w:rPr>
          <w:rFonts w:ascii="Arial" w:hAnsi="Arial" w:cs="Arial"/>
          <w:sz w:val="20"/>
        </w:rPr>
        <w:t>adapt to</w:t>
      </w:r>
      <w:r w:rsidR="003632D3" w:rsidRPr="003632D3">
        <w:rPr>
          <w:rFonts w:ascii="Arial" w:hAnsi="Arial" w:cs="Arial"/>
          <w:sz w:val="20"/>
        </w:rPr>
        <w:t xml:space="preserve"> </w:t>
      </w:r>
      <w:r w:rsidR="007F1908">
        <w:rPr>
          <w:rFonts w:ascii="Arial" w:hAnsi="Arial" w:cs="Arial"/>
          <w:sz w:val="20"/>
        </w:rPr>
        <w:t>evolving business needs and drive financial performance</w:t>
      </w:r>
    </w:p>
    <w:p w14:paraId="69CF1CDC" w14:textId="06CE9EB1" w:rsidR="003632D3" w:rsidRPr="003632D3" w:rsidRDefault="003632D3" w:rsidP="003632D3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 w:rsidRPr="003632D3">
        <w:rPr>
          <w:rFonts w:ascii="Arial" w:hAnsi="Arial" w:cs="Arial"/>
          <w:sz w:val="20"/>
        </w:rPr>
        <w:t>Review</w:t>
      </w:r>
      <w:r w:rsidR="00DD3EFF">
        <w:rPr>
          <w:rFonts w:ascii="Arial" w:hAnsi="Arial" w:cs="Arial"/>
          <w:sz w:val="20"/>
        </w:rPr>
        <w:t>ed</w:t>
      </w:r>
      <w:r w:rsidRPr="003632D3">
        <w:rPr>
          <w:rFonts w:ascii="Arial" w:hAnsi="Arial" w:cs="Arial"/>
          <w:sz w:val="20"/>
        </w:rPr>
        <w:t xml:space="preserve"> </w:t>
      </w:r>
      <w:r w:rsidR="0045284E">
        <w:rPr>
          <w:rFonts w:ascii="Arial" w:hAnsi="Arial" w:cs="Arial"/>
          <w:sz w:val="20"/>
        </w:rPr>
        <w:t xml:space="preserve">and validated </w:t>
      </w:r>
      <w:r w:rsidRPr="003632D3">
        <w:rPr>
          <w:rFonts w:ascii="Arial" w:hAnsi="Arial" w:cs="Arial"/>
          <w:sz w:val="20"/>
        </w:rPr>
        <w:t xml:space="preserve">journal postings by </w:t>
      </w:r>
      <w:r w:rsidR="0045284E">
        <w:rPr>
          <w:rFonts w:ascii="Arial" w:hAnsi="Arial" w:cs="Arial"/>
          <w:sz w:val="20"/>
        </w:rPr>
        <w:t xml:space="preserve">junior </w:t>
      </w:r>
      <w:r w:rsidRPr="003632D3">
        <w:rPr>
          <w:rFonts w:ascii="Arial" w:hAnsi="Arial" w:cs="Arial"/>
          <w:sz w:val="20"/>
        </w:rPr>
        <w:t xml:space="preserve">team members </w:t>
      </w:r>
      <w:r w:rsidR="009703E1">
        <w:rPr>
          <w:rFonts w:ascii="Arial" w:hAnsi="Arial" w:cs="Arial"/>
          <w:sz w:val="20"/>
        </w:rPr>
        <w:t>ensuring</w:t>
      </w:r>
      <w:r w:rsidR="0045284E">
        <w:rPr>
          <w:rFonts w:ascii="Arial" w:hAnsi="Arial" w:cs="Arial"/>
          <w:sz w:val="20"/>
        </w:rPr>
        <w:t xml:space="preserve"> accuracy and compliance </w:t>
      </w:r>
      <w:r w:rsidR="00F04616">
        <w:rPr>
          <w:rFonts w:ascii="Arial" w:hAnsi="Arial" w:cs="Arial"/>
          <w:sz w:val="20"/>
        </w:rPr>
        <w:t xml:space="preserve">of </w:t>
      </w:r>
      <w:r w:rsidR="00F04616" w:rsidRPr="003632D3">
        <w:rPr>
          <w:rFonts w:ascii="Arial" w:hAnsi="Arial" w:cs="Arial"/>
          <w:sz w:val="20"/>
        </w:rPr>
        <w:t>prepayments</w:t>
      </w:r>
      <w:r w:rsidRPr="003632D3">
        <w:rPr>
          <w:rFonts w:ascii="Arial" w:hAnsi="Arial" w:cs="Arial"/>
          <w:sz w:val="20"/>
        </w:rPr>
        <w:t xml:space="preserve">, accruals and deferred </w:t>
      </w:r>
      <w:r w:rsidR="0045284E">
        <w:rPr>
          <w:rFonts w:ascii="Arial" w:hAnsi="Arial" w:cs="Arial"/>
          <w:sz w:val="20"/>
        </w:rPr>
        <w:t>revenue to maintain financial integrity</w:t>
      </w:r>
    </w:p>
    <w:p w14:paraId="29235C3C" w14:textId="77777777" w:rsidR="009E16C3" w:rsidRPr="009E16C3" w:rsidRDefault="009E16C3" w:rsidP="009E16C3">
      <w:pPr>
        <w:rPr>
          <w:rFonts w:ascii="Arial" w:hAnsi="Arial" w:cs="Arial"/>
          <w:b/>
          <w:sz w:val="20"/>
          <w:szCs w:val="20"/>
        </w:rPr>
      </w:pPr>
      <w:r w:rsidRPr="009E16C3">
        <w:rPr>
          <w:rFonts w:ascii="Arial" w:hAnsi="Arial" w:cs="Arial"/>
          <w:b/>
          <w:sz w:val="20"/>
          <w:szCs w:val="20"/>
        </w:rPr>
        <w:t>Key Achievements</w:t>
      </w:r>
    </w:p>
    <w:p w14:paraId="3C8A11D2" w14:textId="24776563" w:rsidR="000227B2" w:rsidRPr="000227B2" w:rsidRDefault="000227B2" w:rsidP="009E16C3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</w:t>
      </w:r>
      <w:r w:rsidR="00861B95">
        <w:rPr>
          <w:rFonts w:ascii="Arial" w:hAnsi="Arial" w:cs="Arial"/>
          <w:sz w:val="20"/>
        </w:rPr>
        <w:t>repared</w:t>
      </w:r>
      <w:r>
        <w:rPr>
          <w:rFonts w:ascii="Arial" w:hAnsi="Arial" w:cs="Arial"/>
          <w:sz w:val="20"/>
        </w:rPr>
        <w:t xml:space="preserve"> 1year and 5 year</w:t>
      </w:r>
      <w:r w:rsidR="00B374FA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 xml:space="preserve"> forecast</w:t>
      </w:r>
      <w:r w:rsidR="00B374FA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 xml:space="preserve"> ahead of the </w:t>
      </w:r>
      <w:r w:rsidR="002B3AA0">
        <w:rPr>
          <w:rFonts w:ascii="Arial" w:hAnsi="Arial" w:cs="Arial"/>
          <w:sz w:val="20"/>
        </w:rPr>
        <w:t>business acquisition</w:t>
      </w:r>
      <w:r w:rsidR="00861B95">
        <w:rPr>
          <w:rFonts w:ascii="Arial" w:hAnsi="Arial" w:cs="Arial"/>
          <w:sz w:val="20"/>
        </w:rPr>
        <w:t xml:space="preserve"> by investors</w:t>
      </w:r>
    </w:p>
    <w:p w14:paraId="4C96364C" w14:textId="7F7383DF" w:rsidR="009E16C3" w:rsidRPr="00FD381A" w:rsidRDefault="00861B95" w:rsidP="009E16C3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Developed and documented standard operating procedures after revamping and automating all </w:t>
      </w:r>
      <w:r w:rsidR="00E570C5">
        <w:rPr>
          <w:rFonts w:ascii="Arial" w:hAnsi="Arial" w:cs="Arial"/>
          <w:color w:val="000000"/>
          <w:sz w:val="20"/>
          <w:szCs w:val="20"/>
        </w:rPr>
        <w:t>processes, promoting</w:t>
      </w:r>
      <w:r>
        <w:rPr>
          <w:rFonts w:ascii="Arial" w:hAnsi="Arial" w:cs="Arial"/>
          <w:color w:val="000000"/>
          <w:sz w:val="20"/>
          <w:szCs w:val="20"/>
        </w:rPr>
        <w:t xml:space="preserve"> operational excellence and </w:t>
      </w:r>
      <w:r w:rsidR="00E570C5">
        <w:rPr>
          <w:rFonts w:ascii="Arial" w:hAnsi="Arial" w:cs="Arial"/>
          <w:color w:val="000000"/>
          <w:sz w:val="20"/>
          <w:szCs w:val="20"/>
        </w:rPr>
        <w:t>consistency</w:t>
      </w:r>
    </w:p>
    <w:p w14:paraId="60665E51" w14:textId="77777777" w:rsidR="00FD381A" w:rsidRPr="003632D3" w:rsidRDefault="00FD381A" w:rsidP="00FD381A">
      <w:pPr>
        <w:pStyle w:val="ListParagraph"/>
        <w:overflowPunct w:val="0"/>
        <w:autoSpaceDE w:val="0"/>
        <w:autoSpaceDN w:val="0"/>
        <w:adjustRightInd w:val="0"/>
        <w:ind w:left="360"/>
        <w:textAlignment w:val="baseline"/>
        <w:rPr>
          <w:rFonts w:ascii="Arial" w:hAnsi="Arial" w:cs="Arial"/>
          <w:sz w:val="20"/>
        </w:rPr>
      </w:pPr>
    </w:p>
    <w:p w14:paraId="523D21B1" w14:textId="77016F24" w:rsidR="00062EC5" w:rsidRDefault="00062EC5" w:rsidP="00077263">
      <w:pPr>
        <w:pStyle w:val="Defaul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Philips </w:t>
      </w:r>
      <w:r w:rsidR="00123349">
        <w:rPr>
          <w:rFonts w:ascii="Arial" w:hAnsi="Arial" w:cs="Arial"/>
          <w:b/>
          <w:sz w:val="22"/>
          <w:szCs w:val="22"/>
        </w:rPr>
        <w:t xml:space="preserve">UK </w:t>
      </w:r>
      <w:r w:rsidR="009D4967">
        <w:rPr>
          <w:rFonts w:ascii="Arial" w:hAnsi="Arial" w:cs="Arial"/>
          <w:b/>
          <w:sz w:val="22"/>
          <w:szCs w:val="22"/>
        </w:rPr>
        <w:t>(Health</w:t>
      </w:r>
      <w:r w:rsidR="00153102">
        <w:rPr>
          <w:rFonts w:ascii="Arial" w:hAnsi="Arial" w:cs="Arial"/>
          <w:b/>
          <w:sz w:val="22"/>
          <w:szCs w:val="22"/>
        </w:rPr>
        <w:t xml:space="preserve"> Care)</w:t>
      </w:r>
      <w:r w:rsidR="00D66047">
        <w:rPr>
          <w:rFonts w:ascii="Arial" w:hAnsi="Arial" w:cs="Arial"/>
          <w:b/>
          <w:sz w:val="22"/>
          <w:szCs w:val="22"/>
        </w:rPr>
        <w:t xml:space="preserve"> </w:t>
      </w:r>
      <w:r w:rsidR="00D66047" w:rsidRPr="00D66047">
        <w:rPr>
          <w:rFonts w:ascii="Arial" w:hAnsi="Arial" w:cs="Arial"/>
          <w:b/>
          <w:sz w:val="22"/>
          <w:szCs w:val="22"/>
        </w:rPr>
        <w:t xml:space="preserve">€19.5 </w:t>
      </w:r>
      <w:r w:rsidR="009D4967" w:rsidRPr="00D66047">
        <w:rPr>
          <w:rFonts w:ascii="Arial" w:hAnsi="Arial" w:cs="Arial"/>
          <w:b/>
          <w:sz w:val="22"/>
          <w:szCs w:val="22"/>
        </w:rPr>
        <w:t>billion</w:t>
      </w:r>
      <w:r w:rsidR="009D4967">
        <w:rPr>
          <w:rFonts w:ascii="Arial" w:hAnsi="Arial" w:cs="Arial"/>
          <w:b/>
          <w:sz w:val="22"/>
          <w:szCs w:val="22"/>
        </w:rPr>
        <w:t>: Oct</w:t>
      </w:r>
      <w:r w:rsidR="00123349">
        <w:rPr>
          <w:rFonts w:ascii="Arial" w:hAnsi="Arial" w:cs="Arial"/>
          <w:b/>
          <w:sz w:val="22"/>
          <w:szCs w:val="22"/>
        </w:rPr>
        <w:t xml:space="preserve"> 2017-</w:t>
      </w:r>
      <w:r w:rsidR="00036502">
        <w:rPr>
          <w:rFonts w:ascii="Arial" w:hAnsi="Arial" w:cs="Arial"/>
          <w:b/>
          <w:sz w:val="22"/>
          <w:szCs w:val="22"/>
        </w:rPr>
        <w:t>Dec 2018</w:t>
      </w:r>
      <w:r w:rsidR="00123349">
        <w:rPr>
          <w:rFonts w:ascii="Arial" w:hAnsi="Arial" w:cs="Arial"/>
          <w:b/>
          <w:sz w:val="22"/>
          <w:szCs w:val="22"/>
        </w:rPr>
        <w:t xml:space="preserve"> (</w:t>
      </w:r>
      <w:r w:rsidR="00036502">
        <w:rPr>
          <w:rFonts w:ascii="Arial" w:hAnsi="Arial" w:cs="Arial"/>
          <w:b/>
          <w:sz w:val="22"/>
          <w:szCs w:val="22"/>
        </w:rPr>
        <w:t>Contract</w:t>
      </w:r>
      <w:r w:rsidR="00123349">
        <w:rPr>
          <w:rFonts w:ascii="Arial" w:hAnsi="Arial" w:cs="Arial"/>
          <w:b/>
          <w:sz w:val="22"/>
          <w:szCs w:val="22"/>
        </w:rPr>
        <w:t>)</w:t>
      </w:r>
    </w:p>
    <w:p w14:paraId="0E425C18" w14:textId="2DD8079E" w:rsidR="00123349" w:rsidRPr="00123349" w:rsidRDefault="00BC5C1D" w:rsidP="00077263">
      <w:pPr>
        <w:pStyle w:val="Defaul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Interim </w:t>
      </w:r>
      <w:r w:rsidR="00123349" w:rsidRPr="00123349">
        <w:rPr>
          <w:rFonts w:ascii="Arial" w:hAnsi="Arial" w:cs="Arial"/>
          <w:b/>
          <w:sz w:val="20"/>
          <w:szCs w:val="20"/>
        </w:rPr>
        <w:t xml:space="preserve">Commercial Finance </w:t>
      </w:r>
      <w:r w:rsidR="00EC2150">
        <w:rPr>
          <w:rFonts w:ascii="Arial" w:hAnsi="Arial" w:cs="Arial"/>
          <w:b/>
          <w:sz w:val="20"/>
          <w:szCs w:val="20"/>
        </w:rPr>
        <w:t xml:space="preserve">and Pricing </w:t>
      </w:r>
      <w:r w:rsidR="006D298A">
        <w:rPr>
          <w:rFonts w:ascii="Arial" w:hAnsi="Arial" w:cs="Arial"/>
          <w:b/>
          <w:sz w:val="20"/>
          <w:szCs w:val="20"/>
        </w:rPr>
        <w:t>Analyst</w:t>
      </w:r>
    </w:p>
    <w:p w14:paraId="22D3C190" w14:textId="77777777" w:rsidR="00123349" w:rsidRPr="00275CEA" w:rsidRDefault="00123349" w:rsidP="00123349">
      <w:pPr>
        <w:pStyle w:val="Default"/>
        <w:rPr>
          <w:rFonts w:ascii="Arial" w:hAnsi="Arial" w:cs="Arial"/>
          <w:b/>
          <w:bCs/>
          <w:sz w:val="18"/>
          <w:szCs w:val="18"/>
        </w:rPr>
      </w:pPr>
      <w:r w:rsidRPr="00275CEA">
        <w:rPr>
          <w:rFonts w:ascii="Arial" w:hAnsi="Arial" w:cs="Arial"/>
          <w:b/>
          <w:bCs/>
          <w:sz w:val="18"/>
          <w:szCs w:val="18"/>
        </w:rPr>
        <w:t>Responsibilities:</w:t>
      </w:r>
    </w:p>
    <w:p w14:paraId="30B577AC" w14:textId="4188BBC2" w:rsidR="00CA6B7C" w:rsidRDefault="000970DA" w:rsidP="00EC2150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Partnered</w:t>
      </w:r>
      <w:r w:rsidR="00CA6B7C">
        <w:rPr>
          <w:rFonts w:ascii="Arial" w:hAnsi="Arial" w:cs="Arial"/>
          <w:sz w:val="20"/>
        </w:rPr>
        <w:t xml:space="preserve"> with sales account managers </w:t>
      </w:r>
      <w:r>
        <w:rPr>
          <w:rFonts w:ascii="Arial" w:hAnsi="Arial" w:cs="Arial"/>
          <w:sz w:val="20"/>
        </w:rPr>
        <w:t xml:space="preserve">maximise value </w:t>
      </w:r>
      <w:r w:rsidR="00CA6B7C">
        <w:rPr>
          <w:rFonts w:ascii="Arial" w:hAnsi="Arial" w:cs="Arial"/>
          <w:sz w:val="20"/>
        </w:rPr>
        <w:t>extracti</w:t>
      </w:r>
      <w:r>
        <w:rPr>
          <w:rFonts w:ascii="Arial" w:hAnsi="Arial" w:cs="Arial"/>
          <w:sz w:val="20"/>
        </w:rPr>
        <w:t>on</w:t>
      </w:r>
      <w:r w:rsidR="00CA6B7C">
        <w:rPr>
          <w:rFonts w:ascii="Arial" w:hAnsi="Arial" w:cs="Arial"/>
          <w:sz w:val="20"/>
        </w:rPr>
        <w:t xml:space="preserve"> from deals </w:t>
      </w:r>
      <w:r>
        <w:rPr>
          <w:rFonts w:ascii="Arial" w:hAnsi="Arial" w:cs="Arial"/>
          <w:sz w:val="20"/>
        </w:rPr>
        <w:t>for B2B</w:t>
      </w:r>
      <w:r w:rsidR="00CA6B7C">
        <w:rPr>
          <w:rFonts w:ascii="Arial" w:hAnsi="Arial" w:cs="Arial"/>
          <w:sz w:val="20"/>
        </w:rPr>
        <w:t xml:space="preserve"> customers </w:t>
      </w:r>
      <w:r w:rsidR="00927155">
        <w:rPr>
          <w:rFonts w:ascii="Arial" w:hAnsi="Arial" w:cs="Arial"/>
          <w:sz w:val="20"/>
        </w:rPr>
        <w:t>across</w:t>
      </w:r>
      <w:r w:rsidR="00CA6B7C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o</w:t>
      </w:r>
      <w:r w:rsidR="00CA6B7C">
        <w:rPr>
          <w:rFonts w:ascii="Arial" w:hAnsi="Arial" w:cs="Arial"/>
          <w:sz w:val="20"/>
        </w:rPr>
        <w:t xml:space="preserve">nline, </w:t>
      </w:r>
      <w:r>
        <w:rPr>
          <w:rFonts w:ascii="Arial" w:hAnsi="Arial" w:cs="Arial"/>
          <w:sz w:val="20"/>
        </w:rPr>
        <w:t>r</w:t>
      </w:r>
      <w:r w:rsidR="00CA6B7C">
        <w:rPr>
          <w:rFonts w:ascii="Arial" w:hAnsi="Arial" w:cs="Arial"/>
          <w:sz w:val="20"/>
        </w:rPr>
        <w:t xml:space="preserve">etail and </w:t>
      </w:r>
      <w:r>
        <w:rPr>
          <w:rFonts w:ascii="Arial" w:hAnsi="Arial" w:cs="Arial"/>
          <w:sz w:val="20"/>
        </w:rPr>
        <w:t>g</w:t>
      </w:r>
      <w:r w:rsidR="00CA6B7C">
        <w:rPr>
          <w:rFonts w:ascii="Arial" w:hAnsi="Arial" w:cs="Arial"/>
          <w:sz w:val="20"/>
        </w:rPr>
        <w:t>rocery channels</w:t>
      </w:r>
    </w:p>
    <w:p w14:paraId="3CBCCA77" w14:textId="56A56972" w:rsidR="00C96F00" w:rsidRDefault="00A13CE1" w:rsidP="00EC2150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Effectively m</w:t>
      </w:r>
      <w:r w:rsidR="00927155">
        <w:rPr>
          <w:rFonts w:ascii="Arial" w:hAnsi="Arial" w:cs="Arial"/>
          <w:sz w:val="20"/>
        </w:rPr>
        <w:t>anaged</w:t>
      </w:r>
      <w:r w:rsidR="00C96F00" w:rsidRPr="003449DF">
        <w:rPr>
          <w:rFonts w:ascii="Arial" w:hAnsi="Arial" w:cs="Arial"/>
          <w:sz w:val="20"/>
        </w:rPr>
        <w:t xml:space="preserve"> trade </w:t>
      </w:r>
      <w:r w:rsidR="00985924" w:rsidRPr="003449DF">
        <w:rPr>
          <w:rFonts w:ascii="Arial" w:hAnsi="Arial" w:cs="Arial"/>
          <w:sz w:val="20"/>
        </w:rPr>
        <w:t xml:space="preserve">spends </w:t>
      </w:r>
      <w:r w:rsidR="00985924">
        <w:rPr>
          <w:rFonts w:ascii="Arial" w:hAnsi="Arial" w:cs="Arial"/>
          <w:sz w:val="20"/>
        </w:rPr>
        <w:t>controls</w:t>
      </w:r>
      <w:r w:rsidR="00C96F00" w:rsidRPr="003449DF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through</w:t>
      </w:r>
      <w:r w:rsidRPr="003449DF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accurate </w:t>
      </w:r>
      <w:r w:rsidR="00985924" w:rsidRPr="003449DF">
        <w:rPr>
          <w:rFonts w:ascii="Arial" w:hAnsi="Arial" w:cs="Arial"/>
          <w:sz w:val="20"/>
        </w:rPr>
        <w:t>reporting,</w:t>
      </w:r>
      <w:r w:rsidR="00C96F00" w:rsidRPr="003449DF">
        <w:rPr>
          <w:rFonts w:ascii="Arial" w:hAnsi="Arial" w:cs="Arial"/>
          <w:sz w:val="20"/>
        </w:rPr>
        <w:t xml:space="preserve"> monitoring </w:t>
      </w:r>
      <w:r w:rsidR="00985924" w:rsidRPr="003449DF">
        <w:rPr>
          <w:rFonts w:ascii="Arial" w:hAnsi="Arial" w:cs="Arial"/>
          <w:sz w:val="20"/>
        </w:rPr>
        <w:t>spends</w:t>
      </w:r>
      <w:r w:rsidR="000D750B">
        <w:rPr>
          <w:rFonts w:ascii="Arial" w:hAnsi="Arial" w:cs="Arial"/>
          <w:sz w:val="20"/>
        </w:rPr>
        <w:t xml:space="preserve"> </w:t>
      </w:r>
      <w:r w:rsidR="00C96F00" w:rsidRPr="003449DF">
        <w:rPr>
          <w:rFonts w:ascii="Arial" w:hAnsi="Arial" w:cs="Arial"/>
          <w:sz w:val="20"/>
        </w:rPr>
        <w:t xml:space="preserve">levels vs targets, </w:t>
      </w:r>
      <w:r>
        <w:rPr>
          <w:rFonts w:ascii="Arial" w:hAnsi="Arial" w:cs="Arial"/>
          <w:sz w:val="20"/>
        </w:rPr>
        <w:t>and collaborating</w:t>
      </w:r>
      <w:r w:rsidR="00C96F00" w:rsidRPr="003449DF">
        <w:rPr>
          <w:rFonts w:ascii="Arial" w:hAnsi="Arial" w:cs="Arial"/>
          <w:sz w:val="20"/>
        </w:rPr>
        <w:t xml:space="preserve"> with </w:t>
      </w:r>
      <w:r>
        <w:rPr>
          <w:rFonts w:ascii="Arial" w:hAnsi="Arial" w:cs="Arial"/>
          <w:sz w:val="20"/>
        </w:rPr>
        <w:t>s</w:t>
      </w:r>
      <w:r w:rsidR="00C96F00" w:rsidRPr="003449DF">
        <w:rPr>
          <w:rFonts w:ascii="Arial" w:hAnsi="Arial" w:cs="Arial"/>
          <w:sz w:val="20"/>
        </w:rPr>
        <w:t xml:space="preserve">ales account managers </w:t>
      </w:r>
      <w:r>
        <w:rPr>
          <w:rFonts w:ascii="Arial" w:hAnsi="Arial" w:cs="Arial"/>
          <w:sz w:val="20"/>
        </w:rPr>
        <w:t>to</w:t>
      </w:r>
      <w:r w:rsidR="00C96F00" w:rsidRPr="003449DF">
        <w:rPr>
          <w:rFonts w:ascii="Arial" w:hAnsi="Arial" w:cs="Arial"/>
          <w:sz w:val="20"/>
        </w:rPr>
        <w:t xml:space="preserve"> driv</w:t>
      </w:r>
      <w:r>
        <w:rPr>
          <w:rFonts w:ascii="Arial" w:hAnsi="Arial" w:cs="Arial"/>
          <w:sz w:val="20"/>
        </w:rPr>
        <w:t>e</w:t>
      </w:r>
      <w:r w:rsidR="00C96F00" w:rsidRPr="003449DF">
        <w:rPr>
          <w:rFonts w:ascii="Arial" w:hAnsi="Arial" w:cs="Arial"/>
          <w:sz w:val="20"/>
        </w:rPr>
        <w:t xml:space="preserve"> corrective actions for variances</w:t>
      </w:r>
    </w:p>
    <w:p w14:paraId="31B00DEC" w14:textId="5E507356" w:rsidR="003449DF" w:rsidRDefault="00985924" w:rsidP="003449DF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Contributed to target settings for promotional spend with Sales ad Finance Directors, aligning account plans with Philps strategic goals</w:t>
      </w:r>
    </w:p>
    <w:p w14:paraId="4A12F6A4" w14:textId="26926C4D" w:rsidR="001C6773" w:rsidRDefault="00E06D11" w:rsidP="00EC2150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Analysed</w:t>
      </w:r>
      <w:r w:rsidR="001C6773">
        <w:rPr>
          <w:rFonts w:ascii="Arial" w:hAnsi="Arial" w:cs="Arial"/>
          <w:sz w:val="20"/>
        </w:rPr>
        <w:t xml:space="preserve"> customer </w:t>
      </w:r>
      <w:r w:rsidR="00C83982">
        <w:rPr>
          <w:rFonts w:ascii="Arial" w:hAnsi="Arial" w:cs="Arial"/>
          <w:sz w:val="20"/>
        </w:rPr>
        <w:t>claim</w:t>
      </w:r>
      <w:r>
        <w:rPr>
          <w:rFonts w:ascii="Arial" w:hAnsi="Arial" w:cs="Arial"/>
          <w:sz w:val="20"/>
        </w:rPr>
        <w:t>s,</w:t>
      </w:r>
      <w:r w:rsidR="001C6773">
        <w:rPr>
          <w:rFonts w:ascii="Arial" w:hAnsi="Arial" w:cs="Arial"/>
          <w:sz w:val="20"/>
        </w:rPr>
        <w:t xml:space="preserve"> mitigating </w:t>
      </w:r>
      <w:r>
        <w:rPr>
          <w:rFonts w:ascii="Arial" w:hAnsi="Arial" w:cs="Arial"/>
          <w:sz w:val="20"/>
        </w:rPr>
        <w:t>over-claiming</w:t>
      </w:r>
      <w:r w:rsidR="001C6773">
        <w:rPr>
          <w:rFonts w:ascii="Arial" w:hAnsi="Arial" w:cs="Arial"/>
          <w:sz w:val="20"/>
        </w:rPr>
        <w:t xml:space="preserve"> risk</w:t>
      </w:r>
      <w:r>
        <w:rPr>
          <w:rFonts w:ascii="Arial" w:hAnsi="Arial" w:cs="Arial"/>
          <w:sz w:val="20"/>
        </w:rPr>
        <w:t>s</w:t>
      </w:r>
      <w:r w:rsidR="001C6773">
        <w:rPr>
          <w:rFonts w:ascii="Arial" w:hAnsi="Arial" w:cs="Arial"/>
          <w:sz w:val="20"/>
        </w:rPr>
        <w:t xml:space="preserve"> of </w:t>
      </w:r>
      <w:r w:rsidR="008D610A">
        <w:rPr>
          <w:rFonts w:ascii="Arial" w:hAnsi="Arial" w:cs="Arial"/>
          <w:sz w:val="20"/>
        </w:rPr>
        <w:t>and approv</w:t>
      </w:r>
      <w:r>
        <w:rPr>
          <w:rFonts w:ascii="Arial" w:hAnsi="Arial" w:cs="Arial"/>
          <w:sz w:val="20"/>
        </w:rPr>
        <w:t>ing</w:t>
      </w:r>
      <w:r w:rsidR="008D610A">
        <w:rPr>
          <w:rFonts w:ascii="Arial" w:hAnsi="Arial" w:cs="Arial"/>
          <w:sz w:val="20"/>
        </w:rPr>
        <w:t xml:space="preserve"> commitments raised by the </w:t>
      </w:r>
      <w:r>
        <w:rPr>
          <w:rFonts w:ascii="Arial" w:hAnsi="Arial" w:cs="Arial"/>
          <w:sz w:val="20"/>
        </w:rPr>
        <w:t>s</w:t>
      </w:r>
      <w:r w:rsidR="008D610A">
        <w:rPr>
          <w:rFonts w:ascii="Arial" w:hAnsi="Arial" w:cs="Arial"/>
          <w:sz w:val="20"/>
        </w:rPr>
        <w:t>ales</w:t>
      </w:r>
      <w:r>
        <w:rPr>
          <w:rFonts w:ascii="Arial" w:hAnsi="Arial" w:cs="Arial"/>
          <w:sz w:val="20"/>
        </w:rPr>
        <w:t xml:space="preserve"> account managers to ensure compliance and accuracy</w:t>
      </w:r>
    </w:p>
    <w:p w14:paraId="548CDE99" w14:textId="39CD2AE8" w:rsidR="00A936EA" w:rsidRDefault="009E1A40" w:rsidP="00A936EA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 xml:space="preserve">Served as </w:t>
      </w:r>
      <w:r w:rsidR="00F46592">
        <w:rPr>
          <w:rFonts w:ascii="Arial" w:hAnsi="Arial" w:cs="Arial"/>
          <w:sz w:val="20"/>
        </w:rPr>
        <w:t xml:space="preserve">Finance </w:t>
      </w:r>
      <w:r>
        <w:rPr>
          <w:rFonts w:ascii="Arial" w:hAnsi="Arial" w:cs="Arial"/>
          <w:sz w:val="20"/>
        </w:rPr>
        <w:t>L</w:t>
      </w:r>
      <w:r w:rsidR="00F46592">
        <w:rPr>
          <w:rFonts w:ascii="Arial" w:hAnsi="Arial" w:cs="Arial"/>
          <w:sz w:val="20"/>
        </w:rPr>
        <w:t>ead for Philips UK trading agent</w:t>
      </w:r>
      <w:r>
        <w:rPr>
          <w:rFonts w:ascii="Arial" w:hAnsi="Arial" w:cs="Arial"/>
          <w:sz w:val="20"/>
        </w:rPr>
        <w:t>,</w:t>
      </w:r>
      <w:r w:rsidR="00F4659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developing and validating price</w:t>
      </w:r>
      <w:r w:rsidR="00F46592">
        <w:rPr>
          <w:rFonts w:ascii="Arial" w:hAnsi="Arial" w:cs="Arial"/>
          <w:sz w:val="20"/>
        </w:rPr>
        <w:t xml:space="preserve"> model</w:t>
      </w:r>
      <w:r w:rsidR="00120A61">
        <w:rPr>
          <w:rFonts w:ascii="Arial" w:hAnsi="Arial" w:cs="Arial"/>
          <w:sz w:val="20"/>
        </w:rPr>
        <w:t>s</w:t>
      </w:r>
      <w:r w:rsidR="00F46592">
        <w:rPr>
          <w:rFonts w:ascii="Arial" w:hAnsi="Arial" w:cs="Arial"/>
          <w:sz w:val="20"/>
        </w:rPr>
        <w:t xml:space="preserve"> and commission</w:t>
      </w:r>
      <w:r>
        <w:rPr>
          <w:rFonts w:ascii="Arial" w:hAnsi="Arial" w:cs="Arial"/>
          <w:sz w:val="20"/>
        </w:rPr>
        <w:t>s to ensure profitability</w:t>
      </w:r>
    </w:p>
    <w:p w14:paraId="3B447870" w14:textId="66182F81" w:rsidR="00CA6B7C" w:rsidRPr="00CA6B7C" w:rsidRDefault="008274A9" w:rsidP="00CA6B7C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Provided oversight for </w:t>
      </w:r>
      <w:r w:rsidR="00DD138B" w:rsidRPr="000D30A7">
        <w:rPr>
          <w:rFonts w:ascii="Arial" w:hAnsi="Arial" w:cs="Arial"/>
          <w:sz w:val="20"/>
        </w:rPr>
        <w:t>month</w:t>
      </w:r>
      <w:r>
        <w:rPr>
          <w:rFonts w:ascii="Arial" w:hAnsi="Arial" w:cs="Arial"/>
          <w:sz w:val="20"/>
        </w:rPr>
        <w:t>-</w:t>
      </w:r>
      <w:r w:rsidR="00DD138B" w:rsidRPr="000D30A7">
        <w:rPr>
          <w:rFonts w:ascii="Arial" w:hAnsi="Arial" w:cs="Arial"/>
          <w:sz w:val="20"/>
        </w:rPr>
        <w:t xml:space="preserve">end </w:t>
      </w:r>
      <w:r w:rsidR="00A76260" w:rsidRPr="000D30A7">
        <w:rPr>
          <w:rFonts w:ascii="Arial" w:hAnsi="Arial" w:cs="Arial"/>
          <w:sz w:val="20"/>
        </w:rPr>
        <w:t>closing, verifying</w:t>
      </w:r>
      <w:r>
        <w:rPr>
          <w:rFonts w:ascii="Arial" w:hAnsi="Arial" w:cs="Arial"/>
          <w:sz w:val="20"/>
        </w:rPr>
        <w:t xml:space="preserve"> </w:t>
      </w:r>
      <w:r w:rsidR="00DD138B" w:rsidRPr="000D30A7">
        <w:rPr>
          <w:rFonts w:ascii="Arial" w:hAnsi="Arial" w:cs="Arial"/>
          <w:sz w:val="20"/>
        </w:rPr>
        <w:t>postings and balance sheet reconciliation</w:t>
      </w:r>
      <w:r w:rsidR="00482C8A">
        <w:rPr>
          <w:rFonts w:ascii="Arial" w:hAnsi="Arial" w:cs="Arial"/>
          <w:sz w:val="20"/>
        </w:rPr>
        <w:t>s</w:t>
      </w:r>
      <w:r w:rsidR="00DD138B" w:rsidRPr="000D30A7">
        <w:rPr>
          <w:rFonts w:ascii="Arial" w:hAnsi="Arial" w:cs="Arial"/>
          <w:sz w:val="20"/>
        </w:rPr>
        <w:t xml:space="preserve"> performed by offshore teams</w:t>
      </w:r>
      <w:r>
        <w:rPr>
          <w:rFonts w:ascii="Arial" w:hAnsi="Arial" w:cs="Arial"/>
          <w:sz w:val="20"/>
        </w:rPr>
        <w:t xml:space="preserve"> to meet financial standards</w:t>
      </w:r>
    </w:p>
    <w:p w14:paraId="4CCD26E5" w14:textId="77777777" w:rsidR="006A5552" w:rsidRDefault="008A4C19" w:rsidP="006A555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Key Achievements </w:t>
      </w:r>
    </w:p>
    <w:p w14:paraId="15540BFF" w14:textId="2E31AF22" w:rsidR="00A76260" w:rsidRDefault="00A76260" w:rsidP="006A5552">
      <w:pPr>
        <w:numPr>
          <w:ilvl w:val="0"/>
          <w:numId w:val="32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Identified £300K over-claim issue through comprehensive </w:t>
      </w:r>
      <w:r w:rsidR="002D3686">
        <w:rPr>
          <w:rFonts w:ascii="Arial" w:hAnsi="Arial" w:cs="Arial"/>
          <w:sz w:val="20"/>
        </w:rPr>
        <w:t>review, proposed</w:t>
      </w:r>
      <w:r>
        <w:rPr>
          <w:rFonts w:ascii="Arial" w:hAnsi="Arial" w:cs="Arial"/>
          <w:sz w:val="20"/>
        </w:rPr>
        <w:t xml:space="preserve"> solutions, and implemented process improvements to mitigate risk</w:t>
      </w:r>
    </w:p>
    <w:p w14:paraId="18D5CC85" w14:textId="3F08C461" w:rsidR="0058437F" w:rsidRPr="006A5552" w:rsidRDefault="00CA04E3" w:rsidP="006A5552">
      <w:pPr>
        <w:numPr>
          <w:ilvl w:val="0"/>
          <w:numId w:val="32"/>
        </w:numPr>
        <w:rPr>
          <w:rFonts w:ascii="Arial" w:hAnsi="Arial" w:cs="Arial"/>
          <w:sz w:val="20"/>
        </w:rPr>
      </w:pPr>
      <w:r w:rsidRPr="00D9043A">
        <w:rPr>
          <w:rFonts w:ascii="Arial" w:hAnsi="Arial" w:cs="Arial"/>
          <w:sz w:val="20"/>
        </w:rPr>
        <w:t>Successfully</w:t>
      </w:r>
      <w:r w:rsidR="00886987">
        <w:rPr>
          <w:rFonts w:ascii="Arial" w:hAnsi="Arial" w:cs="Arial"/>
          <w:sz w:val="20"/>
        </w:rPr>
        <w:t xml:space="preserve"> controlled</w:t>
      </w:r>
      <w:r w:rsidRPr="00D9043A">
        <w:rPr>
          <w:rFonts w:ascii="Arial" w:hAnsi="Arial" w:cs="Arial"/>
          <w:sz w:val="20"/>
        </w:rPr>
        <w:t xml:space="preserve"> trade </w:t>
      </w:r>
      <w:r w:rsidR="002D3686" w:rsidRPr="00D9043A">
        <w:rPr>
          <w:rFonts w:ascii="Arial" w:hAnsi="Arial" w:cs="Arial"/>
          <w:sz w:val="20"/>
        </w:rPr>
        <w:t>spends</w:t>
      </w:r>
      <w:r w:rsidR="00886987">
        <w:rPr>
          <w:rFonts w:ascii="Arial" w:hAnsi="Arial" w:cs="Arial"/>
          <w:sz w:val="20"/>
        </w:rPr>
        <w:t>,</w:t>
      </w:r>
      <w:r w:rsidR="00886987" w:rsidRPr="00D9043A">
        <w:rPr>
          <w:rFonts w:ascii="Arial" w:hAnsi="Arial" w:cs="Arial"/>
          <w:sz w:val="20"/>
        </w:rPr>
        <w:t xml:space="preserve"> mee</w:t>
      </w:r>
      <w:r w:rsidR="00886987">
        <w:rPr>
          <w:rFonts w:ascii="Arial" w:hAnsi="Arial" w:cs="Arial"/>
          <w:sz w:val="20"/>
        </w:rPr>
        <w:t xml:space="preserve">ting </w:t>
      </w:r>
      <w:r w:rsidRPr="00D9043A">
        <w:rPr>
          <w:rFonts w:ascii="Arial" w:hAnsi="Arial" w:cs="Arial"/>
          <w:sz w:val="20"/>
        </w:rPr>
        <w:t xml:space="preserve">A&amp;P and Money Off </w:t>
      </w:r>
      <w:r w:rsidR="00D9043A" w:rsidRPr="00D9043A">
        <w:rPr>
          <w:rFonts w:ascii="Arial" w:hAnsi="Arial" w:cs="Arial"/>
          <w:sz w:val="20"/>
        </w:rPr>
        <w:t>budget</w:t>
      </w:r>
      <w:r w:rsidR="00B533E5">
        <w:rPr>
          <w:rFonts w:ascii="Arial" w:hAnsi="Arial" w:cs="Arial"/>
          <w:sz w:val="20"/>
        </w:rPr>
        <w:t xml:space="preserve"> of £</w:t>
      </w:r>
      <w:r w:rsidR="00D958DC">
        <w:rPr>
          <w:rFonts w:ascii="Arial" w:hAnsi="Arial" w:cs="Arial"/>
          <w:sz w:val="20"/>
        </w:rPr>
        <w:t>15</w:t>
      </w:r>
      <w:r w:rsidR="00B533E5">
        <w:rPr>
          <w:rFonts w:ascii="Arial" w:hAnsi="Arial" w:cs="Arial"/>
          <w:sz w:val="20"/>
        </w:rPr>
        <w:t>M</w:t>
      </w:r>
    </w:p>
    <w:p w14:paraId="5D13C32F" w14:textId="77777777" w:rsidR="00FF3113" w:rsidRPr="00D9043A" w:rsidRDefault="00FF3113" w:rsidP="008A4C19">
      <w:pPr>
        <w:rPr>
          <w:rFonts w:ascii="Arial" w:hAnsi="Arial" w:cs="Arial"/>
          <w:sz w:val="20"/>
        </w:rPr>
      </w:pPr>
    </w:p>
    <w:p w14:paraId="5A33DD1B" w14:textId="17A85245" w:rsidR="00064852" w:rsidRPr="00275CEA" w:rsidRDefault="006A4002" w:rsidP="00077263">
      <w:pPr>
        <w:pStyle w:val="Default"/>
        <w:rPr>
          <w:rFonts w:ascii="Arial" w:hAnsi="Arial" w:cs="Arial"/>
          <w:b/>
          <w:sz w:val="22"/>
          <w:szCs w:val="22"/>
        </w:rPr>
      </w:pPr>
      <w:r w:rsidRPr="00275CEA">
        <w:rPr>
          <w:rFonts w:ascii="Arial" w:hAnsi="Arial" w:cs="Arial"/>
          <w:b/>
          <w:sz w:val="22"/>
          <w:szCs w:val="22"/>
        </w:rPr>
        <w:t>SC Johnso</w:t>
      </w:r>
      <w:r w:rsidR="001756E5" w:rsidRPr="00275CEA">
        <w:rPr>
          <w:rFonts w:ascii="Arial" w:hAnsi="Arial" w:cs="Arial"/>
          <w:b/>
          <w:sz w:val="22"/>
          <w:szCs w:val="22"/>
        </w:rPr>
        <w:t>n Frimley</w:t>
      </w:r>
      <w:r w:rsidR="00816913">
        <w:rPr>
          <w:rFonts w:ascii="Arial" w:hAnsi="Arial" w:cs="Arial"/>
          <w:b/>
          <w:sz w:val="22"/>
          <w:szCs w:val="22"/>
        </w:rPr>
        <w:t xml:space="preserve"> </w:t>
      </w:r>
      <w:r w:rsidR="00153102">
        <w:rPr>
          <w:rFonts w:ascii="Arial" w:hAnsi="Arial" w:cs="Arial"/>
          <w:b/>
          <w:sz w:val="22"/>
          <w:szCs w:val="22"/>
        </w:rPr>
        <w:t>(FMCG)</w:t>
      </w:r>
      <w:r w:rsidR="00BF3732" w:rsidRPr="00BF3732">
        <w:t xml:space="preserve"> </w:t>
      </w:r>
      <w:r w:rsidR="00BF3732" w:rsidRPr="00BF3732">
        <w:rPr>
          <w:rFonts w:ascii="Arial" w:hAnsi="Arial" w:cs="Arial"/>
          <w:b/>
          <w:sz w:val="22"/>
          <w:szCs w:val="22"/>
        </w:rPr>
        <w:t xml:space="preserve">$ 11.7 </w:t>
      </w:r>
      <w:r w:rsidR="009D4967" w:rsidRPr="00BF3732">
        <w:rPr>
          <w:rFonts w:ascii="Arial" w:hAnsi="Arial" w:cs="Arial"/>
          <w:b/>
          <w:sz w:val="22"/>
          <w:szCs w:val="22"/>
        </w:rPr>
        <w:t>billion</w:t>
      </w:r>
      <w:r w:rsidR="009D4967">
        <w:rPr>
          <w:rFonts w:ascii="Arial" w:hAnsi="Arial" w:cs="Arial"/>
          <w:b/>
          <w:sz w:val="22"/>
          <w:szCs w:val="22"/>
        </w:rPr>
        <w:t>: Apr</w:t>
      </w:r>
      <w:r w:rsidR="00123349">
        <w:rPr>
          <w:rFonts w:ascii="Arial" w:hAnsi="Arial" w:cs="Arial"/>
          <w:b/>
          <w:sz w:val="22"/>
          <w:szCs w:val="22"/>
        </w:rPr>
        <w:t xml:space="preserve"> 2016-Sep</w:t>
      </w:r>
      <w:r w:rsidR="00391C79">
        <w:rPr>
          <w:rFonts w:ascii="Arial" w:hAnsi="Arial" w:cs="Arial"/>
          <w:b/>
          <w:sz w:val="22"/>
          <w:szCs w:val="22"/>
        </w:rPr>
        <w:t xml:space="preserve"> </w:t>
      </w:r>
      <w:r w:rsidR="00816913">
        <w:rPr>
          <w:rFonts w:ascii="Arial" w:hAnsi="Arial" w:cs="Arial"/>
          <w:b/>
          <w:sz w:val="22"/>
          <w:szCs w:val="22"/>
        </w:rPr>
        <w:t>2017</w:t>
      </w:r>
    </w:p>
    <w:p w14:paraId="12B63864" w14:textId="77777777" w:rsidR="00077263" w:rsidRPr="00275CEA" w:rsidRDefault="0067228C" w:rsidP="00483557">
      <w:pPr>
        <w:pStyle w:val="Default"/>
        <w:rPr>
          <w:rFonts w:ascii="Arial" w:hAnsi="Arial" w:cs="Arial"/>
          <w:b/>
        </w:rPr>
      </w:pPr>
      <w:r>
        <w:rPr>
          <w:rFonts w:ascii="Arial" w:hAnsi="Arial" w:cs="Arial"/>
          <w:b/>
          <w:sz w:val="20"/>
          <w:szCs w:val="20"/>
        </w:rPr>
        <w:t>Finance Analyst</w:t>
      </w:r>
    </w:p>
    <w:p w14:paraId="739E1729" w14:textId="77777777" w:rsidR="005040F9" w:rsidRPr="00275CEA" w:rsidRDefault="005040F9" w:rsidP="00483557">
      <w:pPr>
        <w:pStyle w:val="Default"/>
        <w:rPr>
          <w:rFonts w:ascii="Arial" w:hAnsi="Arial" w:cs="Arial"/>
          <w:b/>
          <w:bCs/>
          <w:sz w:val="18"/>
          <w:szCs w:val="18"/>
        </w:rPr>
      </w:pPr>
      <w:r w:rsidRPr="00275CEA">
        <w:rPr>
          <w:rFonts w:ascii="Arial" w:hAnsi="Arial" w:cs="Arial"/>
          <w:b/>
          <w:bCs/>
          <w:sz w:val="18"/>
          <w:szCs w:val="18"/>
        </w:rPr>
        <w:t>Responsibilities:</w:t>
      </w:r>
    </w:p>
    <w:p w14:paraId="12EB8100" w14:textId="3149AB8D" w:rsidR="00743093" w:rsidRPr="00743093" w:rsidRDefault="003C312C" w:rsidP="00743093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Owned budget for France subsidiary’s functional costs, reviewing and analysing variances to drive financial performance</w:t>
      </w:r>
    </w:p>
    <w:p w14:paraId="6FC08F46" w14:textId="502F8D25" w:rsidR="00743093" w:rsidRPr="00275CEA" w:rsidRDefault="00227D11" w:rsidP="00743093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Managed</w:t>
      </w:r>
      <w:r w:rsidR="00743093" w:rsidRPr="00275CEA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m</w:t>
      </w:r>
      <w:r w:rsidR="00743093" w:rsidRPr="00275CEA">
        <w:rPr>
          <w:rFonts w:ascii="Arial" w:hAnsi="Arial" w:cs="Arial"/>
          <w:sz w:val="20"/>
        </w:rPr>
        <w:t>onth</w:t>
      </w:r>
      <w:r>
        <w:rPr>
          <w:rFonts w:ascii="Arial" w:hAnsi="Arial" w:cs="Arial"/>
          <w:sz w:val="20"/>
        </w:rPr>
        <w:t>-e</w:t>
      </w:r>
      <w:r w:rsidR="00743093" w:rsidRPr="00275CEA">
        <w:rPr>
          <w:rFonts w:ascii="Arial" w:hAnsi="Arial" w:cs="Arial"/>
          <w:sz w:val="20"/>
        </w:rPr>
        <w:t>nd</w:t>
      </w:r>
      <w:r>
        <w:rPr>
          <w:rFonts w:ascii="Arial" w:hAnsi="Arial" w:cs="Arial"/>
          <w:sz w:val="20"/>
        </w:rPr>
        <w:t xml:space="preserve"> close activities, including b</w:t>
      </w:r>
      <w:r w:rsidR="00743093" w:rsidRPr="00275CEA">
        <w:rPr>
          <w:rFonts w:ascii="Arial" w:hAnsi="Arial" w:cs="Arial"/>
          <w:sz w:val="20"/>
        </w:rPr>
        <w:t xml:space="preserve">alance sheet reconciliations, account analysis and reporting.  </w:t>
      </w:r>
    </w:p>
    <w:p w14:paraId="49456C10" w14:textId="005A2072" w:rsidR="00743093" w:rsidRPr="00275CEA" w:rsidRDefault="00743093" w:rsidP="00743093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 w:rsidRPr="00275CEA">
        <w:rPr>
          <w:rFonts w:ascii="Arial" w:hAnsi="Arial" w:cs="Arial"/>
          <w:sz w:val="20"/>
        </w:rPr>
        <w:t>Analys</w:t>
      </w:r>
      <w:r w:rsidR="00A7790C">
        <w:rPr>
          <w:rFonts w:ascii="Arial" w:hAnsi="Arial" w:cs="Arial"/>
          <w:sz w:val="20"/>
        </w:rPr>
        <w:t>ed</w:t>
      </w:r>
      <w:r w:rsidRPr="00275CEA">
        <w:rPr>
          <w:rFonts w:ascii="Arial" w:hAnsi="Arial" w:cs="Arial"/>
          <w:sz w:val="20"/>
        </w:rPr>
        <w:t xml:space="preserve"> AR and AP open </w:t>
      </w:r>
      <w:r w:rsidR="006B5823" w:rsidRPr="00275CEA">
        <w:rPr>
          <w:rFonts w:ascii="Arial" w:hAnsi="Arial" w:cs="Arial"/>
          <w:sz w:val="20"/>
        </w:rPr>
        <w:t>items, reconci</w:t>
      </w:r>
      <w:r w:rsidR="006B5823">
        <w:rPr>
          <w:rFonts w:ascii="Arial" w:hAnsi="Arial" w:cs="Arial"/>
          <w:sz w:val="20"/>
        </w:rPr>
        <w:t>led outstanding balances</w:t>
      </w:r>
      <w:r w:rsidRPr="00275CEA">
        <w:rPr>
          <w:rFonts w:ascii="Arial" w:hAnsi="Arial" w:cs="Arial"/>
          <w:sz w:val="20"/>
        </w:rPr>
        <w:t xml:space="preserve"> post</w:t>
      </w:r>
      <w:r w:rsidR="00910214">
        <w:rPr>
          <w:rFonts w:ascii="Arial" w:hAnsi="Arial" w:cs="Arial"/>
          <w:sz w:val="20"/>
        </w:rPr>
        <w:t>ed accruals</w:t>
      </w:r>
      <w:r w:rsidRPr="00275CEA">
        <w:rPr>
          <w:rFonts w:ascii="Arial" w:hAnsi="Arial" w:cs="Arial"/>
          <w:sz w:val="20"/>
        </w:rPr>
        <w:t xml:space="preserve"> </w:t>
      </w:r>
      <w:r w:rsidR="006B5823">
        <w:rPr>
          <w:rFonts w:ascii="Arial" w:hAnsi="Arial" w:cs="Arial"/>
          <w:sz w:val="20"/>
        </w:rPr>
        <w:t>for accurate reporting</w:t>
      </w:r>
    </w:p>
    <w:p w14:paraId="074F7091" w14:textId="70BC53C4" w:rsidR="00743093" w:rsidRPr="007357C1" w:rsidRDefault="006B5823" w:rsidP="007357C1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Assisted EY auditors and</w:t>
      </w:r>
      <w:r w:rsidR="007357C1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performed</w:t>
      </w:r>
      <w:r w:rsidR="007357C1" w:rsidRPr="00275CEA">
        <w:rPr>
          <w:rFonts w:ascii="Arial" w:hAnsi="Arial" w:cs="Arial"/>
          <w:sz w:val="20"/>
        </w:rPr>
        <w:t xml:space="preserve"> SOAR testing</w:t>
      </w:r>
      <w:r>
        <w:rPr>
          <w:rFonts w:ascii="Arial" w:hAnsi="Arial" w:cs="Arial"/>
          <w:sz w:val="20"/>
        </w:rPr>
        <w:t xml:space="preserve"> to </w:t>
      </w:r>
      <w:r w:rsidR="00833A8A">
        <w:rPr>
          <w:rFonts w:ascii="Arial" w:hAnsi="Arial" w:cs="Arial"/>
          <w:sz w:val="20"/>
        </w:rPr>
        <w:t xml:space="preserve">ensure </w:t>
      </w:r>
      <w:r w:rsidR="00833A8A" w:rsidRPr="00275CEA">
        <w:rPr>
          <w:rFonts w:ascii="Arial" w:hAnsi="Arial" w:cs="Arial"/>
          <w:sz w:val="20"/>
        </w:rPr>
        <w:t>internal</w:t>
      </w:r>
      <w:r w:rsidR="007357C1" w:rsidRPr="00275CEA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controls and processes met </w:t>
      </w:r>
      <w:r w:rsidR="007357C1" w:rsidRPr="00275CEA">
        <w:rPr>
          <w:rFonts w:ascii="Arial" w:hAnsi="Arial" w:cs="Arial"/>
          <w:sz w:val="20"/>
        </w:rPr>
        <w:t>audit</w:t>
      </w:r>
      <w:r>
        <w:rPr>
          <w:rFonts w:ascii="Arial" w:hAnsi="Arial" w:cs="Arial"/>
          <w:sz w:val="20"/>
        </w:rPr>
        <w:t xml:space="preserve"> standards</w:t>
      </w:r>
    </w:p>
    <w:p w14:paraId="0D9E1A7C" w14:textId="5784037D" w:rsidR="00743093" w:rsidRPr="00910214" w:rsidRDefault="00833A8A" w:rsidP="00910214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Handled r</w:t>
      </w:r>
      <w:r w:rsidR="00753283">
        <w:rPr>
          <w:rFonts w:ascii="Arial" w:hAnsi="Arial" w:cs="Arial"/>
          <w:sz w:val="20"/>
        </w:rPr>
        <w:t xml:space="preserve">oyalties </w:t>
      </w:r>
      <w:r>
        <w:rPr>
          <w:rFonts w:ascii="Arial" w:hAnsi="Arial" w:cs="Arial"/>
          <w:sz w:val="20"/>
        </w:rPr>
        <w:t>accounting, pinpointing areas for i</w:t>
      </w:r>
      <w:r w:rsidR="00910214" w:rsidRPr="00275CEA">
        <w:rPr>
          <w:rFonts w:ascii="Arial" w:hAnsi="Arial" w:cs="Arial"/>
          <w:sz w:val="20"/>
        </w:rPr>
        <w:t>mprovement</w:t>
      </w:r>
      <w:r>
        <w:rPr>
          <w:rFonts w:ascii="Arial" w:hAnsi="Arial" w:cs="Arial"/>
          <w:sz w:val="20"/>
        </w:rPr>
        <w:t xml:space="preserve"> and implementing process changes</w:t>
      </w:r>
    </w:p>
    <w:p w14:paraId="69DBBFDA" w14:textId="6C8AC2C1" w:rsidR="00077263" w:rsidRPr="00275CEA" w:rsidRDefault="00077263" w:rsidP="00077263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 w:rsidRPr="00275CEA">
        <w:rPr>
          <w:rFonts w:ascii="Arial" w:hAnsi="Arial" w:cs="Arial"/>
          <w:sz w:val="20"/>
        </w:rPr>
        <w:t>Work</w:t>
      </w:r>
      <w:r w:rsidR="00833A8A">
        <w:rPr>
          <w:rFonts w:ascii="Arial" w:hAnsi="Arial" w:cs="Arial"/>
          <w:sz w:val="20"/>
        </w:rPr>
        <w:t>ed</w:t>
      </w:r>
      <w:r w:rsidRPr="00275CEA">
        <w:rPr>
          <w:rFonts w:ascii="Arial" w:hAnsi="Arial" w:cs="Arial"/>
          <w:sz w:val="20"/>
        </w:rPr>
        <w:t xml:space="preserve"> in</w:t>
      </w:r>
      <w:r w:rsidR="00743093">
        <w:rPr>
          <w:rFonts w:ascii="Arial" w:hAnsi="Arial" w:cs="Arial"/>
          <w:sz w:val="20"/>
        </w:rPr>
        <w:t xml:space="preserve"> the indirect tax </w:t>
      </w:r>
      <w:r w:rsidR="00833A8A">
        <w:rPr>
          <w:rFonts w:ascii="Arial" w:hAnsi="Arial" w:cs="Arial"/>
          <w:sz w:val="20"/>
        </w:rPr>
        <w:t xml:space="preserve">department, assisting with </w:t>
      </w:r>
      <w:r w:rsidRPr="00275CEA">
        <w:rPr>
          <w:rFonts w:ascii="Arial" w:hAnsi="Arial" w:cs="Arial"/>
          <w:sz w:val="20"/>
        </w:rPr>
        <w:t>VAT returns for UK subsidiaries.</w:t>
      </w:r>
    </w:p>
    <w:p w14:paraId="2E5BF06D" w14:textId="77777777" w:rsidR="00405874" w:rsidRPr="00275CEA" w:rsidRDefault="00275CEA" w:rsidP="0007726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Key Achievements </w:t>
      </w:r>
    </w:p>
    <w:p w14:paraId="18236476" w14:textId="78B2B28C" w:rsidR="00077263" w:rsidRDefault="00780507" w:rsidP="00405874">
      <w:pPr>
        <w:numPr>
          <w:ilvl w:val="0"/>
          <w:numId w:val="34"/>
        </w:numPr>
        <w:autoSpaceDE w:val="0"/>
        <w:autoSpaceDN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Led</w:t>
      </w:r>
      <w:r w:rsidR="00077263" w:rsidRPr="00275CEA">
        <w:rPr>
          <w:rFonts w:ascii="Arial" w:hAnsi="Arial" w:cs="Arial"/>
          <w:sz w:val="20"/>
          <w:szCs w:val="20"/>
        </w:rPr>
        <w:t xml:space="preserve"> VAT process improvement</w:t>
      </w:r>
      <w:r>
        <w:rPr>
          <w:rFonts w:ascii="Arial" w:hAnsi="Arial" w:cs="Arial"/>
          <w:sz w:val="20"/>
          <w:szCs w:val="20"/>
        </w:rPr>
        <w:t>s,</w:t>
      </w:r>
      <w:r w:rsidR="00077263" w:rsidRPr="00275CEA">
        <w:rPr>
          <w:rFonts w:ascii="Arial" w:hAnsi="Arial" w:cs="Arial"/>
          <w:sz w:val="20"/>
          <w:szCs w:val="20"/>
        </w:rPr>
        <w:t xml:space="preserve"> </w:t>
      </w:r>
      <w:r w:rsidR="00464C11">
        <w:rPr>
          <w:rFonts w:ascii="Arial" w:hAnsi="Arial" w:cs="Arial"/>
          <w:sz w:val="20"/>
          <w:szCs w:val="20"/>
        </w:rPr>
        <w:t xml:space="preserve">successfully </w:t>
      </w:r>
      <w:r w:rsidR="00464C11" w:rsidRPr="00275CEA">
        <w:rPr>
          <w:rFonts w:ascii="Arial" w:hAnsi="Arial" w:cs="Arial"/>
          <w:sz w:val="20"/>
          <w:szCs w:val="20"/>
        </w:rPr>
        <w:t>eliminating</w:t>
      </w:r>
      <w:r w:rsidR="00077263" w:rsidRPr="00275CEA">
        <w:rPr>
          <w:rFonts w:ascii="Arial" w:hAnsi="Arial" w:cs="Arial"/>
          <w:sz w:val="20"/>
          <w:szCs w:val="20"/>
        </w:rPr>
        <w:t xml:space="preserve"> using wrong tax codes</w:t>
      </w:r>
      <w:r w:rsidRPr="0078050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invoice</w:t>
      </w:r>
      <w:r w:rsidRPr="00275CEA">
        <w:rPr>
          <w:rFonts w:ascii="Arial" w:hAnsi="Arial" w:cs="Arial"/>
          <w:sz w:val="20"/>
          <w:szCs w:val="20"/>
        </w:rPr>
        <w:t xml:space="preserve"> posting</w:t>
      </w:r>
      <w:r>
        <w:rPr>
          <w:rFonts w:ascii="Arial" w:hAnsi="Arial" w:cs="Arial"/>
          <w:sz w:val="20"/>
          <w:szCs w:val="20"/>
        </w:rPr>
        <w:t>s</w:t>
      </w:r>
    </w:p>
    <w:p w14:paraId="20D1B4B2" w14:textId="6337247F" w:rsidR="00405874" w:rsidRPr="00405874" w:rsidRDefault="00464C11" w:rsidP="00405874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Transformed</w:t>
      </w:r>
      <w:r w:rsidR="00405874" w:rsidRPr="00405874">
        <w:rPr>
          <w:rFonts w:ascii="Arial" w:hAnsi="Arial" w:cs="Arial"/>
          <w:sz w:val="20"/>
        </w:rPr>
        <w:t xml:space="preserve"> relationship with subsidiaries </w:t>
      </w:r>
      <w:r>
        <w:rPr>
          <w:rFonts w:ascii="Arial" w:hAnsi="Arial" w:cs="Arial"/>
          <w:sz w:val="20"/>
        </w:rPr>
        <w:t>from</w:t>
      </w:r>
      <w:r w:rsidR="00405874" w:rsidRPr="00405874">
        <w:rPr>
          <w:rFonts w:ascii="Arial" w:hAnsi="Arial" w:cs="Arial"/>
          <w:sz w:val="20"/>
        </w:rPr>
        <w:t xml:space="preserve"> unresponsive</w:t>
      </w:r>
      <w:r>
        <w:rPr>
          <w:rFonts w:ascii="Arial" w:hAnsi="Arial" w:cs="Arial"/>
          <w:sz w:val="20"/>
        </w:rPr>
        <w:t xml:space="preserve"> to collaborative, enabling </w:t>
      </w:r>
      <w:r w:rsidR="00957255">
        <w:rPr>
          <w:rFonts w:ascii="Arial" w:hAnsi="Arial" w:cs="Arial"/>
          <w:sz w:val="20"/>
        </w:rPr>
        <w:t>smooth month</w:t>
      </w:r>
      <w:r>
        <w:rPr>
          <w:rFonts w:ascii="Arial" w:hAnsi="Arial" w:cs="Arial"/>
          <w:sz w:val="20"/>
        </w:rPr>
        <w:t>-</w:t>
      </w:r>
      <w:r w:rsidR="00957255">
        <w:rPr>
          <w:rFonts w:ascii="Arial" w:hAnsi="Arial" w:cs="Arial"/>
          <w:sz w:val="20"/>
        </w:rPr>
        <w:t xml:space="preserve">end </w:t>
      </w:r>
      <w:r>
        <w:rPr>
          <w:rFonts w:ascii="Arial" w:hAnsi="Arial" w:cs="Arial"/>
          <w:sz w:val="20"/>
        </w:rPr>
        <w:t>close, and enhanced</w:t>
      </w:r>
      <w:r w:rsidR="00C479A7">
        <w:rPr>
          <w:rFonts w:ascii="Arial" w:hAnsi="Arial" w:cs="Arial"/>
          <w:sz w:val="20"/>
        </w:rPr>
        <w:t xml:space="preserve"> BPC </w:t>
      </w:r>
      <w:r>
        <w:rPr>
          <w:rFonts w:ascii="Arial" w:hAnsi="Arial" w:cs="Arial"/>
          <w:sz w:val="20"/>
        </w:rPr>
        <w:t>corporate finance reporting</w:t>
      </w:r>
    </w:p>
    <w:p w14:paraId="280DE27D" w14:textId="77777777" w:rsidR="00405874" w:rsidRPr="00275CEA" w:rsidRDefault="00405874" w:rsidP="00405874">
      <w:pPr>
        <w:autoSpaceDE w:val="0"/>
        <w:autoSpaceDN w:val="0"/>
        <w:rPr>
          <w:rFonts w:ascii="Arial" w:hAnsi="Arial" w:cs="Arial"/>
          <w:sz w:val="20"/>
          <w:szCs w:val="20"/>
        </w:rPr>
      </w:pPr>
    </w:p>
    <w:p w14:paraId="37B69660" w14:textId="6E747347" w:rsidR="007D055A" w:rsidRPr="00275CEA" w:rsidRDefault="0067228C" w:rsidP="00FA46BF">
      <w:pPr>
        <w:pStyle w:val="Defaul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John</w:t>
      </w:r>
      <w:r w:rsidRPr="00275CEA">
        <w:rPr>
          <w:rFonts w:ascii="Arial" w:hAnsi="Arial" w:cs="Arial"/>
          <w:b/>
          <w:sz w:val="22"/>
          <w:szCs w:val="22"/>
        </w:rPr>
        <w:t xml:space="preserve"> L</w:t>
      </w:r>
      <w:r>
        <w:rPr>
          <w:rFonts w:ascii="Arial" w:hAnsi="Arial" w:cs="Arial"/>
          <w:b/>
          <w:sz w:val="22"/>
          <w:szCs w:val="22"/>
        </w:rPr>
        <w:t>ewis</w:t>
      </w:r>
      <w:r w:rsidR="00D909EE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Partnership</w:t>
      </w:r>
      <w:r w:rsidR="00D909EE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Services </w:t>
      </w:r>
      <w:r w:rsidR="00153102">
        <w:rPr>
          <w:rFonts w:ascii="Arial" w:hAnsi="Arial" w:cs="Arial"/>
          <w:b/>
          <w:sz w:val="22"/>
          <w:szCs w:val="22"/>
        </w:rPr>
        <w:t xml:space="preserve">(Retail) </w:t>
      </w:r>
      <w:r w:rsidR="000E2555" w:rsidRPr="000E2555">
        <w:rPr>
          <w:rFonts w:ascii="Arial" w:hAnsi="Arial" w:cs="Arial"/>
          <w:b/>
          <w:sz w:val="22"/>
          <w:szCs w:val="22"/>
        </w:rPr>
        <w:t xml:space="preserve">£3.8 </w:t>
      </w:r>
      <w:r w:rsidR="009D4967" w:rsidRPr="000E2555">
        <w:rPr>
          <w:rFonts w:ascii="Arial" w:hAnsi="Arial" w:cs="Arial"/>
          <w:b/>
          <w:sz w:val="22"/>
          <w:szCs w:val="22"/>
        </w:rPr>
        <w:t>billion</w:t>
      </w:r>
      <w:r w:rsidR="009D4967">
        <w:rPr>
          <w:rFonts w:ascii="Arial" w:hAnsi="Arial" w:cs="Arial"/>
          <w:b/>
          <w:sz w:val="22"/>
          <w:szCs w:val="22"/>
        </w:rPr>
        <w:t>:</w:t>
      </w:r>
      <w:r w:rsidR="009D4967" w:rsidRPr="00275CEA">
        <w:rPr>
          <w:rFonts w:ascii="Arial" w:hAnsi="Arial" w:cs="Arial"/>
          <w:b/>
          <w:sz w:val="20"/>
          <w:szCs w:val="20"/>
        </w:rPr>
        <w:t xml:space="preserve"> </w:t>
      </w:r>
      <w:r w:rsidR="00114D7A">
        <w:rPr>
          <w:rFonts w:ascii="Arial" w:hAnsi="Arial" w:cs="Arial"/>
          <w:b/>
          <w:sz w:val="20"/>
          <w:szCs w:val="20"/>
        </w:rPr>
        <w:t>Apr</w:t>
      </w:r>
      <w:r w:rsidR="00FA46BF" w:rsidRPr="00275CEA">
        <w:rPr>
          <w:rFonts w:ascii="Arial" w:hAnsi="Arial" w:cs="Arial"/>
          <w:b/>
          <w:sz w:val="20"/>
          <w:szCs w:val="20"/>
        </w:rPr>
        <w:t xml:space="preserve"> 2013 - Mar 2016</w:t>
      </w:r>
      <w:r w:rsidR="00064EB0" w:rsidRPr="00275CEA">
        <w:rPr>
          <w:rFonts w:ascii="Arial" w:hAnsi="Arial" w:cs="Arial"/>
          <w:b/>
          <w:bCs/>
          <w:sz w:val="20"/>
          <w:szCs w:val="20"/>
        </w:rPr>
        <w:tab/>
      </w:r>
    </w:p>
    <w:p w14:paraId="72B3A6DB" w14:textId="09F1D7D4" w:rsidR="00077263" w:rsidRPr="0067228C" w:rsidRDefault="00077263" w:rsidP="00F72DB7">
      <w:pPr>
        <w:pStyle w:val="Default"/>
        <w:rPr>
          <w:rFonts w:ascii="Arial" w:hAnsi="Arial" w:cs="Arial"/>
          <w:b/>
          <w:sz w:val="20"/>
          <w:szCs w:val="20"/>
        </w:rPr>
      </w:pPr>
      <w:r w:rsidRPr="0067228C">
        <w:rPr>
          <w:rFonts w:ascii="Arial" w:hAnsi="Arial" w:cs="Arial"/>
          <w:b/>
          <w:sz w:val="20"/>
          <w:szCs w:val="20"/>
        </w:rPr>
        <w:t>Accounting</w:t>
      </w:r>
      <w:r w:rsidR="002F37B4">
        <w:rPr>
          <w:rFonts w:ascii="Arial" w:hAnsi="Arial" w:cs="Arial"/>
          <w:b/>
          <w:sz w:val="20"/>
          <w:szCs w:val="20"/>
        </w:rPr>
        <w:t xml:space="preserve"> </w:t>
      </w:r>
      <w:r w:rsidRPr="0067228C">
        <w:rPr>
          <w:rFonts w:ascii="Arial" w:hAnsi="Arial" w:cs="Arial"/>
          <w:b/>
          <w:sz w:val="20"/>
          <w:szCs w:val="20"/>
        </w:rPr>
        <w:t>Analyst</w:t>
      </w:r>
      <w:r w:rsidR="008B695D">
        <w:rPr>
          <w:rFonts w:ascii="Arial" w:hAnsi="Arial" w:cs="Arial"/>
          <w:b/>
          <w:sz w:val="20"/>
          <w:szCs w:val="20"/>
        </w:rPr>
        <w:t xml:space="preserve"> Cash Management</w:t>
      </w:r>
      <w:r w:rsidR="00114D7A">
        <w:rPr>
          <w:rFonts w:ascii="Arial" w:hAnsi="Arial" w:cs="Arial"/>
          <w:b/>
          <w:sz w:val="20"/>
          <w:szCs w:val="20"/>
        </w:rPr>
        <w:t xml:space="preserve"> and R2R</w:t>
      </w:r>
    </w:p>
    <w:p w14:paraId="7115126C" w14:textId="77777777" w:rsidR="00F72DB7" w:rsidRPr="00275CEA" w:rsidRDefault="00F72DB7" w:rsidP="00F72DB7">
      <w:pPr>
        <w:pStyle w:val="Default"/>
        <w:rPr>
          <w:rFonts w:ascii="Arial" w:hAnsi="Arial" w:cs="Arial"/>
          <w:b/>
          <w:bCs/>
          <w:sz w:val="18"/>
          <w:szCs w:val="18"/>
        </w:rPr>
      </w:pPr>
      <w:r w:rsidRPr="00275CEA">
        <w:rPr>
          <w:rFonts w:ascii="Arial" w:hAnsi="Arial" w:cs="Arial"/>
          <w:b/>
          <w:bCs/>
          <w:sz w:val="18"/>
          <w:szCs w:val="18"/>
        </w:rPr>
        <w:t>Responsibilities:</w:t>
      </w:r>
    </w:p>
    <w:p w14:paraId="5070A49B" w14:textId="660160E2" w:rsidR="00077263" w:rsidRPr="00B95E23" w:rsidRDefault="00F74DDA" w:rsidP="00B95E23">
      <w:pPr>
        <w:pStyle w:val="ListParagraph"/>
        <w:keepNext/>
        <w:widowControl w:val="0"/>
        <w:numPr>
          <w:ilvl w:val="0"/>
          <w:numId w:val="28"/>
        </w:numPr>
        <w:suppressLineNumbers/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Accurately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 xml:space="preserve"> reconcil</w:t>
      </w:r>
      <w:r>
        <w:rPr>
          <w:rFonts w:ascii="Arial" w:hAnsi="Arial" w:cs="Arial"/>
          <w:color w:val="000000"/>
          <w:sz w:val="20"/>
          <w:szCs w:val="20"/>
        </w:rPr>
        <w:t>ed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 xml:space="preserve"> </w:t>
      </w:r>
      <w:r w:rsidR="006A7E69">
        <w:rPr>
          <w:rFonts w:ascii="Arial" w:hAnsi="Arial" w:cs="Arial"/>
          <w:color w:val="000000"/>
          <w:sz w:val="20"/>
          <w:szCs w:val="20"/>
        </w:rPr>
        <w:t>11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 xml:space="preserve"> bank </w:t>
      </w:r>
      <w:r w:rsidR="000D750B" w:rsidRPr="000C0E50">
        <w:rPr>
          <w:rFonts w:ascii="Arial" w:hAnsi="Arial" w:cs="Arial"/>
          <w:color w:val="000000"/>
          <w:sz w:val="20"/>
          <w:szCs w:val="20"/>
        </w:rPr>
        <w:t xml:space="preserve">accounts, </w:t>
      </w:r>
      <w:r w:rsidR="006A7E69">
        <w:rPr>
          <w:rFonts w:ascii="Arial" w:hAnsi="Arial" w:cs="Arial"/>
          <w:color w:val="000000"/>
          <w:sz w:val="20"/>
          <w:szCs w:val="20"/>
        </w:rPr>
        <w:t>including 2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 xml:space="preserve"> foreign currency</w:t>
      </w:r>
      <w:r w:rsidR="006A7E69">
        <w:rPr>
          <w:rFonts w:ascii="Arial" w:hAnsi="Arial" w:cs="Arial"/>
          <w:color w:val="000000"/>
          <w:sz w:val="20"/>
          <w:szCs w:val="20"/>
        </w:rPr>
        <w:t xml:space="preserve"> accounts 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 xml:space="preserve">and </w:t>
      </w:r>
      <w:r w:rsidR="006A7E69">
        <w:rPr>
          <w:rFonts w:ascii="Arial" w:hAnsi="Arial" w:cs="Arial"/>
          <w:color w:val="000000"/>
          <w:sz w:val="20"/>
          <w:szCs w:val="20"/>
        </w:rPr>
        <w:t>5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 xml:space="preserve"> control accounts</w:t>
      </w:r>
      <w:r w:rsidR="006A7E69">
        <w:rPr>
          <w:rFonts w:ascii="Arial" w:hAnsi="Arial" w:cs="Arial"/>
          <w:color w:val="000000"/>
          <w:sz w:val="20"/>
          <w:szCs w:val="20"/>
        </w:rPr>
        <w:t>,</w:t>
      </w:r>
      <w:r w:rsidR="00B95E23">
        <w:rPr>
          <w:rFonts w:ascii="Arial" w:hAnsi="Arial" w:cs="Arial"/>
          <w:color w:val="000000"/>
          <w:sz w:val="20"/>
          <w:szCs w:val="20"/>
        </w:rPr>
        <w:t xml:space="preserve"> </w:t>
      </w:r>
      <w:r w:rsidR="006A7E69">
        <w:rPr>
          <w:rFonts w:ascii="Arial" w:hAnsi="Arial" w:cs="Arial"/>
          <w:color w:val="000000"/>
          <w:sz w:val="20"/>
          <w:szCs w:val="20"/>
        </w:rPr>
        <w:t xml:space="preserve">handling </w:t>
      </w:r>
      <w:r w:rsidR="00077263" w:rsidRPr="00B95E23">
        <w:rPr>
          <w:rFonts w:ascii="Arial" w:hAnsi="Arial" w:cs="Arial"/>
          <w:color w:val="000000"/>
          <w:sz w:val="20"/>
          <w:szCs w:val="20"/>
        </w:rPr>
        <w:t>£20</w:t>
      </w:r>
      <w:r w:rsidR="006A7E69">
        <w:rPr>
          <w:rFonts w:ascii="Arial" w:hAnsi="Arial" w:cs="Arial"/>
          <w:color w:val="000000"/>
          <w:sz w:val="20"/>
          <w:szCs w:val="20"/>
        </w:rPr>
        <w:t xml:space="preserve"> </w:t>
      </w:r>
      <w:r w:rsidR="00077263" w:rsidRPr="00B95E23">
        <w:rPr>
          <w:rFonts w:ascii="Arial" w:hAnsi="Arial" w:cs="Arial"/>
          <w:color w:val="000000"/>
          <w:sz w:val="20"/>
          <w:szCs w:val="20"/>
        </w:rPr>
        <w:t>m</w:t>
      </w:r>
      <w:r w:rsidR="006A7E69">
        <w:rPr>
          <w:rFonts w:ascii="Arial" w:hAnsi="Arial" w:cs="Arial"/>
          <w:color w:val="000000"/>
          <w:sz w:val="20"/>
          <w:szCs w:val="20"/>
        </w:rPr>
        <w:t>illion daily transactions (</w:t>
      </w:r>
      <w:r w:rsidR="00077263" w:rsidRPr="00B95E23">
        <w:rPr>
          <w:rFonts w:ascii="Arial" w:hAnsi="Arial" w:cs="Arial"/>
          <w:color w:val="000000"/>
          <w:sz w:val="20"/>
          <w:szCs w:val="20"/>
        </w:rPr>
        <w:t>Waitrose EFT, Jersey and Guernsey, Rent account and JP Morgan</w:t>
      </w:r>
      <w:r w:rsidR="006A7E69">
        <w:rPr>
          <w:rFonts w:ascii="Arial" w:hAnsi="Arial" w:cs="Arial"/>
          <w:color w:val="000000"/>
          <w:sz w:val="20"/>
          <w:szCs w:val="20"/>
        </w:rPr>
        <w:t>)</w:t>
      </w:r>
    </w:p>
    <w:p w14:paraId="0C67B364" w14:textId="42A8EB69" w:rsidR="00077263" w:rsidRPr="000C0E50" w:rsidRDefault="00730348" w:rsidP="000C0E50">
      <w:pPr>
        <w:pStyle w:val="ListParagraph"/>
        <w:keepNext/>
        <w:widowControl w:val="0"/>
        <w:numPr>
          <w:ilvl w:val="0"/>
          <w:numId w:val="28"/>
        </w:numPr>
        <w:suppressLineNumbers/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Coordinated 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>with banks</w:t>
      </w:r>
      <w:r>
        <w:rPr>
          <w:rFonts w:ascii="Arial" w:hAnsi="Arial" w:cs="Arial"/>
          <w:color w:val="000000"/>
          <w:sz w:val="20"/>
          <w:szCs w:val="20"/>
        </w:rPr>
        <w:t xml:space="preserve"> to investigate and resolve</w:t>
      </w:r>
      <w:r w:rsidRPr="000C0E50">
        <w:rPr>
          <w:rFonts w:ascii="Arial" w:hAnsi="Arial" w:cs="Arial"/>
          <w:color w:val="000000"/>
          <w:sz w:val="20"/>
          <w:szCs w:val="20"/>
        </w:rPr>
        <w:t xml:space="preserve"> issues</w:t>
      </w:r>
      <w:r>
        <w:rPr>
          <w:rFonts w:ascii="Arial" w:hAnsi="Arial" w:cs="Arial"/>
          <w:color w:val="000000"/>
          <w:sz w:val="20"/>
          <w:szCs w:val="20"/>
        </w:rPr>
        <w:t xml:space="preserve"> like 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 xml:space="preserve">unknown receipts and bank </w:t>
      </w:r>
      <w:r w:rsidRPr="000C0E50">
        <w:rPr>
          <w:rFonts w:ascii="Arial" w:hAnsi="Arial" w:cs="Arial"/>
          <w:color w:val="000000"/>
          <w:sz w:val="20"/>
          <w:szCs w:val="20"/>
        </w:rPr>
        <w:t>charges</w:t>
      </w:r>
      <w:r>
        <w:rPr>
          <w:rFonts w:ascii="Arial" w:hAnsi="Arial" w:cs="Arial"/>
          <w:color w:val="000000"/>
          <w:sz w:val="20"/>
          <w:szCs w:val="20"/>
        </w:rPr>
        <w:t>, ensuring accurate financial records</w:t>
      </w:r>
    </w:p>
    <w:p w14:paraId="0159B815" w14:textId="7D084BEC" w:rsidR="00077263" w:rsidRPr="000C0E50" w:rsidRDefault="00730348" w:rsidP="000C0E50">
      <w:pPr>
        <w:pStyle w:val="ListParagraph"/>
        <w:keepNext/>
        <w:widowControl w:val="0"/>
        <w:numPr>
          <w:ilvl w:val="0"/>
          <w:numId w:val="28"/>
        </w:numPr>
        <w:suppressLineNumbers/>
        <w:tabs>
          <w:tab w:val="left" w:pos="148"/>
        </w:tabs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</w:t>
      </w:r>
      <w:r w:rsidR="00803F48" w:rsidRPr="000C0E50">
        <w:rPr>
          <w:rFonts w:ascii="Arial" w:hAnsi="Arial" w:cs="Arial"/>
          <w:color w:val="000000"/>
          <w:sz w:val="20"/>
          <w:szCs w:val="20"/>
        </w:rPr>
        <w:t>nalysed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and reconciled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 xml:space="preserve"> balance sheet account </w:t>
      </w:r>
      <w:r>
        <w:rPr>
          <w:rFonts w:ascii="Arial" w:hAnsi="Arial" w:cs="Arial"/>
          <w:color w:val="000000"/>
          <w:sz w:val="20"/>
          <w:szCs w:val="20"/>
        </w:rPr>
        <w:t>related to in-store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 xml:space="preserve"> cash </w:t>
      </w:r>
      <w:r>
        <w:rPr>
          <w:rFonts w:ascii="Arial" w:hAnsi="Arial" w:cs="Arial"/>
          <w:color w:val="000000"/>
          <w:sz w:val="20"/>
          <w:szCs w:val="20"/>
        </w:rPr>
        <w:t xml:space="preserve">and </w:t>
      </w:r>
      <w:r w:rsidR="000B2BA4" w:rsidRPr="000C0E50">
        <w:rPr>
          <w:rFonts w:ascii="Arial" w:hAnsi="Arial" w:cs="Arial"/>
          <w:color w:val="000000"/>
          <w:sz w:val="20"/>
          <w:szCs w:val="20"/>
        </w:rPr>
        <w:t>electronic transactions, ensuring</w:t>
      </w:r>
      <w:r w:rsidR="0085738C">
        <w:rPr>
          <w:rFonts w:ascii="Arial" w:hAnsi="Arial" w:cs="Arial"/>
          <w:color w:val="000000"/>
          <w:sz w:val="20"/>
          <w:szCs w:val="20"/>
        </w:rPr>
        <w:t xml:space="preserve"> accurate financial records 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>float account</w:t>
      </w:r>
      <w:r w:rsidR="0085738C">
        <w:rPr>
          <w:rFonts w:ascii="Arial" w:hAnsi="Arial" w:cs="Arial"/>
          <w:color w:val="000000"/>
          <w:sz w:val="20"/>
          <w:szCs w:val="20"/>
        </w:rPr>
        <w:t xml:space="preserve"> balances</w:t>
      </w:r>
    </w:p>
    <w:p w14:paraId="69F7AC4F" w14:textId="3CC85DBC" w:rsidR="00077263" w:rsidRDefault="00FF1CE0" w:rsidP="000C0E50">
      <w:pPr>
        <w:pStyle w:val="ListParagraph"/>
        <w:keepNext/>
        <w:widowControl w:val="0"/>
        <w:numPr>
          <w:ilvl w:val="0"/>
          <w:numId w:val="28"/>
        </w:numPr>
        <w:suppressLineNumbers/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Generated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 xml:space="preserve"> daily cash position </w:t>
      </w:r>
      <w:r>
        <w:rPr>
          <w:rFonts w:ascii="Arial" w:hAnsi="Arial" w:cs="Arial"/>
          <w:color w:val="000000"/>
          <w:sz w:val="20"/>
          <w:szCs w:val="20"/>
        </w:rPr>
        <w:t>reports for</w:t>
      </w:r>
      <w:r w:rsidR="00077263" w:rsidRPr="000C0E50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t</w:t>
      </w:r>
      <w:r w:rsidRPr="000C0E50">
        <w:rPr>
          <w:rFonts w:ascii="Arial" w:hAnsi="Arial" w:cs="Arial"/>
          <w:color w:val="000000"/>
          <w:sz w:val="20"/>
          <w:szCs w:val="20"/>
        </w:rPr>
        <w:t>reasury</w:t>
      </w:r>
      <w:r>
        <w:rPr>
          <w:rFonts w:ascii="Arial" w:hAnsi="Arial" w:cs="Arial"/>
          <w:color w:val="000000"/>
          <w:sz w:val="20"/>
          <w:szCs w:val="20"/>
        </w:rPr>
        <w:t>, empowering data-driven decisions on cash usage and investment</w:t>
      </w:r>
    </w:p>
    <w:p w14:paraId="1CB9788E" w14:textId="77777777" w:rsidR="00114D7A" w:rsidRPr="00275CEA" w:rsidRDefault="00114D7A" w:rsidP="00114D7A">
      <w:pPr>
        <w:pStyle w:val="ListParagraph"/>
        <w:keepNext/>
        <w:widowControl w:val="0"/>
        <w:numPr>
          <w:ilvl w:val="0"/>
          <w:numId w:val="28"/>
        </w:numPr>
        <w:suppressLineNumbers/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Conducted reconciliation of</w:t>
      </w:r>
      <w:r w:rsidRPr="00275CEA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complex</w:t>
      </w:r>
      <w:r w:rsidRPr="00275CEA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s</w:t>
      </w:r>
      <w:r w:rsidRPr="00275CEA">
        <w:rPr>
          <w:rFonts w:ascii="Arial" w:hAnsi="Arial" w:cs="Arial"/>
          <w:color w:val="000000"/>
          <w:sz w:val="20"/>
          <w:szCs w:val="20"/>
        </w:rPr>
        <w:t>ale</w:t>
      </w:r>
      <w:proofErr w:type="gramEnd"/>
      <w:r w:rsidRPr="00275CEA">
        <w:rPr>
          <w:rFonts w:ascii="Arial" w:hAnsi="Arial" w:cs="Arial"/>
          <w:color w:val="000000"/>
          <w:sz w:val="20"/>
          <w:szCs w:val="20"/>
        </w:rPr>
        <w:t xml:space="preserve"> or </w:t>
      </w:r>
      <w:r>
        <w:rPr>
          <w:rFonts w:ascii="Arial" w:hAnsi="Arial" w:cs="Arial"/>
          <w:color w:val="000000"/>
          <w:sz w:val="20"/>
          <w:szCs w:val="20"/>
        </w:rPr>
        <w:t>r</w:t>
      </w:r>
      <w:r w:rsidRPr="00275CEA">
        <w:rPr>
          <w:rFonts w:ascii="Arial" w:hAnsi="Arial" w:cs="Arial"/>
          <w:color w:val="000000"/>
          <w:sz w:val="20"/>
          <w:szCs w:val="20"/>
        </w:rPr>
        <w:t xml:space="preserve">eturn balance sheet </w:t>
      </w:r>
      <w:r>
        <w:rPr>
          <w:rFonts w:ascii="Arial" w:hAnsi="Arial" w:cs="Arial"/>
          <w:color w:val="000000"/>
          <w:sz w:val="20"/>
          <w:szCs w:val="20"/>
        </w:rPr>
        <w:t>account</w:t>
      </w:r>
      <w:r w:rsidRPr="00275CEA">
        <w:rPr>
          <w:rFonts w:ascii="Arial" w:hAnsi="Arial" w:cs="Arial"/>
          <w:color w:val="000000"/>
          <w:sz w:val="20"/>
          <w:szCs w:val="20"/>
        </w:rPr>
        <w:t xml:space="preserve">, </w:t>
      </w:r>
      <w:r>
        <w:rPr>
          <w:rFonts w:ascii="Arial" w:hAnsi="Arial" w:cs="Arial"/>
          <w:color w:val="000000"/>
          <w:sz w:val="20"/>
          <w:szCs w:val="20"/>
        </w:rPr>
        <w:t>uncovering and rectifying invoice posting errors</w:t>
      </w:r>
    </w:p>
    <w:p w14:paraId="04765A47" w14:textId="64B58133" w:rsidR="00114D7A" w:rsidRPr="00114D7A" w:rsidRDefault="00114D7A" w:rsidP="00114D7A">
      <w:pPr>
        <w:pStyle w:val="ListParagraph"/>
        <w:numPr>
          <w:ilvl w:val="0"/>
          <w:numId w:val="28"/>
        </w:numPr>
        <w:rPr>
          <w:rFonts w:ascii="Arial" w:hAnsi="Arial" w:cs="Arial"/>
          <w:b/>
          <w:bCs/>
          <w:sz w:val="20"/>
          <w:szCs w:val="20"/>
        </w:rPr>
      </w:pPr>
      <w:r w:rsidRPr="00114D7A">
        <w:rPr>
          <w:rFonts w:ascii="Arial" w:hAnsi="Arial" w:cs="Arial"/>
          <w:color w:val="000000"/>
          <w:sz w:val="20"/>
          <w:szCs w:val="20"/>
        </w:rPr>
        <w:t xml:space="preserve">Efficiently processed a minimum of 250 </w:t>
      </w:r>
      <w:r w:rsidRPr="00114D7A">
        <w:rPr>
          <w:rFonts w:ascii="Arial" w:hAnsi="Arial" w:cs="Arial"/>
          <w:sz w:val="20"/>
          <w:szCs w:val="20"/>
        </w:rPr>
        <w:t>invoices daily</w:t>
      </w:r>
      <w:r w:rsidRPr="00114D7A">
        <w:rPr>
          <w:rFonts w:ascii="Arial" w:hAnsi="Arial" w:cs="Arial"/>
          <w:color w:val="000000"/>
          <w:sz w:val="20"/>
          <w:szCs w:val="20"/>
        </w:rPr>
        <w:t>, ensuring accuracy and compliance</w:t>
      </w:r>
    </w:p>
    <w:p w14:paraId="5645885D" w14:textId="77777777" w:rsidR="00754F87" w:rsidRPr="00487803" w:rsidRDefault="00754F87" w:rsidP="00487803">
      <w:pPr>
        <w:pStyle w:val="ListParagraph"/>
        <w:keepNext/>
        <w:widowControl w:val="0"/>
        <w:suppressLineNumbers/>
        <w:contextualSpacing/>
        <w:rPr>
          <w:rFonts w:ascii="Arial" w:hAnsi="Arial" w:cs="Arial"/>
          <w:color w:val="000000"/>
          <w:sz w:val="20"/>
          <w:szCs w:val="20"/>
        </w:rPr>
      </w:pPr>
    </w:p>
    <w:p w14:paraId="7A2BF99C" w14:textId="77777777" w:rsidR="005B2794" w:rsidRPr="00275CEA" w:rsidRDefault="005B2794" w:rsidP="005B279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Key Achievements </w:t>
      </w:r>
    </w:p>
    <w:p w14:paraId="5E2B31BB" w14:textId="66EF5A7B" w:rsidR="00B11B62" w:rsidRPr="003C1E08" w:rsidRDefault="005B2794" w:rsidP="00E66699">
      <w:pPr>
        <w:pStyle w:val="ListParagraph"/>
        <w:keepNext/>
        <w:widowControl w:val="0"/>
        <w:numPr>
          <w:ilvl w:val="0"/>
          <w:numId w:val="23"/>
        </w:numPr>
        <w:suppressLineNumbers/>
        <w:tabs>
          <w:tab w:val="left" w:pos="6"/>
        </w:tabs>
        <w:contextualSpacing/>
        <w:rPr>
          <w:rFonts w:ascii="Arial" w:hAnsi="Arial" w:cs="Arial"/>
          <w:b/>
          <w:sz w:val="22"/>
          <w:szCs w:val="22"/>
        </w:rPr>
      </w:pPr>
      <w:r w:rsidRPr="003C1E08">
        <w:rPr>
          <w:rFonts w:ascii="Arial" w:hAnsi="Arial" w:cs="Arial"/>
          <w:color w:val="000000"/>
          <w:sz w:val="20"/>
          <w:szCs w:val="20"/>
        </w:rPr>
        <w:t xml:space="preserve"> </w:t>
      </w:r>
      <w:r w:rsidR="003C1E08" w:rsidRPr="003C1E08">
        <w:rPr>
          <w:rFonts w:ascii="Arial" w:hAnsi="Arial" w:cs="Arial"/>
          <w:color w:val="000000"/>
          <w:sz w:val="20"/>
          <w:szCs w:val="20"/>
        </w:rPr>
        <w:t>Successfully recovered</w:t>
      </w:r>
      <w:r w:rsidRPr="003C1E08">
        <w:rPr>
          <w:rFonts w:ascii="Arial" w:hAnsi="Arial" w:cs="Arial"/>
          <w:color w:val="000000"/>
          <w:sz w:val="20"/>
          <w:szCs w:val="20"/>
        </w:rPr>
        <w:t xml:space="preserve"> </w:t>
      </w:r>
      <w:r w:rsidR="003C1E08" w:rsidRPr="003C1E08">
        <w:rPr>
          <w:rFonts w:ascii="Arial" w:hAnsi="Arial" w:cs="Arial"/>
          <w:color w:val="000000"/>
          <w:sz w:val="20"/>
          <w:szCs w:val="20"/>
        </w:rPr>
        <w:t>£</w:t>
      </w:r>
      <w:r w:rsidRPr="003C1E08">
        <w:rPr>
          <w:rFonts w:ascii="Arial" w:hAnsi="Arial" w:cs="Arial"/>
          <w:color w:val="000000"/>
          <w:sz w:val="20"/>
          <w:szCs w:val="20"/>
        </w:rPr>
        <w:t>70</w:t>
      </w:r>
      <w:r w:rsidR="003C1E08" w:rsidRPr="003C1E08">
        <w:rPr>
          <w:rFonts w:ascii="Arial" w:hAnsi="Arial" w:cs="Arial"/>
          <w:color w:val="000000"/>
          <w:sz w:val="20"/>
          <w:szCs w:val="20"/>
        </w:rPr>
        <w:t>,000</w:t>
      </w:r>
      <w:r w:rsidRPr="003C1E08">
        <w:rPr>
          <w:rFonts w:ascii="Arial" w:hAnsi="Arial" w:cs="Arial"/>
          <w:color w:val="000000"/>
          <w:sz w:val="20"/>
          <w:szCs w:val="20"/>
        </w:rPr>
        <w:t xml:space="preserve"> in a </w:t>
      </w:r>
      <w:r w:rsidR="003C1E08" w:rsidRPr="003C1E08">
        <w:rPr>
          <w:rFonts w:ascii="Arial" w:hAnsi="Arial" w:cs="Arial"/>
          <w:color w:val="000000"/>
          <w:sz w:val="20"/>
          <w:szCs w:val="20"/>
        </w:rPr>
        <w:t>remarkably short timeframe while achieving the first-ever reconciliation of the account</w:t>
      </w:r>
    </w:p>
    <w:p w14:paraId="12692CED" w14:textId="77777777" w:rsidR="005B2794" w:rsidRPr="00275CEA" w:rsidRDefault="005B2794" w:rsidP="005B2794">
      <w:pPr>
        <w:pStyle w:val="ListParagraph"/>
        <w:keepNext/>
        <w:widowControl w:val="0"/>
        <w:suppressLineNumbers/>
        <w:ind w:left="360"/>
        <w:contextualSpacing/>
        <w:rPr>
          <w:color w:val="000000"/>
        </w:rPr>
      </w:pPr>
    </w:p>
    <w:p w14:paraId="67ED4CD2" w14:textId="77777777" w:rsidR="005B2794" w:rsidRPr="00275CEA" w:rsidRDefault="005B2794" w:rsidP="005B279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Professional Development </w:t>
      </w:r>
    </w:p>
    <w:p w14:paraId="29347EB4" w14:textId="0E7F5B32" w:rsidR="00706F0B" w:rsidRDefault="005B2794" w:rsidP="00DD05C5">
      <w:pPr>
        <w:pStyle w:val="ListParagraph"/>
        <w:numPr>
          <w:ilvl w:val="0"/>
          <w:numId w:val="23"/>
        </w:numPr>
        <w:autoSpaceDE w:val="0"/>
        <w:autoSpaceDN w:val="0"/>
        <w:rPr>
          <w:rFonts w:ascii="Arial" w:hAnsi="Arial" w:cs="Arial"/>
          <w:sz w:val="20"/>
          <w:szCs w:val="20"/>
        </w:rPr>
      </w:pPr>
      <w:r w:rsidRPr="00DD05C5">
        <w:rPr>
          <w:rFonts w:ascii="Arial" w:hAnsi="Arial" w:cs="Arial"/>
          <w:sz w:val="20"/>
          <w:szCs w:val="20"/>
        </w:rPr>
        <w:t xml:space="preserve">Revenue Management (SC </w:t>
      </w:r>
      <w:r w:rsidR="00706F0B" w:rsidRPr="00DD05C5">
        <w:rPr>
          <w:rFonts w:ascii="Arial" w:hAnsi="Arial" w:cs="Arial"/>
          <w:sz w:val="20"/>
          <w:szCs w:val="20"/>
        </w:rPr>
        <w:t>Johnson)</w:t>
      </w:r>
    </w:p>
    <w:p w14:paraId="15A9147F" w14:textId="3942A80F" w:rsidR="005B2794" w:rsidRPr="00DD05C5" w:rsidRDefault="00DD05C5" w:rsidP="00DD05C5">
      <w:pPr>
        <w:pStyle w:val="ListParagraph"/>
        <w:numPr>
          <w:ilvl w:val="0"/>
          <w:numId w:val="23"/>
        </w:numPr>
        <w:autoSpaceDE w:val="0"/>
        <w:autoSpaceDN w:val="0"/>
        <w:rPr>
          <w:rFonts w:ascii="Arial" w:hAnsi="Arial" w:cs="Arial"/>
          <w:sz w:val="20"/>
          <w:szCs w:val="20"/>
        </w:rPr>
      </w:pPr>
      <w:r w:rsidRPr="00DD05C5">
        <w:rPr>
          <w:rFonts w:ascii="Arial" w:hAnsi="Arial" w:cs="Arial"/>
          <w:sz w:val="20"/>
        </w:rPr>
        <w:t>Presentation Skills Training Programme (PSTC) SC Johnson</w:t>
      </w:r>
    </w:p>
    <w:p w14:paraId="6BB8A9CD" w14:textId="20E698CE" w:rsidR="005B2794" w:rsidRPr="00DD05C5" w:rsidRDefault="005B2794" w:rsidP="00DD05C5">
      <w:pPr>
        <w:pStyle w:val="ListParagraph"/>
        <w:numPr>
          <w:ilvl w:val="0"/>
          <w:numId w:val="23"/>
        </w:numPr>
        <w:autoSpaceDE w:val="0"/>
        <w:autoSpaceDN w:val="0"/>
        <w:rPr>
          <w:rFonts w:ascii="Arial" w:hAnsi="Arial" w:cs="Arial"/>
          <w:sz w:val="20"/>
          <w:szCs w:val="20"/>
        </w:rPr>
      </w:pPr>
      <w:r w:rsidRPr="00DD05C5">
        <w:rPr>
          <w:rFonts w:ascii="Arial" w:hAnsi="Arial" w:cs="Arial"/>
          <w:sz w:val="20"/>
          <w:szCs w:val="20"/>
        </w:rPr>
        <w:t xml:space="preserve">Green belt operational process excellence (OPEX Lean champion) </w:t>
      </w:r>
    </w:p>
    <w:p w14:paraId="6694C8F1" w14:textId="4635CC0A" w:rsidR="005B2794" w:rsidRPr="00471B05" w:rsidRDefault="005B2794" w:rsidP="00471B05">
      <w:pPr>
        <w:rPr>
          <w:rFonts w:ascii="Arial" w:hAnsi="Arial" w:cs="Arial"/>
          <w:bCs/>
          <w:sz w:val="20"/>
          <w:szCs w:val="20"/>
          <w:lang w:val="en-US"/>
        </w:rPr>
      </w:pPr>
      <w:r w:rsidRPr="006021FF">
        <w:rPr>
          <w:rFonts w:ascii="Arial" w:hAnsi="Arial" w:cs="Arial"/>
          <w:b/>
          <w:sz w:val="22"/>
          <w:szCs w:val="22"/>
        </w:rPr>
        <w:t>Languages:</w:t>
      </w:r>
      <w:r w:rsidRPr="00275CEA">
        <w:rPr>
          <w:rFonts w:ascii="Arial" w:hAnsi="Arial" w:cs="Arial"/>
          <w:bCs/>
          <w:sz w:val="20"/>
          <w:szCs w:val="20"/>
          <w:lang w:val="en-US"/>
        </w:rPr>
        <w:t xml:space="preserve"> English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(fluent)</w:t>
      </w:r>
      <w:r w:rsidRPr="00275CEA">
        <w:rPr>
          <w:rFonts w:ascii="Arial" w:hAnsi="Arial" w:cs="Arial"/>
          <w:bCs/>
          <w:sz w:val="20"/>
          <w:szCs w:val="20"/>
          <w:lang w:val="en-US"/>
        </w:rPr>
        <w:t>, Arabic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(</w:t>
      </w:r>
      <w:r w:rsidR="00E570C5">
        <w:rPr>
          <w:rFonts w:ascii="Arial" w:hAnsi="Arial" w:cs="Arial"/>
          <w:bCs/>
          <w:sz w:val="20"/>
          <w:szCs w:val="20"/>
          <w:lang w:val="en-US"/>
        </w:rPr>
        <w:t>Native</w:t>
      </w:r>
      <w:r>
        <w:rPr>
          <w:rFonts w:ascii="Arial" w:hAnsi="Arial" w:cs="Arial"/>
          <w:bCs/>
          <w:sz w:val="20"/>
          <w:szCs w:val="20"/>
          <w:lang w:val="en-US"/>
        </w:rPr>
        <w:t>)</w:t>
      </w:r>
      <w:r w:rsidRPr="00275CEA">
        <w:rPr>
          <w:rFonts w:ascii="Arial" w:hAnsi="Arial" w:cs="Arial"/>
          <w:bCs/>
          <w:sz w:val="20"/>
          <w:szCs w:val="20"/>
          <w:lang w:val="en-US"/>
        </w:rPr>
        <w:t>, French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(</w:t>
      </w:r>
      <w:r w:rsidR="00E570C5">
        <w:rPr>
          <w:rFonts w:ascii="Arial" w:hAnsi="Arial" w:cs="Arial"/>
          <w:bCs/>
          <w:sz w:val="20"/>
          <w:szCs w:val="20"/>
          <w:lang w:val="en-US"/>
        </w:rPr>
        <w:t>Native</w:t>
      </w:r>
      <w:r>
        <w:rPr>
          <w:rFonts w:ascii="Arial" w:hAnsi="Arial" w:cs="Arial"/>
          <w:bCs/>
          <w:sz w:val="20"/>
          <w:szCs w:val="20"/>
          <w:lang w:val="en-US"/>
        </w:rPr>
        <w:t>)</w:t>
      </w:r>
      <w:r w:rsidRPr="00275CEA">
        <w:rPr>
          <w:rFonts w:ascii="Arial" w:hAnsi="Arial" w:cs="Arial"/>
          <w:bCs/>
          <w:sz w:val="20"/>
          <w:szCs w:val="20"/>
          <w:lang w:val="en-US"/>
        </w:rPr>
        <w:t>, Italian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(intermediate)</w:t>
      </w:r>
    </w:p>
    <w:sectPr w:rsidR="005B2794" w:rsidRPr="00471B05" w:rsidSect="008239CE">
      <w:pgSz w:w="12240" w:h="15840"/>
      <w:pgMar w:top="576" w:right="680" w:bottom="288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0A9C7" w14:textId="77777777" w:rsidR="00DD06DC" w:rsidRPr="007A35CF" w:rsidRDefault="00DD06DC">
      <w:pPr>
        <w:rPr>
          <w:sz w:val="17"/>
          <w:szCs w:val="17"/>
        </w:rPr>
      </w:pPr>
      <w:r w:rsidRPr="007A35CF">
        <w:rPr>
          <w:sz w:val="17"/>
          <w:szCs w:val="17"/>
        </w:rPr>
        <w:separator/>
      </w:r>
    </w:p>
  </w:endnote>
  <w:endnote w:type="continuationSeparator" w:id="0">
    <w:p w14:paraId="3FF0087C" w14:textId="77777777" w:rsidR="00DD06DC" w:rsidRPr="007A35CF" w:rsidRDefault="00DD06DC">
      <w:pPr>
        <w:rPr>
          <w:sz w:val="17"/>
          <w:szCs w:val="17"/>
        </w:rPr>
      </w:pPr>
      <w:r w:rsidRPr="007A35CF">
        <w:rPr>
          <w:sz w:val="17"/>
          <w:szCs w:val="1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26768" w14:textId="77777777" w:rsidR="00DD06DC" w:rsidRPr="007A35CF" w:rsidRDefault="00DD06DC">
      <w:pPr>
        <w:rPr>
          <w:sz w:val="17"/>
          <w:szCs w:val="17"/>
        </w:rPr>
      </w:pPr>
      <w:r w:rsidRPr="007A35CF">
        <w:rPr>
          <w:sz w:val="17"/>
          <w:szCs w:val="17"/>
        </w:rPr>
        <w:separator/>
      </w:r>
    </w:p>
  </w:footnote>
  <w:footnote w:type="continuationSeparator" w:id="0">
    <w:p w14:paraId="6FA1B97C" w14:textId="77777777" w:rsidR="00DD06DC" w:rsidRPr="007A35CF" w:rsidRDefault="00DD06DC">
      <w:pPr>
        <w:rPr>
          <w:sz w:val="17"/>
          <w:szCs w:val="17"/>
        </w:rPr>
      </w:pPr>
      <w:r w:rsidRPr="007A35CF">
        <w:rPr>
          <w:sz w:val="17"/>
          <w:szCs w:val="17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D18"/>
    <w:multiLevelType w:val="hybridMultilevel"/>
    <w:tmpl w:val="B7D86E66"/>
    <w:lvl w:ilvl="0" w:tplc="65D2B7BC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BE1020"/>
    <w:multiLevelType w:val="hybridMultilevel"/>
    <w:tmpl w:val="7C543F5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82B0C3D"/>
    <w:multiLevelType w:val="hybridMultilevel"/>
    <w:tmpl w:val="70CCC488"/>
    <w:lvl w:ilvl="0" w:tplc="65D2B7BC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sz w:val="18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801EC7"/>
    <w:multiLevelType w:val="hybridMultilevel"/>
    <w:tmpl w:val="E7EE50B6"/>
    <w:lvl w:ilvl="0" w:tplc="65D2B7B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11C16"/>
    <w:multiLevelType w:val="hybridMultilevel"/>
    <w:tmpl w:val="3828E0CA"/>
    <w:lvl w:ilvl="0" w:tplc="65D2B7BC">
      <w:numFmt w:val="bullet"/>
      <w:lvlText w:val="•"/>
      <w:lvlJc w:val="left"/>
      <w:pPr>
        <w:ind w:left="780" w:hanging="360"/>
      </w:pPr>
      <w:rPr>
        <w:rFonts w:ascii="Arial" w:eastAsia="Times New Roman" w:hAnsi="Arial" w:cs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1D37F01"/>
    <w:multiLevelType w:val="hybridMultilevel"/>
    <w:tmpl w:val="1CF8AD0A"/>
    <w:lvl w:ilvl="0" w:tplc="65D2B7B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23743"/>
    <w:multiLevelType w:val="hybridMultilevel"/>
    <w:tmpl w:val="664E3880"/>
    <w:lvl w:ilvl="0" w:tplc="65D2B7BC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0320B9"/>
    <w:multiLevelType w:val="hybridMultilevel"/>
    <w:tmpl w:val="381C04C0"/>
    <w:lvl w:ilvl="0" w:tplc="65D2B7BC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3BD6FF3"/>
    <w:multiLevelType w:val="hybridMultilevel"/>
    <w:tmpl w:val="848EDFF4"/>
    <w:lvl w:ilvl="0" w:tplc="65D2B7B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878C5"/>
    <w:multiLevelType w:val="hybridMultilevel"/>
    <w:tmpl w:val="F66C282A"/>
    <w:lvl w:ilvl="0" w:tplc="451CA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6972FB"/>
    <w:multiLevelType w:val="hybridMultilevel"/>
    <w:tmpl w:val="C682FD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06144"/>
    <w:multiLevelType w:val="hybridMultilevel"/>
    <w:tmpl w:val="0D4455D2"/>
    <w:lvl w:ilvl="0" w:tplc="65D2B7BC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  <w:sz w:val="16"/>
      </w:rPr>
    </w:lvl>
    <w:lvl w:ilvl="1" w:tplc="65D2B7BC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166D7E"/>
    <w:multiLevelType w:val="hybridMultilevel"/>
    <w:tmpl w:val="E880247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639C3"/>
    <w:multiLevelType w:val="hybridMultilevel"/>
    <w:tmpl w:val="26AE38D0"/>
    <w:lvl w:ilvl="0" w:tplc="65D2B7BC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2F4639"/>
    <w:multiLevelType w:val="hybridMultilevel"/>
    <w:tmpl w:val="2FD0889C"/>
    <w:lvl w:ilvl="0" w:tplc="65D2B7BC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B1CB9"/>
    <w:multiLevelType w:val="hybridMultilevel"/>
    <w:tmpl w:val="4D02DF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C96158"/>
    <w:multiLevelType w:val="hybridMultilevel"/>
    <w:tmpl w:val="4DB823B2"/>
    <w:lvl w:ilvl="0" w:tplc="65D2B7BC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AF34DE"/>
    <w:multiLevelType w:val="hybridMultilevel"/>
    <w:tmpl w:val="B5E25412"/>
    <w:lvl w:ilvl="0" w:tplc="451CAE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B94490"/>
    <w:multiLevelType w:val="hybridMultilevel"/>
    <w:tmpl w:val="18DE448C"/>
    <w:lvl w:ilvl="0" w:tplc="451CAE5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2697AD4"/>
    <w:multiLevelType w:val="hybridMultilevel"/>
    <w:tmpl w:val="E9CA8F92"/>
    <w:lvl w:ilvl="0" w:tplc="65D2B7BC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8D5F3F"/>
    <w:multiLevelType w:val="hybridMultilevel"/>
    <w:tmpl w:val="79E0E844"/>
    <w:lvl w:ilvl="0" w:tplc="451CAE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6714C1"/>
    <w:multiLevelType w:val="hybridMultilevel"/>
    <w:tmpl w:val="AD1A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4017C8"/>
    <w:multiLevelType w:val="hybridMultilevel"/>
    <w:tmpl w:val="041AB3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D016CA"/>
    <w:multiLevelType w:val="hybridMultilevel"/>
    <w:tmpl w:val="0686A65A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 w15:restartNumberingAfterBreak="0">
    <w:nsid w:val="4D4042B3"/>
    <w:multiLevelType w:val="hybridMultilevel"/>
    <w:tmpl w:val="0A384D4E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5" w15:restartNumberingAfterBreak="0">
    <w:nsid w:val="51E46A82"/>
    <w:multiLevelType w:val="hybridMultilevel"/>
    <w:tmpl w:val="A0F2F4F0"/>
    <w:lvl w:ilvl="0" w:tplc="65D2B7B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B46E6"/>
    <w:multiLevelType w:val="hybridMultilevel"/>
    <w:tmpl w:val="63786C1C"/>
    <w:lvl w:ilvl="0" w:tplc="451CA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B3C92"/>
    <w:multiLevelType w:val="multilevel"/>
    <w:tmpl w:val="D72A0D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325561"/>
    <w:multiLevelType w:val="hybridMultilevel"/>
    <w:tmpl w:val="545CE0EA"/>
    <w:lvl w:ilvl="0" w:tplc="65D2B7B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E2358F"/>
    <w:multiLevelType w:val="hybridMultilevel"/>
    <w:tmpl w:val="C9E60DD2"/>
    <w:lvl w:ilvl="0" w:tplc="451CAE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B260E0C"/>
    <w:multiLevelType w:val="multilevel"/>
    <w:tmpl w:val="1CA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7019C8"/>
    <w:multiLevelType w:val="hybridMultilevel"/>
    <w:tmpl w:val="8250A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9D48E4"/>
    <w:multiLevelType w:val="hybridMultilevel"/>
    <w:tmpl w:val="2B280FBC"/>
    <w:lvl w:ilvl="0" w:tplc="451CAE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B03DDA"/>
    <w:multiLevelType w:val="hybridMultilevel"/>
    <w:tmpl w:val="40BA74A8"/>
    <w:lvl w:ilvl="0" w:tplc="0CC67E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2737DF6"/>
    <w:multiLevelType w:val="hybridMultilevel"/>
    <w:tmpl w:val="14A67C9E"/>
    <w:lvl w:ilvl="0" w:tplc="65D2B7BC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30A1812"/>
    <w:multiLevelType w:val="hybridMultilevel"/>
    <w:tmpl w:val="37760CCA"/>
    <w:lvl w:ilvl="0" w:tplc="451CAE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9AF70AF"/>
    <w:multiLevelType w:val="hybridMultilevel"/>
    <w:tmpl w:val="7102FD42"/>
    <w:lvl w:ilvl="0" w:tplc="451CA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19949">
    <w:abstractNumId w:val="20"/>
  </w:num>
  <w:num w:numId="2" w16cid:durableId="931163823">
    <w:abstractNumId w:val="18"/>
  </w:num>
  <w:num w:numId="3" w16cid:durableId="1514298774">
    <w:abstractNumId w:val="17"/>
  </w:num>
  <w:num w:numId="4" w16cid:durableId="2000965055">
    <w:abstractNumId w:val="35"/>
  </w:num>
  <w:num w:numId="5" w16cid:durableId="1810438757">
    <w:abstractNumId w:val="29"/>
  </w:num>
  <w:num w:numId="6" w16cid:durableId="991299574">
    <w:abstractNumId w:val="31"/>
  </w:num>
  <w:num w:numId="7" w16cid:durableId="1235162110">
    <w:abstractNumId w:val="32"/>
  </w:num>
  <w:num w:numId="8" w16cid:durableId="424689433">
    <w:abstractNumId w:val="27"/>
  </w:num>
  <w:num w:numId="9" w16cid:durableId="1565990804">
    <w:abstractNumId w:val="10"/>
  </w:num>
  <w:num w:numId="10" w16cid:durableId="1290747709">
    <w:abstractNumId w:val="33"/>
  </w:num>
  <w:num w:numId="11" w16cid:durableId="1685981685">
    <w:abstractNumId w:val="1"/>
  </w:num>
  <w:num w:numId="12" w16cid:durableId="2006586250">
    <w:abstractNumId w:val="9"/>
  </w:num>
  <w:num w:numId="13" w16cid:durableId="958872536">
    <w:abstractNumId w:val="14"/>
  </w:num>
  <w:num w:numId="14" w16cid:durableId="1708555798">
    <w:abstractNumId w:val="36"/>
  </w:num>
  <w:num w:numId="15" w16cid:durableId="1854219876">
    <w:abstractNumId w:val="26"/>
  </w:num>
  <w:num w:numId="16" w16cid:durableId="1592276036">
    <w:abstractNumId w:val="21"/>
  </w:num>
  <w:num w:numId="17" w16cid:durableId="1604412846">
    <w:abstractNumId w:val="34"/>
  </w:num>
  <w:num w:numId="18" w16cid:durableId="833254960">
    <w:abstractNumId w:val="2"/>
  </w:num>
  <w:num w:numId="19" w16cid:durableId="2122722585">
    <w:abstractNumId w:val="19"/>
  </w:num>
  <w:num w:numId="20" w16cid:durableId="281768119">
    <w:abstractNumId w:val="0"/>
  </w:num>
  <w:num w:numId="21" w16cid:durableId="252934939">
    <w:abstractNumId w:val="7"/>
  </w:num>
  <w:num w:numId="22" w16cid:durableId="502937299">
    <w:abstractNumId w:val="13"/>
  </w:num>
  <w:num w:numId="23" w16cid:durableId="935750921">
    <w:abstractNumId w:val="8"/>
  </w:num>
  <w:num w:numId="24" w16cid:durableId="843469984">
    <w:abstractNumId w:val="12"/>
  </w:num>
  <w:num w:numId="25" w16cid:durableId="193926571">
    <w:abstractNumId w:val="28"/>
  </w:num>
  <w:num w:numId="26" w16cid:durableId="1248002276">
    <w:abstractNumId w:val="15"/>
  </w:num>
  <w:num w:numId="27" w16cid:durableId="557473978">
    <w:abstractNumId w:val="25"/>
  </w:num>
  <w:num w:numId="28" w16cid:durableId="1780295340">
    <w:abstractNumId w:val="5"/>
  </w:num>
  <w:num w:numId="29" w16cid:durableId="1103841632">
    <w:abstractNumId w:val="22"/>
  </w:num>
  <w:num w:numId="30" w16cid:durableId="1278484522">
    <w:abstractNumId w:val="24"/>
  </w:num>
  <w:num w:numId="31" w16cid:durableId="1540817845">
    <w:abstractNumId w:val="4"/>
  </w:num>
  <w:num w:numId="32" w16cid:durableId="626160749">
    <w:abstractNumId w:val="6"/>
  </w:num>
  <w:num w:numId="33" w16cid:durableId="692002830">
    <w:abstractNumId w:val="3"/>
  </w:num>
  <w:num w:numId="34" w16cid:durableId="1425498175">
    <w:abstractNumId w:val="11"/>
  </w:num>
  <w:num w:numId="35" w16cid:durableId="1967226341">
    <w:abstractNumId w:val="23"/>
  </w:num>
  <w:num w:numId="36" w16cid:durableId="1589926029">
    <w:abstractNumId w:val="16"/>
  </w:num>
  <w:num w:numId="37" w16cid:durableId="242421740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A5"/>
    <w:rsid w:val="00001461"/>
    <w:rsid w:val="00001903"/>
    <w:rsid w:val="000032F9"/>
    <w:rsid w:val="0000488B"/>
    <w:rsid w:val="00007C2E"/>
    <w:rsid w:val="00010B65"/>
    <w:rsid w:val="00011519"/>
    <w:rsid w:val="0001366E"/>
    <w:rsid w:val="0001373A"/>
    <w:rsid w:val="000145D1"/>
    <w:rsid w:val="00015D1F"/>
    <w:rsid w:val="000162B6"/>
    <w:rsid w:val="00016704"/>
    <w:rsid w:val="000178F8"/>
    <w:rsid w:val="00017D12"/>
    <w:rsid w:val="00017D73"/>
    <w:rsid w:val="000224B0"/>
    <w:rsid w:val="000227B2"/>
    <w:rsid w:val="000228A3"/>
    <w:rsid w:val="00022BFB"/>
    <w:rsid w:val="00024341"/>
    <w:rsid w:val="00024CF1"/>
    <w:rsid w:val="00024F3A"/>
    <w:rsid w:val="00026810"/>
    <w:rsid w:val="00027053"/>
    <w:rsid w:val="00027DA4"/>
    <w:rsid w:val="0003006A"/>
    <w:rsid w:val="00031EA6"/>
    <w:rsid w:val="00032122"/>
    <w:rsid w:val="00032C47"/>
    <w:rsid w:val="00033658"/>
    <w:rsid w:val="00036502"/>
    <w:rsid w:val="000365A5"/>
    <w:rsid w:val="0003788E"/>
    <w:rsid w:val="00037914"/>
    <w:rsid w:val="00040C90"/>
    <w:rsid w:val="00042692"/>
    <w:rsid w:val="000462F2"/>
    <w:rsid w:val="0004783B"/>
    <w:rsid w:val="000509F5"/>
    <w:rsid w:val="00052432"/>
    <w:rsid w:val="000548FE"/>
    <w:rsid w:val="00054EDC"/>
    <w:rsid w:val="0005710F"/>
    <w:rsid w:val="000578DC"/>
    <w:rsid w:val="00057E9D"/>
    <w:rsid w:val="00062EC5"/>
    <w:rsid w:val="00063118"/>
    <w:rsid w:val="00064852"/>
    <w:rsid w:val="00064CD0"/>
    <w:rsid w:val="00064EB0"/>
    <w:rsid w:val="00066249"/>
    <w:rsid w:val="00067588"/>
    <w:rsid w:val="000703B0"/>
    <w:rsid w:val="000706BB"/>
    <w:rsid w:val="0007073C"/>
    <w:rsid w:val="00070BA9"/>
    <w:rsid w:val="00070E2E"/>
    <w:rsid w:val="000710CE"/>
    <w:rsid w:val="00071884"/>
    <w:rsid w:val="00075899"/>
    <w:rsid w:val="00076641"/>
    <w:rsid w:val="00077263"/>
    <w:rsid w:val="00080119"/>
    <w:rsid w:val="00080D35"/>
    <w:rsid w:val="00080DD8"/>
    <w:rsid w:val="0008157A"/>
    <w:rsid w:val="0008255B"/>
    <w:rsid w:val="000842C8"/>
    <w:rsid w:val="00084757"/>
    <w:rsid w:val="000850C0"/>
    <w:rsid w:val="00086910"/>
    <w:rsid w:val="00087D63"/>
    <w:rsid w:val="00087F18"/>
    <w:rsid w:val="00087F35"/>
    <w:rsid w:val="00091069"/>
    <w:rsid w:val="000924D8"/>
    <w:rsid w:val="00092AA7"/>
    <w:rsid w:val="00094327"/>
    <w:rsid w:val="000970DA"/>
    <w:rsid w:val="0009743A"/>
    <w:rsid w:val="00097EEF"/>
    <w:rsid w:val="000A00D9"/>
    <w:rsid w:val="000A1053"/>
    <w:rsid w:val="000A49BA"/>
    <w:rsid w:val="000A4DFC"/>
    <w:rsid w:val="000A6CB2"/>
    <w:rsid w:val="000A6CE0"/>
    <w:rsid w:val="000A7219"/>
    <w:rsid w:val="000B28B5"/>
    <w:rsid w:val="000B2BA4"/>
    <w:rsid w:val="000B2BBE"/>
    <w:rsid w:val="000B4334"/>
    <w:rsid w:val="000B5466"/>
    <w:rsid w:val="000B7168"/>
    <w:rsid w:val="000B7BAB"/>
    <w:rsid w:val="000C0811"/>
    <w:rsid w:val="000C0E50"/>
    <w:rsid w:val="000C293D"/>
    <w:rsid w:val="000C3004"/>
    <w:rsid w:val="000C35EA"/>
    <w:rsid w:val="000C44A9"/>
    <w:rsid w:val="000C5437"/>
    <w:rsid w:val="000D0D74"/>
    <w:rsid w:val="000D30A7"/>
    <w:rsid w:val="000D32E3"/>
    <w:rsid w:val="000D3B45"/>
    <w:rsid w:val="000D4221"/>
    <w:rsid w:val="000D54B3"/>
    <w:rsid w:val="000D55FE"/>
    <w:rsid w:val="000D62F1"/>
    <w:rsid w:val="000D723E"/>
    <w:rsid w:val="000D750B"/>
    <w:rsid w:val="000E09D8"/>
    <w:rsid w:val="000E1C97"/>
    <w:rsid w:val="000E2555"/>
    <w:rsid w:val="000E31DF"/>
    <w:rsid w:val="000E4ABF"/>
    <w:rsid w:val="000E5673"/>
    <w:rsid w:val="000E5B9E"/>
    <w:rsid w:val="000E6CEC"/>
    <w:rsid w:val="000F161B"/>
    <w:rsid w:val="000F2537"/>
    <w:rsid w:val="000F3E0B"/>
    <w:rsid w:val="000F42C0"/>
    <w:rsid w:val="000F43C4"/>
    <w:rsid w:val="000F466C"/>
    <w:rsid w:val="00100039"/>
    <w:rsid w:val="00103732"/>
    <w:rsid w:val="001039F7"/>
    <w:rsid w:val="00103C89"/>
    <w:rsid w:val="001071FB"/>
    <w:rsid w:val="001072FF"/>
    <w:rsid w:val="00107BE6"/>
    <w:rsid w:val="00111AD8"/>
    <w:rsid w:val="0011247F"/>
    <w:rsid w:val="001144AF"/>
    <w:rsid w:val="0011486E"/>
    <w:rsid w:val="00114A51"/>
    <w:rsid w:val="00114D7A"/>
    <w:rsid w:val="00115170"/>
    <w:rsid w:val="001155B9"/>
    <w:rsid w:val="00115CDF"/>
    <w:rsid w:val="0011604E"/>
    <w:rsid w:val="001169B0"/>
    <w:rsid w:val="0012027B"/>
    <w:rsid w:val="00120A61"/>
    <w:rsid w:val="00121E90"/>
    <w:rsid w:val="00123349"/>
    <w:rsid w:val="0012454D"/>
    <w:rsid w:val="00125F93"/>
    <w:rsid w:val="00125FA2"/>
    <w:rsid w:val="001262B2"/>
    <w:rsid w:val="00127860"/>
    <w:rsid w:val="0013014F"/>
    <w:rsid w:val="00130780"/>
    <w:rsid w:val="00130E37"/>
    <w:rsid w:val="00132A8E"/>
    <w:rsid w:val="00132D62"/>
    <w:rsid w:val="001335EB"/>
    <w:rsid w:val="00133686"/>
    <w:rsid w:val="0013396C"/>
    <w:rsid w:val="0013586F"/>
    <w:rsid w:val="0013678E"/>
    <w:rsid w:val="00142752"/>
    <w:rsid w:val="001427BC"/>
    <w:rsid w:val="00142F7F"/>
    <w:rsid w:val="001462D7"/>
    <w:rsid w:val="001479AA"/>
    <w:rsid w:val="001513FA"/>
    <w:rsid w:val="001520B1"/>
    <w:rsid w:val="001530D0"/>
    <w:rsid w:val="00153102"/>
    <w:rsid w:val="0015742B"/>
    <w:rsid w:val="0015757A"/>
    <w:rsid w:val="00160F14"/>
    <w:rsid w:val="00166358"/>
    <w:rsid w:val="00167040"/>
    <w:rsid w:val="00167282"/>
    <w:rsid w:val="0017059D"/>
    <w:rsid w:val="00171626"/>
    <w:rsid w:val="001721FE"/>
    <w:rsid w:val="001725D3"/>
    <w:rsid w:val="00172D90"/>
    <w:rsid w:val="00173012"/>
    <w:rsid w:val="00173D13"/>
    <w:rsid w:val="00174C7D"/>
    <w:rsid w:val="001756E5"/>
    <w:rsid w:val="00176437"/>
    <w:rsid w:val="00176A3D"/>
    <w:rsid w:val="001804A1"/>
    <w:rsid w:val="00181297"/>
    <w:rsid w:val="00181E7F"/>
    <w:rsid w:val="00182A27"/>
    <w:rsid w:val="0018428E"/>
    <w:rsid w:val="00185B4C"/>
    <w:rsid w:val="0018670E"/>
    <w:rsid w:val="00186F55"/>
    <w:rsid w:val="0018733D"/>
    <w:rsid w:val="0019164C"/>
    <w:rsid w:val="00192E61"/>
    <w:rsid w:val="0019398D"/>
    <w:rsid w:val="00195473"/>
    <w:rsid w:val="00195D2A"/>
    <w:rsid w:val="00197260"/>
    <w:rsid w:val="00197D73"/>
    <w:rsid w:val="001A1D9D"/>
    <w:rsid w:val="001A482E"/>
    <w:rsid w:val="001A6036"/>
    <w:rsid w:val="001B08DE"/>
    <w:rsid w:val="001B30C8"/>
    <w:rsid w:val="001B42C2"/>
    <w:rsid w:val="001B48C2"/>
    <w:rsid w:val="001B5154"/>
    <w:rsid w:val="001B73E0"/>
    <w:rsid w:val="001C3DAD"/>
    <w:rsid w:val="001C4DB8"/>
    <w:rsid w:val="001C6773"/>
    <w:rsid w:val="001D0A44"/>
    <w:rsid w:val="001D2D35"/>
    <w:rsid w:val="001D67D7"/>
    <w:rsid w:val="001E0592"/>
    <w:rsid w:val="001E08C9"/>
    <w:rsid w:val="001E1D7B"/>
    <w:rsid w:val="001E2254"/>
    <w:rsid w:val="001E2F30"/>
    <w:rsid w:val="001E3A29"/>
    <w:rsid w:val="001E59FD"/>
    <w:rsid w:val="001E76F2"/>
    <w:rsid w:val="001E7B6F"/>
    <w:rsid w:val="001E7CF5"/>
    <w:rsid w:val="001F04F9"/>
    <w:rsid w:val="001F0977"/>
    <w:rsid w:val="001F0B85"/>
    <w:rsid w:val="001F167F"/>
    <w:rsid w:val="001F4843"/>
    <w:rsid w:val="001F5D63"/>
    <w:rsid w:val="00200488"/>
    <w:rsid w:val="002025CB"/>
    <w:rsid w:val="00202CDF"/>
    <w:rsid w:val="00204840"/>
    <w:rsid w:val="00204A7B"/>
    <w:rsid w:val="00211941"/>
    <w:rsid w:val="00211C36"/>
    <w:rsid w:val="00212650"/>
    <w:rsid w:val="00212F7C"/>
    <w:rsid w:val="00213554"/>
    <w:rsid w:val="00213706"/>
    <w:rsid w:val="00215D12"/>
    <w:rsid w:val="002170E0"/>
    <w:rsid w:val="00217DB5"/>
    <w:rsid w:val="00220E57"/>
    <w:rsid w:val="002212D3"/>
    <w:rsid w:val="00223393"/>
    <w:rsid w:val="00223F20"/>
    <w:rsid w:val="002247B6"/>
    <w:rsid w:val="0022556F"/>
    <w:rsid w:val="00227D11"/>
    <w:rsid w:val="0023022A"/>
    <w:rsid w:val="00230514"/>
    <w:rsid w:val="002307CD"/>
    <w:rsid w:val="0023190E"/>
    <w:rsid w:val="0023291B"/>
    <w:rsid w:val="00234DE7"/>
    <w:rsid w:val="00235E37"/>
    <w:rsid w:val="00241907"/>
    <w:rsid w:val="0024360C"/>
    <w:rsid w:val="002462E6"/>
    <w:rsid w:val="00250DFA"/>
    <w:rsid w:val="002515B2"/>
    <w:rsid w:val="00252622"/>
    <w:rsid w:val="00254A1B"/>
    <w:rsid w:val="002577D0"/>
    <w:rsid w:val="00257E8A"/>
    <w:rsid w:val="00264008"/>
    <w:rsid w:val="002677C2"/>
    <w:rsid w:val="00270DAD"/>
    <w:rsid w:val="00271065"/>
    <w:rsid w:val="0027229F"/>
    <w:rsid w:val="00272533"/>
    <w:rsid w:val="00273828"/>
    <w:rsid w:val="00273E1A"/>
    <w:rsid w:val="00274838"/>
    <w:rsid w:val="00275CEA"/>
    <w:rsid w:val="002763BD"/>
    <w:rsid w:val="00276E27"/>
    <w:rsid w:val="00280946"/>
    <w:rsid w:val="00281C0A"/>
    <w:rsid w:val="00282EBA"/>
    <w:rsid w:val="0029075B"/>
    <w:rsid w:val="00291AB1"/>
    <w:rsid w:val="00291FC8"/>
    <w:rsid w:val="0029426F"/>
    <w:rsid w:val="0029482F"/>
    <w:rsid w:val="002A04DA"/>
    <w:rsid w:val="002A20C5"/>
    <w:rsid w:val="002A4630"/>
    <w:rsid w:val="002A541B"/>
    <w:rsid w:val="002A7EBB"/>
    <w:rsid w:val="002B2946"/>
    <w:rsid w:val="002B2FEE"/>
    <w:rsid w:val="002B3AA0"/>
    <w:rsid w:val="002B4E42"/>
    <w:rsid w:val="002C1DDB"/>
    <w:rsid w:val="002D2460"/>
    <w:rsid w:val="002D3686"/>
    <w:rsid w:val="002E2802"/>
    <w:rsid w:val="002E2EE5"/>
    <w:rsid w:val="002E588A"/>
    <w:rsid w:val="002E6371"/>
    <w:rsid w:val="002F194E"/>
    <w:rsid w:val="002F1A9A"/>
    <w:rsid w:val="002F367D"/>
    <w:rsid w:val="002F36F3"/>
    <w:rsid w:val="002F37B4"/>
    <w:rsid w:val="002F72FA"/>
    <w:rsid w:val="002F79C2"/>
    <w:rsid w:val="002F7F9C"/>
    <w:rsid w:val="0030099C"/>
    <w:rsid w:val="00302782"/>
    <w:rsid w:val="00302912"/>
    <w:rsid w:val="003056F4"/>
    <w:rsid w:val="003128E0"/>
    <w:rsid w:val="00315A64"/>
    <w:rsid w:val="00316A05"/>
    <w:rsid w:val="00316E23"/>
    <w:rsid w:val="00317B31"/>
    <w:rsid w:val="00320B04"/>
    <w:rsid w:val="0032346A"/>
    <w:rsid w:val="00324727"/>
    <w:rsid w:val="0032485F"/>
    <w:rsid w:val="00330ECB"/>
    <w:rsid w:val="00334D85"/>
    <w:rsid w:val="00335672"/>
    <w:rsid w:val="00336BCF"/>
    <w:rsid w:val="00336D02"/>
    <w:rsid w:val="0033762D"/>
    <w:rsid w:val="00337671"/>
    <w:rsid w:val="00341714"/>
    <w:rsid w:val="00343CA1"/>
    <w:rsid w:val="00343E50"/>
    <w:rsid w:val="00343EC6"/>
    <w:rsid w:val="003449DF"/>
    <w:rsid w:val="00346928"/>
    <w:rsid w:val="003511D4"/>
    <w:rsid w:val="00351E07"/>
    <w:rsid w:val="00352455"/>
    <w:rsid w:val="00352736"/>
    <w:rsid w:val="003527EF"/>
    <w:rsid w:val="00352B12"/>
    <w:rsid w:val="003541A2"/>
    <w:rsid w:val="00356D6A"/>
    <w:rsid w:val="00361E44"/>
    <w:rsid w:val="00362657"/>
    <w:rsid w:val="00362AC4"/>
    <w:rsid w:val="003632D3"/>
    <w:rsid w:val="0036357F"/>
    <w:rsid w:val="003656E5"/>
    <w:rsid w:val="0036678E"/>
    <w:rsid w:val="003705E6"/>
    <w:rsid w:val="00371171"/>
    <w:rsid w:val="00371D3F"/>
    <w:rsid w:val="003738B9"/>
    <w:rsid w:val="00373DC4"/>
    <w:rsid w:val="0037491B"/>
    <w:rsid w:val="00376C05"/>
    <w:rsid w:val="0037735A"/>
    <w:rsid w:val="00377DDF"/>
    <w:rsid w:val="0038173D"/>
    <w:rsid w:val="00382886"/>
    <w:rsid w:val="003831D7"/>
    <w:rsid w:val="00385129"/>
    <w:rsid w:val="00387C03"/>
    <w:rsid w:val="0039050A"/>
    <w:rsid w:val="0039123B"/>
    <w:rsid w:val="00391C79"/>
    <w:rsid w:val="003954A1"/>
    <w:rsid w:val="003A133F"/>
    <w:rsid w:val="003A170A"/>
    <w:rsid w:val="003A1FC3"/>
    <w:rsid w:val="003A2857"/>
    <w:rsid w:val="003A51B5"/>
    <w:rsid w:val="003A5F12"/>
    <w:rsid w:val="003A6C59"/>
    <w:rsid w:val="003A6F7B"/>
    <w:rsid w:val="003B4888"/>
    <w:rsid w:val="003B4EA5"/>
    <w:rsid w:val="003B6162"/>
    <w:rsid w:val="003C03FD"/>
    <w:rsid w:val="003C1038"/>
    <w:rsid w:val="003C1549"/>
    <w:rsid w:val="003C1E08"/>
    <w:rsid w:val="003C312C"/>
    <w:rsid w:val="003C3DE5"/>
    <w:rsid w:val="003C5178"/>
    <w:rsid w:val="003C6BC4"/>
    <w:rsid w:val="003C731F"/>
    <w:rsid w:val="003D003E"/>
    <w:rsid w:val="003D0907"/>
    <w:rsid w:val="003D3B34"/>
    <w:rsid w:val="003D6032"/>
    <w:rsid w:val="003D6440"/>
    <w:rsid w:val="003D7B9C"/>
    <w:rsid w:val="003E0AC6"/>
    <w:rsid w:val="003E0F75"/>
    <w:rsid w:val="003E0FA2"/>
    <w:rsid w:val="003E1113"/>
    <w:rsid w:val="003E1741"/>
    <w:rsid w:val="003E19C6"/>
    <w:rsid w:val="003E1CEC"/>
    <w:rsid w:val="003E3DC7"/>
    <w:rsid w:val="003E57B7"/>
    <w:rsid w:val="003E7541"/>
    <w:rsid w:val="003F00C0"/>
    <w:rsid w:val="003F20C5"/>
    <w:rsid w:val="003F3AA3"/>
    <w:rsid w:val="003F612C"/>
    <w:rsid w:val="003F659A"/>
    <w:rsid w:val="003F6E0C"/>
    <w:rsid w:val="0040037E"/>
    <w:rsid w:val="0040278F"/>
    <w:rsid w:val="004034D1"/>
    <w:rsid w:val="00405874"/>
    <w:rsid w:val="00410B66"/>
    <w:rsid w:val="004119CD"/>
    <w:rsid w:val="0041407D"/>
    <w:rsid w:val="00414139"/>
    <w:rsid w:val="00414E57"/>
    <w:rsid w:val="0041595C"/>
    <w:rsid w:val="004162E1"/>
    <w:rsid w:val="004162F7"/>
    <w:rsid w:val="00416D19"/>
    <w:rsid w:val="00417664"/>
    <w:rsid w:val="004202BD"/>
    <w:rsid w:val="004214A5"/>
    <w:rsid w:val="00421BBD"/>
    <w:rsid w:val="00421DB3"/>
    <w:rsid w:val="00422069"/>
    <w:rsid w:val="00425958"/>
    <w:rsid w:val="00426B93"/>
    <w:rsid w:val="00426E1D"/>
    <w:rsid w:val="00427ADD"/>
    <w:rsid w:val="00430458"/>
    <w:rsid w:val="004304D4"/>
    <w:rsid w:val="00430AEE"/>
    <w:rsid w:val="00430E32"/>
    <w:rsid w:val="004316B0"/>
    <w:rsid w:val="004332EA"/>
    <w:rsid w:val="00434273"/>
    <w:rsid w:val="00435B1E"/>
    <w:rsid w:val="0043798A"/>
    <w:rsid w:val="00437CD6"/>
    <w:rsid w:val="00440989"/>
    <w:rsid w:val="00440B39"/>
    <w:rsid w:val="004427AD"/>
    <w:rsid w:val="004427CC"/>
    <w:rsid w:val="0044583E"/>
    <w:rsid w:val="00446565"/>
    <w:rsid w:val="00450592"/>
    <w:rsid w:val="00451220"/>
    <w:rsid w:val="00451D68"/>
    <w:rsid w:val="0045229D"/>
    <w:rsid w:val="0045284E"/>
    <w:rsid w:val="00454780"/>
    <w:rsid w:val="00456653"/>
    <w:rsid w:val="004569A7"/>
    <w:rsid w:val="00460151"/>
    <w:rsid w:val="00461DE4"/>
    <w:rsid w:val="00464C11"/>
    <w:rsid w:val="00465B58"/>
    <w:rsid w:val="00466E3C"/>
    <w:rsid w:val="00471B05"/>
    <w:rsid w:val="004759ED"/>
    <w:rsid w:val="00475CE6"/>
    <w:rsid w:val="00475D2B"/>
    <w:rsid w:val="0048219C"/>
    <w:rsid w:val="004822EF"/>
    <w:rsid w:val="00482793"/>
    <w:rsid w:val="00482C8A"/>
    <w:rsid w:val="0048315F"/>
    <w:rsid w:val="00483557"/>
    <w:rsid w:val="00483894"/>
    <w:rsid w:val="004838DD"/>
    <w:rsid w:val="004853A0"/>
    <w:rsid w:val="00485DD6"/>
    <w:rsid w:val="00485F05"/>
    <w:rsid w:val="00486199"/>
    <w:rsid w:val="004875E7"/>
    <w:rsid w:val="00487803"/>
    <w:rsid w:val="004912CA"/>
    <w:rsid w:val="00491669"/>
    <w:rsid w:val="00491CCF"/>
    <w:rsid w:val="0049234B"/>
    <w:rsid w:val="004939D4"/>
    <w:rsid w:val="00494055"/>
    <w:rsid w:val="0049670E"/>
    <w:rsid w:val="004A3CE1"/>
    <w:rsid w:val="004A53D7"/>
    <w:rsid w:val="004A5F0C"/>
    <w:rsid w:val="004A6482"/>
    <w:rsid w:val="004A6596"/>
    <w:rsid w:val="004A671D"/>
    <w:rsid w:val="004A7413"/>
    <w:rsid w:val="004A74FF"/>
    <w:rsid w:val="004A7AEF"/>
    <w:rsid w:val="004B07DA"/>
    <w:rsid w:val="004B089A"/>
    <w:rsid w:val="004B35E2"/>
    <w:rsid w:val="004B36B9"/>
    <w:rsid w:val="004B3D12"/>
    <w:rsid w:val="004B4E2C"/>
    <w:rsid w:val="004B5F88"/>
    <w:rsid w:val="004C11E8"/>
    <w:rsid w:val="004C13DE"/>
    <w:rsid w:val="004C1FC9"/>
    <w:rsid w:val="004C304F"/>
    <w:rsid w:val="004C40C7"/>
    <w:rsid w:val="004C54C1"/>
    <w:rsid w:val="004C654E"/>
    <w:rsid w:val="004C683D"/>
    <w:rsid w:val="004C69DD"/>
    <w:rsid w:val="004D0623"/>
    <w:rsid w:val="004D166C"/>
    <w:rsid w:val="004D1E8D"/>
    <w:rsid w:val="004D2CA7"/>
    <w:rsid w:val="004D2FF1"/>
    <w:rsid w:val="004D39A2"/>
    <w:rsid w:val="004D488A"/>
    <w:rsid w:val="004D48B0"/>
    <w:rsid w:val="004D5048"/>
    <w:rsid w:val="004D626C"/>
    <w:rsid w:val="004D757D"/>
    <w:rsid w:val="004E137B"/>
    <w:rsid w:val="004E26D5"/>
    <w:rsid w:val="004E2EDA"/>
    <w:rsid w:val="004E39A9"/>
    <w:rsid w:val="004E437B"/>
    <w:rsid w:val="004E5306"/>
    <w:rsid w:val="004E5FD3"/>
    <w:rsid w:val="004F3A62"/>
    <w:rsid w:val="004F3D4A"/>
    <w:rsid w:val="004F7467"/>
    <w:rsid w:val="005018AF"/>
    <w:rsid w:val="005032AD"/>
    <w:rsid w:val="005040F9"/>
    <w:rsid w:val="00504AD1"/>
    <w:rsid w:val="0050546E"/>
    <w:rsid w:val="005054F5"/>
    <w:rsid w:val="00505966"/>
    <w:rsid w:val="00506C30"/>
    <w:rsid w:val="00506C71"/>
    <w:rsid w:val="005104B3"/>
    <w:rsid w:val="00510507"/>
    <w:rsid w:val="00514117"/>
    <w:rsid w:val="00514756"/>
    <w:rsid w:val="00514E3D"/>
    <w:rsid w:val="00515038"/>
    <w:rsid w:val="005219F1"/>
    <w:rsid w:val="00522475"/>
    <w:rsid w:val="00530F64"/>
    <w:rsid w:val="00534B52"/>
    <w:rsid w:val="00537540"/>
    <w:rsid w:val="00537A16"/>
    <w:rsid w:val="00542F02"/>
    <w:rsid w:val="00543AD1"/>
    <w:rsid w:val="00547925"/>
    <w:rsid w:val="00553D0F"/>
    <w:rsid w:val="005554C3"/>
    <w:rsid w:val="00557ACD"/>
    <w:rsid w:val="0056160E"/>
    <w:rsid w:val="00561F2B"/>
    <w:rsid w:val="0056439D"/>
    <w:rsid w:val="00565177"/>
    <w:rsid w:val="00566557"/>
    <w:rsid w:val="00566A07"/>
    <w:rsid w:val="005701FF"/>
    <w:rsid w:val="00571F24"/>
    <w:rsid w:val="0057358F"/>
    <w:rsid w:val="005760E5"/>
    <w:rsid w:val="005816A5"/>
    <w:rsid w:val="0058437F"/>
    <w:rsid w:val="0058446D"/>
    <w:rsid w:val="005858E9"/>
    <w:rsid w:val="00586925"/>
    <w:rsid w:val="00590964"/>
    <w:rsid w:val="005931A5"/>
    <w:rsid w:val="00593B96"/>
    <w:rsid w:val="00593F39"/>
    <w:rsid w:val="005950C0"/>
    <w:rsid w:val="005958BE"/>
    <w:rsid w:val="00595C60"/>
    <w:rsid w:val="00597AE6"/>
    <w:rsid w:val="00597BB4"/>
    <w:rsid w:val="00597EDF"/>
    <w:rsid w:val="005A08C0"/>
    <w:rsid w:val="005A08EA"/>
    <w:rsid w:val="005A2136"/>
    <w:rsid w:val="005A2D56"/>
    <w:rsid w:val="005A3D5E"/>
    <w:rsid w:val="005A3E10"/>
    <w:rsid w:val="005A68D3"/>
    <w:rsid w:val="005A7D65"/>
    <w:rsid w:val="005B0D00"/>
    <w:rsid w:val="005B1826"/>
    <w:rsid w:val="005B2794"/>
    <w:rsid w:val="005B3AD4"/>
    <w:rsid w:val="005B3E2E"/>
    <w:rsid w:val="005B487D"/>
    <w:rsid w:val="005B57F6"/>
    <w:rsid w:val="005B68B3"/>
    <w:rsid w:val="005C181E"/>
    <w:rsid w:val="005C22F6"/>
    <w:rsid w:val="005C23CC"/>
    <w:rsid w:val="005C304D"/>
    <w:rsid w:val="005C3EDF"/>
    <w:rsid w:val="005C6BD3"/>
    <w:rsid w:val="005C746F"/>
    <w:rsid w:val="005C7A23"/>
    <w:rsid w:val="005D0557"/>
    <w:rsid w:val="005D128E"/>
    <w:rsid w:val="005D1D84"/>
    <w:rsid w:val="005D3243"/>
    <w:rsid w:val="005D377C"/>
    <w:rsid w:val="005D41F7"/>
    <w:rsid w:val="005D4E9C"/>
    <w:rsid w:val="005E1519"/>
    <w:rsid w:val="005E22DC"/>
    <w:rsid w:val="005E304A"/>
    <w:rsid w:val="005E34E9"/>
    <w:rsid w:val="005E462C"/>
    <w:rsid w:val="005E4630"/>
    <w:rsid w:val="005F09C6"/>
    <w:rsid w:val="005F17CF"/>
    <w:rsid w:val="005F2B44"/>
    <w:rsid w:val="005F336A"/>
    <w:rsid w:val="005F3778"/>
    <w:rsid w:val="005F3BD6"/>
    <w:rsid w:val="005F5AAD"/>
    <w:rsid w:val="005F7F22"/>
    <w:rsid w:val="0060001C"/>
    <w:rsid w:val="006010C7"/>
    <w:rsid w:val="006021FF"/>
    <w:rsid w:val="0060293A"/>
    <w:rsid w:val="00602CDA"/>
    <w:rsid w:val="00603DEE"/>
    <w:rsid w:val="006045DB"/>
    <w:rsid w:val="00604A7C"/>
    <w:rsid w:val="006051CC"/>
    <w:rsid w:val="006055B6"/>
    <w:rsid w:val="006061C6"/>
    <w:rsid w:val="006103F9"/>
    <w:rsid w:val="00612E04"/>
    <w:rsid w:val="00615162"/>
    <w:rsid w:val="006160B8"/>
    <w:rsid w:val="006162E2"/>
    <w:rsid w:val="00617475"/>
    <w:rsid w:val="006178E5"/>
    <w:rsid w:val="00620F99"/>
    <w:rsid w:val="00621A9E"/>
    <w:rsid w:val="00622348"/>
    <w:rsid w:val="0062386D"/>
    <w:rsid w:val="006238BE"/>
    <w:rsid w:val="00623DDD"/>
    <w:rsid w:val="006241F7"/>
    <w:rsid w:val="00625052"/>
    <w:rsid w:val="00625847"/>
    <w:rsid w:val="0062631D"/>
    <w:rsid w:val="006329E5"/>
    <w:rsid w:val="00632B11"/>
    <w:rsid w:val="00634055"/>
    <w:rsid w:val="0063446A"/>
    <w:rsid w:val="00635C58"/>
    <w:rsid w:val="00636663"/>
    <w:rsid w:val="00640C80"/>
    <w:rsid w:val="006420E1"/>
    <w:rsid w:val="006434E3"/>
    <w:rsid w:val="00644025"/>
    <w:rsid w:val="00644F09"/>
    <w:rsid w:val="0064605F"/>
    <w:rsid w:val="006504EB"/>
    <w:rsid w:val="006534CB"/>
    <w:rsid w:val="00653A11"/>
    <w:rsid w:val="006554DF"/>
    <w:rsid w:val="006577BC"/>
    <w:rsid w:val="00660E82"/>
    <w:rsid w:val="00662883"/>
    <w:rsid w:val="00662BC2"/>
    <w:rsid w:val="00663E54"/>
    <w:rsid w:val="006648FA"/>
    <w:rsid w:val="0067026F"/>
    <w:rsid w:val="0067051D"/>
    <w:rsid w:val="0067129A"/>
    <w:rsid w:val="0067140C"/>
    <w:rsid w:val="00671851"/>
    <w:rsid w:val="0067228C"/>
    <w:rsid w:val="00674965"/>
    <w:rsid w:val="006757B0"/>
    <w:rsid w:val="00675F9A"/>
    <w:rsid w:val="00676BC0"/>
    <w:rsid w:val="006775C3"/>
    <w:rsid w:val="00677CC1"/>
    <w:rsid w:val="00684850"/>
    <w:rsid w:val="006852FE"/>
    <w:rsid w:val="00690AD9"/>
    <w:rsid w:val="00691E25"/>
    <w:rsid w:val="006933E6"/>
    <w:rsid w:val="006947FF"/>
    <w:rsid w:val="00694853"/>
    <w:rsid w:val="00696294"/>
    <w:rsid w:val="0069648D"/>
    <w:rsid w:val="0069674B"/>
    <w:rsid w:val="006A10F1"/>
    <w:rsid w:val="006A4002"/>
    <w:rsid w:val="006A5552"/>
    <w:rsid w:val="006A7E69"/>
    <w:rsid w:val="006B32A8"/>
    <w:rsid w:val="006B371C"/>
    <w:rsid w:val="006B40F4"/>
    <w:rsid w:val="006B5823"/>
    <w:rsid w:val="006B5D70"/>
    <w:rsid w:val="006B6A65"/>
    <w:rsid w:val="006B7B01"/>
    <w:rsid w:val="006C0007"/>
    <w:rsid w:val="006C1038"/>
    <w:rsid w:val="006C1337"/>
    <w:rsid w:val="006C167D"/>
    <w:rsid w:val="006C36F4"/>
    <w:rsid w:val="006D007F"/>
    <w:rsid w:val="006D0104"/>
    <w:rsid w:val="006D2553"/>
    <w:rsid w:val="006D298A"/>
    <w:rsid w:val="006D35EF"/>
    <w:rsid w:val="006D5103"/>
    <w:rsid w:val="006D568D"/>
    <w:rsid w:val="006D57CC"/>
    <w:rsid w:val="006D7ED3"/>
    <w:rsid w:val="006E4F29"/>
    <w:rsid w:val="006E7D92"/>
    <w:rsid w:val="006F2774"/>
    <w:rsid w:val="006F3881"/>
    <w:rsid w:val="006F4443"/>
    <w:rsid w:val="006F44AA"/>
    <w:rsid w:val="006F45E6"/>
    <w:rsid w:val="006F590A"/>
    <w:rsid w:val="006F5B16"/>
    <w:rsid w:val="006F7A3D"/>
    <w:rsid w:val="00700F62"/>
    <w:rsid w:val="007022B6"/>
    <w:rsid w:val="0070250D"/>
    <w:rsid w:val="00703691"/>
    <w:rsid w:val="007040FB"/>
    <w:rsid w:val="0070419B"/>
    <w:rsid w:val="00704339"/>
    <w:rsid w:val="00706DBD"/>
    <w:rsid w:val="00706F0B"/>
    <w:rsid w:val="00710B67"/>
    <w:rsid w:val="00711CEF"/>
    <w:rsid w:val="00711ED2"/>
    <w:rsid w:val="007121E3"/>
    <w:rsid w:val="00714C68"/>
    <w:rsid w:val="00714F9F"/>
    <w:rsid w:val="00720ACC"/>
    <w:rsid w:val="007237BF"/>
    <w:rsid w:val="00726995"/>
    <w:rsid w:val="00730348"/>
    <w:rsid w:val="007309AD"/>
    <w:rsid w:val="00731034"/>
    <w:rsid w:val="0073151A"/>
    <w:rsid w:val="00731BB0"/>
    <w:rsid w:val="00731FE4"/>
    <w:rsid w:val="00732FD0"/>
    <w:rsid w:val="00733630"/>
    <w:rsid w:val="007356F6"/>
    <w:rsid w:val="007357C1"/>
    <w:rsid w:val="00742B88"/>
    <w:rsid w:val="00743093"/>
    <w:rsid w:val="007438BF"/>
    <w:rsid w:val="00743B29"/>
    <w:rsid w:val="00745296"/>
    <w:rsid w:val="00746896"/>
    <w:rsid w:val="007513B4"/>
    <w:rsid w:val="0075324F"/>
    <w:rsid w:val="00753283"/>
    <w:rsid w:val="0075343A"/>
    <w:rsid w:val="007534BE"/>
    <w:rsid w:val="00753C98"/>
    <w:rsid w:val="00754F87"/>
    <w:rsid w:val="00755416"/>
    <w:rsid w:val="00756168"/>
    <w:rsid w:val="0075635F"/>
    <w:rsid w:val="00756369"/>
    <w:rsid w:val="00757EDB"/>
    <w:rsid w:val="007610D4"/>
    <w:rsid w:val="00762654"/>
    <w:rsid w:val="00763329"/>
    <w:rsid w:val="007636D1"/>
    <w:rsid w:val="007661BE"/>
    <w:rsid w:val="00766C2B"/>
    <w:rsid w:val="0076738F"/>
    <w:rsid w:val="00767647"/>
    <w:rsid w:val="0077306F"/>
    <w:rsid w:val="007739F3"/>
    <w:rsid w:val="007747F3"/>
    <w:rsid w:val="0077567C"/>
    <w:rsid w:val="00775EA9"/>
    <w:rsid w:val="00777219"/>
    <w:rsid w:val="00777EA7"/>
    <w:rsid w:val="00780507"/>
    <w:rsid w:val="00781FAE"/>
    <w:rsid w:val="007831AD"/>
    <w:rsid w:val="00783716"/>
    <w:rsid w:val="0078615D"/>
    <w:rsid w:val="00790216"/>
    <w:rsid w:val="007912BB"/>
    <w:rsid w:val="00791955"/>
    <w:rsid w:val="00793A71"/>
    <w:rsid w:val="00793E11"/>
    <w:rsid w:val="00796D9C"/>
    <w:rsid w:val="007A3511"/>
    <w:rsid w:val="007A35CF"/>
    <w:rsid w:val="007A4A5B"/>
    <w:rsid w:val="007A7265"/>
    <w:rsid w:val="007A7B21"/>
    <w:rsid w:val="007B04F1"/>
    <w:rsid w:val="007B1F0B"/>
    <w:rsid w:val="007B40A9"/>
    <w:rsid w:val="007B4FE2"/>
    <w:rsid w:val="007B7FE0"/>
    <w:rsid w:val="007C1158"/>
    <w:rsid w:val="007C2487"/>
    <w:rsid w:val="007C2504"/>
    <w:rsid w:val="007C2ACB"/>
    <w:rsid w:val="007C2BFE"/>
    <w:rsid w:val="007C3112"/>
    <w:rsid w:val="007C3A19"/>
    <w:rsid w:val="007C3EFB"/>
    <w:rsid w:val="007C46EF"/>
    <w:rsid w:val="007C4EC5"/>
    <w:rsid w:val="007C631E"/>
    <w:rsid w:val="007C6CC0"/>
    <w:rsid w:val="007D055A"/>
    <w:rsid w:val="007D0740"/>
    <w:rsid w:val="007D2195"/>
    <w:rsid w:val="007D3611"/>
    <w:rsid w:val="007D6923"/>
    <w:rsid w:val="007D6AF8"/>
    <w:rsid w:val="007E1018"/>
    <w:rsid w:val="007E477F"/>
    <w:rsid w:val="007E630A"/>
    <w:rsid w:val="007E6919"/>
    <w:rsid w:val="007F0F29"/>
    <w:rsid w:val="007F1908"/>
    <w:rsid w:val="007F215B"/>
    <w:rsid w:val="007F2AA9"/>
    <w:rsid w:val="007F38CC"/>
    <w:rsid w:val="007F425E"/>
    <w:rsid w:val="007F5618"/>
    <w:rsid w:val="007F6173"/>
    <w:rsid w:val="007F64FF"/>
    <w:rsid w:val="008007F3"/>
    <w:rsid w:val="00803C11"/>
    <w:rsid w:val="00803F48"/>
    <w:rsid w:val="00804C71"/>
    <w:rsid w:val="00805087"/>
    <w:rsid w:val="00805828"/>
    <w:rsid w:val="00805988"/>
    <w:rsid w:val="008062F1"/>
    <w:rsid w:val="00806C25"/>
    <w:rsid w:val="008122A1"/>
    <w:rsid w:val="0081251B"/>
    <w:rsid w:val="008125A9"/>
    <w:rsid w:val="00812EE2"/>
    <w:rsid w:val="008159B6"/>
    <w:rsid w:val="00816913"/>
    <w:rsid w:val="00822644"/>
    <w:rsid w:val="0082345C"/>
    <w:rsid w:val="008239CE"/>
    <w:rsid w:val="00824466"/>
    <w:rsid w:val="00826664"/>
    <w:rsid w:val="00826BF3"/>
    <w:rsid w:val="00827332"/>
    <w:rsid w:val="00827335"/>
    <w:rsid w:val="008274A9"/>
    <w:rsid w:val="00832398"/>
    <w:rsid w:val="0083305C"/>
    <w:rsid w:val="00833A83"/>
    <w:rsid w:val="00833A8A"/>
    <w:rsid w:val="0083461E"/>
    <w:rsid w:val="008409CA"/>
    <w:rsid w:val="00840A40"/>
    <w:rsid w:val="00841F56"/>
    <w:rsid w:val="00846285"/>
    <w:rsid w:val="00846941"/>
    <w:rsid w:val="008469A8"/>
    <w:rsid w:val="00850B03"/>
    <w:rsid w:val="00851F96"/>
    <w:rsid w:val="00853EB8"/>
    <w:rsid w:val="0085466B"/>
    <w:rsid w:val="008547AB"/>
    <w:rsid w:val="008559CB"/>
    <w:rsid w:val="0085738C"/>
    <w:rsid w:val="00857749"/>
    <w:rsid w:val="00860770"/>
    <w:rsid w:val="00861B95"/>
    <w:rsid w:val="00863FEB"/>
    <w:rsid w:val="00864753"/>
    <w:rsid w:val="008647B4"/>
    <w:rsid w:val="008648B4"/>
    <w:rsid w:val="008665D7"/>
    <w:rsid w:val="008701E1"/>
    <w:rsid w:val="008712FC"/>
    <w:rsid w:val="00871310"/>
    <w:rsid w:val="00871497"/>
    <w:rsid w:val="00871C15"/>
    <w:rsid w:val="00872499"/>
    <w:rsid w:val="00874DC8"/>
    <w:rsid w:val="00874EA3"/>
    <w:rsid w:val="00883F2E"/>
    <w:rsid w:val="00886987"/>
    <w:rsid w:val="00887AA1"/>
    <w:rsid w:val="0089413B"/>
    <w:rsid w:val="00894B30"/>
    <w:rsid w:val="008956CA"/>
    <w:rsid w:val="008A1E3C"/>
    <w:rsid w:val="008A2400"/>
    <w:rsid w:val="008A2421"/>
    <w:rsid w:val="008A37A3"/>
    <w:rsid w:val="008A3F44"/>
    <w:rsid w:val="008A4C19"/>
    <w:rsid w:val="008A4D89"/>
    <w:rsid w:val="008A7D3A"/>
    <w:rsid w:val="008B1120"/>
    <w:rsid w:val="008B1AF2"/>
    <w:rsid w:val="008B1B39"/>
    <w:rsid w:val="008B24B4"/>
    <w:rsid w:val="008B513F"/>
    <w:rsid w:val="008B5F84"/>
    <w:rsid w:val="008B695D"/>
    <w:rsid w:val="008C0601"/>
    <w:rsid w:val="008C1E03"/>
    <w:rsid w:val="008C2450"/>
    <w:rsid w:val="008C2E64"/>
    <w:rsid w:val="008C333C"/>
    <w:rsid w:val="008C50D6"/>
    <w:rsid w:val="008C6A2B"/>
    <w:rsid w:val="008C6C05"/>
    <w:rsid w:val="008C6CB9"/>
    <w:rsid w:val="008C6DCF"/>
    <w:rsid w:val="008C76A3"/>
    <w:rsid w:val="008C7D5A"/>
    <w:rsid w:val="008C7D73"/>
    <w:rsid w:val="008D0326"/>
    <w:rsid w:val="008D1BEA"/>
    <w:rsid w:val="008D1C93"/>
    <w:rsid w:val="008D610A"/>
    <w:rsid w:val="008E066C"/>
    <w:rsid w:val="008E0DCF"/>
    <w:rsid w:val="008E0E21"/>
    <w:rsid w:val="008E1554"/>
    <w:rsid w:val="008F1787"/>
    <w:rsid w:val="008F2F28"/>
    <w:rsid w:val="008F63EE"/>
    <w:rsid w:val="008F68A7"/>
    <w:rsid w:val="00901307"/>
    <w:rsid w:val="0090169F"/>
    <w:rsid w:val="00902226"/>
    <w:rsid w:val="00902457"/>
    <w:rsid w:val="00904E79"/>
    <w:rsid w:val="00906526"/>
    <w:rsid w:val="00907E34"/>
    <w:rsid w:val="00910214"/>
    <w:rsid w:val="00915829"/>
    <w:rsid w:val="00917B51"/>
    <w:rsid w:val="00917F35"/>
    <w:rsid w:val="009201B3"/>
    <w:rsid w:val="0092159B"/>
    <w:rsid w:val="00921C7D"/>
    <w:rsid w:val="00922EC3"/>
    <w:rsid w:val="00923B4A"/>
    <w:rsid w:val="00924596"/>
    <w:rsid w:val="009255FE"/>
    <w:rsid w:val="00926B3C"/>
    <w:rsid w:val="00927155"/>
    <w:rsid w:val="0093112D"/>
    <w:rsid w:val="009316D9"/>
    <w:rsid w:val="00931C4C"/>
    <w:rsid w:val="009336C2"/>
    <w:rsid w:val="00933862"/>
    <w:rsid w:val="009376EB"/>
    <w:rsid w:val="00941339"/>
    <w:rsid w:val="00942232"/>
    <w:rsid w:val="009422D8"/>
    <w:rsid w:val="0094554E"/>
    <w:rsid w:val="00947060"/>
    <w:rsid w:val="00947363"/>
    <w:rsid w:val="009507A4"/>
    <w:rsid w:val="0095113A"/>
    <w:rsid w:val="00952253"/>
    <w:rsid w:val="00954E46"/>
    <w:rsid w:val="00955F76"/>
    <w:rsid w:val="00957255"/>
    <w:rsid w:val="00967848"/>
    <w:rsid w:val="00967CF0"/>
    <w:rsid w:val="009703E1"/>
    <w:rsid w:val="00974F50"/>
    <w:rsid w:val="00985421"/>
    <w:rsid w:val="00985924"/>
    <w:rsid w:val="0098791D"/>
    <w:rsid w:val="0099094A"/>
    <w:rsid w:val="009928D1"/>
    <w:rsid w:val="009A0585"/>
    <w:rsid w:val="009A1186"/>
    <w:rsid w:val="009A1BB9"/>
    <w:rsid w:val="009A28CB"/>
    <w:rsid w:val="009A323F"/>
    <w:rsid w:val="009A596D"/>
    <w:rsid w:val="009A5A9A"/>
    <w:rsid w:val="009A7B02"/>
    <w:rsid w:val="009B005F"/>
    <w:rsid w:val="009B0E97"/>
    <w:rsid w:val="009B280E"/>
    <w:rsid w:val="009B4A00"/>
    <w:rsid w:val="009B596E"/>
    <w:rsid w:val="009B65F6"/>
    <w:rsid w:val="009C0345"/>
    <w:rsid w:val="009C06CA"/>
    <w:rsid w:val="009C12CC"/>
    <w:rsid w:val="009C1CEE"/>
    <w:rsid w:val="009C1F71"/>
    <w:rsid w:val="009C2744"/>
    <w:rsid w:val="009C563C"/>
    <w:rsid w:val="009C5C40"/>
    <w:rsid w:val="009C60E2"/>
    <w:rsid w:val="009C6370"/>
    <w:rsid w:val="009C686E"/>
    <w:rsid w:val="009D2C81"/>
    <w:rsid w:val="009D355D"/>
    <w:rsid w:val="009D3A29"/>
    <w:rsid w:val="009D40BC"/>
    <w:rsid w:val="009D4967"/>
    <w:rsid w:val="009D5B1E"/>
    <w:rsid w:val="009D5CD1"/>
    <w:rsid w:val="009D5D76"/>
    <w:rsid w:val="009D6A43"/>
    <w:rsid w:val="009D7206"/>
    <w:rsid w:val="009D77B8"/>
    <w:rsid w:val="009E0FEA"/>
    <w:rsid w:val="009E16C3"/>
    <w:rsid w:val="009E1A40"/>
    <w:rsid w:val="009E25F4"/>
    <w:rsid w:val="009E4CA1"/>
    <w:rsid w:val="009E5AFB"/>
    <w:rsid w:val="009E6847"/>
    <w:rsid w:val="009E7598"/>
    <w:rsid w:val="009F20EE"/>
    <w:rsid w:val="009F2C34"/>
    <w:rsid w:val="009F5538"/>
    <w:rsid w:val="009F5E09"/>
    <w:rsid w:val="00A007A6"/>
    <w:rsid w:val="00A00E64"/>
    <w:rsid w:val="00A016C4"/>
    <w:rsid w:val="00A017B3"/>
    <w:rsid w:val="00A0252E"/>
    <w:rsid w:val="00A04695"/>
    <w:rsid w:val="00A04BF8"/>
    <w:rsid w:val="00A05FD9"/>
    <w:rsid w:val="00A07CDF"/>
    <w:rsid w:val="00A10017"/>
    <w:rsid w:val="00A1186C"/>
    <w:rsid w:val="00A11B93"/>
    <w:rsid w:val="00A13CE1"/>
    <w:rsid w:val="00A15E2E"/>
    <w:rsid w:val="00A174F9"/>
    <w:rsid w:val="00A17B03"/>
    <w:rsid w:val="00A20945"/>
    <w:rsid w:val="00A210DD"/>
    <w:rsid w:val="00A2229F"/>
    <w:rsid w:val="00A2366A"/>
    <w:rsid w:val="00A2380C"/>
    <w:rsid w:val="00A2502B"/>
    <w:rsid w:val="00A411DE"/>
    <w:rsid w:val="00A41C61"/>
    <w:rsid w:val="00A4261D"/>
    <w:rsid w:val="00A42AE3"/>
    <w:rsid w:val="00A42ED8"/>
    <w:rsid w:val="00A45D7B"/>
    <w:rsid w:val="00A47E22"/>
    <w:rsid w:val="00A50F69"/>
    <w:rsid w:val="00A51B1B"/>
    <w:rsid w:val="00A5228A"/>
    <w:rsid w:val="00A522F8"/>
    <w:rsid w:val="00A531C7"/>
    <w:rsid w:val="00A531DA"/>
    <w:rsid w:val="00A55876"/>
    <w:rsid w:val="00A56D04"/>
    <w:rsid w:val="00A56FAF"/>
    <w:rsid w:val="00A57719"/>
    <w:rsid w:val="00A57925"/>
    <w:rsid w:val="00A632F1"/>
    <w:rsid w:val="00A63307"/>
    <w:rsid w:val="00A63DB7"/>
    <w:rsid w:val="00A654DC"/>
    <w:rsid w:val="00A660C5"/>
    <w:rsid w:val="00A67CBA"/>
    <w:rsid w:val="00A67E51"/>
    <w:rsid w:val="00A70C27"/>
    <w:rsid w:val="00A71F5B"/>
    <w:rsid w:val="00A75559"/>
    <w:rsid w:val="00A76260"/>
    <w:rsid w:val="00A76AD1"/>
    <w:rsid w:val="00A77069"/>
    <w:rsid w:val="00A7790C"/>
    <w:rsid w:val="00A8045F"/>
    <w:rsid w:val="00A806EE"/>
    <w:rsid w:val="00A80B6E"/>
    <w:rsid w:val="00A81D1A"/>
    <w:rsid w:val="00A81ECE"/>
    <w:rsid w:val="00A8291A"/>
    <w:rsid w:val="00A83725"/>
    <w:rsid w:val="00A83E23"/>
    <w:rsid w:val="00A845EC"/>
    <w:rsid w:val="00A85B70"/>
    <w:rsid w:val="00A90D23"/>
    <w:rsid w:val="00A91372"/>
    <w:rsid w:val="00A9154F"/>
    <w:rsid w:val="00A91AB3"/>
    <w:rsid w:val="00A91C8D"/>
    <w:rsid w:val="00A936EA"/>
    <w:rsid w:val="00A94436"/>
    <w:rsid w:val="00A945BF"/>
    <w:rsid w:val="00A951DB"/>
    <w:rsid w:val="00A9726E"/>
    <w:rsid w:val="00AA008F"/>
    <w:rsid w:val="00AA185E"/>
    <w:rsid w:val="00AA341A"/>
    <w:rsid w:val="00AA3489"/>
    <w:rsid w:val="00AA4267"/>
    <w:rsid w:val="00AA49FC"/>
    <w:rsid w:val="00AA7A8B"/>
    <w:rsid w:val="00AB3641"/>
    <w:rsid w:val="00AB3EC9"/>
    <w:rsid w:val="00AB61C5"/>
    <w:rsid w:val="00AC19DB"/>
    <w:rsid w:val="00AC22FA"/>
    <w:rsid w:val="00AC2762"/>
    <w:rsid w:val="00AC305F"/>
    <w:rsid w:val="00AC4642"/>
    <w:rsid w:val="00AC6008"/>
    <w:rsid w:val="00AC74D7"/>
    <w:rsid w:val="00AC795A"/>
    <w:rsid w:val="00AD106F"/>
    <w:rsid w:val="00AD1BC3"/>
    <w:rsid w:val="00AD2B65"/>
    <w:rsid w:val="00AD2C0E"/>
    <w:rsid w:val="00AD3178"/>
    <w:rsid w:val="00AD3335"/>
    <w:rsid w:val="00AD3F26"/>
    <w:rsid w:val="00AD5AA5"/>
    <w:rsid w:val="00AD5BF7"/>
    <w:rsid w:val="00AD6424"/>
    <w:rsid w:val="00AD7FD5"/>
    <w:rsid w:val="00AE26BB"/>
    <w:rsid w:val="00AE2962"/>
    <w:rsid w:val="00AE4073"/>
    <w:rsid w:val="00AE50B5"/>
    <w:rsid w:val="00AE5313"/>
    <w:rsid w:val="00AE6400"/>
    <w:rsid w:val="00AE673A"/>
    <w:rsid w:val="00AE756D"/>
    <w:rsid w:val="00AE7EF6"/>
    <w:rsid w:val="00AF2A8C"/>
    <w:rsid w:val="00AF5425"/>
    <w:rsid w:val="00AF586C"/>
    <w:rsid w:val="00B01CF1"/>
    <w:rsid w:val="00B036D0"/>
    <w:rsid w:val="00B03F22"/>
    <w:rsid w:val="00B06252"/>
    <w:rsid w:val="00B10B00"/>
    <w:rsid w:val="00B10FE9"/>
    <w:rsid w:val="00B11B62"/>
    <w:rsid w:val="00B13E57"/>
    <w:rsid w:val="00B153EE"/>
    <w:rsid w:val="00B1557A"/>
    <w:rsid w:val="00B16EE1"/>
    <w:rsid w:val="00B204CB"/>
    <w:rsid w:val="00B22741"/>
    <w:rsid w:val="00B25B9F"/>
    <w:rsid w:val="00B3103B"/>
    <w:rsid w:val="00B35397"/>
    <w:rsid w:val="00B374FA"/>
    <w:rsid w:val="00B378FC"/>
    <w:rsid w:val="00B40C74"/>
    <w:rsid w:val="00B41FF0"/>
    <w:rsid w:val="00B433B2"/>
    <w:rsid w:val="00B44A65"/>
    <w:rsid w:val="00B533E5"/>
    <w:rsid w:val="00B53891"/>
    <w:rsid w:val="00B53C4E"/>
    <w:rsid w:val="00B617D2"/>
    <w:rsid w:val="00B61A0A"/>
    <w:rsid w:val="00B628DD"/>
    <w:rsid w:val="00B62DE4"/>
    <w:rsid w:val="00B630B3"/>
    <w:rsid w:val="00B64526"/>
    <w:rsid w:val="00B7222C"/>
    <w:rsid w:val="00B72D92"/>
    <w:rsid w:val="00B73486"/>
    <w:rsid w:val="00B74212"/>
    <w:rsid w:val="00B75D45"/>
    <w:rsid w:val="00B76A2D"/>
    <w:rsid w:val="00B76A2F"/>
    <w:rsid w:val="00B804F3"/>
    <w:rsid w:val="00B826D8"/>
    <w:rsid w:val="00B827B1"/>
    <w:rsid w:val="00B82DE3"/>
    <w:rsid w:val="00B83F13"/>
    <w:rsid w:val="00B858CC"/>
    <w:rsid w:val="00B86154"/>
    <w:rsid w:val="00B86B37"/>
    <w:rsid w:val="00B871B4"/>
    <w:rsid w:val="00B876B2"/>
    <w:rsid w:val="00B90D41"/>
    <w:rsid w:val="00B9129E"/>
    <w:rsid w:val="00B92170"/>
    <w:rsid w:val="00B9352D"/>
    <w:rsid w:val="00B94693"/>
    <w:rsid w:val="00B95E23"/>
    <w:rsid w:val="00BA0128"/>
    <w:rsid w:val="00BA02AB"/>
    <w:rsid w:val="00BA0517"/>
    <w:rsid w:val="00BA46A7"/>
    <w:rsid w:val="00BA4AA9"/>
    <w:rsid w:val="00BA6055"/>
    <w:rsid w:val="00BA6307"/>
    <w:rsid w:val="00BA6AF9"/>
    <w:rsid w:val="00BB09D3"/>
    <w:rsid w:val="00BB20D3"/>
    <w:rsid w:val="00BB2371"/>
    <w:rsid w:val="00BB2BE2"/>
    <w:rsid w:val="00BB2D94"/>
    <w:rsid w:val="00BB32D8"/>
    <w:rsid w:val="00BB3B8B"/>
    <w:rsid w:val="00BB43E7"/>
    <w:rsid w:val="00BB5CD4"/>
    <w:rsid w:val="00BB5E71"/>
    <w:rsid w:val="00BB6316"/>
    <w:rsid w:val="00BB6847"/>
    <w:rsid w:val="00BC0F79"/>
    <w:rsid w:val="00BC1E0C"/>
    <w:rsid w:val="00BC208F"/>
    <w:rsid w:val="00BC28EC"/>
    <w:rsid w:val="00BC5C1D"/>
    <w:rsid w:val="00BC6C10"/>
    <w:rsid w:val="00BC7814"/>
    <w:rsid w:val="00BD0002"/>
    <w:rsid w:val="00BD0276"/>
    <w:rsid w:val="00BD0913"/>
    <w:rsid w:val="00BD12E8"/>
    <w:rsid w:val="00BD1FC4"/>
    <w:rsid w:val="00BD2942"/>
    <w:rsid w:val="00BD5A72"/>
    <w:rsid w:val="00BE06D2"/>
    <w:rsid w:val="00BE16C4"/>
    <w:rsid w:val="00BE2F1D"/>
    <w:rsid w:val="00BE33AD"/>
    <w:rsid w:val="00BE61D6"/>
    <w:rsid w:val="00BE79AD"/>
    <w:rsid w:val="00BF0041"/>
    <w:rsid w:val="00BF250B"/>
    <w:rsid w:val="00BF2B72"/>
    <w:rsid w:val="00BF2BD3"/>
    <w:rsid w:val="00BF3732"/>
    <w:rsid w:val="00BF465A"/>
    <w:rsid w:val="00BF6DD0"/>
    <w:rsid w:val="00BF7A78"/>
    <w:rsid w:val="00BF7FE7"/>
    <w:rsid w:val="00C0029F"/>
    <w:rsid w:val="00C02491"/>
    <w:rsid w:val="00C026DA"/>
    <w:rsid w:val="00C029BF"/>
    <w:rsid w:val="00C02F63"/>
    <w:rsid w:val="00C11DD6"/>
    <w:rsid w:val="00C12D9B"/>
    <w:rsid w:val="00C12EC8"/>
    <w:rsid w:val="00C175E4"/>
    <w:rsid w:val="00C2047A"/>
    <w:rsid w:val="00C20AF3"/>
    <w:rsid w:val="00C211F0"/>
    <w:rsid w:val="00C2226D"/>
    <w:rsid w:val="00C229D9"/>
    <w:rsid w:val="00C22FC3"/>
    <w:rsid w:val="00C23ABF"/>
    <w:rsid w:val="00C24AD4"/>
    <w:rsid w:val="00C26AE2"/>
    <w:rsid w:val="00C32A4D"/>
    <w:rsid w:val="00C32CD7"/>
    <w:rsid w:val="00C33094"/>
    <w:rsid w:val="00C336B7"/>
    <w:rsid w:val="00C33966"/>
    <w:rsid w:val="00C33AEA"/>
    <w:rsid w:val="00C346F5"/>
    <w:rsid w:val="00C3499D"/>
    <w:rsid w:val="00C42453"/>
    <w:rsid w:val="00C44BEC"/>
    <w:rsid w:val="00C45A17"/>
    <w:rsid w:val="00C468D6"/>
    <w:rsid w:val="00C479A7"/>
    <w:rsid w:val="00C5399B"/>
    <w:rsid w:val="00C55B8F"/>
    <w:rsid w:val="00C569F8"/>
    <w:rsid w:val="00C572EF"/>
    <w:rsid w:val="00C6072A"/>
    <w:rsid w:val="00C6419A"/>
    <w:rsid w:val="00C64308"/>
    <w:rsid w:val="00C65954"/>
    <w:rsid w:val="00C67F5C"/>
    <w:rsid w:val="00C70489"/>
    <w:rsid w:val="00C708AF"/>
    <w:rsid w:val="00C71977"/>
    <w:rsid w:val="00C7338A"/>
    <w:rsid w:val="00C75F48"/>
    <w:rsid w:val="00C760E7"/>
    <w:rsid w:val="00C764AA"/>
    <w:rsid w:val="00C77766"/>
    <w:rsid w:val="00C80005"/>
    <w:rsid w:val="00C81B17"/>
    <w:rsid w:val="00C83250"/>
    <w:rsid w:val="00C83982"/>
    <w:rsid w:val="00C83A6B"/>
    <w:rsid w:val="00C85130"/>
    <w:rsid w:val="00C86549"/>
    <w:rsid w:val="00C87B0F"/>
    <w:rsid w:val="00C93B6F"/>
    <w:rsid w:val="00C93BD9"/>
    <w:rsid w:val="00C96F00"/>
    <w:rsid w:val="00CA04E3"/>
    <w:rsid w:val="00CA581A"/>
    <w:rsid w:val="00CA5DCA"/>
    <w:rsid w:val="00CA604C"/>
    <w:rsid w:val="00CA6B7C"/>
    <w:rsid w:val="00CB03AE"/>
    <w:rsid w:val="00CB29D7"/>
    <w:rsid w:val="00CB4232"/>
    <w:rsid w:val="00CB66B9"/>
    <w:rsid w:val="00CB7F3A"/>
    <w:rsid w:val="00CB7FF5"/>
    <w:rsid w:val="00CC0153"/>
    <w:rsid w:val="00CC0B8A"/>
    <w:rsid w:val="00CC18F1"/>
    <w:rsid w:val="00CC1CD2"/>
    <w:rsid w:val="00CC38D8"/>
    <w:rsid w:val="00CC52F1"/>
    <w:rsid w:val="00CC5375"/>
    <w:rsid w:val="00CC5847"/>
    <w:rsid w:val="00CC68B3"/>
    <w:rsid w:val="00CC6B02"/>
    <w:rsid w:val="00CC7DE5"/>
    <w:rsid w:val="00CD04C1"/>
    <w:rsid w:val="00CD2EBA"/>
    <w:rsid w:val="00CD3DC9"/>
    <w:rsid w:val="00CD4ECE"/>
    <w:rsid w:val="00CD514F"/>
    <w:rsid w:val="00CD5B8F"/>
    <w:rsid w:val="00CD6712"/>
    <w:rsid w:val="00CD766E"/>
    <w:rsid w:val="00CD7856"/>
    <w:rsid w:val="00CE0F20"/>
    <w:rsid w:val="00CE1D81"/>
    <w:rsid w:val="00CE2449"/>
    <w:rsid w:val="00CE2AAC"/>
    <w:rsid w:val="00CE366C"/>
    <w:rsid w:val="00CE3A34"/>
    <w:rsid w:val="00CE460B"/>
    <w:rsid w:val="00CE69AF"/>
    <w:rsid w:val="00CE7A49"/>
    <w:rsid w:val="00CF6783"/>
    <w:rsid w:val="00CF7D72"/>
    <w:rsid w:val="00CF7F52"/>
    <w:rsid w:val="00D000EA"/>
    <w:rsid w:val="00D02476"/>
    <w:rsid w:val="00D04AFD"/>
    <w:rsid w:val="00D04DD4"/>
    <w:rsid w:val="00D06CEE"/>
    <w:rsid w:val="00D1036A"/>
    <w:rsid w:val="00D1306A"/>
    <w:rsid w:val="00D130B7"/>
    <w:rsid w:val="00D138A1"/>
    <w:rsid w:val="00D15AEE"/>
    <w:rsid w:val="00D17016"/>
    <w:rsid w:val="00D20B6F"/>
    <w:rsid w:val="00D20DC2"/>
    <w:rsid w:val="00D215DA"/>
    <w:rsid w:val="00D22FF6"/>
    <w:rsid w:val="00D2348F"/>
    <w:rsid w:val="00D25281"/>
    <w:rsid w:val="00D2751F"/>
    <w:rsid w:val="00D2754B"/>
    <w:rsid w:val="00D3226C"/>
    <w:rsid w:val="00D340FB"/>
    <w:rsid w:val="00D343CA"/>
    <w:rsid w:val="00D34E56"/>
    <w:rsid w:val="00D352D7"/>
    <w:rsid w:val="00D37527"/>
    <w:rsid w:val="00D3776B"/>
    <w:rsid w:val="00D37E7A"/>
    <w:rsid w:val="00D4088E"/>
    <w:rsid w:val="00D40B2E"/>
    <w:rsid w:val="00D43654"/>
    <w:rsid w:val="00D43A28"/>
    <w:rsid w:val="00D44214"/>
    <w:rsid w:val="00D450AA"/>
    <w:rsid w:val="00D46B75"/>
    <w:rsid w:val="00D47115"/>
    <w:rsid w:val="00D47508"/>
    <w:rsid w:val="00D507E0"/>
    <w:rsid w:val="00D526C8"/>
    <w:rsid w:val="00D52D1F"/>
    <w:rsid w:val="00D537E0"/>
    <w:rsid w:val="00D53C1C"/>
    <w:rsid w:val="00D53FC9"/>
    <w:rsid w:val="00D54E76"/>
    <w:rsid w:val="00D5544A"/>
    <w:rsid w:val="00D557DB"/>
    <w:rsid w:val="00D56B46"/>
    <w:rsid w:val="00D60BC6"/>
    <w:rsid w:val="00D61967"/>
    <w:rsid w:val="00D62E11"/>
    <w:rsid w:val="00D63325"/>
    <w:rsid w:val="00D63C40"/>
    <w:rsid w:val="00D66047"/>
    <w:rsid w:val="00D6693B"/>
    <w:rsid w:val="00D70174"/>
    <w:rsid w:val="00D71567"/>
    <w:rsid w:val="00D7539D"/>
    <w:rsid w:val="00D81C51"/>
    <w:rsid w:val="00D824D8"/>
    <w:rsid w:val="00D828B5"/>
    <w:rsid w:val="00D8302B"/>
    <w:rsid w:val="00D8325B"/>
    <w:rsid w:val="00D83581"/>
    <w:rsid w:val="00D83F65"/>
    <w:rsid w:val="00D84381"/>
    <w:rsid w:val="00D85735"/>
    <w:rsid w:val="00D85947"/>
    <w:rsid w:val="00D868CD"/>
    <w:rsid w:val="00D9043A"/>
    <w:rsid w:val="00D909EE"/>
    <w:rsid w:val="00D90FCF"/>
    <w:rsid w:val="00D912EB"/>
    <w:rsid w:val="00D91AB5"/>
    <w:rsid w:val="00D92A7C"/>
    <w:rsid w:val="00D958DC"/>
    <w:rsid w:val="00D96719"/>
    <w:rsid w:val="00D96A93"/>
    <w:rsid w:val="00DA0613"/>
    <w:rsid w:val="00DA2F2F"/>
    <w:rsid w:val="00DA3D82"/>
    <w:rsid w:val="00DA51C6"/>
    <w:rsid w:val="00DA7683"/>
    <w:rsid w:val="00DA78B2"/>
    <w:rsid w:val="00DA7D4D"/>
    <w:rsid w:val="00DB0515"/>
    <w:rsid w:val="00DB13FC"/>
    <w:rsid w:val="00DB48CF"/>
    <w:rsid w:val="00DB5EDE"/>
    <w:rsid w:val="00DB79A5"/>
    <w:rsid w:val="00DC1D83"/>
    <w:rsid w:val="00DC3388"/>
    <w:rsid w:val="00DC4062"/>
    <w:rsid w:val="00DC5BEF"/>
    <w:rsid w:val="00DD05C5"/>
    <w:rsid w:val="00DD06DC"/>
    <w:rsid w:val="00DD138B"/>
    <w:rsid w:val="00DD159C"/>
    <w:rsid w:val="00DD177C"/>
    <w:rsid w:val="00DD1EA4"/>
    <w:rsid w:val="00DD3A38"/>
    <w:rsid w:val="00DD3DFD"/>
    <w:rsid w:val="00DD3EFF"/>
    <w:rsid w:val="00DD40E6"/>
    <w:rsid w:val="00DD46C2"/>
    <w:rsid w:val="00DD78FA"/>
    <w:rsid w:val="00DD7B20"/>
    <w:rsid w:val="00DD7DFE"/>
    <w:rsid w:val="00DE0035"/>
    <w:rsid w:val="00DE2E71"/>
    <w:rsid w:val="00DE3660"/>
    <w:rsid w:val="00DE368B"/>
    <w:rsid w:val="00DE4661"/>
    <w:rsid w:val="00DE4968"/>
    <w:rsid w:val="00DE57DE"/>
    <w:rsid w:val="00DF18A7"/>
    <w:rsid w:val="00DF22C3"/>
    <w:rsid w:val="00DF3B79"/>
    <w:rsid w:val="00DF595F"/>
    <w:rsid w:val="00DF6591"/>
    <w:rsid w:val="00E0296B"/>
    <w:rsid w:val="00E04852"/>
    <w:rsid w:val="00E04C13"/>
    <w:rsid w:val="00E05074"/>
    <w:rsid w:val="00E06BCD"/>
    <w:rsid w:val="00E06C9A"/>
    <w:rsid w:val="00E06D11"/>
    <w:rsid w:val="00E07F39"/>
    <w:rsid w:val="00E11355"/>
    <w:rsid w:val="00E13351"/>
    <w:rsid w:val="00E13639"/>
    <w:rsid w:val="00E1374C"/>
    <w:rsid w:val="00E138AE"/>
    <w:rsid w:val="00E14669"/>
    <w:rsid w:val="00E1663D"/>
    <w:rsid w:val="00E2061A"/>
    <w:rsid w:val="00E21148"/>
    <w:rsid w:val="00E22515"/>
    <w:rsid w:val="00E23618"/>
    <w:rsid w:val="00E24264"/>
    <w:rsid w:val="00E248C2"/>
    <w:rsid w:val="00E30030"/>
    <w:rsid w:val="00E30151"/>
    <w:rsid w:val="00E30E7B"/>
    <w:rsid w:val="00E31B0A"/>
    <w:rsid w:val="00E32ED4"/>
    <w:rsid w:val="00E33479"/>
    <w:rsid w:val="00E34921"/>
    <w:rsid w:val="00E354CE"/>
    <w:rsid w:val="00E44216"/>
    <w:rsid w:val="00E451DB"/>
    <w:rsid w:val="00E46CDF"/>
    <w:rsid w:val="00E47788"/>
    <w:rsid w:val="00E50F8C"/>
    <w:rsid w:val="00E51C01"/>
    <w:rsid w:val="00E52576"/>
    <w:rsid w:val="00E529C1"/>
    <w:rsid w:val="00E5329E"/>
    <w:rsid w:val="00E570C5"/>
    <w:rsid w:val="00E60686"/>
    <w:rsid w:val="00E61C14"/>
    <w:rsid w:val="00E624A3"/>
    <w:rsid w:val="00E675F2"/>
    <w:rsid w:val="00E7122A"/>
    <w:rsid w:val="00E77591"/>
    <w:rsid w:val="00E8034F"/>
    <w:rsid w:val="00E809E7"/>
    <w:rsid w:val="00E81250"/>
    <w:rsid w:val="00E8162C"/>
    <w:rsid w:val="00E82737"/>
    <w:rsid w:val="00E83DC5"/>
    <w:rsid w:val="00E87296"/>
    <w:rsid w:val="00E874C9"/>
    <w:rsid w:val="00E90761"/>
    <w:rsid w:val="00E90B82"/>
    <w:rsid w:val="00E91600"/>
    <w:rsid w:val="00E91C1A"/>
    <w:rsid w:val="00E9268C"/>
    <w:rsid w:val="00E93708"/>
    <w:rsid w:val="00E95C97"/>
    <w:rsid w:val="00E95CE9"/>
    <w:rsid w:val="00EA056A"/>
    <w:rsid w:val="00EA0EBC"/>
    <w:rsid w:val="00EA14F8"/>
    <w:rsid w:val="00EA1A1D"/>
    <w:rsid w:val="00EA2138"/>
    <w:rsid w:val="00EA22AB"/>
    <w:rsid w:val="00EA45A2"/>
    <w:rsid w:val="00EA5F19"/>
    <w:rsid w:val="00EA6BE0"/>
    <w:rsid w:val="00EB11C1"/>
    <w:rsid w:val="00EB52F1"/>
    <w:rsid w:val="00EB7089"/>
    <w:rsid w:val="00EC15B8"/>
    <w:rsid w:val="00EC2150"/>
    <w:rsid w:val="00EC215E"/>
    <w:rsid w:val="00EC2580"/>
    <w:rsid w:val="00EC3340"/>
    <w:rsid w:val="00EC33AD"/>
    <w:rsid w:val="00EC478D"/>
    <w:rsid w:val="00EC4B59"/>
    <w:rsid w:val="00EC67AC"/>
    <w:rsid w:val="00ED25AF"/>
    <w:rsid w:val="00ED35DA"/>
    <w:rsid w:val="00ED43FE"/>
    <w:rsid w:val="00ED6D81"/>
    <w:rsid w:val="00ED7DD6"/>
    <w:rsid w:val="00EE0073"/>
    <w:rsid w:val="00EE13C3"/>
    <w:rsid w:val="00EE22AB"/>
    <w:rsid w:val="00EE4170"/>
    <w:rsid w:val="00EE4780"/>
    <w:rsid w:val="00EE4E2B"/>
    <w:rsid w:val="00EE77FA"/>
    <w:rsid w:val="00EF125A"/>
    <w:rsid w:val="00EF15C3"/>
    <w:rsid w:val="00EF3161"/>
    <w:rsid w:val="00EF32E8"/>
    <w:rsid w:val="00EF48F9"/>
    <w:rsid w:val="00EF5478"/>
    <w:rsid w:val="00EF56C0"/>
    <w:rsid w:val="00EF6525"/>
    <w:rsid w:val="00EF7B0F"/>
    <w:rsid w:val="00EF7C0C"/>
    <w:rsid w:val="00EF7D83"/>
    <w:rsid w:val="00F01B94"/>
    <w:rsid w:val="00F0219B"/>
    <w:rsid w:val="00F03999"/>
    <w:rsid w:val="00F04520"/>
    <w:rsid w:val="00F04616"/>
    <w:rsid w:val="00F04853"/>
    <w:rsid w:val="00F10E1A"/>
    <w:rsid w:val="00F14636"/>
    <w:rsid w:val="00F20273"/>
    <w:rsid w:val="00F20708"/>
    <w:rsid w:val="00F2143E"/>
    <w:rsid w:val="00F214DB"/>
    <w:rsid w:val="00F2518C"/>
    <w:rsid w:val="00F2559B"/>
    <w:rsid w:val="00F25BBC"/>
    <w:rsid w:val="00F25BC9"/>
    <w:rsid w:val="00F2710E"/>
    <w:rsid w:val="00F276ED"/>
    <w:rsid w:val="00F27D13"/>
    <w:rsid w:val="00F30978"/>
    <w:rsid w:val="00F31B1A"/>
    <w:rsid w:val="00F34BB0"/>
    <w:rsid w:val="00F34F05"/>
    <w:rsid w:val="00F36A89"/>
    <w:rsid w:val="00F378B8"/>
    <w:rsid w:val="00F40152"/>
    <w:rsid w:val="00F432DF"/>
    <w:rsid w:val="00F439EB"/>
    <w:rsid w:val="00F43C6A"/>
    <w:rsid w:val="00F44FBC"/>
    <w:rsid w:val="00F45462"/>
    <w:rsid w:val="00F46592"/>
    <w:rsid w:val="00F472F5"/>
    <w:rsid w:val="00F52CAC"/>
    <w:rsid w:val="00F531ED"/>
    <w:rsid w:val="00F54C89"/>
    <w:rsid w:val="00F55E44"/>
    <w:rsid w:val="00F63305"/>
    <w:rsid w:val="00F635FD"/>
    <w:rsid w:val="00F65755"/>
    <w:rsid w:val="00F661CF"/>
    <w:rsid w:val="00F6711F"/>
    <w:rsid w:val="00F679D4"/>
    <w:rsid w:val="00F718FC"/>
    <w:rsid w:val="00F72DB7"/>
    <w:rsid w:val="00F7338E"/>
    <w:rsid w:val="00F73E15"/>
    <w:rsid w:val="00F74DDA"/>
    <w:rsid w:val="00F74EDC"/>
    <w:rsid w:val="00F75A09"/>
    <w:rsid w:val="00F7610A"/>
    <w:rsid w:val="00F84001"/>
    <w:rsid w:val="00F85DF8"/>
    <w:rsid w:val="00F87087"/>
    <w:rsid w:val="00F87499"/>
    <w:rsid w:val="00F87DC9"/>
    <w:rsid w:val="00F903EB"/>
    <w:rsid w:val="00F90BC3"/>
    <w:rsid w:val="00F91BB3"/>
    <w:rsid w:val="00F9386E"/>
    <w:rsid w:val="00F95039"/>
    <w:rsid w:val="00F97AEF"/>
    <w:rsid w:val="00F97E50"/>
    <w:rsid w:val="00FA0194"/>
    <w:rsid w:val="00FA0E0A"/>
    <w:rsid w:val="00FA0FFD"/>
    <w:rsid w:val="00FA242C"/>
    <w:rsid w:val="00FA3DEA"/>
    <w:rsid w:val="00FA46BF"/>
    <w:rsid w:val="00FA57D0"/>
    <w:rsid w:val="00FA5867"/>
    <w:rsid w:val="00FA614F"/>
    <w:rsid w:val="00FA7A8A"/>
    <w:rsid w:val="00FA7BC1"/>
    <w:rsid w:val="00FB1E0C"/>
    <w:rsid w:val="00FB402A"/>
    <w:rsid w:val="00FB4DDA"/>
    <w:rsid w:val="00FB6365"/>
    <w:rsid w:val="00FB7676"/>
    <w:rsid w:val="00FC0842"/>
    <w:rsid w:val="00FC184B"/>
    <w:rsid w:val="00FC2846"/>
    <w:rsid w:val="00FC31DA"/>
    <w:rsid w:val="00FC3F9B"/>
    <w:rsid w:val="00FC4AD5"/>
    <w:rsid w:val="00FC5353"/>
    <w:rsid w:val="00FC5B2A"/>
    <w:rsid w:val="00FD2348"/>
    <w:rsid w:val="00FD381A"/>
    <w:rsid w:val="00FE17B8"/>
    <w:rsid w:val="00FE1E5A"/>
    <w:rsid w:val="00FE210F"/>
    <w:rsid w:val="00FE3967"/>
    <w:rsid w:val="00FE5A4C"/>
    <w:rsid w:val="00FE5C23"/>
    <w:rsid w:val="00FF107B"/>
    <w:rsid w:val="00FF120F"/>
    <w:rsid w:val="00FF13BD"/>
    <w:rsid w:val="00FF1952"/>
    <w:rsid w:val="00FF1CE0"/>
    <w:rsid w:val="00FF2594"/>
    <w:rsid w:val="00FF2D10"/>
    <w:rsid w:val="00FF309D"/>
    <w:rsid w:val="00FF3113"/>
    <w:rsid w:val="00FF3D63"/>
    <w:rsid w:val="00FF61AF"/>
    <w:rsid w:val="00FF62DC"/>
    <w:rsid w:val="00FF7D6A"/>
    <w:rsid w:val="00FF7FDA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38325"/>
  <w15:docId w15:val="{F76459C3-E557-4B7D-AB8E-A67C6E89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C4C"/>
    <w:rPr>
      <w:sz w:val="24"/>
      <w:szCs w:val="24"/>
      <w:lang w:eastAsia="en-US" w:bidi="ps-AF"/>
    </w:rPr>
  </w:style>
  <w:style w:type="paragraph" w:styleId="Heading1">
    <w:name w:val="heading 1"/>
    <w:basedOn w:val="Normal"/>
    <w:next w:val="Normal"/>
    <w:qFormat/>
    <w:rsid w:val="00A114EB"/>
    <w:pPr>
      <w:keepNext/>
      <w:outlineLvl w:val="0"/>
    </w:pPr>
    <w:rPr>
      <w:b/>
      <w:bCs/>
      <w:sz w:val="28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B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0493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2E33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E33B2"/>
    <w:pPr>
      <w:tabs>
        <w:tab w:val="center" w:pos="4320"/>
        <w:tab w:val="right" w:pos="8640"/>
      </w:tabs>
    </w:pPr>
  </w:style>
  <w:style w:type="paragraph" w:customStyle="1" w:styleId="desc">
    <w:name w:val="desc"/>
    <w:basedOn w:val="Normal"/>
    <w:rsid w:val="009F525E"/>
    <w:pPr>
      <w:spacing w:before="100" w:beforeAutospacing="1" w:after="100" w:afterAutospacing="1"/>
    </w:pPr>
    <w:rPr>
      <w:lang w:eastAsia="en-GB" w:bidi="ar-SA"/>
    </w:rPr>
  </w:style>
  <w:style w:type="character" w:customStyle="1" w:styleId="apple-converted-space">
    <w:name w:val="apple-converted-space"/>
    <w:basedOn w:val="DefaultParagraphFont"/>
    <w:rsid w:val="00AC795A"/>
  </w:style>
  <w:style w:type="paragraph" w:styleId="NoSpacing">
    <w:name w:val="No Spacing"/>
    <w:uiPriority w:val="1"/>
    <w:qFormat/>
    <w:rsid w:val="00AC795A"/>
    <w:rPr>
      <w:sz w:val="24"/>
      <w:szCs w:val="24"/>
      <w:lang w:eastAsia="en-US"/>
    </w:rPr>
  </w:style>
  <w:style w:type="paragraph" w:styleId="BodyText">
    <w:name w:val="Body Text"/>
    <w:basedOn w:val="Normal"/>
    <w:link w:val="BodyTextChar"/>
    <w:rsid w:val="00FB6365"/>
    <w:rPr>
      <w:rFonts w:ascii="Arial" w:hAnsi="Arial"/>
      <w:sz w:val="22"/>
      <w:lang w:bidi="ar-SA"/>
    </w:rPr>
  </w:style>
  <w:style w:type="character" w:customStyle="1" w:styleId="BodyTextChar">
    <w:name w:val="Body Text Char"/>
    <w:link w:val="BodyText"/>
    <w:rsid w:val="00FB6365"/>
    <w:rPr>
      <w:rFonts w:ascii="Arial" w:hAnsi="Arial" w:cs="Arial"/>
      <w:sz w:val="22"/>
      <w:szCs w:val="24"/>
    </w:rPr>
  </w:style>
  <w:style w:type="character" w:customStyle="1" w:styleId="Heading3Char">
    <w:name w:val="Heading 3 Char"/>
    <w:link w:val="Heading3"/>
    <w:uiPriority w:val="9"/>
    <w:semiHidden/>
    <w:rsid w:val="001C4DB8"/>
    <w:rPr>
      <w:rFonts w:ascii="Cambria" w:eastAsia="Times New Roman" w:hAnsi="Cambria" w:cs="Times New Roman"/>
      <w:b/>
      <w:bCs/>
      <w:sz w:val="26"/>
      <w:szCs w:val="26"/>
      <w:lang w:val="en-GB" w:bidi="ps-AF"/>
    </w:rPr>
  </w:style>
  <w:style w:type="character" w:styleId="Emphasis">
    <w:name w:val="Emphasis"/>
    <w:uiPriority w:val="20"/>
    <w:qFormat/>
    <w:rsid w:val="001C4DB8"/>
    <w:rPr>
      <w:i/>
      <w:iCs/>
    </w:rPr>
  </w:style>
  <w:style w:type="character" w:customStyle="1" w:styleId="apple-style-span">
    <w:name w:val="apple-style-span"/>
    <w:basedOn w:val="DefaultParagraphFont"/>
    <w:rsid w:val="00565177"/>
  </w:style>
  <w:style w:type="paragraph" w:customStyle="1" w:styleId="Default">
    <w:name w:val="Default"/>
    <w:rsid w:val="0094554E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99"/>
    <w:qFormat/>
    <w:rsid w:val="00DD159C"/>
    <w:pPr>
      <w:ind w:left="720"/>
    </w:pPr>
  </w:style>
  <w:style w:type="character" w:customStyle="1" w:styleId="a">
    <w:name w:val="a"/>
    <w:basedOn w:val="DefaultParagraphFont"/>
    <w:rsid w:val="00CC7DE5"/>
  </w:style>
  <w:style w:type="character" w:customStyle="1" w:styleId="l7">
    <w:name w:val="l7"/>
    <w:basedOn w:val="DefaultParagraphFont"/>
    <w:rsid w:val="00CC7DE5"/>
  </w:style>
  <w:style w:type="character" w:customStyle="1" w:styleId="l6">
    <w:name w:val="l6"/>
    <w:basedOn w:val="DefaultParagraphFont"/>
    <w:rsid w:val="00CC7DE5"/>
  </w:style>
  <w:style w:type="character" w:customStyle="1" w:styleId="l8">
    <w:name w:val="l8"/>
    <w:basedOn w:val="DefaultParagraphFont"/>
    <w:rsid w:val="00CC7DE5"/>
  </w:style>
  <w:style w:type="character" w:customStyle="1" w:styleId="l">
    <w:name w:val="l"/>
    <w:basedOn w:val="DefaultParagraphFont"/>
    <w:rsid w:val="00CC7DE5"/>
  </w:style>
  <w:style w:type="paragraph" w:styleId="NormalWeb">
    <w:name w:val="Normal (Web)"/>
    <w:basedOn w:val="Normal"/>
    <w:uiPriority w:val="99"/>
    <w:semiHidden/>
    <w:unhideWhenUsed/>
    <w:rsid w:val="00FF2D10"/>
    <w:pPr>
      <w:spacing w:before="100" w:beforeAutospacing="1" w:after="100" w:afterAutospacing="1"/>
    </w:pPr>
    <w:rPr>
      <w:lang w:val="en-US" w:bidi="ar-S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42AE3"/>
    <w:rPr>
      <w:rFonts w:ascii="Lucida Grande" w:hAnsi="Lucida Grande" w:cs="Lucida Grande"/>
    </w:rPr>
  </w:style>
  <w:style w:type="character" w:customStyle="1" w:styleId="DocumentMapChar">
    <w:name w:val="Document Map Char"/>
    <w:link w:val="DocumentMap"/>
    <w:uiPriority w:val="99"/>
    <w:semiHidden/>
    <w:rsid w:val="00A42AE3"/>
    <w:rPr>
      <w:rFonts w:ascii="Lucida Grande" w:hAnsi="Lucida Grande" w:cs="Lucida Grande"/>
      <w:sz w:val="24"/>
      <w:szCs w:val="24"/>
      <w:lang w:val="en-GB" w:bidi="ps-AF"/>
    </w:rPr>
  </w:style>
  <w:style w:type="character" w:styleId="IntenseEmphasis">
    <w:name w:val="Intense Emphasis"/>
    <w:uiPriority w:val="21"/>
    <w:qFormat/>
    <w:rsid w:val="00872499"/>
    <w:rPr>
      <w:b/>
      <w:bCs/>
      <w:i/>
      <w:iCs/>
      <w:color w:val="4F81BD"/>
    </w:rPr>
  </w:style>
  <w:style w:type="character" w:customStyle="1" w:styleId="HeaderChar">
    <w:name w:val="Header Char"/>
    <w:link w:val="Header"/>
    <w:uiPriority w:val="99"/>
    <w:locked/>
    <w:rsid w:val="00DC3388"/>
    <w:rPr>
      <w:sz w:val="24"/>
      <w:szCs w:val="24"/>
      <w:lang w:val="en-GB" w:bidi="ps-A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E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 w:bidi="ps-A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4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9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2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7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83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5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kkaa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US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346F96-28E3-4A26-81C2-8314FD48EEC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1675</Words>
  <Characters>9552</Characters>
  <Application>Microsoft Office Word</Application>
  <DocSecurity>4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Suliaman Zaheer</vt:lpstr>
    </vt:vector>
  </TitlesOfParts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Suliaman Zaheer</dc:title>
  <dc:subject/>
  <dc:creator>Zaheer</dc:creator>
  <cp:keywords/>
  <dc:description/>
  <cp:lastModifiedBy>Nekkaa, Mohamed [MEDGB NON-J&amp;J]</cp:lastModifiedBy>
  <cp:revision>2</cp:revision>
  <cp:lastPrinted>2024-07-16T09:26:00Z</cp:lastPrinted>
  <dcterms:created xsi:type="dcterms:W3CDTF">2025-10-16T07:50:00Z</dcterms:created>
  <dcterms:modified xsi:type="dcterms:W3CDTF">2025-10-16T07:50:00Z</dcterms:modified>
</cp:coreProperties>
</file>