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3E" w:rsidRPr="002E34B3" w:rsidRDefault="0040431F">
      <w:pPr>
        <w:rPr>
          <w:rFonts w:ascii="Book Antiqua" w:hAnsi="Book Antiqua"/>
          <w:b/>
          <w:u w:val="single"/>
        </w:rPr>
      </w:pPr>
      <w:r w:rsidRPr="002E34B3">
        <w:rPr>
          <w:rFonts w:ascii="Book Antiqua" w:hAnsi="Book Antiqua"/>
          <w:b/>
          <w:u w:val="single"/>
        </w:rPr>
        <w:t>Melléknevek Fokozása</w:t>
      </w:r>
    </w:p>
    <w:p w:rsidR="0040431F" w:rsidRPr="002E34B3" w:rsidRDefault="0040431F" w:rsidP="0040431F">
      <w:pPr>
        <w:tabs>
          <w:tab w:val="left" w:pos="3119"/>
          <w:tab w:val="left" w:pos="6804"/>
        </w:tabs>
        <w:rPr>
          <w:rFonts w:ascii="Book Antiqua" w:hAnsi="Book Antiqua"/>
        </w:rPr>
      </w:pPr>
      <w:r w:rsidRPr="002E34B3">
        <w:rPr>
          <w:rFonts w:ascii="Book Antiqua" w:hAnsi="Book Antiqua"/>
        </w:rPr>
        <w:t>ALAP</w:t>
      </w:r>
      <w:r w:rsidRPr="002E34B3">
        <w:rPr>
          <w:rFonts w:ascii="Book Antiqua" w:hAnsi="Book Antiqua"/>
        </w:rPr>
        <w:tab/>
        <w:t>KÖZÉP</w:t>
      </w:r>
      <w:r w:rsidRPr="002E34B3">
        <w:rPr>
          <w:rFonts w:ascii="Book Antiqua" w:hAnsi="Book Antiqua"/>
        </w:rPr>
        <w:tab/>
        <w:t>FELSŐ</w:t>
      </w:r>
    </w:p>
    <w:p w:rsidR="0040431F" w:rsidRPr="002E34B3" w:rsidRDefault="0040431F" w:rsidP="0040431F">
      <w:pPr>
        <w:tabs>
          <w:tab w:val="left" w:pos="3119"/>
          <w:tab w:val="left" w:pos="6804"/>
        </w:tabs>
        <w:rPr>
          <w:rFonts w:ascii="Book Antiqua" w:hAnsi="Book Antiqua"/>
        </w:rPr>
      </w:pPr>
      <w:r w:rsidRPr="002E34B3">
        <w:rPr>
          <w:rFonts w:ascii="Book Antiqua" w:hAnsi="Book Antiqua"/>
        </w:rPr>
        <w:t>SZÓTÁRI ALAK</w:t>
      </w:r>
      <w:r w:rsidRPr="002E34B3">
        <w:rPr>
          <w:rFonts w:ascii="Book Antiqua" w:hAnsi="Book Antiqua"/>
        </w:rPr>
        <w:tab/>
        <w:t>TŐ+ IOR/IUS</w:t>
      </w:r>
      <w:r w:rsidRPr="002E34B3">
        <w:rPr>
          <w:rFonts w:ascii="Book Antiqua" w:hAnsi="Book Antiqua"/>
        </w:rPr>
        <w:tab/>
        <w:t>TŐ+ISSIMUS 3</w:t>
      </w:r>
    </w:p>
    <w:p w:rsidR="0040431F" w:rsidRPr="002E34B3" w:rsidRDefault="0040431F" w:rsidP="0040431F">
      <w:pPr>
        <w:tabs>
          <w:tab w:val="left" w:pos="3119"/>
          <w:tab w:val="left" w:pos="6804"/>
        </w:tabs>
        <w:rPr>
          <w:rFonts w:ascii="Book Antiqua" w:hAnsi="Book Antiqua"/>
        </w:rPr>
      </w:pPr>
      <w:r w:rsidRPr="002E34B3">
        <w:rPr>
          <w:rFonts w:ascii="Book Antiqua" w:hAnsi="Book Antiqua"/>
        </w:rPr>
        <w:t>Van 6 –</w:t>
      </w:r>
      <w:proofErr w:type="spellStart"/>
      <w:r w:rsidRPr="002E34B3">
        <w:rPr>
          <w:rFonts w:ascii="Book Antiqua" w:hAnsi="Book Antiqua"/>
        </w:rPr>
        <w:t>ilis</w:t>
      </w:r>
      <w:proofErr w:type="spellEnd"/>
      <w:r w:rsidRPr="002E34B3">
        <w:rPr>
          <w:rFonts w:ascii="Book Antiqua" w:hAnsi="Book Antiqua"/>
        </w:rPr>
        <w:t xml:space="preserve"> végű</w:t>
      </w:r>
      <w:r w:rsidRPr="002E34B3">
        <w:rPr>
          <w:rFonts w:ascii="Book Antiqua" w:hAnsi="Book Antiqua"/>
        </w:rPr>
        <w:tab/>
      </w:r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limus</w:t>
      </w:r>
      <w:proofErr w:type="spellEnd"/>
      <w:r w:rsidRPr="002E34B3">
        <w:rPr>
          <w:rFonts w:ascii="Book Antiqua" w:hAnsi="Book Antiqua"/>
        </w:rPr>
        <w:t xml:space="preserve"> 3</w:t>
      </w:r>
    </w:p>
    <w:p w:rsidR="0040431F" w:rsidRPr="002E34B3" w:rsidRDefault="0040431F" w:rsidP="0040431F">
      <w:pPr>
        <w:pStyle w:val="Listaszerbekezds"/>
        <w:numPr>
          <w:ilvl w:val="0"/>
          <w:numId w:val="1"/>
        </w:numPr>
        <w:tabs>
          <w:tab w:val="left" w:pos="3119"/>
          <w:tab w:val="left" w:pos="6804"/>
        </w:tabs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facilis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-e</w:t>
      </w:r>
      <w:proofErr w:type="spellEnd"/>
    </w:p>
    <w:p w:rsidR="0040431F" w:rsidRPr="002E34B3" w:rsidRDefault="0040431F" w:rsidP="0040431F">
      <w:pPr>
        <w:pStyle w:val="Listaszerbekezds"/>
        <w:numPr>
          <w:ilvl w:val="0"/>
          <w:numId w:val="1"/>
        </w:numPr>
        <w:tabs>
          <w:tab w:val="left" w:pos="3119"/>
          <w:tab w:val="left" w:pos="6804"/>
        </w:tabs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similis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-e</w:t>
      </w:r>
      <w:proofErr w:type="spellEnd"/>
    </w:p>
    <w:p w:rsidR="0040431F" w:rsidRPr="002E34B3" w:rsidRDefault="0040431F" w:rsidP="0040431F">
      <w:pPr>
        <w:pStyle w:val="Listaszerbekezds"/>
        <w:numPr>
          <w:ilvl w:val="0"/>
          <w:numId w:val="1"/>
        </w:numPr>
        <w:tabs>
          <w:tab w:val="left" w:pos="3119"/>
          <w:tab w:val="left" w:pos="6804"/>
        </w:tabs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dificilis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-e</w:t>
      </w:r>
      <w:proofErr w:type="spellEnd"/>
    </w:p>
    <w:p w:rsidR="0040431F" w:rsidRPr="002E34B3" w:rsidRDefault="0040431F" w:rsidP="0040431F">
      <w:pPr>
        <w:pStyle w:val="Listaszerbekezds"/>
        <w:numPr>
          <w:ilvl w:val="0"/>
          <w:numId w:val="1"/>
        </w:numPr>
        <w:tabs>
          <w:tab w:val="left" w:pos="3119"/>
          <w:tab w:val="left" w:pos="6804"/>
        </w:tabs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fumilis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-e</w:t>
      </w:r>
      <w:proofErr w:type="spellEnd"/>
    </w:p>
    <w:p w:rsidR="0040431F" w:rsidRPr="002E34B3" w:rsidRDefault="0040431F" w:rsidP="0040431F">
      <w:pPr>
        <w:pStyle w:val="Listaszerbekezds"/>
        <w:numPr>
          <w:ilvl w:val="0"/>
          <w:numId w:val="1"/>
        </w:numPr>
        <w:tabs>
          <w:tab w:val="left" w:pos="3119"/>
          <w:tab w:val="left" w:pos="6804"/>
        </w:tabs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dissimilis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-e</w:t>
      </w:r>
      <w:proofErr w:type="spellEnd"/>
    </w:p>
    <w:p w:rsidR="0040431F" w:rsidRPr="002E34B3" w:rsidRDefault="0040431F" w:rsidP="0040431F">
      <w:pPr>
        <w:pStyle w:val="Listaszerbekezds"/>
        <w:numPr>
          <w:ilvl w:val="0"/>
          <w:numId w:val="1"/>
        </w:numPr>
        <w:tabs>
          <w:tab w:val="left" w:pos="3119"/>
          <w:tab w:val="left" w:pos="6804"/>
        </w:tabs>
        <w:rPr>
          <w:rFonts w:ascii="Book Antiqua" w:hAnsi="Book Antiqua"/>
        </w:rPr>
      </w:pPr>
      <w:r w:rsidRPr="002E34B3">
        <w:rPr>
          <w:rFonts w:ascii="Book Antiqua" w:hAnsi="Book Antiqua"/>
        </w:rPr>
        <w:t>gracilis/</w:t>
      </w:r>
      <w:proofErr w:type="spellStart"/>
      <w:r w:rsidRPr="002E34B3">
        <w:rPr>
          <w:rFonts w:ascii="Book Antiqua" w:hAnsi="Book Antiqua"/>
        </w:rPr>
        <w:t>-e</w:t>
      </w:r>
      <w:proofErr w:type="spellEnd"/>
    </w:p>
    <w:p w:rsidR="0040431F" w:rsidRPr="002E34B3" w:rsidRDefault="0040431F" w:rsidP="0040431F">
      <w:pPr>
        <w:tabs>
          <w:tab w:val="left" w:pos="3119"/>
          <w:tab w:val="left" w:pos="6804"/>
        </w:tabs>
        <w:rPr>
          <w:rFonts w:ascii="Book Antiqua" w:hAnsi="Book Antiqua"/>
        </w:rPr>
      </w:pPr>
      <w:r w:rsidRPr="002E34B3">
        <w:rPr>
          <w:rFonts w:ascii="Book Antiqua" w:hAnsi="Book Antiqua"/>
        </w:rPr>
        <w:t>Rendhagyók:</w:t>
      </w:r>
    </w:p>
    <w:p w:rsidR="0040431F" w:rsidRPr="002E34B3" w:rsidRDefault="0040431F" w:rsidP="0040431F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bonus</w:t>
      </w:r>
      <w:proofErr w:type="spellEnd"/>
      <w:r w:rsidRPr="002E34B3">
        <w:rPr>
          <w:rFonts w:ascii="Book Antiqua" w:hAnsi="Book Antiqua"/>
        </w:rPr>
        <w:t xml:space="preserve"> 3</w:t>
      </w:r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melior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-ius</w:t>
      </w:r>
      <w:proofErr w:type="spellEnd"/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optimus</w:t>
      </w:r>
      <w:proofErr w:type="spellEnd"/>
      <w:r w:rsidRPr="002E34B3">
        <w:rPr>
          <w:rFonts w:ascii="Book Antiqua" w:hAnsi="Book Antiqua"/>
        </w:rPr>
        <w:t xml:space="preserve"> 3</w:t>
      </w:r>
    </w:p>
    <w:p w:rsidR="0040431F" w:rsidRPr="002E34B3" w:rsidRDefault="0040431F" w:rsidP="0040431F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malus</w:t>
      </w:r>
      <w:proofErr w:type="spellEnd"/>
      <w:r w:rsidRPr="002E34B3">
        <w:rPr>
          <w:rFonts w:ascii="Book Antiqua" w:hAnsi="Book Antiqua"/>
        </w:rPr>
        <w:t xml:space="preserve"> 3</w:t>
      </w:r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peior</w:t>
      </w:r>
      <w:proofErr w:type="spellEnd"/>
      <w:r w:rsidRPr="002E34B3">
        <w:rPr>
          <w:rFonts w:ascii="Book Antiqua" w:hAnsi="Book Antiqua"/>
        </w:rPr>
        <w:t>/</w:t>
      </w:r>
      <w:proofErr w:type="spellStart"/>
      <w:r w:rsidRPr="002E34B3">
        <w:rPr>
          <w:rFonts w:ascii="Book Antiqua" w:hAnsi="Book Antiqua"/>
        </w:rPr>
        <w:t>-ius</w:t>
      </w:r>
      <w:proofErr w:type="spellEnd"/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pessimus</w:t>
      </w:r>
      <w:proofErr w:type="spellEnd"/>
      <w:r w:rsidRPr="002E34B3">
        <w:rPr>
          <w:rFonts w:ascii="Book Antiqua" w:hAnsi="Book Antiqua"/>
        </w:rPr>
        <w:t xml:space="preserve"> 3</w:t>
      </w:r>
    </w:p>
    <w:p w:rsidR="0040431F" w:rsidRPr="002E34B3" w:rsidRDefault="0040431F" w:rsidP="0040431F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magnus</w:t>
      </w:r>
      <w:proofErr w:type="spellEnd"/>
      <w:r w:rsidRPr="002E34B3">
        <w:rPr>
          <w:rFonts w:ascii="Book Antiqua" w:hAnsi="Book Antiqua"/>
        </w:rPr>
        <w:t xml:space="preserve"> 3</w:t>
      </w:r>
      <w:r w:rsidRPr="002E34B3">
        <w:rPr>
          <w:rFonts w:ascii="Book Antiqua" w:hAnsi="Book Antiqua"/>
        </w:rPr>
        <w:tab/>
        <w:t>maior/</w:t>
      </w:r>
      <w:proofErr w:type="spellStart"/>
      <w:r w:rsidRPr="002E34B3">
        <w:rPr>
          <w:rFonts w:ascii="Book Antiqua" w:hAnsi="Book Antiqua"/>
        </w:rPr>
        <w:t>-ius</w:t>
      </w:r>
      <w:proofErr w:type="spellEnd"/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maximus</w:t>
      </w:r>
      <w:proofErr w:type="spellEnd"/>
      <w:r w:rsidRPr="002E34B3">
        <w:rPr>
          <w:rFonts w:ascii="Book Antiqua" w:hAnsi="Book Antiqua"/>
        </w:rPr>
        <w:t xml:space="preserve"> 3</w:t>
      </w:r>
    </w:p>
    <w:p w:rsidR="0040431F" w:rsidRPr="002E34B3" w:rsidRDefault="0040431F" w:rsidP="0040431F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parvus</w:t>
      </w:r>
      <w:proofErr w:type="spellEnd"/>
      <w:r w:rsidRPr="002E34B3">
        <w:rPr>
          <w:rFonts w:ascii="Book Antiqua" w:hAnsi="Book Antiqua"/>
        </w:rPr>
        <w:t xml:space="preserve"> 3</w:t>
      </w:r>
      <w:r w:rsidRPr="002E34B3">
        <w:rPr>
          <w:rFonts w:ascii="Book Antiqua" w:hAnsi="Book Antiqua"/>
        </w:rPr>
        <w:tab/>
        <w:t>minor/</w:t>
      </w:r>
      <w:proofErr w:type="spellStart"/>
      <w:r w:rsidRPr="002E34B3">
        <w:rPr>
          <w:rFonts w:ascii="Book Antiqua" w:hAnsi="Book Antiqua"/>
        </w:rPr>
        <w:t>-us</w:t>
      </w:r>
      <w:proofErr w:type="spellEnd"/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minimus</w:t>
      </w:r>
      <w:proofErr w:type="spellEnd"/>
      <w:r w:rsidRPr="002E34B3">
        <w:rPr>
          <w:rFonts w:ascii="Book Antiqua" w:hAnsi="Book Antiqua"/>
        </w:rPr>
        <w:t xml:space="preserve"> 3</w:t>
      </w:r>
    </w:p>
    <w:p w:rsidR="002E34B3" w:rsidRDefault="0040431F" w:rsidP="00D3196B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 w:rsidRPr="002E34B3">
        <w:rPr>
          <w:rFonts w:ascii="Book Antiqua" w:hAnsi="Book Antiqua"/>
        </w:rPr>
        <w:t>multus</w:t>
      </w:r>
      <w:proofErr w:type="spellEnd"/>
      <w:r w:rsidRPr="002E34B3">
        <w:rPr>
          <w:rFonts w:ascii="Book Antiqua" w:hAnsi="Book Antiqua"/>
        </w:rPr>
        <w:t xml:space="preserve"> 3</w:t>
      </w:r>
      <w:r w:rsidRPr="002E34B3">
        <w:rPr>
          <w:rFonts w:ascii="Book Antiqua" w:hAnsi="Book Antiqua"/>
        </w:rPr>
        <w:tab/>
        <w:t xml:space="preserve">plus </w:t>
      </w:r>
      <w:r w:rsidRPr="002E34B3">
        <w:rPr>
          <w:rFonts w:ascii="Book Antiqua" w:hAnsi="Book Antiqua"/>
        </w:rPr>
        <w:tab/>
      </w:r>
      <w:proofErr w:type="spellStart"/>
      <w:r w:rsidRPr="002E34B3">
        <w:rPr>
          <w:rFonts w:ascii="Book Antiqua" w:hAnsi="Book Antiqua"/>
        </w:rPr>
        <w:t>plurimus</w:t>
      </w:r>
      <w:proofErr w:type="spellEnd"/>
      <w:r w:rsidRPr="002E34B3">
        <w:rPr>
          <w:rFonts w:ascii="Book Antiqua" w:hAnsi="Book Antiqua"/>
        </w:rPr>
        <w:t xml:space="preserve"> 3</w:t>
      </w:r>
    </w:p>
    <w:p w:rsidR="00D3196B" w:rsidRDefault="00D3196B" w:rsidP="00D3196B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</w:p>
    <w:p w:rsidR="00D3196B" w:rsidRDefault="00D3196B" w:rsidP="00D3196B">
      <w:pPr>
        <w:pStyle w:val="Nincstrkz"/>
        <w:tabs>
          <w:tab w:val="left" w:pos="3119"/>
          <w:tab w:val="left" w:pos="6804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Rendhagyó melléknévből </w:t>
      </w:r>
      <w:proofErr w:type="spellStart"/>
      <w:r>
        <w:rPr>
          <w:rFonts w:ascii="Book Antiqua" w:hAnsi="Book Antiqua"/>
        </w:rPr>
        <w:t>adverbium</w:t>
      </w:r>
      <w:proofErr w:type="spellEnd"/>
      <w:r>
        <w:rPr>
          <w:rFonts w:ascii="Book Antiqua" w:hAnsi="Book Antiqua"/>
        </w:rPr>
        <w:t>:</w:t>
      </w:r>
    </w:p>
    <w:p w:rsidR="00D3196B" w:rsidRDefault="00D3196B" w:rsidP="00D3196B">
      <w:pPr>
        <w:pStyle w:val="Nincstrkz"/>
        <w:tabs>
          <w:tab w:val="left" w:pos="3119"/>
          <w:tab w:val="left" w:pos="6804"/>
        </w:tabs>
        <w:rPr>
          <w:rFonts w:ascii="Book Antiqua" w:hAnsi="Book Antiqua"/>
        </w:rPr>
      </w:pPr>
    </w:p>
    <w:tbl>
      <w:tblPr>
        <w:tblStyle w:val="Rcsostblzat"/>
        <w:tblW w:w="0" w:type="auto"/>
        <w:tblInd w:w="284" w:type="dxa"/>
        <w:tblLook w:val="04A0"/>
      </w:tblPr>
      <w:tblGrid>
        <w:gridCol w:w="1363"/>
        <w:gridCol w:w="1082"/>
        <w:gridCol w:w="1256"/>
        <w:gridCol w:w="1138"/>
      </w:tblGrid>
      <w:tr w:rsidR="00D3196B" w:rsidTr="00D3196B">
        <w:tc>
          <w:tcPr>
            <w:tcW w:w="1363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melléknév</w:t>
            </w:r>
          </w:p>
        </w:tc>
        <w:tc>
          <w:tcPr>
            <w:tcW w:w="1082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alapfok</w:t>
            </w:r>
          </w:p>
        </w:tc>
        <w:tc>
          <w:tcPr>
            <w:tcW w:w="1256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középfok</w:t>
            </w:r>
          </w:p>
        </w:tc>
        <w:tc>
          <w:tcPr>
            <w:tcW w:w="1138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felsőfok</w:t>
            </w:r>
          </w:p>
        </w:tc>
      </w:tr>
      <w:tr w:rsidR="00D3196B" w:rsidTr="00D3196B">
        <w:tc>
          <w:tcPr>
            <w:tcW w:w="1363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bonus</w:t>
            </w:r>
            <w:proofErr w:type="spellEnd"/>
            <w:r>
              <w:rPr>
                <w:rFonts w:ascii="Book Antiqua" w:hAnsi="Book Antiqua"/>
              </w:rPr>
              <w:t xml:space="preserve"> 3</w:t>
            </w:r>
          </w:p>
        </w:tc>
        <w:tc>
          <w:tcPr>
            <w:tcW w:w="1082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bene</w:t>
            </w:r>
          </w:p>
        </w:tc>
        <w:tc>
          <w:tcPr>
            <w:tcW w:w="1256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melius</w:t>
            </w:r>
            <w:proofErr w:type="spellEnd"/>
          </w:p>
        </w:tc>
        <w:tc>
          <w:tcPr>
            <w:tcW w:w="1138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optime</w:t>
            </w:r>
            <w:proofErr w:type="spellEnd"/>
          </w:p>
        </w:tc>
      </w:tr>
      <w:tr w:rsidR="00D3196B" w:rsidTr="00D3196B">
        <w:tc>
          <w:tcPr>
            <w:tcW w:w="1363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malus</w:t>
            </w:r>
            <w:proofErr w:type="spellEnd"/>
            <w:r>
              <w:rPr>
                <w:rFonts w:ascii="Book Antiqua" w:hAnsi="Book Antiqua"/>
              </w:rPr>
              <w:t xml:space="preserve"> 3</w:t>
            </w:r>
          </w:p>
        </w:tc>
        <w:tc>
          <w:tcPr>
            <w:tcW w:w="1082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male</w:t>
            </w:r>
            <w:proofErr w:type="spellEnd"/>
          </w:p>
        </w:tc>
        <w:tc>
          <w:tcPr>
            <w:tcW w:w="1256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peius</w:t>
            </w:r>
            <w:proofErr w:type="spellEnd"/>
          </w:p>
        </w:tc>
        <w:tc>
          <w:tcPr>
            <w:tcW w:w="1138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pessime</w:t>
            </w:r>
            <w:proofErr w:type="spellEnd"/>
          </w:p>
        </w:tc>
      </w:tr>
      <w:tr w:rsidR="00D3196B" w:rsidTr="00D3196B">
        <w:tc>
          <w:tcPr>
            <w:tcW w:w="1363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magnus</w:t>
            </w:r>
            <w:proofErr w:type="spellEnd"/>
            <w:r>
              <w:rPr>
                <w:rFonts w:ascii="Book Antiqua" w:hAnsi="Book Antiqua"/>
              </w:rPr>
              <w:t xml:space="preserve"> 3</w:t>
            </w:r>
          </w:p>
        </w:tc>
        <w:tc>
          <w:tcPr>
            <w:tcW w:w="1082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256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magis</w:t>
            </w:r>
            <w:proofErr w:type="spellEnd"/>
          </w:p>
        </w:tc>
        <w:tc>
          <w:tcPr>
            <w:tcW w:w="1138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maxime</w:t>
            </w:r>
            <w:proofErr w:type="spellEnd"/>
          </w:p>
        </w:tc>
      </w:tr>
      <w:tr w:rsidR="00D3196B" w:rsidTr="00D3196B">
        <w:tc>
          <w:tcPr>
            <w:tcW w:w="1363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parvus</w:t>
            </w:r>
            <w:proofErr w:type="spellEnd"/>
            <w:r>
              <w:rPr>
                <w:rFonts w:ascii="Book Antiqua" w:hAnsi="Book Antiqua"/>
              </w:rPr>
              <w:t xml:space="preserve"> 3</w:t>
            </w:r>
          </w:p>
        </w:tc>
        <w:tc>
          <w:tcPr>
            <w:tcW w:w="1082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256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minus</w:t>
            </w:r>
            <w:proofErr w:type="spellEnd"/>
          </w:p>
        </w:tc>
        <w:tc>
          <w:tcPr>
            <w:tcW w:w="1138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minime</w:t>
            </w:r>
            <w:proofErr w:type="spellEnd"/>
          </w:p>
        </w:tc>
      </w:tr>
      <w:tr w:rsidR="00D3196B" w:rsidTr="00D3196B">
        <w:tc>
          <w:tcPr>
            <w:tcW w:w="1363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multus</w:t>
            </w:r>
            <w:proofErr w:type="spellEnd"/>
            <w:r>
              <w:rPr>
                <w:rFonts w:ascii="Book Antiqua" w:hAnsi="Book Antiqua"/>
              </w:rPr>
              <w:t xml:space="preserve"> 3</w:t>
            </w:r>
          </w:p>
        </w:tc>
        <w:tc>
          <w:tcPr>
            <w:tcW w:w="1082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256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plus</w:t>
            </w:r>
          </w:p>
        </w:tc>
        <w:tc>
          <w:tcPr>
            <w:tcW w:w="1138" w:type="dxa"/>
          </w:tcPr>
          <w:p w:rsidR="00D3196B" w:rsidRDefault="00D3196B" w:rsidP="00D3196B">
            <w:pPr>
              <w:pStyle w:val="Nincstrkz"/>
              <w:tabs>
                <w:tab w:val="left" w:pos="3119"/>
                <w:tab w:val="left" w:pos="6804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plurime</w:t>
            </w:r>
            <w:proofErr w:type="spellEnd"/>
          </w:p>
        </w:tc>
      </w:tr>
    </w:tbl>
    <w:p w:rsidR="00D3196B" w:rsidRDefault="00D3196B" w:rsidP="00D3196B">
      <w:pPr>
        <w:pStyle w:val="Nincstrkz"/>
        <w:tabs>
          <w:tab w:val="left" w:pos="3119"/>
          <w:tab w:val="left" w:pos="6804"/>
        </w:tabs>
        <w:rPr>
          <w:rFonts w:ascii="Book Antiqua" w:hAnsi="Book Antiqua"/>
        </w:rPr>
      </w:pPr>
    </w:p>
    <w:p w:rsidR="00D3196B" w:rsidRDefault="00D3196B" w:rsidP="00D3196B">
      <w:pPr>
        <w:pStyle w:val="Nincstrkz"/>
        <w:tabs>
          <w:tab w:val="left" w:pos="3119"/>
          <w:tab w:val="left" w:pos="6804"/>
        </w:tabs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Melléknév ragozás</w:t>
      </w:r>
      <w:proofErr w:type="gramEnd"/>
      <w:r>
        <w:rPr>
          <w:rFonts w:ascii="Book Antiqua" w:hAnsi="Book Antiqua"/>
        </w:rPr>
        <w:t>:</w:t>
      </w:r>
    </w:p>
    <w:p w:rsidR="00D3196B" w:rsidRDefault="00D3196B" w:rsidP="00D3196B">
      <w:pPr>
        <w:pStyle w:val="Nincstrkz"/>
        <w:tabs>
          <w:tab w:val="left" w:pos="3119"/>
          <w:tab w:val="left" w:pos="6804"/>
        </w:tabs>
        <w:rPr>
          <w:rFonts w:ascii="Book Antiqua" w:hAnsi="Book Antiqua"/>
        </w:rPr>
      </w:pPr>
    </w:p>
    <w:p w:rsidR="00D3196B" w:rsidRDefault="00D3196B" w:rsidP="00D3196B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-us</w:t>
      </w:r>
      <w:proofErr w:type="spellEnd"/>
      <w:r>
        <w:rPr>
          <w:rFonts w:ascii="Book Antiqua" w:hAnsi="Book Antiqua"/>
        </w:rPr>
        <w:t xml:space="preserve"> 3: (</w:t>
      </w:r>
      <w:proofErr w:type="spellStart"/>
      <w:r>
        <w:rPr>
          <w:rFonts w:ascii="Book Antiqua" w:hAnsi="Book Antiqua"/>
        </w:rPr>
        <w:t>-us</w:t>
      </w:r>
      <w:proofErr w:type="spellEnd"/>
      <w:r>
        <w:rPr>
          <w:rFonts w:ascii="Book Antiqua" w:hAnsi="Book Antiqua"/>
        </w:rPr>
        <w:t>;</w:t>
      </w:r>
      <w:proofErr w:type="spellStart"/>
      <w:r>
        <w:rPr>
          <w:rFonts w:ascii="Book Antiqua" w:hAnsi="Book Antiqua"/>
        </w:rPr>
        <w:t>-</w:t>
      </w:r>
      <w:proofErr w:type="gramStart"/>
      <w:r>
        <w:rPr>
          <w:rFonts w:ascii="Book Antiqua" w:hAnsi="Book Antiqua"/>
        </w:rPr>
        <w:t>a</w:t>
      </w:r>
      <w:proofErr w:type="spellEnd"/>
      <w:r>
        <w:rPr>
          <w:rFonts w:ascii="Book Antiqua" w:hAnsi="Book Antiqua"/>
        </w:rPr>
        <w:t>;</w:t>
      </w:r>
      <w:proofErr w:type="spellStart"/>
      <w:proofErr w:type="gramEnd"/>
      <w:r>
        <w:rPr>
          <w:rFonts w:ascii="Book Antiqua" w:hAnsi="Book Antiqua"/>
        </w:rPr>
        <w:t>-um</w:t>
      </w:r>
      <w:proofErr w:type="spellEnd"/>
      <w:r>
        <w:rPr>
          <w:rFonts w:ascii="Book Antiqua" w:hAnsi="Book Antiqua"/>
        </w:rPr>
        <w:t>)</w:t>
      </w:r>
    </w:p>
    <w:p w:rsidR="00D3196B" w:rsidRDefault="00D3196B" w:rsidP="00D3196B">
      <w:pPr>
        <w:pStyle w:val="Nincstrkz"/>
        <w:tabs>
          <w:tab w:val="left" w:pos="3119"/>
          <w:tab w:val="left" w:pos="6804"/>
        </w:tabs>
        <w:ind w:left="7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-us</w:t>
      </w:r>
      <w:proofErr w:type="spellEnd"/>
      <w:r>
        <w:rPr>
          <w:rFonts w:ascii="Book Antiqua" w:hAnsi="Book Antiqua"/>
        </w:rPr>
        <w:t>: 2</w:t>
      </w:r>
      <w:proofErr w:type="gramStart"/>
      <w:r>
        <w:rPr>
          <w:rFonts w:ascii="Book Antiqua" w:hAnsi="Book Antiqua"/>
        </w:rPr>
        <w:t>.declenatio</w:t>
      </w:r>
      <w:proofErr w:type="gramEnd"/>
      <w:r>
        <w:rPr>
          <w:rFonts w:ascii="Book Antiqua" w:hAnsi="Book Antiqua"/>
        </w:rPr>
        <w:t xml:space="preserve"> (hímnem)</w:t>
      </w:r>
    </w:p>
    <w:p w:rsidR="00D3196B" w:rsidRDefault="00D3196B" w:rsidP="00D3196B">
      <w:pPr>
        <w:pStyle w:val="Nincstrkz"/>
        <w:tabs>
          <w:tab w:val="left" w:pos="3119"/>
          <w:tab w:val="left" w:pos="6804"/>
        </w:tabs>
        <w:ind w:left="7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-um</w:t>
      </w:r>
      <w:proofErr w:type="spellEnd"/>
      <w:r>
        <w:rPr>
          <w:rFonts w:ascii="Book Antiqua" w:hAnsi="Book Antiqua"/>
        </w:rPr>
        <w:t xml:space="preserve">: 2. </w:t>
      </w:r>
      <w:proofErr w:type="spellStart"/>
      <w:r>
        <w:rPr>
          <w:rFonts w:ascii="Book Antiqua" w:hAnsi="Book Antiqua"/>
        </w:rPr>
        <w:t>declenatio</w:t>
      </w:r>
      <w:proofErr w:type="spellEnd"/>
      <w:r>
        <w:rPr>
          <w:rFonts w:ascii="Book Antiqua" w:hAnsi="Book Antiqua"/>
        </w:rPr>
        <w:t xml:space="preserve"> (semlegesnem)</w:t>
      </w:r>
    </w:p>
    <w:p w:rsidR="00D3196B" w:rsidRDefault="00D3196B" w:rsidP="00D3196B">
      <w:pPr>
        <w:pStyle w:val="Nincstrkz"/>
        <w:tabs>
          <w:tab w:val="left" w:pos="3119"/>
          <w:tab w:val="left" w:pos="6804"/>
        </w:tabs>
        <w:ind w:left="7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</w:t>
      </w:r>
      <w:proofErr w:type="gramStart"/>
      <w:r>
        <w:rPr>
          <w:rFonts w:ascii="Book Antiqua" w:hAnsi="Book Antiqua"/>
        </w:rPr>
        <w:t>a</w:t>
      </w:r>
      <w:proofErr w:type="spellEnd"/>
      <w:proofErr w:type="gramEnd"/>
      <w:r>
        <w:rPr>
          <w:rFonts w:ascii="Book Antiqua" w:hAnsi="Book Antiqua"/>
        </w:rPr>
        <w:t>:1.declenatio (nőnem)</w:t>
      </w:r>
    </w:p>
    <w:p w:rsidR="00D3196B" w:rsidRDefault="00D3196B" w:rsidP="009B55A6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-is</w:t>
      </w:r>
      <w:proofErr w:type="spellEnd"/>
      <w:r>
        <w:rPr>
          <w:rFonts w:ascii="Book Antiqua" w:hAnsi="Book Antiqua"/>
        </w:rPr>
        <w:t xml:space="preserve"> 2: (</w:t>
      </w:r>
      <w:proofErr w:type="spellStart"/>
      <w:r>
        <w:rPr>
          <w:rFonts w:ascii="Book Antiqua" w:hAnsi="Book Antiqua"/>
        </w:rPr>
        <w:t>-is</w:t>
      </w:r>
      <w:proofErr w:type="spellEnd"/>
      <w:r>
        <w:rPr>
          <w:rFonts w:ascii="Book Antiqua" w:hAnsi="Book Antiqua"/>
        </w:rPr>
        <w:t>;</w:t>
      </w:r>
      <w:proofErr w:type="spellStart"/>
      <w:r>
        <w:rPr>
          <w:rFonts w:ascii="Book Antiqua" w:hAnsi="Book Antiqua"/>
        </w:rPr>
        <w:t>-e</w:t>
      </w:r>
      <w:proofErr w:type="spellEnd"/>
      <w:r>
        <w:rPr>
          <w:rFonts w:ascii="Book Antiqua" w:hAnsi="Book Antiqua"/>
        </w:rPr>
        <w:t>)</w:t>
      </w:r>
    </w:p>
    <w:p w:rsidR="00D3196B" w:rsidRDefault="00D3196B" w:rsidP="009B55A6">
      <w:pPr>
        <w:pStyle w:val="Nincstrkz"/>
        <w:tabs>
          <w:tab w:val="left" w:pos="3119"/>
          <w:tab w:val="left" w:pos="6804"/>
        </w:tabs>
        <w:ind w:left="709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-is</w:t>
      </w:r>
      <w:proofErr w:type="spellEnd"/>
      <w:r>
        <w:rPr>
          <w:rFonts w:ascii="Book Antiqua" w:hAnsi="Book Antiqua"/>
        </w:rPr>
        <w:t>:</w:t>
      </w:r>
      <w:r w:rsidR="009B55A6">
        <w:rPr>
          <w:rFonts w:ascii="Book Antiqua" w:hAnsi="Book Antiqua"/>
        </w:rPr>
        <w:t xml:space="preserve"> 3</w:t>
      </w:r>
      <w:proofErr w:type="gramStart"/>
      <w:r w:rsidR="009B55A6">
        <w:rPr>
          <w:rFonts w:ascii="Book Antiqua" w:hAnsi="Book Antiqua"/>
        </w:rPr>
        <w:t>.declenatio</w:t>
      </w:r>
      <w:proofErr w:type="gramEnd"/>
      <w:r w:rsidR="009B55A6">
        <w:rPr>
          <w:rFonts w:ascii="Book Antiqua" w:hAnsi="Book Antiqua"/>
        </w:rPr>
        <w:t>, gyenge –i tő, (hímnem-nőnem)</w:t>
      </w:r>
    </w:p>
    <w:p w:rsidR="00D3196B" w:rsidRDefault="00D3196B" w:rsidP="009B55A6">
      <w:pPr>
        <w:pStyle w:val="Nincstrkz"/>
        <w:tabs>
          <w:tab w:val="left" w:pos="3119"/>
          <w:tab w:val="left" w:pos="6804"/>
        </w:tabs>
        <w:ind w:left="709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-e</w:t>
      </w:r>
      <w:proofErr w:type="spellEnd"/>
      <w:r>
        <w:rPr>
          <w:rFonts w:ascii="Book Antiqua" w:hAnsi="Book Antiqua"/>
        </w:rPr>
        <w:t>:</w:t>
      </w:r>
      <w:r w:rsidR="009B55A6">
        <w:rPr>
          <w:rFonts w:ascii="Book Antiqua" w:hAnsi="Book Antiqua"/>
        </w:rPr>
        <w:t xml:space="preserve"> 3</w:t>
      </w:r>
      <w:proofErr w:type="gramStart"/>
      <w:r w:rsidR="009B55A6">
        <w:rPr>
          <w:rFonts w:ascii="Book Antiqua" w:hAnsi="Book Antiqua"/>
        </w:rPr>
        <w:t>.declenatio</w:t>
      </w:r>
      <w:proofErr w:type="gramEnd"/>
      <w:r w:rsidR="009B55A6">
        <w:rPr>
          <w:rFonts w:ascii="Book Antiqua" w:hAnsi="Book Antiqua"/>
        </w:rPr>
        <w:t>, erős –i tő (semlegesnem)</w:t>
      </w:r>
    </w:p>
    <w:p w:rsidR="009B55A6" w:rsidRDefault="009B55A6" w:rsidP="009B55A6">
      <w:pPr>
        <w:pStyle w:val="Nincstrkz"/>
        <w:tabs>
          <w:tab w:val="left" w:pos="3119"/>
          <w:tab w:val="left" w:pos="6804"/>
        </w:tabs>
        <w:ind w:left="284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-egy</w:t>
      </w:r>
      <w:proofErr w:type="spellEnd"/>
      <w:r>
        <w:rPr>
          <w:rFonts w:ascii="Book Antiqua" w:hAnsi="Book Antiqua"/>
        </w:rPr>
        <w:t xml:space="preserve"> végződés:</w:t>
      </w:r>
    </w:p>
    <w:p w:rsidR="009B55A6" w:rsidRDefault="009B55A6" w:rsidP="009B55A6">
      <w:pPr>
        <w:pStyle w:val="Nincstrkz"/>
        <w:tabs>
          <w:tab w:val="left" w:pos="3119"/>
          <w:tab w:val="left" w:pos="6804"/>
        </w:tabs>
        <w:ind w:left="709"/>
        <w:rPr>
          <w:rFonts w:ascii="Book Antiqua" w:hAnsi="Book Antiqua"/>
        </w:rPr>
      </w:pPr>
      <w:r>
        <w:rPr>
          <w:rFonts w:ascii="Book Antiqua" w:hAnsi="Book Antiqua"/>
        </w:rPr>
        <w:t>3</w:t>
      </w:r>
      <w:proofErr w:type="gramStart"/>
      <w:r>
        <w:rPr>
          <w:rFonts w:ascii="Book Antiqua" w:hAnsi="Book Antiqua"/>
        </w:rPr>
        <w:t>.declenatio</w:t>
      </w:r>
      <w:proofErr w:type="gram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msh</w:t>
      </w:r>
      <w:proofErr w:type="spellEnd"/>
      <w:r>
        <w:rPr>
          <w:rFonts w:ascii="Book Antiqua" w:hAnsi="Book Antiqua"/>
        </w:rPr>
        <w:t xml:space="preserve">. tő, </w:t>
      </w:r>
      <w:proofErr w:type="spellStart"/>
      <w:r>
        <w:rPr>
          <w:rFonts w:ascii="Book Antiqua" w:hAnsi="Book Antiqua"/>
        </w:rPr>
        <w:t>-e</w:t>
      </w:r>
      <w:proofErr w:type="spellEnd"/>
      <w:r>
        <w:rPr>
          <w:rFonts w:ascii="Book Antiqua" w:hAnsi="Book Antiqua"/>
        </w:rPr>
        <w:t xml:space="preserve"> </w:t>
      </w:r>
      <w:r w:rsidRPr="009B55A6">
        <w:rPr>
          <w:rFonts w:ascii="Book Antiqua" w:hAnsi="Book Antiqua"/>
        </w:rPr>
        <w:sym w:font="Wingdings" w:char="F0E0"/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-i</w:t>
      </w:r>
      <w:proofErr w:type="spellEnd"/>
      <w:r>
        <w:rPr>
          <w:rFonts w:ascii="Book Antiqua" w:hAnsi="Book Antiqua"/>
        </w:rPr>
        <w:t xml:space="preserve"> (mindhárom nem)</w:t>
      </w:r>
    </w:p>
    <w:p w:rsidR="009B55A6" w:rsidRPr="00D3196B" w:rsidRDefault="009B55A6" w:rsidP="009B55A6">
      <w:pPr>
        <w:pStyle w:val="Nincstrkz"/>
        <w:tabs>
          <w:tab w:val="left" w:pos="3119"/>
          <w:tab w:val="left" w:pos="6804"/>
        </w:tabs>
        <w:rPr>
          <w:rFonts w:ascii="Book Antiqua" w:hAnsi="Book Antiqua"/>
        </w:rPr>
      </w:pPr>
    </w:p>
    <w:sectPr w:rsidR="009B55A6" w:rsidRPr="00D3196B" w:rsidSect="00A15C10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C0369"/>
    <w:multiLevelType w:val="hybridMultilevel"/>
    <w:tmpl w:val="9D66E802"/>
    <w:lvl w:ilvl="0" w:tplc="2A6E4ADE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024AB"/>
    <w:multiLevelType w:val="hybridMultilevel"/>
    <w:tmpl w:val="EC7016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431F"/>
    <w:rsid w:val="001E5431"/>
    <w:rsid w:val="002E34B3"/>
    <w:rsid w:val="0040431F"/>
    <w:rsid w:val="007A4745"/>
    <w:rsid w:val="007B383E"/>
    <w:rsid w:val="009B55A6"/>
    <w:rsid w:val="00A15C10"/>
    <w:rsid w:val="00A50F34"/>
    <w:rsid w:val="00D3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38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431F"/>
    <w:pPr>
      <w:ind w:left="720"/>
      <w:contextualSpacing/>
    </w:pPr>
  </w:style>
  <w:style w:type="paragraph" w:styleId="Nincstrkz">
    <w:name w:val="No Spacing"/>
    <w:uiPriority w:val="1"/>
    <w:qFormat/>
    <w:rsid w:val="0040431F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1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5C10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D3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258DC-C581-4938-B43B-52568D30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Szakony Andi</dc:creator>
  <cp:lastModifiedBy>Szakony Andi</cp:lastModifiedBy>
  <cp:revision>3</cp:revision>
  <dcterms:created xsi:type="dcterms:W3CDTF">2016-03-23T10:34:00Z</dcterms:created>
  <dcterms:modified xsi:type="dcterms:W3CDTF">2017-05-07T11:53:00Z</dcterms:modified>
</cp:coreProperties>
</file>