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D40" w14:textId="289D0082" w:rsidR="00790DE4" w:rsidRDefault="00066BA5" w:rsidP="00F33FD1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264A72" wp14:editId="3AA0099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976D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37640F02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14A09479" w14:textId="77777777" w:rsidR="00790DE4" w:rsidRPr="00853048" w:rsidRDefault="006B2BCC" w:rsidP="00790DE4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算法设计</w:t>
      </w:r>
      <w:r w:rsidR="00790DE4" w:rsidRPr="00853048">
        <w:rPr>
          <w:rFonts w:ascii="宋体" w:hAnsi="宋体" w:hint="eastAsia"/>
          <w:b/>
          <w:spacing w:val="20"/>
          <w:sz w:val="84"/>
          <w:szCs w:val="84"/>
        </w:rPr>
        <w:t>与</w:t>
      </w:r>
      <w:r w:rsidR="00325732">
        <w:rPr>
          <w:rFonts w:ascii="宋体" w:hAnsi="宋体" w:hint="eastAsia"/>
          <w:b/>
          <w:spacing w:val="20"/>
          <w:sz w:val="84"/>
          <w:szCs w:val="84"/>
        </w:rPr>
        <w:t>分析</w:t>
      </w:r>
    </w:p>
    <w:p w14:paraId="6F6CAA24" w14:textId="77777777" w:rsidR="00790DE4" w:rsidRPr="00790DE4" w:rsidRDefault="00790DE4" w:rsidP="00790DE4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>实  验  报  告</w:t>
      </w:r>
    </w:p>
    <w:p w14:paraId="36C80C28" w14:textId="3085C3C5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  </w:t>
      </w:r>
      <w:r w:rsidR="00E8154B">
        <w:rPr>
          <w:sz w:val="36"/>
          <w:szCs w:val="36"/>
          <w:u w:val="single"/>
        </w:rPr>
        <w:t>2201110126</w:t>
      </w:r>
      <w:r>
        <w:rPr>
          <w:sz w:val="36"/>
          <w:szCs w:val="36"/>
          <w:u w:val="single"/>
        </w:rPr>
        <w:t xml:space="preserve">       </w:t>
      </w:r>
      <w:r>
        <w:rPr>
          <w:sz w:val="36"/>
          <w:szCs w:val="36"/>
        </w:rPr>
        <w:t xml:space="preserve">     </w:t>
      </w:r>
    </w:p>
    <w:p w14:paraId="338735B8" w14:textId="31A39F2D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        </w:t>
      </w:r>
      <w:r w:rsidR="00E8154B">
        <w:rPr>
          <w:rFonts w:hint="eastAsia"/>
          <w:sz w:val="36"/>
          <w:szCs w:val="36"/>
          <w:u w:val="single"/>
        </w:rPr>
        <w:t>宋致远</w:t>
      </w:r>
      <w:r>
        <w:rPr>
          <w:sz w:val="36"/>
          <w:szCs w:val="36"/>
          <w:u w:val="single"/>
        </w:rPr>
        <w:t xml:space="preserve">           </w:t>
      </w:r>
      <w:r>
        <w:rPr>
          <w:sz w:val="36"/>
          <w:szCs w:val="36"/>
        </w:rPr>
        <w:t xml:space="preserve">   </w:t>
      </w:r>
    </w:p>
    <w:p w14:paraId="6524AFDB" w14:textId="16F78F3A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      </w:t>
      </w:r>
      <w:r w:rsidR="00E8154B">
        <w:rPr>
          <w:sz w:val="36"/>
          <w:szCs w:val="36"/>
          <w:u w:val="single"/>
        </w:rPr>
        <w:t>2011101</w:t>
      </w:r>
      <w:r>
        <w:rPr>
          <w:sz w:val="36"/>
          <w:szCs w:val="36"/>
          <w:u w:val="single"/>
        </w:rPr>
        <w:t xml:space="preserve">          </w:t>
      </w:r>
      <w:r>
        <w:rPr>
          <w:sz w:val="36"/>
          <w:szCs w:val="36"/>
        </w:rPr>
        <w:t xml:space="preserve">    </w:t>
      </w:r>
    </w:p>
    <w:p w14:paraId="4B7B407F" w14:textId="60B77104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p w14:paraId="78778EC0" w14:textId="77777777" w:rsidR="003E232B" w:rsidRDefault="003E232B" w:rsidP="00790DE4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tbl>
      <w:tblPr>
        <w:tblStyle w:val="a9"/>
        <w:tblW w:w="8204" w:type="dxa"/>
        <w:tblLook w:val="04A0" w:firstRow="1" w:lastRow="0" w:firstColumn="1" w:lastColumn="0" w:noHBand="0" w:noVBand="1"/>
      </w:tblPr>
      <w:tblGrid>
        <w:gridCol w:w="1269"/>
        <w:gridCol w:w="453"/>
        <w:gridCol w:w="453"/>
        <w:gridCol w:w="453"/>
        <w:gridCol w:w="453"/>
        <w:gridCol w:w="5123"/>
      </w:tblGrid>
      <w:tr w:rsidR="00A2545C" w14:paraId="5C082268" w14:textId="77777777" w:rsidTr="003E232B">
        <w:trPr>
          <w:trHeight w:val="298"/>
        </w:trPr>
        <w:tc>
          <w:tcPr>
            <w:tcW w:w="1269" w:type="dxa"/>
          </w:tcPr>
          <w:p w14:paraId="04FE6DA0" w14:textId="5B4493B5" w:rsidR="00A2545C" w:rsidRPr="007E270E" w:rsidRDefault="00982084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评价</w:t>
            </w:r>
          </w:p>
        </w:tc>
        <w:tc>
          <w:tcPr>
            <w:tcW w:w="453" w:type="dxa"/>
          </w:tcPr>
          <w:p w14:paraId="2FC04687" w14:textId="08B5B395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优</w:t>
            </w:r>
          </w:p>
        </w:tc>
        <w:tc>
          <w:tcPr>
            <w:tcW w:w="453" w:type="dxa"/>
          </w:tcPr>
          <w:p w14:paraId="7E5E7F3D" w14:textId="6B5DDE46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良</w:t>
            </w:r>
          </w:p>
        </w:tc>
        <w:tc>
          <w:tcPr>
            <w:tcW w:w="453" w:type="dxa"/>
          </w:tcPr>
          <w:p w14:paraId="0A44520B" w14:textId="5B4FE6DF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中</w:t>
            </w:r>
          </w:p>
        </w:tc>
        <w:tc>
          <w:tcPr>
            <w:tcW w:w="453" w:type="dxa"/>
          </w:tcPr>
          <w:p w14:paraId="7A0C2A10" w14:textId="750E30A6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差</w:t>
            </w:r>
          </w:p>
        </w:tc>
        <w:tc>
          <w:tcPr>
            <w:tcW w:w="5123" w:type="dxa"/>
            <w:vMerge w:val="restart"/>
          </w:tcPr>
          <w:p w14:paraId="3FB69F40" w14:textId="60F3F5A7" w:rsidR="00A2545C" w:rsidRPr="007E270E" w:rsidRDefault="00A2545C" w:rsidP="00B23210">
            <w:pPr>
              <w:jc w:val="left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评语：</w:t>
            </w:r>
          </w:p>
        </w:tc>
      </w:tr>
      <w:tr w:rsidR="00A2545C" w14:paraId="76BC2270" w14:textId="77777777" w:rsidTr="003E232B">
        <w:trPr>
          <w:trHeight w:val="298"/>
        </w:trPr>
        <w:tc>
          <w:tcPr>
            <w:tcW w:w="1269" w:type="dxa"/>
          </w:tcPr>
          <w:p w14:paraId="3F1CC68C" w14:textId="7CF47C65" w:rsidR="00A2545C" w:rsidRPr="007E270E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 w:rsidRPr="007E270E"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求解思路</w:t>
            </w:r>
          </w:p>
        </w:tc>
        <w:tc>
          <w:tcPr>
            <w:tcW w:w="453" w:type="dxa"/>
          </w:tcPr>
          <w:p w14:paraId="4DF9CFBC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03A34833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A158B65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17916461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3FC4AA0A" w14:textId="77777777" w:rsidR="00A2545C" w:rsidRPr="007E270E" w:rsidRDefault="00A2545C" w:rsidP="000E0EF7">
            <w:pPr>
              <w:jc w:val="left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A2545C" w14:paraId="4E70DA16" w14:textId="77777777" w:rsidTr="003E232B">
        <w:trPr>
          <w:trHeight w:val="298"/>
        </w:trPr>
        <w:tc>
          <w:tcPr>
            <w:tcW w:w="1269" w:type="dxa"/>
          </w:tcPr>
          <w:p w14:paraId="2A82169A" w14:textId="19FFEC77" w:rsidR="00A2545C" w:rsidRPr="007E270E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伪代码</w:t>
            </w:r>
          </w:p>
        </w:tc>
        <w:tc>
          <w:tcPr>
            <w:tcW w:w="453" w:type="dxa"/>
          </w:tcPr>
          <w:p w14:paraId="5BA9EBC8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0C74FB2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194912B1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35EDE87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098BACCD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A2545C" w14:paraId="46F33A91" w14:textId="77777777" w:rsidTr="003E232B">
        <w:trPr>
          <w:trHeight w:val="298"/>
        </w:trPr>
        <w:tc>
          <w:tcPr>
            <w:tcW w:w="1269" w:type="dxa"/>
          </w:tcPr>
          <w:p w14:paraId="5A6B5EE0" w14:textId="0474EDAB" w:rsidR="00A2545C" w:rsidRPr="007E270E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算法分析</w:t>
            </w:r>
          </w:p>
        </w:tc>
        <w:tc>
          <w:tcPr>
            <w:tcW w:w="453" w:type="dxa"/>
          </w:tcPr>
          <w:p w14:paraId="64238BE4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42BAA5D6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0D78CDD3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6E7CCB47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448F4267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A2545C" w14:paraId="2FADD626" w14:textId="77777777" w:rsidTr="003E232B">
        <w:trPr>
          <w:trHeight w:val="298"/>
        </w:trPr>
        <w:tc>
          <w:tcPr>
            <w:tcW w:w="1269" w:type="dxa"/>
          </w:tcPr>
          <w:p w14:paraId="60D5DBE3" w14:textId="603C8B64" w:rsidR="00A2545C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测试结果</w:t>
            </w:r>
          </w:p>
        </w:tc>
        <w:tc>
          <w:tcPr>
            <w:tcW w:w="453" w:type="dxa"/>
          </w:tcPr>
          <w:p w14:paraId="076183C9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43097436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5CBC0C50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35314AF4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3F155014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425062" w14:paraId="0E36619A" w14:textId="77777777" w:rsidTr="003E232B">
        <w:trPr>
          <w:trHeight w:val="289"/>
        </w:trPr>
        <w:tc>
          <w:tcPr>
            <w:tcW w:w="1269" w:type="dxa"/>
          </w:tcPr>
          <w:p w14:paraId="03DE3937" w14:textId="3887267B" w:rsidR="002D6A6D" w:rsidRDefault="008A14FB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报告格式</w:t>
            </w:r>
          </w:p>
        </w:tc>
        <w:tc>
          <w:tcPr>
            <w:tcW w:w="453" w:type="dxa"/>
          </w:tcPr>
          <w:p w14:paraId="7F45A4F4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DD62AC4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0C335A14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9135F93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</w:tcPr>
          <w:p w14:paraId="6746479E" w14:textId="399DDD24" w:rsidR="002D6A6D" w:rsidRPr="007E270E" w:rsidRDefault="00EA2720" w:rsidP="0017719D">
            <w:pPr>
              <w:jc w:val="left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得分：</w:t>
            </w:r>
          </w:p>
        </w:tc>
      </w:tr>
    </w:tbl>
    <w:p w14:paraId="5B9C6B5B" w14:textId="77777777" w:rsidR="00BF39A4" w:rsidRDefault="00BF39A4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ABFE945" w14:textId="10BA7162" w:rsidR="00790DE4" w:rsidRPr="002E6780" w:rsidRDefault="002E6780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</w:t>
      </w:r>
      <w:r w:rsidR="00854A1C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 w:rsidR="00F11314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</w:t>
      </w:r>
      <w:r w:rsidR="00F11314">
        <w:rPr>
          <w:rFonts w:ascii="宋体" w:hAnsi="宋体" w:hint="eastAsia"/>
          <w:b/>
          <w:spacing w:val="-2"/>
          <w:position w:val="-2"/>
          <w:sz w:val="48"/>
          <w:szCs w:val="48"/>
        </w:rPr>
        <w:t>04</w:t>
      </w:r>
    </w:p>
    <w:p w14:paraId="7ACAF2D0" w14:textId="65A3D185" w:rsidR="000C128E" w:rsidRPr="001A1F5F" w:rsidRDefault="00790DE4" w:rsidP="004D2F70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 w:rsidR="008A754C" w:rsidRPr="008A754C">
        <w:rPr>
          <w:rFonts w:eastAsia="仿宋_GB2312" w:hint="eastAsia"/>
          <w:b/>
          <w:sz w:val="48"/>
          <w:szCs w:val="48"/>
          <w:u w:val="single"/>
        </w:rPr>
        <w:lastRenderedPageBreak/>
        <w:t>算法设计与</w:t>
      </w:r>
      <w:r w:rsidR="000D31DF">
        <w:rPr>
          <w:rFonts w:eastAsia="仿宋_GB2312" w:hint="eastAsia"/>
          <w:b/>
          <w:sz w:val="48"/>
          <w:szCs w:val="48"/>
          <w:u w:val="single"/>
        </w:rPr>
        <w:t>分析</w:t>
      </w:r>
      <w:r w:rsidR="003F2DB0" w:rsidRPr="001A1F5F">
        <w:rPr>
          <w:rFonts w:eastAsia="仿宋_GB2312"/>
          <w:b/>
          <w:sz w:val="48"/>
          <w:szCs w:val="48"/>
          <w:u w:val="single"/>
        </w:rPr>
        <w:t xml:space="preserve">  </w:t>
      </w:r>
      <w:r w:rsidR="003F2DB0"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DD72B3" w:rsidRPr="001A1F5F" w14:paraId="0A9C07C5" w14:textId="77777777" w:rsidTr="00CE2DE6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6D2048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5204AFB2" w14:textId="71AE4B79" w:rsidR="00DD72B3" w:rsidRPr="001A1F5F" w:rsidRDefault="00CF0586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宋致远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8D514C9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418B23AF" w14:textId="77777777" w:rsidR="00DD72B3" w:rsidRPr="001A1F5F" w:rsidRDefault="006F2AAC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E4C10D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CEC659" w14:textId="23698C1A" w:rsidR="00DD72B3" w:rsidRPr="001A1F5F" w:rsidRDefault="00CF0586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201110126</w:t>
            </w:r>
          </w:p>
        </w:tc>
      </w:tr>
      <w:tr w:rsidR="00DD72B3" w:rsidRPr="001A1F5F" w14:paraId="7486EE95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EE2D654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7F450C1C" w14:textId="2E528468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16EE85D6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791195D" w14:textId="7CF87382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DD72B3" w:rsidRPr="001A1F5F" w14:paraId="691DF44B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7BB63F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00B9349" w14:textId="775962D0" w:rsidR="00DD72B3" w:rsidRPr="001A1F5F" w:rsidRDefault="00CF0586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371E2FDC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1EEAAF" w14:textId="25CD990C" w:rsidR="00DD72B3" w:rsidRPr="001A1F5F" w:rsidRDefault="00CF0586" w:rsidP="009B12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 w:rsidR="00DD72B3" w:rsidRPr="001A1F5F">
              <w:rPr>
                <w:sz w:val="24"/>
              </w:rPr>
              <w:t>年</w:t>
            </w:r>
            <w:r w:rsidR="00DD72B3" w:rsidRPr="001A1F5F">
              <w:rPr>
                <w:sz w:val="24"/>
              </w:rPr>
              <w:t xml:space="preserve">    </w:t>
            </w:r>
            <w:r>
              <w:rPr>
                <w:sz w:val="24"/>
              </w:rPr>
              <w:t>4</w:t>
            </w:r>
            <w:r w:rsidR="00DD72B3" w:rsidRPr="001A1F5F">
              <w:rPr>
                <w:sz w:val="24"/>
              </w:rPr>
              <w:t>月</w:t>
            </w:r>
            <w:r w:rsidR="00DD72B3" w:rsidRPr="001A1F5F">
              <w:rPr>
                <w:sz w:val="24"/>
              </w:rPr>
              <w:t xml:space="preserve">    </w:t>
            </w:r>
            <w:r w:rsidR="003C1AD9">
              <w:rPr>
                <w:sz w:val="24"/>
              </w:rPr>
              <w:t>4</w:t>
            </w:r>
            <w:r w:rsidR="00DD72B3" w:rsidRPr="001A1F5F">
              <w:rPr>
                <w:sz w:val="24"/>
              </w:rPr>
              <w:t>日</w:t>
            </w:r>
          </w:p>
        </w:tc>
      </w:tr>
      <w:tr w:rsidR="00DD72B3" w:rsidRPr="001A1F5F" w14:paraId="5119FD0C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31CE5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AC5CB6E" w14:textId="04386F8A" w:rsidR="00DD72B3" w:rsidRPr="001A1F5F" w:rsidRDefault="00BE2088" w:rsidP="000E37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使用分治技术的算法设计与实现</w:t>
            </w:r>
          </w:p>
        </w:tc>
      </w:tr>
      <w:tr w:rsidR="00DD72B3" w:rsidRPr="001A1F5F" w14:paraId="77677B53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D0D9723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同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组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人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C1B7E" w14:textId="77777777" w:rsidR="00DD72B3" w:rsidRPr="001A1F5F" w:rsidRDefault="00F706E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无</w:t>
            </w:r>
          </w:p>
        </w:tc>
      </w:tr>
      <w:tr w:rsidR="004B2C3A" w:rsidRPr="001A1F5F" w14:paraId="3322D862" w14:textId="77777777" w:rsidTr="004B2C3A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A6F0C" w14:textId="6EB1C1A2" w:rsidR="004B2C3A" w:rsidRPr="001A1F5F" w:rsidRDefault="008D018E" w:rsidP="004B2C3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实验内容背景</w:t>
            </w:r>
          </w:p>
        </w:tc>
      </w:tr>
      <w:tr w:rsidR="00E777AE" w:rsidRPr="0006767D" w14:paraId="22D4CAB7" w14:textId="77777777" w:rsidTr="00045616">
        <w:tblPrEx>
          <w:tblLook w:val="0000" w:firstRow="0" w:lastRow="0" w:firstColumn="0" w:lastColumn="0" w:noHBand="0" w:noVBand="0"/>
        </w:tblPrEx>
        <w:trPr>
          <w:trHeight w:val="172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D03B8C9" w14:textId="73815B60" w:rsidR="009C40D6" w:rsidRPr="0006767D" w:rsidRDefault="00AF3A29" w:rsidP="00AF3A2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逆序数是数组中元素有序性程度的度量，用于衡量违背排序的元素对的数量</w:t>
            </w:r>
            <w:r w:rsidR="00F43FBF">
              <w:rPr>
                <w:rFonts w:hint="eastAsia"/>
                <w:sz w:val="24"/>
              </w:rPr>
              <w:t>，直观的方法比较数组中任意一对元素可以计算逆序数，代价为</w:t>
            </w:r>
            <w:r w:rsidR="00F43FBF">
              <w:rPr>
                <w:rFonts w:hint="eastAsia"/>
                <w:sz w:val="24"/>
              </w:rPr>
              <w:t>O</w:t>
            </w:r>
            <w:r w:rsidR="00F43FBF">
              <w:rPr>
                <w:sz w:val="24"/>
              </w:rPr>
              <w:t>(n</w:t>
            </w:r>
            <w:r w:rsidR="00F43FBF" w:rsidRPr="00F43FBF">
              <w:rPr>
                <w:sz w:val="24"/>
                <w:vertAlign w:val="superscript"/>
              </w:rPr>
              <w:t>2</w:t>
            </w:r>
            <w:r w:rsidR="00F43FBF">
              <w:rPr>
                <w:sz w:val="24"/>
              </w:rPr>
              <w:t xml:space="preserve">). </w:t>
            </w:r>
            <w:r w:rsidR="00F43FBF">
              <w:rPr>
                <w:rFonts w:hint="eastAsia"/>
                <w:sz w:val="24"/>
              </w:rPr>
              <w:t>本次实验，请大家设计分治算法，更高效地求解逆序数。</w:t>
            </w:r>
            <w:r w:rsidR="003F078A">
              <w:rPr>
                <w:rFonts w:hint="eastAsia"/>
                <w:sz w:val="24"/>
              </w:rPr>
              <w:t>使用高级程序语言实现设计的算法，并与直观算法进行运行时间比较。</w:t>
            </w:r>
          </w:p>
        </w:tc>
      </w:tr>
      <w:tr w:rsidR="00D4170D" w:rsidRPr="001A1F5F" w14:paraId="3A165A0D" w14:textId="77777777" w:rsidTr="000E4D30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637F46" w14:textId="1D00F126" w:rsidR="00D4170D" w:rsidRPr="001A1F5F" w:rsidRDefault="00D4170D" w:rsidP="00D4170D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</w:t>
            </w:r>
          </w:p>
        </w:tc>
      </w:tr>
      <w:tr w:rsidR="00F706E3" w:rsidRPr="001A1F5F" w14:paraId="58D6235C" w14:textId="77777777" w:rsidTr="004B2C3A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11106AA" w14:textId="1EB4D567" w:rsidR="003B39A7" w:rsidRPr="003B39A7" w:rsidRDefault="003B39A7" w:rsidP="003B39A7">
            <w:pPr>
              <w:rPr>
                <w:b/>
                <w:sz w:val="24"/>
              </w:rPr>
            </w:pPr>
            <w:r w:rsidRPr="003B39A7">
              <w:rPr>
                <w:rFonts w:hint="eastAsia"/>
                <w:b/>
                <w:sz w:val="24"/>
              </w:rPr>
              <w:t>1</w:t>
            </w:r>
            <w:r w:rsidRPr="003B39A7">
              <w:rPr>
                <w:rFonts w:hint="eastAsia"/>
                <w:b/>
                <w:sz w:val="24"/>
              </w:rPr>
              <w:t>、问题</w:t>
            </w:r>
          </w:p>
          <w:p w14:paraId="60E9E6FC" w14:textId="35E25D30" w:rsidR="00340CEB" w:rsidRDefault="00AF3A29" w:rsidP="003B39A7">
            <w:pPr>
              <w:ind w:firstLineChars="200" w:firstLine="480"/>
              <w:rPr>
                <w:sz w:val="24"/>
              </w:rPr>
            </w:pPr>
            <w:r w:rsidRPr="00F51CD4">
              <w:rPr>
                <w:bCs/>
                <w:sz w:val="24"/>
              </w:rPr>
              <w:t>设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[1</w:t>
            </w:r>
            <w:r w:rsidRPr="00F51CD4">
              <w:rPr>
                <w:rFonts w:hint="eastAsia"/>
                <w:bCs/>
                <w:sz w:val="24"/>
              </w:rPr>
              <w:t>:</w:t>
            </w:r>
            <w:r w:rsidRPr="00F51CD4">
              <w:rPr>
                <w:bCs/>
                <w:i/>
                <w:sz w:val="24"/>
              </w:rPr>
              <w:t>n</w:t>
            </w:r>
            <w:r w:rsidRPr="00F51CD4">
              <w:rPr>
                <w:bCs/>
                <w:sz w:val="24"/>
              </w:rPr>
              <w:t>]</w:t>
            </w:r>
            <w:r w:rsidRPr="00F51CD4">
              <w:rPr>
                <w:bCs/>
                <w:sz w:val="24"/>
              </w:rPr>
              <w:t>是由不同实数组成的数组，如果</w:t>
            </w:r>
            <w:r w:rsidRPr="00F51CD4">
              <w:rPr>
                <w:bCs/>
                <w:sz w:val="24"/>
              </w:rPr>
              <w:t xml:space="preserve"> </w:t>
            </w:r>
            <w:r w:rsidRPr="00F51CD4">
              <w:rPr>
                <w:bCs/>
                <w:i/>
                <w:sz w:val="24"/>
              </w:rPr>
              <w:t>i</w:t>
            </w:r>
            <w:r w:rsidRPr="00F51CD4">
              <w:rPr>
                <w:bCs/>
                <w:sz w:val="24"/>
              </w:rPr>
              <w:t>&lt;</w:t>
            </w:r>
            <w:r w:rsidRPr="00F51CD4">
              <w:rPr>
                <w:bCs/>
                <w:i/>
                <w:sz w:val="24"/>
              </w:rPr>
              <w:t>j</w:t>
            </w:r>
            <w:r w:rsidRPr="00F51CD4">
              <w:rPr>
                <w:bCs/>
                <w:sz w:val="24"/>
              </w:rPr>
              <w:t>且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r w:rsidRPr="00F51CD4">
              <w:rPr>
                <w:bCs/>
                <w:i/>
                <w:sz w:val="24"/>
              </w:rPr>
              <w:t>i</w:t>
            </w:r>
            <w:r w:rsidRPr="00F51CD4">
              <w:rPr>
                <w:bCs/>
                <w:sz w:val="24"/>
              </w:rPr>
              <w:t>]&gt;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r w:rsidRPr="00F51CD4">
              <w:rPr>
                <w:bCs/>
                <w:i/>
                <w:sz w:val="24"/>
              </w:rPr>
              <w:t>j</w:t>
            </w:r>
            <w:r w:rsidRPr="00F51CD4">
              <w:rPr>
                <w:bCs/>
                <w:sz w:val="24"/>
              </w:rPr>
              <w:t>]</w:t>
            </w:r>
            <w:r w:rsidRPr="00F51CD4">
              <w:rPr>
                <w:bCs/>
                <w:sz w:val="24"/>
              </w:rPr>
              <w:t>，则称实数对</w:t>
            </w:r>
            <w:r w:rsidRPr="00F51CD4">
              <w:rPr>
                <w:bCs/>
                <w:sz w:val="24"/>
              </w:rPr>
              <w:t xml:space="preserve"> (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r w:rsidRPr="00F51CD4">
              <w:rPr>
                <w:bCs/>
                <w:i/>
                <w:sz w:val="24"/>
              </w:rPr>
              <w:t>i</w:t>
            </w:r>
            <w:r w:rsidRPr="00F51CD4">
              <w:rPr>
                <w:bCs/>
                <w:sz w:val="24"/>
              </w:rPr>
              <w:t xml:space="preserve">], 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r w:rsidRPr="00F51CD4">
              <w:rPr>
                <w:bCs/>
                <w:i/>
                <w:sz w:val="24"/>
              </w:rPr>
              <w:t>j</w:t>
            </w:r>
            <w:r w:rsidRPr="00F51CD4">
              <w:rPr>
                <w:bCs/>
                <w:sz w:val="24"/>
              </w:rPr>
              <w:t>])</w:t>
            </w:r>
            <w:r w:rsidRPr="00F51CD4">
              <w:rPr>
                <w:bCs/>
                <w:sz w:val="24"/>
              </w:rPr>
              <w:t>是该数组的一个反序。如，</w:t>
            </w:r>
            <w:r w:rsidRPr="00F51CD4">
              <w:rPr>
                <w:bCs/>
                <w:sz w:val="24"/>
              </w:rPr>
              <w:t xml:space="preserve"> </w:t>
            </w:r>
            <w:r w:rsidRPr="00F51CD4">
              <w:rPr>
                <w:rFonts w:hint="eastAsia"/>
                <w:bCs/>
                <w:sz w:val="24"/>
              </w:rPr>
              <w:t>给定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=[3,5,2,4]</w:t>
            </w:r>
            <w:r w:rsidRPr="00F51CD4">
              <w:rPr>
                <w:bCs/>
                <w:sz w:val="24"/>
              </w:rPr>
              <w:t>，则该数组存在</w:t>
            </w:r>
            <w:r w:rsidRPr="00F51CD4">
              <w:rPr>
                <w:bCs/>
                <w:sz w:val="24"/>
              </w:rPr>
              <w:t xml:space="preserve"> 3</w:t>
            </w:r>
            <w:r w:rsidRPr="00F51CD4">
              <w:rPr>
                <w:bCs/>
                <w:sz w:val="24"/>
              </w:rPr>
              <w:t>个反序</w:t>
            </w:r>
            <w:r w:rsidRPr="00F51CD4">
              <w:rPr>
                <w:bCs/>
                <w:sz w:val="24"/>
              </w:rPr>
              <w:t>(3,2)</w:t>
            </w:r>
            <w:r w:rsidRPr="00F51CD4">
              <w:rPr>
                <w:bCs/>
                <w:sz w:val="24"/>
              </w:rPr>
              <w:t>、</w:t>
            </w:r>
            <w:r w:rsidRPr="00F51CD4">
              <w:rPr>
                <w:bCs/>
                <w:sz w:val="24"/>
              </w:rPr>
              <w:t>(5,2)</w:t>
            </w:r>
            <w:r w:rsidRPr="00F51CD4">
              <w:rPr>
                <w:bCs/>
                <w:sz w:val="24"/>
              </w:rPr>
              <w:t>和</w:t>
            </w:r>
            <w:r w:rsidRPr="00F51CD4">
              <w:rPr>
                <w:bCs/>
                <w:sz w:val="24"/>
              </w:rPr>
              <w:t>(5,4)</w:t>
            </w:r>
            <w:r w:rsidRPr="00F51CD4">
              <w:rPr>
                <w:bCs/>
                <w:sz w:val="24"/>
              </w:rPr>
              <w:t>。反序的个数可以用来衡量一个数组的无序程度。设计一个分治算法（要求时间复杂度严格低于</w:t>
            </w:r>
            <w:r w:rsidRPr="00F51CD4">
              <w:rPr>
                <w:bCs/>
                <w:i/>
                <w:sz w:val="24"/>
              </w:rPr>
              <w:t>n</w:t>
            </w:r>
            <w:r w:rsidRPr="00F51CD4">
              <w:rPr>
                <w:bCs/>
                <w:sz w:val="24"/>
                <w:vertAlign w:val="superscript"/>
              </w:rPr>
              <w:t>2</w:t>
            </w:r>
            <w:r w:rsidRPr="00F51CD4">
              <w:rPr>
                <w:bCs/>
                <w:sz w:val="24"/>
              </w:rPr>
              <w:t>）</w:t>
            </w:r>
            <w:r w:rsidRPr="00F51CD4">
              <w:rPr>
                <w:rFonts w:hint="eastAsia"/>
                <w:bCs/>
                <w:sz w:val="24"/>
              </w:rPr>
              <w:t>，</w:t>
            </w:r>
            <w:r w:rsidRPr="00F51CD4">
              <w:rPr>
                <w:bCs/>
                <w:sz w:val="24"/>
              </w:rPr>
              <w:t>计算</w:t>
            </w:r>
            <w:r w:rsidRPr="00F51CD4">
              <w:rPr>
                <w:rFonts w:hint="eastAsia"/>
                <w:bCs/>
                <w:sz w:val="24"/>
              </w:rPr>
              <w:t>输入</w:t>
            </w:r>
            <w:r w:rsidRPr="00F51CD4">
              <w:rPr>
                <w:bCs/>
                <w:sz w:val="24"/>
              </w:rPr>
              <w:t>数组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[1</w:t>
            </w:r>
            <w:r w:rsidRPr="00F51CD4">
              <w:rPr>
                <w:rFonts w:hint="eastAsia"/>
                <w:bCs/>
                <w:sz w:val="24"/>
              </w:rPr>
              <w:t>:</w:t>
            </w:r>
            <w:r w:rsidRPr="00F51CD4">
              <w:rPr>
                <w:bCs/>
                <w:i/>
                <w:sz w:val="24"/>
              </w:rPr>
              <w:t>n</w:t>
            </w:r>
            <w:r w:rsidRPr="00F51CD4">
              <w:rPr>
                <w:bCs/>
                <w:sz w:val="24"/>
              </w:rPr>
              <w:t>]</w:t>
            </w:r>
            <w:r w:rsidRPr="00F51CD4">
              <w:rPr>
                <w:rFonts w:hint="eastAsia"/>
                <w:bCs/>
                <w:sz w:val="24"/>
              </w:rPr>
              <w:t>中</w:t>
            </w:r>
            <w:r w:rsidRPr="00F51CD4">
              <w:rPr>
                <w:bCs/>
                <w:sz w:val="24"/>
              </w:rPr>
              <w:t>反序</w:t>
            </w:r>
            <w:r w:rsidRPr="00F51CD4">
              <w:rPr>
                <w:rFonts w:hint="eastAsia"/>
                <w:bCs/>
                <w:sz w:val="24"/>
              </w:rPr>
              <w:t>的</w:t>
            </w:r>
            <w:r w:rsidRPr="00F51CD4">
              <w:rPr>
                <w:bCs/>
                <w:sz w:val="24"/>
              </w:rPr>
              <w:t>个数。</w:t>
            </w:r>
            <w:r w:rsidR="00AF1ACE">
              <w:rPr>
                <w:rFonts w:hint="eastAsia"/>
                <w:bCs/>
                <w:sz w:val="24"/>
              </w:rPr>
              <w:t>生成</w:t>
            </w:r>
            <w:r w:rsidR="002B1E4D">
              <w:rPr>
                <w:rFonts w:hint="eastAsia"/>
                <w:bCs/>
                <w:sz w:val="24"/>
              </w:rPr>
              <w:t>大小为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2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3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4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5</w:t>
            </w:r>
            <w:r w:rsidR="002B1E4D">
              <w:rPr>
                <w:rFonts w:hint="eastAsia"/>
                <w:bCs/>
                <w:sz w:val="24"/>
              </w:rPr>
              <w:t>的数组，其中包含大小随机的元素，每个大小</w:t>
            </w:r>
            <w:r w:rsidR="00E0691E">
              <w:rPr>
                <w:rFonts w:hint="eastAsia"/>
                <w:bCs/>
                <w:sz w:val="24"/>
              </w:rPr>
              <w:t>的数组</w:t>
            </w:r>
            <w:r w:rsidR="002B1E4D">
              <w:rPr>
                <w:rFonts w:hint="eastAsia"/>
                <w:bCs/>
                <w:sz w:val="24"/>
              </w:rPr>
              <w:t>生成</w:t>
            </w:r>
            <w:r w:rsidR="002B1E4D">
              <w:rPr>
                <w:rFonts w:hint="eastAsia"/>
                <w:bCs/>
                <w:sz w:val="24"/>
              </w:rPr>
              <w:t>100</w:t>
            </w:r>
            <w:r w:rsidR="00E0691E">
              <w:rPr>
                <w:rFonts w:hint="eastAsia"/>
                <w:bCs/>
                <w:sz w:val="24"/>
              </w:rPr>
              <w:t>次</w:t>
            </w:r>
            <w:r w:rsidR="002B1E4D">
              <w:rPr>
                <w:rFonts w:hint="eastAsia"/>
                <w:bCs/>
                <w:sz w:val="24"/>
              </w:rPr>
              <w:t>，并在</w:t>
            </w:r>
            <w:r w:rsidR="00FF0514">
              <w:rPr>
                <w:rFonts w:hint="eastAsia"/>
                <w:bCs/>
                <w:sz w:val="24"/>
              </w:rPr>
              <w:t>不同大小</w:t>
            </w:r>
            <w:r w:rsidR="002B1E4D">
              <w:rPr>
                <w:rFonts w:hint="eastAsia"/>
                <w:bCs/>
                <w:sz w:val="24"/>
              </w:rPr>
              <w:t>的数组上比较分治算法和直观算法的平均运行时间。</w:t>
            </w:r>
            <w:r w:rsidR="00DD5C4F">
              <w:rPr>
                <w:rFonts w:hint="eastAsia"/>
                <w:bCs/>
                <w:sz w:val="24"/>
              </w:rPr>
              <w:t>（</w:t>
            </w:r>
            <w:r w:rsidR="00987D88">
              <w:rPr>
                <w:rFonts w:hint="eastAsia"/>
                <w:bCs/>
                <w:sz w:val="24"/>
              </w:rPr>
              <w:t>用两条折现</w:t>
            </w:r>
            <w:r w:rsidR="00DD5C4F">
              <w:rPr>
                <w:rFonts w:hint="eastAsia"/>
                <w:bCs/>
                <w:sz w:val="24"/>
              </w:rPr>
              <w:t>图形化展示比较结果，横轴为数组大小，纵轴为两个算法的平均运行时间。）</w:t>
            </w:r>
          </w:p>
          <w:p w14:paraId="62682DCE" w14:textId="77777777" w:rsidR="00340CEB" w:rsidRDefault="00340CEB" w:rsidP="000B0BEF">
            <w:pPr>
              <w:rPr>
                <w:sz w:val="24"/>
              </w:rPr>
            </w:pPr>
          </w:p>
          <w:p w14:paraId="39739377" w14:textId="7403CB19" w:rsidR="00340CEB" w:rsidRDefault="003B39A7" w:rsidP="000B0BEF">
            <w:pPr>
              <w:rPr>
                <w:sz w:val="24"/>
              </w:rPr>
            </w:pPr>
            <w:r w:rsidRPr="003B39A7">
              <w:rPr>
                <w:rFonts w:hint="eastAsia"/>
                <w:b/>
                <w:bCs/>
                <w:sz w:val="24"/>
              </w:rPr>
              <w:t>2</w:t>
            </w:r>
            <w:r w:rsidRPr="003B39A7">
              <w:rPr>
                <w:rFonts w:hint="eastAsia"/>
                <w:b/>
                <w:bCs/>
                <w:sz w:val="24"/>
              </w:rPr>
              <w:t>、问题求解思路</w:t>
            </w:r>
            <w:r>
              <w:rPr>
                <w:rFonts w:hint="eastAsia"/>
                <w:sz w:val="24"/>
              </w:rPr>
              <w:t>（阐述分治算法中分、治、和的思路）</w:t>
            </w:r>
          </w:p>
          <w:p w14:paraId="1F8001B2" w14:textId="77777777" w:rsidR="00340CEB" w:rsidRDefault="00340CEB" w:rsidP="000B0BEF">
            <w:pPr>
              <w:rPr>
                <w:sz w:val="24"/>
              </w:rPr>
            </w:pPr>
          </w:p>
          <w:p w14:paraId="4F13FAC3" w14:textId="6A9C611E" w:rsidR="00340CEB" w:rsidRDefault="00147250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Divide</w:t>
            </w:r>
            <w:r>
              <w:rPr>
                <w:rFonts w:hint="eastAsia"/>
                <w:sz w:val="24"/>
              </w:rPr>
              <w:t>：</w:t>
            </w:r>
            <w:r w:rsidR="002F7F85">
              <w:rPr>
                <w:rFonts w:hint="eastAsia"/>
                <w:sz w:val="24"/>
              </w:rPr>
              <w:t>把问题数组分为两份，每一份用分治算法的思想再分下去直到分的数组只有</w:t>
            </w:r>
            <w:r w:rsidR="002F7F85">
              <w:rPr>
                <w:rFonts w:hint="eastAsia"/>
                <w:sz w:val="24"/>
              </w:rPr>
              <w:t>2</w:t>
            </w:r>
            <w:r w:rsidR="002F7F85">
              <w:rPr>
                <w:rFonts w:hint="eastAsia"/>
                <w:sz w:val="24"/>
              </w:rPr>
              <w:t>个元素</w:t>
            </w:r>
          </w:p>
          <w:p w14:paraId="15E3A74C" w14:textId="122E275E" w:rsidR="00340CEB" w:rsidRDefault="00340CEB" w:rsidP="000B0BEF">
            <w:pPr>
              <w:rPr>
                <w:sz w:val="24"/>
              </w:rPr>
            </w:pPr>
          </w:p>
          <w:p w14:paraId="0FA8EABD" w14:textId="68C40A7A" w:rsidR="00147250" w:rsidRDefault="00147250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Conquer</w:t>
            </w:r>
            <w:r>
              <w:rPr>
                <w:rFonts w:hint="eastAsia"/>
                <w:sz w:val="24"/>
              </w:rPr>
              <w:t>：</w:t>
            </w:r>
            <w:r w:rsidR="002F7F85">
              <w:rPr>
                <w:rFonts w:hint="eastAsia"/>
                <w:sz w:val="24"/>
              </w:rPr>
              <w:t>当分成</w:t>
            </w:r>
            <w:r w:rsidR="002F7F85">
              <w:rPr>
                <w:rFonts w:hint="eastAsia"/>
                <w:sz w:val="24"/>
              </w:rPr>
              <w:t>2</w:t>
            </w:r>
            <w:r w:rsidR="002F7F85">
              <w:rPr>
                <w:rFonts w:hint="eastAsia"/>
                <w:sz w:val="24"/>
              </w:rPr>
              <w:t>份数组时，每个数组头有一指针，比较</w:t>
            </w:r>
            <w:r w:rsidR="002F7F85">
              <w:rPr>
                <w:rFonts w:hint="eastAsia"/>
                <w:sz w:val="24"/>
              </w:rPr>
              <w:t>a</w:t>
            </w:r>
            <w:r w:rsidR="002F7F85">
              <w:rPr>
                <w:rFonts w:hint="eastAsia"/>
                <w:sz w:val="24"/>
              </w:rPr>
              <w:t>数组指针和</w:t>
            </w:r>
            <w:r w:rsidR="002F7F85">
              <w:rPr>
                <w:rFonts w:hint="eastAsia"/>
                <w:sz w:val="24"/>
              </w:rPr>
              <w:t>b</w:t>
            </w:r>
            <w:r w:rsidR="002F7F85">
              <w:rPr>
                <w:rFonts w:hint="eastAsia"/>
                <w:sz w:val="24"/>
              </w:rPr>
              <w:t>数组指针指向值的大小，小的则被储存在临时数组里，并指针后移，由此让所有数组进行一轮排序。其中当</w:t>
            </w:r>
            <w:r w:rsidR="002F7F85">
              <w:rPr>
                <w:rFonts w:hint="eastAsia"/>
                <w:sz w:val="24"/>
              </w:rPr>
              <w:t>b</w:t>
            </w:r>
            <w:r w:rsidR="002F7F85">
              <w:rPr>
                <w:rFonts w:hint="eastAsia"/>
                <w:sz w:val="24"/>
              </w:rPr>
              <w:t>数组指针指向的值小于</w:t>
            </w:r>
            <w:r w:rsidR="002F7F85">
              <w:rPr>
                <w:rFonts w:hint="eastAsia"/>
                <w:sz w:val="24"/>
              </w:rPr>
              <w:t>a</w:t>
            </w:r>
            <w:r w:rsidR="002F7F85">
              <w:rPr>
                <w:rFonts w:hint="eastAsia"/>
                <w:sz w:val="24"/>
              </w:rPr>
              <w:t>的指针的时候，则证明出现了逆序数，出现的组数为</w:t>
            </w:r>
            <w:r w:rsidR="002F7F85">
              <w:rPr>
                <w:rFonts w:hint="eastAsia"/>
                <w:sz w:val="24"/>
              </w:rPr>
              <w:t>a</w:t>
            </w:r>
            <w:r w:rsidR="002F7F85">
              <w:rPr>
                <w:rFonts w:hint="eastAsia"/>
                <w:sz w:val="24"/>
              </w:rPr>
              <w:t>数组还没有被遍历的元素的数量</w:t>
            </w:r>
          </w:p>
          <w:p w14:paraId="1E707D69" w14:textId="5C87D7B8" w:rsidR="00147250" w:rsidRDefault="00147250" w:rsidP="000B0BEF">
            <w:pPr>
              <w:rPr>
                <w:sz w:val="24"/>
              </w:rPr>
            </w:pPr>
          </w:p>
          <w:p w14:paraId="626B9EFC" w14:textId="6BCC2F78" w:rsidR="00147250" w:rsidRDefault="00147250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Merge</w:t>
            </w:r>
            <w:r>
              <w:rPr>
                <w:rFonts w:hint="eastAsia"/>
                <w:sz w:val="24"/>
              </w:rPr>
              <w:t>：</w:t>
            </w:r>
            <w:r w:rsidR="002F7F85">
              <w:rPr>
                <w:sz w:val="24"/>
              </w:rPr>
              <w:t xml:space="preserve"> </w:t>
            </w:r>
            <w:r w:rsidR="002F7F85">
              <w:rPr>
                <w:rFonts w:hint="eastAsia"/>
                <w:sz w:val="24"/>
              </w:rPr>
              <w:t>临时数组排序完成后，递归的合并回原数组，逆序数的组数就是之前的所有组数加起来</w:t>
            </w:r>
          </w:p>
          <w:p w14:paraId="1F455BA5" w14:textId="77777777" w:rsidR="00147250" w:rsidRDefault="00147250" w:rsidP="000B0BEF">
            <w:pPr>
              <w:rPr>
                <w:sz w:val="24"/>
              </w:rPr>
            </w:pPr>
          </w:p>
          <w:p w14:paraId="214401EC" w14:textId="2B011F1F" w:rsidR="00C409A3" w:rsidRPr="003B39A7" w:rsidRDefault="003B39A7" w:rsidP="000B0BEF">
            <w:pPr>
              <w:rPr>
                <w:b/>
                <w:bCs/>
                <w:sz w:val="24"/>
              </w:rPr>
            </w:pPr>
            <w:r w:rsidRPr="003B39A7">
              <w:rPr>
                <w:rFonts w:hint="eastAsia"/>
                <w:b/>
                <w:bCs/>
                <w:sz w:val="24"/>
              </w:rPr>
              <w:t>3</w:t>
            </w:r>
            <w:r w:rsidRPr="003B39A7">
              <w:rPr>
                <w:rFonts w:hint="eastAsia"/>
                <w:b/>
                <w:bCs/>
                <w:sz w:val="24"/>
              </w:rPr>
              <w:t>、算法伪代码</w:t>
            </w:r>
            <w:r w:rsidRPr="004B6EA6">
              <w:rPr>
                <w:rFonts w:hint="eastAsia"/>
                <w:sz w:val="24"/>
              </w:rPr>
              <w:t>（非程序代码）</w:t>
            </w:r>
          </w:p>
          <w:p w14:paraId="30275FCF" w14:textId="161C2E6E" w:rsidR="00C409A3" w:rsidRDefault="00FB4661" w:rsidP="000B0BE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ort</w:t>
            </w:r>
            <w:r>
              <w:rPr>
                <w:rFonts w:hint="eastAsia"/>
                <w:sz w:val="24"/>
              </w:rPr>
              <w:t>（</w:t>
            </w:r>
            <w:r w:rsidR="00F01C90"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{</w:t>
            </w:r>
          </w:p>
          <w:p w14:paraId="6D6DF2BA" w14:textId="07794163" w:rsidR="00FB4661" w:rsidRDefault="00FB4661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I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（数组元素</w:t>
            </w:r>
            <w:r>
              <w:rPr>
                <w:rFonts w:hint="eastAsia"/>
                <w:sz w:val="24"/>
              </w:rPr>
              <w:t>&gt;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{</w:t>
            </w:r>
          </w:p>
          <w:p w14:paraId="51CE20AC" w14:textId="15F1173A" w:rsidR="00FB4661" w:rsidRDefault="00FB4661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sort</w:t>
            </w:r>
            <w:r>
              <w:rPr>
                <w:rFonts w:hint="eastAsia"/>
                <w:sz w:val="24"/>
              </w:rPr>
              <w:t>（前半数组）</w:t>
            </w:r>
          </w:p>
          <w:p w14:paraId="5D14CA8F" w14:textId="7F349598" w:rsidR="00FB4661" w:rsidRDefault="00FB4661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sort</w:t>
            </w:r>
            <w:r>
              <w:rPr>
                <w:rFonts w:hint="eastAsia"/>
                <w:sz w:val="24"/>
              </w:rPr>
              <w:t>（后半数组）</w:t>
            </w:r>
          </w:p>
          <w:p w14:paraId="1F5BEAE5" w14:textId="66293FB4" w:rsidR="00FB4661" w:rsidRDefault="00FB4661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merge</w:t>
            </w:r>
            <w:r>
              <w:rPr>
                <w:rFonts w:hint="eastAsia"/>
                <w:sz w:val="24"/>
              </w:rPr>
              <w:t>（前半数组，后半数组）</w:t>
            </w:r>
          </w:p>
          <w:p w14:paraId="3C8DC228" w14:textId="0F3488BA" w:rsidR="00FB4661" w:rsidRDefault="00FB4661" w:rsidP="00FB4661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A4CBFF3" w14:textId="577DD0C1" w:rsidR="00FB4661" w:rsidRDefault="00FB4661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}</w:t>
            </w:r>
          </w:p>
          <w:p w14:paraId="3D50BD0B" w14:textId="0FCA9197" w:rsidR="00FB4661" w:rsidRDefault="00FB4661" w:rsidP="000B0BEF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erge</w:t>
            </w:r>
            <w:r>
              <w:rPr>
                <w:rFonts w:hint="eastAsia"/>
                <w:sz w:val="24"/>
              </w:rPr>
              <w:t>（前半数组，后半数组）</w:t>
            </w:r>
            <w:r>
              <w:rPr>
                <w:rFonts w:hint="eastAsia"/>
                <w:sz w:val="24"/>
              </w:rPr>
              <w:t>{</w:t>
            </w:r>
          </w:p>
          <w:p w14:paraId="0FE42994" w14:textId="2D415639" w:rsidR="00F01C90" w:rsidRPr="00F01C90" w:rsidRDefault="00F01C90" w:rsidP="00F01C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F01C90">
              <w:rPr>
                <w:sz w:val="24"/>
              </w:rPr>
              <w:t>for(k=</w:t>
            </w:r>
            <w:r>
              <w:rPr>
                <w:sz w:val="24"/>
              </w:rPr>
              <w:t>0</w:t>
            </w:r>
            <w:r w:rsidRPr="00F01C90">
              <w:rPr>
                <w:sz w:val="24"/>
              </w:rPr>
              <w:t>,i=0,j=0;i&lt;</w:t>
            </w:r>
            <w:r>
              <w:rPr>
                <w:rFonts w:hint="eastAsia"/>
                <w:sz w:val="24"/>
              </w:rPr>
              <w:t>前半数组长度</w:t>
            </w:r>
            <w:r w:rsidRPr="00F01C90">
              <w:rPr>
                <w:sz w:val="24"/>
              </w:rPr>
              <w:t>&amp;&amp;j&lt;</w:t>
            </w:r>
            <w:r>
              <w:rPr>
                <w:rFonts w:hint="eastAsia"/>
                <w:sz w:val="24"/>
              </w:rPr>
              <w:t>后半数组长度</w:t>
            </w:r>
            <w:r w:rsidRPr="00F01C90">
              <w:rPr>
                <w:sz w:val="24"/>
              </w:rPr>
              <w:t>;k++) {</w:t>
            </w:r>
          </w:p>
          <w:p w14:paraId="3F1BD347" w14:textId="1162CB77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  <w:t>if(</w:t>
            </w:r>
            <w:r>
              <w:rPr>
                <w:rFonts w:hint="eastAsia"/>
                <w:sz w:val="24"/>
              </w:rPr>
              <w:t>前半数组</w:t>
            </w:r>
            <w:r w:rsidRPr="00F01C90">
              <w:rPr>
                <w:sz w:val="24"/>
              </w:rPr>
              <w:t>[i]&lt;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后半数组</w:t>
            </w:r>
            <w:r w:rsidRPr="00F01C90">
              <w:rPr>
                <w:sz w:val="24"/>
              </w:rPr>
              <w:t>[j]) {</w:t>
            </w:r>
          </w:p>
          <w:p w14:paraId="298533B2" w14:textId="2A779F81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临时数组</w:t>
            </w:r>
            <w:r w:rsidRPr="00F01C90">
              <w:rPr>
                <w:sz w:val="24"/>
              </w:rPr>
              <w:t xml:space="preserve">[k] = </w:t>
            </w:r>
            <w:r>
              <w:rPr>
                <w:rFonts w:hint="eastAsia"/>
                <w:sz w:val="24"/>
              </w:rPr>
              <w:t>前半数组</w:t>
            </w:r>
            <w:r w:rsidRPr="00F01C90">
              <w:rPr>
                <w:sz w:val="24"/>
              </w:rPr>
              <w:t>[i++];</w:t>
            </w:r>
          </w:p>
          <w:p w14:paraId="761CF287" w14:textId="77777777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  <w:t>}else {</w:t>
            </w:r>
          </w:p>
          <w:p w14:paraId="0AD67BAC" w14:textId="4B80B2A4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rFonts w:hint="eastAsia"/>
                <w:sz w:val="24"/>
              </w:rPr>
              <w:tab/>
            </w:r>
            <w:r w:rsidRPr="00F01C90">
              <w:rPr>
                <w:rFonts w:hint="eastAsia"/>
                <w:sz w:val="24"/>
              </w:rPr>
              <w:tab/>
            </w:r>
            <w:r w:rsidRPr="00F01C90">
              <w:rPr>
                <w:rFonts w:hint="eastAsia"/>
                <w:sz w:val="24"/>
              </w:rPr>
              <w:tab/>
            </w:r>
            <w:r w:rsidRPr="00F01C90">
              <w:rPr>
                <w:rFonts w:hint="eastAsia"/>
                <w:sz w:val="24"/>
              </w:rPr>
              <w:tab/>
              <w:t>//</w:t>
            </w:r>
            <w:r w:rsidRPr="00F01C90">
              <w:rPr>
                <w:rFonts w:hint="eastAsia"/>
                <w:sz w:val="24"/>
              </w:rPr>
              <w:t>统计逆序对个数</w:t>
            </w:r>
          </w:p>
          <w:p w14:paraId="61533DDD" w14:textId="697BC328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sz w:val="24"/>
              </w:rPr>
              <w:t xml:space="preserve">                </w:t>
            </w:r>
            <w:r w:rsidRPr="00F01C90">
              <w:rPr>
                <w:rFonts w:hint="eastAsia"/>
                <w:sz w:val="24"/>
              </w:rPr>
              <w:t>逆序对个数</w:t>
            </w:r>
            <w:r w:rsidRPr="00F01C90">
              <w:rPr>
                <w:sz w:val="24"/>
              </w:rPr>
              <w:t xml:space="preserve"> += </w:t>
            </w:r>
            <w:r>
              <w:rPr>
                <w:rFonts w:hint="eastAsia"/>
                <w:sz w:val="24"/>
              </w:rPr>
              <w:t>前半数组未遍历的元素个数</w:t>
            </w:r>
          </w:p>
          <w:p w14:paraId="517932F5" w14:textId="4E53BE0F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临时数组</w:t>
            </w:r>
            <w:r w:rsidRPr="00F01C90">
              <w:rPr>
                <w:sz w:val="24"/>
              </w:rPr>
              <w:t>[k] =</w:t>
            </w:r>
            <w:r>
              <w:rPr>
                <w:rFonts w:hint="eastAsia"/>
                <w:sz w:val="24"/>
              </w:rPr>
              <w:t>后半数组</w:t>
            </w:r>
            <w:r w:rsidRPr="00F01C90">
              <w:rPr>
                <w:sz w:val="24"/>
              </w:rPr>
              <w:t>[j++];</w:t>
            </w:r>
          </w:p>
          <w:p w14:paraId="31A4BB85" w14:textId="77777777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  <w:t>}</w:t>
            </w:r>
          </w:p>
          <w:p w14:paraId="17BAA0FB" w14:textId="77777777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  <w:t>}</w:t>
            </w:r>
          </w:p>
          <w:p w14:paraId="6DBE717B" w14:textId="39F46FE4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  <w:t>if(</w:t>
            </w:r>
            <w:r>
              <w:rPr>
                <w:rFonts w:hint="eastAsia"/>
                <w:sz w:val="24"/>
              </w:rPr>
              <w:t>任意数组遍历完了另一个还没</w:t>
            </w:r>
            <w:r w:rsidRPr="00F01C90">
              <w:rPr>
                <w:sz w:val="24"/>
              </w:rPr>
              <w:t>) {</w:t>
            </w:r>
          </w:p>
          <w:p w14:paraId="2E7EC901" w14:textId="70E77AD0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另一个数组剩下的填进临时数组</w:t>
            </w:r>
          </w:p>
          <w:p w14:paraId="22E5F439" w14:textId="6F9F1061" w:rsidR="00F01C90" w:rsidRPr="00F01C90" w:rsidRDefault="00F01C90" w:rsidP="00F01C90">
            <w:pPr>
              <w:rPr>
                <w:sz w:val="24"/>
              </w:rPr>
            </w:pPr>
            <w:r w:rsidRPr="00F01C90">
              <w:rPr>
                <w:sz w:val="24"/>
              </w:rPr>
              <w:tab/>
            </w:r>
            <w:r w:rsidRPr="00F01C90">
              <w:rPr>
                <w:sz w:val="24"/>
              </w:rPr>
              <w:tab/>
              <w:t>}</w:t>
            </w:r>
          </w:p>
          <w:p w14:paraId="10BE5954" w14:textId="03A95E88" w:rsidR="00FB4661" w:rsidRDefault="00FB4661" w:rsidP="000B0BEF">
            <w:pPr>
              <w:rPr>
                <w:sz w:val="24"/>
              </w:rPr>
            </w:pPr>
            <w:r>
              <w:rPr>
                <w:sz w:val="24"/>
              </w:rPr>
              <w:t>}</w:t>
            </w:r>
            <w:r w:rsidR="00F01C90">
              <w:rPr>
                <w:sz w:val="24"/>
              </w:rPr>
              <w:t xml:space="preserve"> </w:t>
            </w:r>
          </w:p>
          <w:p w14:paraId="3ACC51D8" w14:textId="4B6CA54F" w:rsidR="00C409A3" w:rsidRDefault="00C409A3" w:rsidP="000B0BEF">
            <w:pPr>
              <w:rPr>
                <w:sz w:val="24"/>
              </w:rPr>
            </w:pPr>
          </w:p>
          <w:p w14:paraId="220E9960" w14:textId="251EAAE7" w:rsidR="00C409A3" w:rsidRDefault="00C409A3" w:rsidP="000B0BEF">
            <w:pPr>
              <w:rPr>
                <w:sz w:val="24"/>
              </w:rPr>
            </w:pPr>
          </w:p>
          <w:p w14:paraId="248F2E25" w14:textId="320496F6" w:rsidR="00C409A3" w:rsidRPr="005B1439" w:rsidRDefault="00E75FB9" w:rsidP="000B0BEF">
            <w:pPr>
              <w:rPr>
                <w:b/>
                <w:bCs/>
                <w:sz w:val="24"/>
              </w:rPr>
            </w:pPr>
            <w:r w:rsidRPr="005B1439">
              <w:rPr>
                <w:rFonts w:hint="eastAsia"/>
                <w:b/>
                <w:bCs/>
                <w:sz w:val="24"/>
              </w:rPr>
              <w:t>4</w:t>
            </w:r>
            <w:r w:rsidRPr="005B1439">
              <w:rPr>
                <w:rFonts w:hint="eastAsia"/>
                <w:b/>
                <w:bCs/>
                <w:sz w:val="24"/>
              </w:rPr>
              <w:t>、</w:t>
            </w:r>
            <w:r w:rsidR="00281D92" w:rsidRPr="005B1439">
              <w:rPr>
                <w:rFonts w:hint="eastAsia"/>
                <w:b/>
                <w:bCs/>
                <w:sz w:val="24"/>
              </w:rPr>
              <w:t>算法复杂性分析</w:t>
            </w:r>
          </w:p>
          <w:p w14:paraId="65090324" w14:textId="63335CA0" w:rsidR="00C409A3" w:rsidRDefault="00123DD3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=</w:t>
            </w:r>
            <w:r w:rsidR="002F7F85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/2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o(n)</w:t>
            </w:r>
          </w:p>
          <w:p w14:paraId="447F62AD" w14:textId="5E0070D1" w:rsidR="00123DD3" w:rsidRPr="00123DD3" w:rsidRDefault="00123DD3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=o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logn</w:t>
            </w:r>
            <w:r>
              <w:rPr>
                <w:rFonts w:hint="eastAsia"/>
                <w:sz w:val="24"/>
              </w:rPr>
              <w:t>）</w:t>
            </w:r>
          </w:p>
          <w:p w14:paraId="5F5D1DE2" w14:textId="1250631C" w:rsidR="00C409A3" w:rsidRDefault="00C409A3" w:rsidP="000B0BEF">
            <w:pPr>
              <w:rPr>
                <w:sz w:val="24"/>
              </w:rPr>
            </w:pPr>
          </w:p>
          <w:p w14:paraId="30F6F440" w14:textId="0EF7740E" w:rsidR="00C409A3" w:rsidRDefault="00C409A3" w:rsidP="000B0BEF">
            <w:pPr>
              <w:rPr>
                <w:sz w:val="24"/>
              </w:rPr>
            </w:pPr>
          </w:p>
          <w:p w14:paraId="462BFA27" w14:textId="0629D4BC" w:rsidR="003B0FF0" w:rsidRPr="005B1439" w:rsidRDefault="00834704" w:rsidP="000B0BEF">
            <w:pPr>
              <w:rPr>
                <w:b/>
                <w:bCs/>
                <w:sz w:val="24"/>
              </w:rPr>
            </w:pPr>
            <w:r w:rsidRPr="005B1439">
              <w:rPr>
                <w:rFonts w:hint="eastAsia"/>
                <w:b/>
                <w:bCs/>
                <w:sz w:val="24"/>
              </w:rPr>
              <w:t>5</w:t>
            </w:r>
            <w:r w:rsidRPr="005B1439">
              <w:rPr>
                <w:rFonts w:hint="eastAsia"/>
                <w:b/>
                <w:bCs/>
                <w:sz w:val="24"/>
              </w:rPr>
              <w:t>、测试结果</w:t>
            </w:r>
            <w:r w:rsidR="00B05313" w:rsidRPr="00B05313">
              <w:rPr>
                <w:rFonts w:hint="eastAsia"/>
                <w:sz w:val="24"/>
              </w:rPr>
              <w:t>（</w:t>
            </w:r>
            <w:r w:rsidR="00B05313">
              <w:rPr>
                <w:rFonts w:hint="eastAsia"/>
                <w:sz w:val="24"/>
              </w:rPr>
              <w:t>说明程序中使用的主要数据结构</w:t>
            </w:r>
            <w:r w:rsidR="002344EA">
              <w:rPr>
                <w:rFonts w:hint="eastAsia"/>
                <w:sz w:val="24"/>
              </w:rPr>
              <w:t>及其上的操作</w:t>
            </w:r>
            <w:r w:rsidR="00B05313" w:rsidRPr="00B05313">
              <w:rPr>
                <w:rFonts w:hint="eastAsia"/>
                <w:sz w:val="24"/>
              </w:rPr>
              <w:t>）</w:t>
            </w:r>
          </w:p>
          <w:p w14:paraId="4A7A60C0" w14:textId="140A0633" w:rsidR="00340CEB" w:rsidRDefault="00CF0586" w:rsidP="000B0BE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数组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进行了读写</w:t>
            </w:r>
          </w:p>
          <w:p w14:paraId="5F9C8FBE" w14:textId="7D94FDE3" w:rsidR="003E4880" w:rsidRDefault="003E4880" w:rsidP="000B0BE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Input</w:t>
            </w:r>
            <w:r>
              <w:rPr>
                <w:rFonts w:hint="eastAsia"/>
                <w:sz w:val="28"/>
              </w:rPr>
              <w:t>：</w:t>
            </w:r>
            <w:r>
              <w:rPr>
                <w:sz w:val="28"/>
              </w:rPr>
              <w:t>(1,2,6,3,4,7,5)</w:t>
            </w:r>
          </w:p>
          <w:p w14:paraId="001B0DAF" w14:textId="2257D7F3" w:rsidR="003E4880" w:rsidRDefault="003E4880" w:rsidP="000B0BEF">
            <w:pPr>
              <w:rPr>
                <w:sz w:val="28"/>
              </w:rPr>
            </w:pPr>
            <w:r>
              <w:rPr>
                <w:sz w:val="28"/>
              </w:rPr>
              <w:t xml:space="preserve">Output: </w:t>
            </w:r>
            <w:r w:rsidR="008D6FF9">
              <w:rPr>
                <w:sz w:val="28"/>
              </w:rPr>
              <w:t>3</w:t>
            </w:r>
          </w:p>
          <w:p w14:paraId="6F044F16" w14:textId="77777777" w:rsidR="00FA7E4A" w:rsidRDefault="00FA7E4A" w:rsidP="00FA7E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暴力算法的时间代价与分治算法的时间代价对比，当数组规模越来越大时，两种算法的代价产生了明显的差距。</w:t>
            </w:r>
          </w:p>
          <w:p w14:paraId="1A16926D" w14:textId="0CE6DA65" w:rsidR="002344EA" w:rsidRPr="00FA7E4A" w:rsidRDefault="00FA7E4A" w:rsidP="000B0BEF">
            <w:pPr>
              <w:rPr>
                <w:sz w:val="28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0F551715" wp14:editId="4E63318E">
                  <wp:extent cx="2777490" cy="2478405"/>
                  <wp:effectExtent l="0" t="0" r="3810" b="1714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247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3CFC3" w14:textId="53DE8163" w:rsidR="002344EA" w:rsidRPr="001A1F5F" w:rsidRDefault="002344EA" w:rsidP="000B0BEF">
            <w:pPr>
              <w:rPr>
                <w:sz w:val="28"/>
              </w:rPr>
            </w:pPr>
          </w:p>
        </w:tc>
      </w:tr>
      <w:tr w:rsidR="00767938" w:rsidRPr="001A1F5F" w14:paraId="46602E06" w14:textId="77777777" w:rsidTr="00CE2DE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A17711E" w14:textId="4FABCF2B" w:rsidR="00767938" w:rsidRPr="001A1F5F" w:rsidRDefault="00622969" w:rsidP="00FB466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5B5208" w14:textId="77777777" w:rsidR="00767938" w:rsidRPr="001A1F5F" w:rsidRDefault="006F7280" w:rsidP="00767938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66D759" w14:textId="77777777" w:rsidR="00767938" w:rsidRPr="001A1F5F" w:rsidRDefault="00767938" w:rsidP="00DD72B3">
            <w:pPr>
              <w:jc w:val="center"/>
              <w:rPr>
                <w:sz w:val="24"/>
              </w:rPr>
            </w:pPr>
          </w:p>
        </w:tc>
      </w:tr>
      <w:tr w:rsidR="00767938" w:rsidRPr="001A1F5F" w14:paraId="0FC426F5" w14:textId="77777777" w:rsidTr="004B2C3A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443C04" w14:textId="1AFE6836" w:rsidR="004D5652" w:rsidRDefault="008D6FF9" w:rsidP="007235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4D5652">
              <w:rPr>
                <w:rFonts w:hint="eastAsia"/>
                <w:sz w:val="24"/>
              </w:rPr>
              <w:t>遇到了无法一次性完成所有问题的困难，采取分治，将大问题分成小问题递归的解决</w:t>
            </w:r>
          </w:p>
          <w:p w14:paraId="72D27AF6" w14:textId="4838488E" w:rsidR="00C409A3" w:rsidRPr="001A1F5F" w:rsidRDefault="008D6FF9" w:rsidP="007235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通过本次</w:t>
            </w:r>
            <w:r w:rsidR="00622969">
              <w:rPr>
                <w:rFonts w:hint="eastAsia"/>
                <w:sz w:val="24"/>
              </w:rPr>
              <w:t>实验，掌握了分治算法的使用和分析，对算法的推理和使用有了更加深刻的理解，为以后将该算法活用在项目中打下了基础。</w:t>
            </w:r>
          </w:p>
        </w:tc>
      </w:tr>
    </w:tbl>
    <w:p w14:paraId="478FF792" w14:textId="1384193A" w:rsidR="0095778D" w:rsidRPr="001A1F5F" w:rsidRDefault="0095778D" w:rsidP="0009417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95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2616" w14:textId="77777777" w:rsidR="00BE7122" w:rsidRDefault="00BE7122" w:rsidP="00140449">
      <w:r>
        <w:separator/>
      </w:r>
    </w:p>
  </w:endnote>
  <w:endnote w:type="continuationSeparator" w:id="0">
    <w:p w14:paraId="33593A27" w14:textId="77777777" w:rsidR="00BE7122" w:rsidRDefault="00BE7122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0CE0C" w14:textId="77777777" w:rsidR="00BE7122" w:rsidRDefault="00BE7122" w:rsidP="00140449">
      <w:r>
        <w:separator/>
      </w:r>
    </w:p>
  </w:footnote>
  <w:footnote w:type="continuationSeparator" w:id="0">
    <w:p w14:paraId="78915FD5" w14:textId="77777777" w:rsidR="00BE7122" w:rsidRDefault="00BE7122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514F"/>
    <w:rsid w:val="00015B30"/>
    <w:rsid w:val="00015DF4"/>
    <w:rsid w:val="00030ADB"/>
    <w:rsid w:val="0003146D"/>
    <w:rsid w:val="00033A8A"/>
    <w:rsid w:val="00045616"/>
    <w:rsid w:val="00064E0B"/>
    <w:rsid w:val="00066BA5"/>
    <w:rsid w:val="0006767D"/>
    <w:rsid w:val="00070F09"/>
    <w:rsid w:val="000732D6"/>
    <w:rsid w:val="00081111"/>
    <w:rsid w:val="000915D4"/>
    <w:rsid w:val="0009417D"/>
    <w:rsid w:val="00097D26"/>
    <w:rsid w:val="000A55A2"/>
    <w:rsid w:val="000B0BEF"/>
    <w:rsid w:val="000B5BBD"/>
    <w:rsid w:val="000B7A06"/>
    <w:rsid w:val="000C128E"/>
    <w:rsid w:val="000C4871"/>
    <w:rsid w:val="000D31DF"/>
    <w:rsid w:val="000E0361"/>
    <w:rsid w:val="000E0EF7"/>
    <w:rsid w:val="000E3755"/>
    <w:rsid w:val="000E78E5"/>
    <w:rsid w:val="001020A2"/>
    <w:rsid w:val="00105140"/>
    <w:rsid w:val="00120785"/>
    <w:rsid w:val="00123DD3"/>
    <w:rsid w:val="00127B88"/>
    <w:rsid w:val="00140449"/>
    <w:rsid w:val="00147250"/>
    <w:rsid w:val="00152C47"/>
    <w:rsid w:val="0017719D"/>
    <w:rsid w:val="001932EA"/>
    <w:rsid w:val="001A1F5F"/>
    <w:rsid w:val="001C527B"/>
    <w:rsid w:val="001D2791"/>
    <w:rsid w:val="002067D2"/>
    <w:rsid w:val="002071D0"/>
    <w:rsid w:val="002344EA"/>
    <w:rsid w:val="002403B1"/>
    <w:rsid w:val="00242DF0"/>
    <w:rsid w:val="002432E1"/>
    <w:rsid w:val="00247FD1"/>
    <w:rsid w:val="00267FB0"/>
    <w:rsid w:val="00277D96"/>
    <w:rsid w:val="00281D92"/>
    <w:rsid w:val="002B1E4D"/>
    <w:rsid w:val="002D6A6D"/>
    <w:rsid w:val="002D7F57"/>
    <w:rsid w:val="002E31CF"/>
    <w:rsid w:val="002E6780"/>
    <w:rsid w:val="002F030F"/>
    <w:rsid w:val="002F7F85"/>
    <w:rsid w:val="00325732"/>
    <w:rsid w:val="00340CEB"/>
    <w:rsid w:val="00367222"/>
    <w:rsid w:val="00367EF7"/>
    <w:rsid w:val="00380172"/>
    <w:rsid w:val="00383BBC"/>
    <w:rsid w:val="0039267D"/>
    <w:rsid w:val="003944C4"/>
    <w:rsid w:val="003B0FF0"/>
    <w:rsid w:val="003B39A7"/>
    <w:rsid w:val="003C1AD9"/>
    <w:rsid w:val="003D1B5B"/>
    <w:rsid w:val="003E232B"/>
    <w:rsid w:val="003E4880"/>
    <w:rsid w:val="003F078A"/>
    <w:rsid w:val="003F2DB0"/>
    <w:rsid w:val="00405670"/>
    <w:rsid w:val="0042224C"/>
    <w:rsid w:val="00425062"/>
    <w:rsid w:val="00450852"/>
    <w:rsid w:val="00454A21"/>
    <w:rsid w:val="00465FC3"/>
    <w:rsid w:val="004676B9"/>
    <w:rsid w:val="00472BB5"/>
    <w:rsid w:val="004871E5"/>
    <w:rsid w:val="004914D8"/>
    <w:rsid w:val="0049192A"/>
    <w:rsid w:val="004935BE"/>
    <w:rsid w:val="004A4615"/>
    <w:rsid w:val="004B10CA"/>
    <w:rsid w:val="004B2C3A"/>
    <w:rsid w:val="004B6EA6"/>
    <w:rsid w:val="004D2F70"/>
    <w:rsid w:val="004D5652"/>
    <w:rsid w:val="004E2F4F"/>
    <w:rsid w:val="004E38C4"/>
    <w:rsid w:val="004E719E"/>
    <w:rsid w:val="005127A0"/>
    <w:rsid w:val="005557F5"/>
    <w:rsid w:val="00556AC5"/>
    <w:rsid w:val="005722AC"/>
    <w:rsid w:val="005942E2"/>
    <w:rsid w:val="005A0888"/>
    <w:rsid w:val="005A2BBE"/>
    <w:rsid w:val="005B1439"/>
    <w:rsid w:val="005C7D38"/>
    <w:rsid w:val="005E0504"/>
    <w:rsid w:val="005E214F"/>
    <w:rsid w:val="005E4006"/>
    <w:rsid w:val="00622969"/>
    <w:rsid w:val="00645776"/>
    <w:rsid w:val="006519BD"/>
    <w:rsid w:val="00655C8B"/>
    <w:rsid w:val="00666995"/>
    <w:rsid w:val="00680396"/>
    <w:rsid w:val="00685D21"/>
    <w:rsid w:val="006A670E"/>
    <w:rsid w:val="006B2BCC"/>
    <w:rsid w:val="006F2AAC"/>
    <w:rsid w:val="006F7280"/>
    <w:rsid w:val="00705E33"/>
    <w:rsid w:val="00707F6B"/>
    <w:rsid w:val="00711EAC"/>
    <w:rsid w:val="00723582"/>
    <w:rsid w:val="00732B40"/>
    <w:rsid w:val="00737461"/>
    <w:rsid w:val="007417DE"/>
    <w:rsid w:val="00751656"/>
    <w:rsid w:val="00757650"/>
    <w:rsid w:val="00767938"/>
    <w:rsid w:val="00774FF6"/>
    <w:rsid w:val="0078016E"/>
    <w:rsid w:val="00785F9A"/>
    <w:rsid w:val="00790DE4"/>
    <w:rsid w:val="007C09E9"/>
    <w:rsid w:val="007E22DD"/>
    <w:rsid w:val="007E270E"/>
    <w:rsid w:val="007E3200"/>
    <w:rsid w:val="007F0609"/>
    <w:rsid w:val="007F2DE9"/>
    <w:rsid w:val="007F5EAD"/>
    <w:rsid w:val="00801909"/>
    <w:rsid w:val="008266E5"/>
    <w:rsid w:val="00834704"/>
    <w:rsid w:val="00841DB2"/>
    <w:rsid w:val="00845C57"/>
    <w:rsid w:val="00847551"/>
    <w:rsid w:val="00852A4B"/>
    <w:rsid w:val="00853048"/>
    <w:rsid w:val="00854A1C"/>
    <w:rsid w:val="00891AA6"/>
    <w:rsid w:val="00896264"/>
    <w:rsid w:val="008A14FB"/>
    <w:rsid w:val="008A253C"/>
    <w:rsid w:val="008A6019"/>
    <w:rsid w:val="008A754C"/>
    <w:rsid w:val="008C5134"/>
    <w:rsid w:val="008D018E"/>
    <w:rsid w:val="008D0446"/>
    <w:rsid w:val="008D4797"/>
    <w:rsid w:val="008D6FF9"/>
    <w:rsid w:val="008E55F5"/>
    <w:rsid w:val="00921C62"/>
    <w:rsid w:val="0092733A"/>
    <w:rsid w:val="0094400C"/>
    <w:rsid w:val="0095083F"/>
    <w:rsid w:val="00955F2B"/>
    <w:rsid w:val="0095778D"/>
    <w:rsid w:val="00974E21"/>
    <w:rsid w:val="00982084"/>
    <w:rsid w:val="00985623"/>
    <w:rsid w:val="00985724"/>
    <w:rsid w:val="00987D88"/>
    <w:rsid w:val="009B0EE3"/>
    <w:rsid w:val="009B1277"/>
    <w:rsid w:val="009B5657"/>
    <w:rsid w:val="009C40D6"/>
    <w:rsid w:val="009F41C0"/>
    <w:rsid w:val="00A00A5C"/>
    <w:rsid w:val="00A17387"/>
    <w:rsid w:val="00A2545C"/>
    <w:rsid w:val="00A309C4"/>
    <w:rsid w:val="00A31889"/>
    <w:rsid w:val="00A41955"/>
    <w:rsid w:val="00A446AE"/>
    <w:rsid w:val="00A4673F"/>
    <w:rsid w:val="00A71F5A"/>
    <w:rsid w:val="00AA055A"/>
    <w:rsid w:val="00AD375D"/>
    <w:rsid w:val="00AE435C"/>
    <w:rsid w:val="00AF1ACE"/>
    <w:rsid w:val="00AF3A29"/>
    <w:rsid w:val="00AF3F68"/>
    <w:rsid w:val="00B02117"/>
    <w:rsid w:val="00B05313"/>
    <w:rsid w:val="00B23210"/>
    <w:rsid w:val="00B256B2"/>
    <w:rsid w:val="00B36A5C"/>
    <w:rsid w:val="00B56A74"/>
    <w:rsid w:val="00B57D2C"/>
    <w:rsid w:val="00B848A7"/>
    <w:rsid w:val="00BD09AA"/>
    <w:rsid w:val="00BE2088"/>
    <w:rsid w:val="00BE2AF7"/>
    <w:rsid w:val="00BE672B"/>
    <w:rsid w:val="00BE7122"/>
    <w:rsid w:val="00BE72D8"/>
    <w:rsid w:val="00BF2F71"/>
    <w:rsid w:val="00BF39A4"/>
    <w:rsid w:val="00C11369"/>
    <w:rsid w:val="00C21DF4"/>
    <w:rsid w:val="00C270FE"/>
    <w:rsid w:val="00C303A7"/>
    <w:rsid w:val="00C409A3"/>
    <w:rsid w:val="00C76C22"/>
    <w:rsid w:val="00CA67BA"/>
    <w:rsid w:val="00CB1F1B"/>
    <w:rsid w:val="00CB7C28"/>
    <w:rsid w:val="00CC48C1"/>
    <w:rsid w:val="00CD0653"/>
    <w:rsid w:val="00CE2DE6"/>
    <w:rsid w:val="00CE3F69"/>
    <w:rsid w:val="00CF0586"/>
    <w:rsid w:val="00D05B11"/>
    <w:rsid w:val="00D16516"/>
    <w:rsid w:val="00D16B1B"/>
    <w:rsid w:val="00D268B7"/>
    <w:rsid w:val="00D4170D"/>
    <w:rsid w:val="00D66EF2"/>
    <w:rsid w:val="00D939EC"/>
    <w:rsid w:val="00D97193"/>
    <w:rsid w:val="00DA078A"/>
    <w:rsid w:val="00DC445D"/>
    <w:rsid w:val="00DD5C4F"/>
    <w:rsid w:val="00DD72B3"/>
    <w:rsid w:val="00DF70FD"/>
    <w:rsid w:val="00E0691E"/>
    <w:rsid w:val="00E12F12"/>
    <w:rsid w:val="00E723FF"/>
    <w:rsid w:val="00E75FB9"/>
    <w:rsid w:val="00E777AE"/>
    <w:rsid w:val="00E8154B"/>
    <w:rsid w:val="00EA1D2E"/>
    <w:rsid w:val="00EA2720"/>
    <w:rsid w:val="00EA7BC2"/>
    <w:rsid w:val="00F00AEF"/>
    <w:rsid w:val="00F01C90"/>
    <w:rsid w:val="00F11314"/>
    <w:rsid w:val="00F222C5"/>
    <w:rsid w:val="00F23006"/>
    <w:rsid w:val="00F302B7"/>
    <w:rsid w:val="00F33FD1"/>
    <w:rsid w:val="00F34AB9"/>
    <w:rsid w:val="00F3559D"/>
    <w:rsid w:val="00F37F15"/>
    <w:rsid w:val="00F43FBF"/>
    <w:rsid w:val="00F515BD"/>
    <w:rsid w:val="00F66012"/>
    <w:rsid w:val="00F706E3"/>
    <w:rsid w:val="00F86510"/>
    <w:rsid w:val="00F91508"/>
    <w:rsid w:val="00FA7E4A"/>
    <w:rsid w:val="00FB407B"/>
    <w:rsid w:val="00FB4661"/>
    <w:rsid w:val="00FC042A"/>
    <w:rsid w:val="00FD1F85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F70C6"/>
  <w15:chartTrackingRefBased/>
  <w15:docId w15:val="{9D5044AD-DE5C-4C74-871A-806AB4D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15DF4"/>
    <w:rPr>
      <w:color w:val="808080"/>
    </w:rPr>
  </w:style>
  <w:style w:type="table" w:styleId="a9">
    <w:name w:val="Table Grid"/>
    <w:basedOn w:val="a1"/>
    <w:rsid w:val="007E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254</Words>
  <Characters>1450</Characters>
  <Application>Microsoft Office Word</Application>
  <DocSecurity>0</DocSecurity>
  <Lines>12</Lines>
  <Paragraphs>3</Paragraphs>
  <ScaleCrop>false</ScaleCrop>
  <Company>software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宋 致远</cp:lastModifiedBy>
  <cp:revision>11</cp:revision>
  <dcterms:created xsi:type="dcterms:W3CDTF">2022-05-13T10:25:00Z</dcterms:created>
  <dcterms:modified xsi:type="dcterms:W3CDTF">2022-05-14T13:13:00Z</dcterms:modified>
</cp:coreProperties>
</file>