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45B9C1" w14:textId="20BB959E" w:rsidR="00733276" w:rsidRDefault="00733276">
      <w:r>
        <w:t>P</w:t>
      </w:r>
      <w:r>
        <w:rPr>
          <w:rFonts w:hint="eastAsia"/>
        </w:rPr>
        <w:t xml:space="preserve">roject outline: </w:t>
      </w:r>
    </w:p>
    <w:p w14:paraId="1A14D243" w14:textId="77777777" w:rsidR="00A277F3" w:rsidRPr="00A277F3" w:rsidRDefault="00A277F3" w:rsidP="00A277F3">
      <w:r w:rsidRPr="00A277F3">
        <w:t xml:space="preserve">This dataset, titled </w:t>
      </w:r>
      <w:r w:rsidRPr="00A277F3">
        <w:rPr>
          <w:b/>
          <w:bCs/>
        </w:rPr>
        <w:t>"Wine Quality"</w:t>
      </w:r>
      <w:r w:rsidRPr="00A277F3">
        <w:t>, consists of physicochemical and sensory data about red and white Portuguese "Vinho Verde" wines. It is often used in machine learning tasks such as classification or regression to predict wine quality based on objective chemical measurements.</w:t>
      </w:r>
    </w:p>
    <w:p w14:paraId="2BD32065" w14:textId="77777777" w:rsidR="00A277F3" w:rsidRPr="00A277F3" w:rsidRDefault="00A277F3" w:rsidP="00A277F3">
      <w:r w:rsidRPr="00A277F3">
        <w:pict w14:anchorId="3EAA4038">
          <v:rect id="_x0000_i1097" style="width:0;height:1.5pt" o:hralign="center" o:hrstd="t" o:hr="t" fillcolor="#a0a0a0" stroked="f"/>
        </w:pict>
      </w:r>
    </w:p>
    <w:p w14:paraId="5D8E9B2E" w14:textId="77777777" w:rsidR="00A277F3" w:rsidRPr="00A277F3" w:rsidRDefault="00A277F3" w:rsidP="00A277F3">
      <w:pPr>
        <w:rPr>
          <w:b/>
          <w:bCs/>
        </w:rPr>
      </w:pPr>
      <w:r w:rsidRPr="00A277F3">
        <w:rPr>
          <w:b/>
          <w:bCs/>
        </w:rPr>
        <w:t>Key Information</w:t>
      </w:r>
    </w:p>
    <w:p w14:paraId="42E42168" w14:textId="77777777" w:rsidR="00A277F3" w:rsidRPr="00A277F3" w:rsidRDefault="00A277F3" w:rsidP="00A277F3">
      <w:pPr>
        <w:numPr>
          <w:ilvl w:val="0"/>
          <w:numId w:val="10"/>
        </w:numPr>
      </w:pPr>
      <w:r w:rsidRPr="00A277F3">
        <w:rPr>
          <w:b/>
          <w:bCs/>
        </w:rPr>
        <w:t>Data Sources</w:t>
      </w:r>
      <w:r w:rsidRPr="00A277F3">
        <w:t>:</w:t>
      </w:r>
    </w:p>
    <w:p w14:paraId="44E269A0" w14:textId="77777777" w:rsidR="00A277F3" w:rsidRPr="00A277F3" w:rsidRDefault="00A277F3" w:rsidP="00A277F3">
      <w:pPr>
        <w:numPr>
          <w:ilvl w:val="1"/>
          <w:numId w:val="10"/>
        </w:numPr>
      </w:pPr>
      <w:r w:rsidRPr="00A277F3">
        <w:t>Created by: Paulo Cortez and colleagues (University of Minho, CVRVV, 2009).</w:t>
      </w:r>
    </w:p>
    <w:p w14:paraId="3CFAE69B" w14:textId="77777777" w:rsidR="00A277F3" w:rsidRPr="00A277F3" w:rsidRDefault="00A277F3" w:rsidP="00A277F3">
      <w:pPr>
        <w:numPr>
          <w:ilvl w:val="1"/>
          <w:numId w:val="10"/>
        </w:numPr>
      </w:pPr>
      <w:r w:rsidRPr="00A277F3">
        <w:t>Based on physicochemical tests (input variables) and sensory evaluation (output variable).</w:t>
      </w:r>
    </w:p>
    <w:p w14:paraId="006DAD17" w14:textId="77777777" w:rsidR="00A277F3" w:rsidRPr="00A277F3" w:rsidRDefault="00A277F3" w:rsidP="00A277F3">
      <w:pPr>
        <w:numPr>
          <w:ilvl w:val="0"/>
          <w:numId w:val="10"/>
        </w:numPr>
      </w:pPr>
      <w:r w:rsidRPr="00A277F3">
        <w:rPr>
          <w:b/>
          <w:bCs/>
        </w:rPr>
        <w:t>Data Size</w:t>
      </w:r>
      <w:r w:rsidRPr="00A277F3">
        <w:t>:</w:t>
      </w:r>
    </w:p>
    <w:p w14:paraId="0A960A99" w14:textId="77777777" w:rsidR="00A277F3" w:rsidRPr="00A277F3" w:rsidRDefault="00A277F3" w:rsidP="00A277F3">
      <w:pPr>
        <w:numPr>
          <w:ilvl w:val="1"/>
          <w:numId w:val="10"/>
        </w:numPr>
      </w:pPr>
      <w:r w:rsidRPr="00A277F3">
        <w:rPr>
          <w:b/>
          <w:bCs/>
        </w:rPr>
        <w:t>Red Wine</w:t>
      </w:r>
      <w:r w:rsidRPr="00A277F3">
        <w:t>: 1599 samples.</w:t>
      </w:r>
    </w:p>
    <w:p w14:paraId="39214EC0" w14:textId="77777777" w:rsidR="00A277F3" w:rsidRPr="00A277F3" w:rsidRDefault="00A277F3" w:rsidP="00A277F3">
      <w:pPr>
        <w:numPr>
          <w:ilvl w:val="1"/>
          <w:numId w:val="10"/>
        </w:numPr>
      </w:pPr>
      <w:r w:rsidRPr="00A277F3">
        <w:rPr>
          <w:b/>
          <w:bCs/>
        </w:rPr>
        <w:t>White Wine</w:t>
      </w:r>
      <w:r w:rsidRPr="00A277F3">
        <w:t>: 4898 samples.</w:t>
      </w:r>
    </w:p>
    <w:p w14:paraId="4DD6DF72" w14:textId="77777777" w:rsidR="00A277F3" w:rsidRPr="00A277F3" w:rsidRDefault="00A277F3" w:rsidP="00A277F3">
      <w:pPr>
        <w:numPr>
          <w:ilvl w:val="0"/>
          <w:numId w:val="10"/>
        </w:numPr>
      </w:pPr>
      <w:r w:rsidRPr="00A277F3">
        <w:rPr>
          <w:b/>
          <w:bCs/>
        </w:rPr>
        <w:t>Attributes</w:t>
      </w:r>
      <w:r w:rsidRPr="00A277F3">
        <w:t>:</w:t>
      </w:r>
    </w:p>
    <w:p w14:paraId="474709B5" w14:textId="77777777" w:rsidR="00A277F3" w:rsidRPr="00A277F3" w:rsidRDefault="00A277F3" w:rsidP="00A277F3">
      <w:pPr>
        <w:numPr>
          <w:ilvl w:val="1"/>
          <w:numId w:val="10"/>
        </w:numPr>
      </w:pPr>
      <w:r w:rsidRPr="00A277F3">
        <w:rPr>
          <w:b/>
          <w:bCs/>
        </w:rPr>
        <w:t>Input Variables (11)</w:t>
      </w:r>
      <w:r w:rsidRPr="00A277F3">
        <w:t>:</w:t>
      </w:r>
    </w:p>
    <w:p w14:paraId="0B4C30CF" w14:textId="77777777" w:rsidR="00A277F3" w:rsidRPr="00A277F3" w:rsidRDefault="00A277F3" w:rsidP="00A277F3">
      <w:pPr>
        <w:numPr>
          <w:ilvl w:val="2"/>
          <w:numId w:val="10"/>
        </w:numPr>
      </w:pPr>
      <w:r w:rsidRPr="00A277F3">
        <w:t>Fixed acidity</w:t>
      </w:r>
    </w:p>
    <w:p w14:paraId="04F936B1" w14:textId="77777777" w:rsidR="00A277F3" w:rsidRPr="00A277F3" w:rsidRDefault="00A277F3" w:rsidP="00A277F3">
      <w:pPr>
        <w:numPr>
          <w:ilvl w:val="2"/>
          <w:numId w:val="10"/>
        </w:numPr>
      </w:pPr>
      <w:r w:rsidRPr="00A277F3">
        <w:t>Volatile acidity</w:t>
      </w:r>
    </w:p>
    <w:p w14:paraId="67B3CE55" w14:textId="77777777" w:rsidR="00A277F3" w:rsidRPr="00A277F3" w:rsidRDefault="00A277F3" w:rsidP="00A277F3">
      <w:pPr>
        <w:numPr>
          <w:ilvl w:val="2"/>
          <w:numId w:val="10"/>
        </w:numPr>
      </w:pPr>
      <w:r w:rsidRPr="00A277F3">
        <w:t>Citric acid</w:t>
      </w:r>
    </w:p>
    <w:p w14:paraId="77FF8F42" w14:textId="77777777" w:rsidR="00A277F3" w:rsidRPr="00A277F3" w:rsidRDefault="00A277F3" w:rsidP="00A277F3">
      <w:pPr>
        <w:numPr>
          <w:ilvl w:val="2"/>
          <w:numId w:val="10"/>
        </w:numPr>
      </w:pPr>
      <w:r w:rsidRPr="00A277F3">
        <w:t>Residual sugar</w:t>
      </w:r>
    </w:p>
    <w:p w14:paraId="2227C4E6" w14:textId="77777777" w:rsidR="00A277F3" w:rsidRPr="00A277F3" w:rsidRDefault="00A277F3" w:rsidP="00A277F3">
      <w:pPr>
        <w:numPr>
          <w:ilvl w:val="2"/>
          <w:numId w:val="10"/>
        </w:numPr>
      </w:pPr>
      <w:r w:rsidRPr="00A277F3">
        <w:t>Chlorides</w:t>
      </w:r>
    </w:p>
    <w:p w14:paraId="6AB97103" w14:textId="77777777" w:rsidR="00A277F3" w:rsidRPr="00A277F3" w:rsidRDefault="00A277F3" w:rsidP="00A277F3">
      <w:pPr>
        <w:numPr>
          <w:ilvl w:val="2"/>
          <w:numId w:val="10"/>
        </w:numPr>
      </w:pPr>
      <w:r w:rsidRPr="00A277F3">
        <w:t>Free sulfur dioxide</w:t>
      </w:r>
    </w:p>
    <w:p w14:paraId="6731688A" w14:textId="77777777" w:rsidR="00A277F3" w:rsidRPr="00A277F3" w:rsidRDefault="00A277F3" w:rsidP="00A277F3">
      <w:pPr>
        <w:numPr>
          <w:ilvl w:val="2"/>
          <w:numId w:val="10"/>
        </w:numPr>
      </w:pPr>
      <w:r w:rsidRPr="00A277F3">
        <w:t>Total sulfur dioxide</w:t>
      </w:r>
    </w:p>
    <w:p w14:paraId="6D8457E9" w14:textId="77777777" w:rsidR="00A277F3" w:rsidRPr="00A277F3" w:rsidRDefault="00A277F3" w:rsidP="00A277F3">
      <w:pPr>
        <w:numPr>
          <w:ilvl w:val="2"/>
          <w:numId w:val="10"/>
        </w:numPr>
      </w:pPr>
      <w:r w:rsidRPr="00A277F3">
        <w:t>Density</w:t>
      </w:r>
    </w:p>
    <w:p w14:paraId="092D876D" w14:textId="77777777" w:rsidR="00A277F3" w:rsidRPr="00A277F3" w:rsidRDefault="00A277F3" w:rsidP="00A277F3">
      <w:pPr>
        <w:numPr>
          <w:ilvl w:val="2"/>
          <w:numId w:val="10"/>
        </w:numPr>
      </w:pPr>
      <w:r w:rsidRPr="00A277F3">
        <w:t>pH</w:t>
      </w:r>
    </w:p>
    <w:p w14:paraId="32B104CA" w14:textId="77777777" w:rsidR="00A277F3" w:rsidRPr="00A277F3" w:rsidRDefault="00A277F3" w:rsidP="00A277F3">
      <w:pPr>
        <w:numPr>
          <w:ilvl w:val="2"/>
          <w:numId w:val="10"/>
        </w:numPr>
      </w:pPr>
      <w:r w:rsidRPr="00A277F3">
        <w:t>Sulphates</w:t>
      </w:r>
    </w:p>
    <w:p w14:paraId="4C1188F5" w14:textId="77777777" w:rsidR="00A277F3" w:rsidRPr="00A277F3" w:rsidRDefault="00A277F3" w:rsidP="00A277F3">
      <w:pPr>
        <w:numPr>
          <w:ilvl w:val="2"/>
          <w:numId w:val="10"/>
        </w:numPr>
      </w:pPr>
      <w:r w:rsidRPr="00A277F3">
        <w:t>Alcohol</w:t>
      </w:r>
    </w:p>
    <w:p w14:paraId="57BFF518" w14:textId="77777777" w:rsidR="00A277F3" w:rsidRPr="00A277F3" w:rsidRDefault="00A277F3" w:rsidP="00A277F3">
      <w:pPr>
        <w:numPr>
          <w:ilvl w:val="1"/>
          <w:numId w:val="10"/>
        </w:numPr>
      </w:pPr>
      <w:r w:rsidRPr="00A277F3">
        <w:rPr>
          <w:b/>
          <w:bCs/>
        </w:rPr>
        <w:lastRenderedPageBreak/>
        <w:t>Output Variable (1)</w:t>
      </w:r>
      <w:r w:rsidRPr="00A277F3">
        <w:t>:</w:t>
      </w:r>
    </w:p>
    <w:p w14:paraId="7A2A8E9B" w14:textId="77777777" w:rsidR="00A277F3" w:rsidRPr="00A277F3" w:rsidRDefault="00A277F3" w:rsidP="00A277F3">
      <w:pPr>
        <w:numPr>
          <w:ilvl w:val="2"/>
          <w:numId w:val="11"/>
        </w:numPr>
      </w:pPr>
      <w:r w:rsidRPr="00A277F3">
        <w:t>Quality (sensory score from 0 to 10).</w:t>
      </w:r>
    </w:p>
    <w:p w14:paraId="4DADB7EF" w14:textId="77777777" w:rsidR="00A277F3" w:rsidRPr="00A277F3" w:rsidRDefault="00A277F3" w:rsidP="00A277F3">
      <w:pPr>
        <w:numPr>
          <w:ilvl w:val="1"/>
          <w:numId w:val="10"/>
        </w:numPr>
      </w:pPr>
      <w:r w:rsidRPr="00A277F3">
        <w:t>No missing values are present.</w:t>
      </w:r>
    </w:p>
    <w:p w14:paraId="1C762DC2" w14:textId="77777777" w:rsidR="00A277F3" w:rsidRPr="00A277F3" w:rsidRDefault="00A277F3" w:rsidP="00A277F3">
      <w:pPr>
        <w:numPr>
          <w:ilvl w:val="0"/>
          <w:numId w:val="10"/>
        </w:numPr>
      </w:pPr>
      <w:r w:rsidRPr="00A277F3">
        <w:rPr>
          <w:b/>
          <w:bCs/>
        </w:rPr>
        <w:t>Output Description</w:t>
      </w:r>
      <w:r w:rsidRPr="00A277F3">
        <w:t>:</w:t>
      </w:r>
    </w:p>
    <w:p w14:paraId="7CC62E76" w14:textId="77777777" w:rsidR="00A277F3" w:rsidRPr="00A277F3" w:rsidRDefault="00A277F3" w:rsidP="00A277F3">
      <w:pPr>
        <w:numPr>
          <w:ilvl w:val="1"/>
          <w:numId w:val="10"/>
        </w:numPr>
      </w:pPr>
      <w:r w:rsidRPr="00A277F3">
        <w:t>Quality scores are based on a median of evaluations by at least three wine experts.</w:t>
      </w:r>
    </w:p>
    <w:p w14:paraId="59F14D8A" w14:textId="77777777" w:rsidR="00A277F3" w:rsidRPr="00A277F3" w:rsidRDefault="00A277F3" w:rsidP="00A277F3">
      <w:pPr>
        <w:numPr>
          <w:ilvl w:val="1"/>
          <w:numId w:val="10"/>
        </w:numPr>
      </w:pPr>
      <w:r w:rsidRPr="00A277F3">
        <w:t>Scores range from 0 (very bad) to 10 (very excellent).</w:t>
      </w:r>
    </w:p>
    <w:p w14:paraId="19389DE6" w14:textId="77777777" w:rsidR="00A277F3" w:rsidRPr="00A277F3" w:rsidRDefault="00A277F3" w:rsidP="00A277F3">
      <w:pPr>
        <w:numPr>
          <w:ilvl w:val="0"/>
          <w:numId w:val="10"/>
        </w:numPr>
      </w:pPr>
      <w:r w:rsidRPr="00A277F3">
        <w:rPr>
          <w:b/>
          <w:bCs/>
        </w:rPr>
        <w:t>Data Properties</w:t>
      </w:r>
      <w:r w:rsidRPr="00A277F3">
        <w:t>:</w:t>
      </w:r>
    </w:p>
    <w:p w14:paraId="2C0E3036" w14:textId="77777777" w:rsidR="00A277F3" w:rsidRPr="00A277F3" w:rsidRDefault="00A277F3" w:rsidP="00A277F3">
      <w:pPr>
        <w:numPr>
          <w:ilvl w:val="1"/>
          <w:numId w:val="10"/>
        </w:numPr>
      </w:pPr>
      <w:r w:rsidRPr="00A277F3">
        <w:t>Classes are ordered but imbalanced (more normal wines than excellent or poor ones).</w:t>
      </w:r>
    </w:p>
    <w:p w14:paraId="375C4F2D" w14:textId="77777777" w:rsidR="00A277F3" w:rsidRPr="00A277F3" w:rsidRDefault="00A277F3" w:rsidP="00A277F3">
      <w:pPr>
        <w:numPr>
          <w:ilvl w:val="1"/>
          <w:numId w:val="10"/>
        </w:numPr>
      </w:pPr>
      <w:r w:rsidRPr="00A277F3">
        <w:t>Variables may be correlated, making feature selection important.</w:t>
      </w:r>
    </w:p>
    <w:p w14:paraId="6B5636BB" w14:textId="77777777" w:rsidR="00A277F3" w:rsidRPr="00A277F3" w:rsidRDefault="00A277F3" w:rsidP="00A277F3">
      <w:pPr>
        <w:numPr>
          <w:ilvl w:val="0"/>
          <w:numId w:val="10"/>
        </w:numPr>
      </w:pPr>
      <w:r w:rsidRPr="00A277F3">
        <w:rPr>
          <w:b/>
          <w:bCs/>
        </w:rPr>
        <w:t>Suggested Use Cases</w:t>
      </w:r>
      <w:r w:rsidRPr="00A277F3">
        <w:t>:</w:t>
      </w:r>
    </w:p>
    <w:p w14:paraId="657E856A" w14:textId="77777777" w:rsidR="00A277F3" w:rsidRPr="00A277F3" w:rsidRDefault="00A277F3" w:rsidP="00A277F3">
      <w:pPr>
        <w:numPr>
          <w:ilvl w:val="1"/>
          <w:numId w:val="10"/>
        </w:numPr>
      </w:pPr>
      <w:r w:rsidRPr="00A277F3">
        <w:t>Classification: Categorizing wine into quality levels (e.g., good or bad).</w:t>
      </w:r>
    </w:p>
    <w:p w14:paraId="41D1197C" w14:textId="77777777" w:rsidR="00A277F3" w:rsidRPr="00A277F3" w:rsidRDefault="00A277F3" w:rsidP="00A277F3">
      <w:pPr>
        <w:numPr>
          <w:ilvl w:val="1"/>
          <w:numId w:val="10"/>
        </w:numPr>
      </w:pPr>
      <w:r w:rsidRPr="00A277F3">
        <w:t>Regression: Predicting exact quality scores.</w:t>
      </w:r>
    </w:p>
    <w:p w14:paraId="0DCB8C0E" w14:textId="77777777" w:rsidR="00A277F3" w:rsidRPr="00A277F3" w:rsidRDefault="00A277F3" w:rsidP="00A277F3">
      <w:pPr>
        <w:numPr>
          <w:ilvl w:val="1"/>
          <w:numId w:val="10"/>
        </w:numPr>
      </w:pPr>
      <w:r w:rsidRPr="00A277F3">
        <w:t>Feature importance analysis: Determining which chemical properties contribute most to wine quality.</w:t>
      </w:r>
    </w:p>
    <w:p w14:paraId="54C8BF0A" w14:textId="77777777" w:rsidR="00A277F3" w:rsidRPr="00A277F3" w:rsidRDefault="00A277F3" w:rsidP="00A277F3">
      <w:r w:rsidRPr="00A277F3">
        <w:pict w14:anchorId="246E8CDF">
          <v:rect id="_x0000_i1098" style="width:0;height:1.5pt" o:hralign="center" o:hrstd="t" o:hr="t" fillcolor="#a0a0a0" stroked="f"/>
        </w:pict>
      </w:r>
    </w:p>
    <w:p w14:paraId="3455C730" w14:textId="77777777" w:rsidR="00A277F3" w:rsidRPr="00A277F3" w:rsidRDefault="00A277F3" w:rsidP="00A277F3">
      <w:pPr>
        <w:rPr>
          <w:b/>
          <w:bCs/>
        </w:rPr>
      </w:pPr>
      <w:r w:rsidRPr="00A277F3">
        <w:rPr>
          <w:b/>
          <w:bCs/>
        </w:rPr>
        <w:t>Dataset Strengths</w:t>
      </w:r>
    </w:p>
    <w:p w14:paraId="59C74D22" w14:textId="77777777" w:rsidR="00A277F3" w:rsidRPr="00A277F3" w:rsidRDefault="00A277F3" w:rsidP="00A277F3">
      <w:pPr>
        <w:numPr>
          <w:ilvl w:val="0"/>
          <w:numId w:val="12"/>
        </w:numPr>
      </w:pPr>
      <w:r w:rsidRPr="00A277F3">
        <w:rPr>
          <w:b/>
          <w:bCs/>
        </w:rPr>
        <w:t>Rich Features</w:t>
      </w:r>
      <w:r w:rsidRPr="00A277F3">
        <w:t>: Covers a wide range of chemical properties affecting wine quality.</w:t>
      </w:r>
    </w:p>
    <w:p w14:paraId="4DE7033E" w14:textId="77777777" w:rsidR="00A277F3" w:rsidRPr="00A277F3" w:rsidRDefault="00A277F3" w:rsidP="00A277F3">
      <w:pPr>
        <w:numPr>
          <w:ilvl w:val="0"/>
          <w:numId w:val="12"/>
        </w:numPr>
      </w:pPr>
      <w:r w:rsidRPr="00A277F3">
        <w:rPr>
          <w:b/>
          <w:bCs/>
        </w:rPr>
        <w:t>No Missing Values</w:t>
      </w:r>
      <w:r w:rsidRPr="00A277F3">
        <w:t>: Ensures a clean dataset for analysis.</w:t>
      </w:r>
    </w:p>
    <w:p w14:paraId="32743EF6" w14:textId="77777777" w:rsidR="00A277F3" w:rsidRPr="00A277F3" w:rsidRDefault="00A277F3" w:rsidP="00A277F3">
      <w:pPr>
        <w:numPr>
          <w:ilvl w:val="0"/>
          <w:numId w:val="12"/>
        </w:numPr>
      </w:pPr>
      <w:r w:rsidRPr="00A277F3">
        <w:rPr>
          <w:b/>
          <w:bCs/>
        </w:rPr>
        <w:t>Well-Cited</w:t>
      </w:r>
      <w:r w:rsidRPr="00A277F3">
        <w:t>: Frequently used in research for regression and classification modeling.</w:t>
      </w:r>
    </w:p>
    <w:p w14:paraId="30A02A40" w14:textId="77777777" w:rsidR="00A277F3" w:rsidRPr="00A277F3" w:rsidRDefault="00A277F3" w:rsidP="00A277F3">
      <w:r w:rsidRPr="00A277F3">
        <w:pict w14:anchorId="401F0966">
          <v:rect id="_x0000_i1099" style="width:0;height:1.5pt" o:hralign="center" o:hrstd="t" o:hr="t" fillcolor="#a0a0a0" stroked="f"/>
        </w:pict>
      </w:r>
    </w:p>
    <w:p w14:paraId="0B81ACA6" w14:textId="77777777" w:rsidR="00A277F3" w:rsidRPr="00A277F3" w:rsidRDefault="00A277F3" w:rsidP="00A277F3">
      <w:pPr>
        <w:rPr>
          <w:b/>
          <w:bCs/>
        </w:rPr>
      </w:pPr>
      <w:r w:rsidRPr="00A277F3">
        <w:rPr>
          <w:b/>
          <w:bCs/>
        </w:rPr>
        <w:t>Challenges</w:t>
      </w:r>
    </w:p>
    <w:p w14:paraId="08C91627" w14:textId="77777777" w:rsidR="00A277F3" w:rsidRPr="00A277F3" w:rsidRDefault="00A277F3" w:rsidP="00A277F3">
      <w:pPr>
        <w:numPr>
          <w:ilvl w:val="0"/>
          <w:numId w:val="13"/>
        </w:numPr>
      </w:pPr>
      <w:r w:rsidRPr="00A277F3">
        <w:rPr>
          <w:b/>
          <w:bCs/>
        </w:rPr>
        <w:t>Imbalanced Classes</w:t>
      </w:r>
      <w:r w:rsidRPr="00A277F3">
        <w:t>:</w:t>
      </w:r>
    </w:p>
    <w:p w14:paraId="25639256" w14:textId="77777777" w:rsidR="00A277F3" w:rsidRPr="00A277F3" w:rsidRDefault="00A277F3" w:rsidP="00A277F3">
      <w:pPr>
        <w:numPr>
          <w:ilvl w:val="1"/>
          <w:numId w:val="13"/>
        </w:numPr>
      </w:pPr>
      <w:r w:rsidRPr="00A277F3">
        <w:t>Excellent and poor wines are rare, which may bias models toward predicting "normal" quality.</w:t>
      </w:r>
    </w:p>
    <w:p w14:paraId="77F1C19C" w14:textId="77777777" w:rsidR="00A277F3" w:rsidRPr="00A277F3" w:rsidRDefault="00A277F3" w:rsidP="00A277F3">
      <w:pPr>
        <w:numPr>
          <w:ilvl w:val="1"/>
          <w:numId w:val="13"/>
        </w:numPr>
      </w:pPr>
      <w:r w:rsidRPr="00A277F3">
        <w:t>Addressed using techniques like class weighting or oversampling.</w:t>
      </w:r>
    </w:p>
    <w:p w14:paraId="109D6BBF" w14:textId="77777777" w:rsidR="00A277F3" w:rsidRPr="00A277F3" w:rsidRDefault="00A277F3" w:rsidP="00A277F3">
      <w:pPr>
        <w:numPr>
          <w:ilvl w:val="0"/>
          <w:numId w:val="13"/>
        </w:numPr>
      </w:pPr>
      <w:r w:rsidRPr="00A277F3">
        <w:rPr>
          <w:b/>
          <w:bCs/>
        </w:rPr>
        <w:lastRenderedPageBreak/>
        <w:t>Correlations</w:t>
      </w:r>
      <w:r w:rsidRPr="00A277F3">
        <w:t>:</w:t>
      </w:r>
    </w:p>
    <w:p w14:paraId="023B2B6C" w14:textId="77777777" w:rsidR="00A277F3" w:rsidRPr="00A277F3" w:rsidRDefault="00A277F3" w:rsidP="00A277F3">
      <w:pPr>
        <w:numPr>
          <w:ilvl w:val="1"/>
          <w:numId w:val="13"/>
        </w:numPr>
      </w:pPr>
      <w:r w:rsidRPr="00A277F3">
        <w:t>Many features are highly correlated (e.g., density and alcohol), which could introduce multicollinearity issues in some models (e.g., linear regression).</w:t>
      </w:r>
    </w:p>
    <w:p w14:paraId="32FD8815" w14:textId="77777777" w:rsidR="00A277F3" w:rsidRPr="00A277F3" w:rsidRDefault="00A277F3" w:rsidP="00A277F3">
      <w:pPr>
        <w:numPr>
          <w:ilvl w:val="1"/>
          <w:numId w:val="13"/>
        </w:numPr>
      </w:pPr>
      <w:r w:rsidRPr="00A277F3">
        <w:t>Dimensionality reduction (e.g., PCA) or feature selection may be necessary.</w:t>
      </w:r>
    </w:p>
    <w:p w14:paraId="435A49CC" w14:textId="77777777" w:rsidR="00A277F3" w:rsidRPr="00A277F3" w:rsidRDefault="00A277F3" w:rsidP="00A277F3">
      <w:pPr>
        <w:numPr>
          <w:ilvl w:val="0"/>
          <w:numId w:val="13"/>
        </w:numPr>
      </w:pPr>
      <w:r w:rsidRPr="00A277F3">
        <w:rPr>
          <w:b/>
          <w:bCs/>
        </w:rPr>
        <w:t>Interpretability</w:t>
      </w:r>
      <w:r w:rsidRPr="00A277F3">
        <w:t>:</w:t>
      </w:r>
    </w:p>
    <w:p w14:paraId="79CE027A" w14:textId="77777777" w:rsidR="00A277F3" w:rsidRPr="00A277F3" w:rsidRDefault="00A277F3" w:rsidP="00A277F3">
      <w:pPr>
        <w:numPr>
          <w:ilvl w:val="1"/>
          <w:numId w:val="13"/>
        </w:numPr>
      </w:pPr>
      <w:r w:rsidRPr="00A277F3">
        <w:t>Understanding which chemical properties drive quality might require additional analysis beyond simple model evaluation.</w:t>
      </w:r>
    </w:p>
    <w:p w14:paraId="6F420DAF" w14:textId="77777777" w:rsidR="00A277F3" w:rsidRPr="00A277F3" w:rsidRDefault="00A277F3" w:rsidP="00A277F3">
      <w:r w:rsidRPr="00A277F3">
        <w:pict w14:anchorId="01B8655A">
          <v:rect id="_x0000_i1100" style="width:0;height:1.5pt" o:hralign="center" o:hrstd="t" o:hr="t" fillcolor="#a0a0a0" stroked="f"/>
        </w:pict>
      </w:r>
    </w:p>
    <w:p w14:paraId="5413ED15" w14:textId="77777777" w:rsidR="00A277F3" w:rsidRPr="00A277F3" w:rsidRDefault="00A277F3" w:rsidP="00A277F3">
      <w:pPr>
        <w:rPr>
          <w:b/>
          <w:bCs/>
        </w:rPr>
      </w:pPr>
      <w:r w:rsidRPr="00A277F3">
        <w:rPr>
          <w:b/>
          <w:bCs/>
        </w:rPr>
        <w:t>Example Applications in Machine Learning</w:t>
      </w:r>
    </w:p>
    <w:p w14:paraId="1B7B17DF" w14:textId="77777777" w:rsidR="00A277F3" w:rsidRPr="00A277F3" w:rsidRDefault="00A277F3" w:rsidP="00A277F3">
      <w:pPr>
        <w:numPr>
          <w:ilvl w:val="0"/>
          <w:numId w:val="14"/>
        </w:numPr>
      </w:pPr>
      <w:r w:rsidRPr="00A277F3">
        <w:rPr>
          <w:b/>
          <w:bCs/>
        </w:rPr>
        <w:t>Linear Regression</w:t>
      </w:r>
      <w:r w:rsidRPr="00A277F3">
        <w:t>: Predicting exact quality scores as a continuous variable.</w:t>
      </w:r>
    </w:p>
    <w:p w14:paraId="5C4F864C" w14:textId="77777777" w:rsidR="00A277F3" w:rsidRPr="00A277F3" w:rsidRDefault="00A277F3" w:rsidP="00A277F3">
      <w:pPr>
        <w:numPr>
          <w:ilvl w:val="0"/>
          <w:numId w:val="14"/>
        </w:numPr>
      </w:pPr>
      <w:r w:rsidRPr="00A277F3">
        <w:rPr>
          <w:b/>
          <w:bCs/>
        </w:rPr>
        <w:t>Classification (SVM, Random Forest, Neural Network)</w:t>
      </w:r>
      <w:r w:rsidRPr="00A277F3">
        <w:t>: Categorizing wines as "low," "medium," or "high" quality.</w:t>
      </w:r>
    </w:p>
    <w:p w14:paraId="71E00BF7" w14:textId="77777777" w:rsidR="00A277F3" w:rsidRPr="00A277F3" w:rsidRDefault="00A277F3" w:rsidP="00A277F3">
      <w:pPr>
        <w:numPr>
          <w:ilvl w:val="0"/>
          <w:numId w:val="14"/>
        </w:numPr>
      </w:pPr>
      <w:r w:rsidRPr="00A277F3">
        <w:rPr>
          <w:b/>
          <w:bCs/>
        </w:rPr>
        <w:t>Feature Selection</w:t>
      </w:r>
      <w:r w:rsidRPr="00A277F3">
        <w:t>: Identifying the most important chemical properties influencing quality using methods like feature importance from Random Forests or Lasso Regression.</w:t>
      </w:r>
    </w:p>
    <w:p w14:paraId="303FE296" w14:textId="77777777" w:rsidR="00A277F3" w:rsidRDefault="00A277F3"/>
    <w:p w14:paraId="6EB1FC87" w14:textId="77777777" w:rsidR="00E82B11" w:rsidRPr="00E82B11" w:rsidRDefault="00E82B11" w:rsidP="00E82B11">
      <w:pPr>
        <w:rPr>
          <w:b/>
          <w:bCs/>
        </w:rPr>
      </w:pPr>
      <w:r w:rsidRPr="00E82B11">
        <w:rPr>
          <w:b/>
          <w:bCs/>
        </w:rPr>
        <w:t>项目框架（基于红酒质量数据集）</w:t>
      </w:r>
    </w:p>
    <w:p w14:paraId="3D31B5F0" w14:textId="77777777" w:rsidR="00E82B11" w:rsidRPr="00E82B11" w:rsidRDefault="00E82B11" w:rsidP="00E82B11">
      <w:pPr>
        <w:rPr>
          <w:b/>
          <w:bCs/>
        </w:rPr>
      </w:pPr>
      <w:r w:rsidRPr="00E82B11">
        <w:rPr>
          <w:b/>
          <w:bCs/>
        </w:rPr>
        <w:t>1. Introduction</w:t>
      </w:r>
    </w:p>
    <w:p w14:paraId="371D8B6F" w14:textId="77777777" w:rsidR="00E82B11" w:rsidRPr="00E82B11" w:rsidRDefault="00E82B11" w:rsidP="00E82B11">
      <w:pPr>
        <w:numPr>
          <w:ilvl w:val="0"/>
          <w:numId w:val="1"/>
        </w:numPr>
      </w:pPr>
      <w:r w:rsidRPr="00E82B11">
        <w:rPr>
          <w:b/>
          <w:bCs/>
        </w:rPr>
        <w:t>背景</w:t>
      </w:r>
      <w:r w:rsidRPr="00E82B11">
        <w:t>：基于红酒的物理化学性质进行质量分类。</w:t>
      </w:r>
    </w:p>
    <w:p w14:paraId="037AF399" w14:textId="77777777" w:rsidR="00E82B11" w:rsidRPr="00E82B11" w:rsidRDefault="00E82B11" w:rsidP="00E82B11">
      <w:pPr>
        <w:numPr>
          <w:ilvl w:val="0"/>
          <w:numId w:val="1"/>
        </w:numPr>
      </w:pPr>
      <w:r w:rsidRPr="00E82B11">
        <w:rPr>
          <w:b/>
          <w:bCs/>
        </w:rPr>
        <w:t>数据来源</w:t>
      </w:r>
      <w:r w:rsidRPr="00E82B11">
        <w:t>：来自</w:t>
      </w:r>
      <w:r w:rsidRPr="00E82B11">
        <w:t xml:space="preserve"> </w:t>
      </w:r>
      <w:hyperlink r:id="rId5" w:tgtFrame="_new" w:history="1">
        <w:r w:rsidRPr="00E82B11">
          <w:rPr>
            <w:rStyle w:val="Hyperlink"/>
          </w:rPr>
          <w:t>UCI Machine Learning Repository</w:t>
        </w:r>
      </w:hyperlink>
      <w:r w:rsidRPr="00E82B11">
        <w:t xml:space="preserve"> </w:t>
      </w:r>
      <w:r w:rsidRPr="00E82B11">
        <w:t>的红酒质量数据集，由</w:t>
      </w:r>
      <w:r w:rsidRPr="00E82B11">
        <w:t xml:space="preserve"> Cortez </w:t>
      </w:r>
      <w:r w:rsidRPr="00E82B11">
        <w:t>等人创建。</w:t>
      </w:r>
    </w:p>
    <w:p w14:paraId="1EDFF8FE" w14:textId="77777777" w:rsidR="00E82B11" w:rsidRPr="00E82B11" w:rsidRDefault="00E82B11" w:rsidP="00E82B11">
      <w:pPr>
        <w:numPr>
          <w:ilvl w:val="0"/>
          <w:numId w:val="1"/>
        </w:numPr>
      </w:pPr>
      <w:r w:rsidRPr="00E82B11">
        <w:rPr>
          <w:b/>
          <w:bCs/>
        </w:rPr>
        <w:t>目标</w:t>
      </w:r>
      <w:r w:rsidRPr="00E82B11">
        <w:t>：使用分类算法（如</w:t>
      </w:r>
      <w:r w:rsidRPr="00E82B11">
        <w:t xml:space="preserve"> SVM</w:t>
      </w:r>
      <w:r w:rsidRPr="00E82B11">
        <w:t>、</w:t>
      </w:r>
      <w:r w:rsidRPr="00E82B11">
        <w:t>ANN</w:t>
      </w:r>
      <w:r w:rsidRPr="00E82B11">
        <w:t>、</w:t>
      </w:r>
      <w:r w:rsidRPr="00E82B11">
        <w:t>Random Forest</w:t>
      </w:r>
      <w:r w:rsidRPr="00E82B11">
        <w:t>）对红酒质量进行预测，比较其性能。</w:t>
      </w:r>
    </w:p>
    <w:p w14:paraId="115FFBE6" w14:textId="77777777" w:rsidR="00E82B11" w:rsidRPr="00E82B11" w:rsidRDefault="00E82B11" w:rsidP="00E82B11">
      <w:pPr>
        <w:numPr>
          <w:ilvl w:val="0"/>
          <w:numId w:val="1"/>
        </w:numPr>
      </w:pPr>
      <w:r w:rsidRPr="00E82B11">
        <w:rPr>
          <w:b/>
          <w:bCs/>
        </w:rPr>
        <w:t>主要成果</w:t>
      </w:r>
      <w:r w:rsidRPr="00E82B11">
        <w:t>：总结完成后的模型性能和关键发现。</w:t>
      </w:r>
    </w:p>
    <w:p w14:paraId="2A4F4EF1" w14:textId="77777777" w:rsidR="00E82B11" w:rsidRPr="00E82B11" w:rsidRDefault="00E82B11" w:rsidP="00E82B11">
      <w:r w:rsidRPr="00E82B11">
        <w:pict w14:anchorId="07F8F916">
          <v:rect id="_x0000_i1061" style="width:0;height:1.5pt" o:hralign="center" o:hrstd="t" o:hr="t" fillcolor="#a0a0a0" stroked="f"/>
        </w:pict>
      </w:r>
    </w:p>
    <w:p w14:paraId="3F9449B8" w14:textId="77777777" w:rsidR="00E82B11" w:rsidRPr="00E82B11" w:rsidRDefault="00E82B11" w:rsidP="00E82B11">
      <w:pPr>
        <w:rPr>
          <w:b/>
          <w:bCs/>
        </w:rPr>
      </w:pPr>
      <w:r w:rsidRPr="00E82B11">
        <w:rPr>
          <w:b/>
          <w:bCs/>
        </w:rPr>
        <w:t>2. Exploratory Analysis of the Data Set</w:t>
      </w:r>
    </w:p>
    <w:p w14:paraId="36DCED56" w14:textId="77777777" w:rsidR="00E82B11" w:rsidRPr="00E82B11" w:rsidRDefault="00E82B11" w:rsidP="00E82B11">
      <w:pPr>
        <w:numPr>
          <w:ilvl w:val="0"/>
          <w:numId w:val="2"/>
        </w:numPr>
      </w:pPr>
      <w:r w:rsidRPr="00E82B11">
        <w:rPr>
          <w:b/>
          <w:bCs/>
        </w:rPr>
        <w:t>数据描述</w:t>
      </w:r>
      <w:r w:rsidRPr="00E82B11">
        <w:t>：</w:t>
      </w:r>
    </w:p>
    <w:p w14:paraId="5489DFBF" w14:textId="77777777" w:rsidR="00E82B11" w:rsidRPr="00E82B11" w:rsidRDefault="00E82B11" w:rsidP="00E82B11">
      <w:pPr>
        <w:numPr>
          <w:ilvl w:val="1"/>
          <w:numId w:val="2"/>
        </w:numPr>
      </w:pPr>
      <w:r w:rsidRPr="00E82B11">
        <w:lastRenderedPageBreak/>
        <w:t>样本数量：</w:t>
      </w:r>
      <w:r w:rsidRPr="00E82B11">
        <w:t>1599</w:t>
      </w:r>
      <w:r w:rsidRPr="00E82B11">
        <w:t>（红酒数据集）。</w:t>
      </w:r>
    </w:p>
    <w:p w14:paraId="4859849E" w14:textId="77777777" w:rsidR="00E82B11" w:rsidRPr="00E82B11" w:rsidRDefault="00E82B11" w:rsidP="00E82B11">
      <w:pPr>
        <w:numPr>
          <w:ilvl w:val="1"/>
          <w:numId w:val="2"/>
        </w:numPr>
      </w:pPr>
      <w:r w:rsidRPr="00E82B11">
        <w:t>特征数量：</w:t>
      </w:r>
      <w:r w:rsidRPr="00E82B11">
        <w:t xml:space="preserve">11 </w:t>
      </w:r>
      <w:r w:rsidRPr="00E82B11">
        <w:t>个输入变量</w:t>
      </w:r>
      <w:r w:rsidRPr="00E82B11">
        <w:t xml:space="preserve"> + 1 </w:t>
      </w:r>
      <w:r w:rsidRPr="00E82B11">
        <w:t>个输出变量。</w:t>
      </w:r>
    </w:p>
    <w:p w14:paraId="2D418042" w14:textId="77777777" w:rsidR="00E82B11" w:rsidRPr="00E82B11" w:rsidRDefault="00E82B11" w:rsidP="00E82B11">
      <w:pPr>
        <w:numPr>
          <w:ilvl w:val="1"/>
          <w:numId w:val="2"/>
        </w:numPr>
      </w:pPr>
      <w:r w:rsidRPr="00E82B11">
        <w:t>输出变量：红酒质量（评分</w:t>
      </w:r>
      <w:r w:rsidRPr="00E82B11">
        <w:t xml:space="preserve"> 0 </w:t>
      </w:r>
      <w:r w:rsidRPr="00E82B11">
        <w:t>到</w:t>
      </w:r>
      <w:r w:rsidRPr="00E82B11">
        <w:t xml:space="preserve"> 10</w:t>
      </w:r>
      <w:r w:rsidRPr="00E82B11">
        <w:t>）。</w:t>
      </w:r>
    </w:p>
    <w:p w14:paraId="44E23C2B" w14:textId="77777777" w:rsidR="00E82B11" w:rsidRPr="00E82B11" w:rsidRDefault="00E82B11" w:rsidP="00E82B11">
      <w:pPr>
        <w:numPr>
          <w:ilvl w:val="0"/>
          <w:numId w:val="2"/>
        </w:numPr>
      </w:pPr>
      <w:r w:rsidRPr="00E82B11">
        <w:rPr>
          <w:b/>
          <w:bCs/>
        </w:rPr>
        <w:t>数据可视化</w:t>
      </w:r>
      <w:r w:rsidRPr="00E82B11">
        <w:t>：</w:t>
      </w:r>
    </w:p>
    <w:p w14:paraId="362B0F72" w14:textId="77777777" w:rsidR="00E82B11" w:rsidRPr="00E82B11" w:rsidRDefault="00E82B11" w:rsidP="00E82B11">
      <w:pPr>
        <w:numPr>
          <w:ilvl w:val="1"/>
          <w:numId w:val="2"/>
        </w:numPr>
      </w:pPr>
      <w:r w:rsidRPr="00E82B11">
        <w:t>质量分布直方图（查看数据不平衡性）。</w:t>
      </w:r>
    </w:p>
    <w:p w14:paraId="2CFC4961" w14:textId="77777777" w:rsidR="00E82B11" w:rsidRPr="00E82B11" w:rsidRDefault="00E82B11" w:rsidP="00E82B11">
      <w:pPr>
        <w:numPr>
          <w:ilvl w:val="1"/>
          <w:numId w:val="2"/>
        </w:numPr>
      </w:pPr>
      <w:r w:rsidRPr="00E82B11">
        <w:t>热图展示特征之间的相关性。</w:t>
      </w:r>
    </w:p>
    <w:p w14:paraId="6597D438" w14:textId="77777777" w:rsidR="00E82B11" w:rsidRPr="00E82B11" w:rsidRDefault="00E82B11" w:rsidP="00E82B11">
      <w:pPr>
        <w:numPr>
          <w:ilvl w:val="1"/>
          <w:numId w:val="2"/>
        </w:numPr>
      </w:pPr>
      <w:r w:rsidRPr="00E82B11">
        <w:t>关键变量（如</w:t>
      </w:r>
      <w:r w:rsidRPr="00E82B11">
        <w:t xml:space="preserve"> pH</w:t>
      </w:r>
      <w:r w:rsidRPr="00E82B11">
        <w:t>、酒精含量）与质量的散点图。</w:t>
      </w:r>
    </w:p>
    <w:p w14:paraId="0CB55B36" w14:textId="77777777" w:rsidR="00E82B11" w:rsidRPr="00E82B11" w:rsidRDefault="00E82B11" w:rsidP="00E82B11">
      <w:pPr>
        <w:numPr>
          <w:ilvl w:val="0"/>
          <w:numId w:val="2"/>
        </w:numPr>
      </w:pPr>
      <w:r w:rsidRPr="00E82B11">
        <w:rPr>
          <w:b/>
          <w:bCs/>
        </w:rPr>
        <w:t>数据处理</w:t>
      </w:r>
      <w:r w:rsidRPr="00E82B11">
        <w:t>：</w:t>
      </w:r>
    </w:p>
    <w:p w14:paraId="2478EB8E" w14:textId="77777777" w:rsidR="00E82B11" w:rsidRPr="00E82B11" w:rsidRDefault="00E82B11" w:rsidP="00E82B11">
      <w:pPr>
        <w:numPr>
          <w:ilvl w:val="1"/>
          <w:numId w:val="2"/>
        </w:numPr>
      </w:pPr>
      <w:r w:rsidRPr="00E82B11">
        <w:t>检查缺失值（无缺失值）。</w:t>
      </w:r>
    </w:p>
    <w:p w14:paraId="4DF15E42" w14:textId="77777777" w:rsidR="00E82B11" w:rsidRPr="00E82B11" w:rsidRDefault="00E82B11" w:rsidP="00E82B11">
      <w:pPr>
        <w:numPr>
          <w:ilvl w:val="1"/>
          <w:numId w:val="2"/>
        </w:numPr>
      </w:pPr>
      <w:r w:rsidRPr="00E82B11">
        <w:t>考虑标准化</w:t>
      </w:r>
      <w:r w:rsidRPr="00E82B11">
        <w:t>/</w:t>
      </w:r>
      <w:r w:rsidRPr="00E82B11">
        <w:t>归一化（如对</w:t>
      </w:r>
      <w:r w:rsidRPr="00E82B11">
        <w:t xml:space="preserve"> pH</w:t>
      </w:r>
      <w:r w:rsidRPr="00E82B11">
        <w:t>、密度等）。</w:t>
      </w:r>
    </w:p>
    <w:p w14:paraId="3FB9E23E" w14:textId="77777777" w:rsidR="00E82B11" w:rsidRPr="00E82B11" w:rsidRDefault="00E82B11" w:rsidP="00E82B11">
      <w:r w:rsidRPr="00E82B11">
        <w:pict w14:anchorId="75787E0E">
          <v:rect id="_x0000_i1062" style="width:0;height:1.5pt" o:hralign="center" o:hrstd="t" o:hr="t" fillcolor="#a0a0a0" stroked="f"/>
        </w:pict>
      </w:r>
    </w:p>
    <w:p w14:paraId="59293D50" w14:textId="77777777" w:rsidR="00E82B11" w:rsidRPr="00E82B11" w:rsidRDefault="00E82B11" w:rsidP="00E82B11">
      <w:pPr>
        <w:rPr>
          <w:b/>
          <w:bCs/>
        </w:rPr>
      </w:pPr>
      <w:r w:rsidRPr="00E82B11">
        <w:rPr>
          <w:b/>
          <w:bCs/>
        </w:rPr>
        <w:t>3. Methods</w:t>
      </w:r>
    </w:p>
    <w:p w14:paraId="1E220945" w14:textId="77777777" w:rsidR="00E82B11" w:rsidRPr="00E82B11" w:rsidRDefault="00E82B11" w:rsidP="00E82B11">
      <w:pPr>
        <w:numPr>
          <w:ilvl w:val="0"/>
          <w:numId w:val="3"/>
        </w:numPr>
      </w:pPr>
      <w:r w:rsidRPr="00E82B11">
        <w:rPr>
          <w:b/>
          <w:bCs/>
        </w:rPr>
        <w:t>分类方法</w:t>
      </w:r>
      <w:r w:rsidRPr="00E82B11">
        <w:t>：</w:t>
      </w:r>
    </w:p>
    <w:p w14:paraId="1ACA626D" w14:textId="77777777" w:rsidR="00E82B11" w:rsidRPr="00E82B11" w:rsidRDefault="00E82B11" w:rsidP="00E82B11">
      <w:pPr>
        <w:numPr>
          <w:ilvl w:val="1"/>
          <w:numId w:val="3"/>
        </w:numPr>
      </w:pPr>
      <w:r w:rsidRPr="00E82B11">
        <w:t>支持向量机（</w:t>
      </w:r>
      <w:r w:rsidRPr="00E82B11">
        <w:t>SVM</w:t>
      </w:r>
      <w:r w:rsidRPr="00E82B11">
        <w:t>）：解释线性</w:t>
      </w:r>
      <w:r w:rsidRPr="00E82B11">
        <w:t>/</w:t>
      </w:r>
      <w:r w:rsidRPr="00E82B11">
        <w:t>非线性分类的原理。</w:t>
      </w:r>
    </w:p>
    <w:p w14:paraId="612EB893" w14:textId="77777777" w:rsidR="00E82B11" w:rsidRPr="00E82B11" w:rsidRDefault="00E82B11" w:rsidP="00E82B11">
      <w:pPr>
        <w:numPr>
          <w:ilvl w:val="1"/>
          <w:numId w:val="3"/>
        </w:numPr>
      </w:pPr>
      <w:r w:rsidRPr="00E82B11">
        <w:t>人工神经网络（</w:t>
      </w:r>
      <w:r w:rsidRPr="00E82B11">
        <w:t>ANN</w:t>
      </w:r>
      <w:r w:rsidRPr="00E82B11">
        <w:t>）：简单的两层或三层网络架构。</w:t>
      </w:r>
    </w:p>
    <w:p w14:paraId="586BDC75" w14:textId="77777777" w:rsidR="00E82B11" w:rsidRPr="00E82B11" w:rsidRDefault="00E82B11" w:rsidP="00E82B11">
      <w:pPr>
        <w:numPr>
          <w:ilvl w:val="1"/>
          <w:numId w:val="3"/>
        </w:numPr>
      </w:pPr>
      <w:r w:rsidRPr="00E82B11">
        <w:t>随机森林（</w:t>
      </w:r>
      <w:r w:rsidRPr="00E82B11">
        <w:t>Random Forest</w:t>
      </w:r>
      <w:r w:rsidRPr="00E82B11">
        <w:t>）：树的数量、分裂标准的描述。</w:t>
      </w:r>
    </w:p>
    <w:p w14:paraId="3CF5546A" w14:textId="77777777" w:rsidR="00E82B11" w:rsidRPr="00E82B11" w:rsidRDefault="00E82B11" w:rsidP="00E82B11">
      <w:pPr>
        <w:numPr>
          <w:ilvl w:val="0"/>
          <w:numId w:val="3"/>
        </w:numPr>
      </w:pPr>
      <w:r w:rsidRPr="00E82B11">
        <w:rPr>
          <w:b/>
          <w:bCs/>
        </w:rPr>
        <w:t>数据预处理</w:t>
      </w:r>
      <w:r w:rsidRPr="00E82B11">
        <w:t>：</w:t>
      </w:r>
    </w:p>
    <w:p w14:paraId="2AB42D2B" w14:textId="77777777" w:rsidR="00E82B11" w:rsidRPr="00E82B11" w:rsidRDefault="00E82B11" w:rsidP="00E82B11">
      <w:pPr>
        <w:numPr>
          <w:ilvl w:val="1"/>
          <w:numId w:val="4"/>
        </w:numPr>
      </w:pPr>
      <w:r w:rsidRPr="00E82B11">
        <w:t>标准化输入特征（如通过</w:t>
      </w:r>
      <w:r w:rsidRPr="00E82B11">
        <w:t xml:space="preserve"> </w:t>
      </w:r>
      <w:proofErr w:type="spellStart"/>
      <w:r w:rsidRPr="00E82B11">
        <w:t>StandardScaler</w:t>
      </w:r>
      <w:proofErr w:type="spellEnd"/>
      <w:r w:rsidRPr="00E82B11">
        <w:t>）。</w:t>
      </w:r>
    </w:p>
    <w:p w14:paraId="5D35891C" w14:textId="77777777" w:rsidR="00E82B11" w:rsidRPr="00E82B11" w:rsidRDefault="00E82B11" w:rsidP="00E82B11">
      <w:pPr>
        <w:numPr>
          <w:ilvl w:val="1"/>
          <w:numId w:val="4"/>
        </w:numPr>
      </w:pPr>
      <w:r w:rsidRPr="00E82B11">
        <w:t>数据集划分为训练集和测试集。</w:t>
      </w:r>
    </w:p>
    <w:p w14:paraId="69D9E3BE" w14:textId="77777777" w:rsidR="00E82B11" w:rsidRPr="00E82B11" w:rsidRDefault="00E82B11" w:rsidP="00E82B11">
      <w:pPr>
        <w:numPr>
          <w:ilvl w:val="0"/>
          <w:numId w:val="3"/>
        </w:numPr>
      </w:pPr>
      <w:r w:rsidRPr="00E82B11">
        <w:rPr>
          <w:b/>
          <w:bCs/>
        </w:rPr>
        <w:t>实现细节</w:t>
      </w:r>
      <w:r w:rsidRPr="00E82B11">
        <w:t>：</w:t>
      </w:r>
    </w:p>
    <w:p w14:paraId="6702D16E" w14:textId="77777777" w:rsidR="00E82B11" w:rsidRPr="00E82B11" w:rsidRDefault="00E82B11" w:rsidP="00E82B11">
      <w:pPr>
        <w:numPr>
          <w:ilvl w:val="1"/>
          <w:numId w:val="5"/>
        </w:numPr>
      </w:pPr>
      <w:r w:rsidRPr="00E82B11">
        <w:t>使用</w:t>
      </w:r>
      <w:r w:rsidRPr="00E82B11">
        <w:t xml:space="preserve"> </w:t>
      </w:r>
      <w:proofErr w:type="spellStart"/>
      <w:r w:rsidRPr="00E82B11">
        <w:t>sklearn</w:t>
      </w:r>
      <w:proofErr w:type="spellEnd"/>
      <w:r w:rsidRPr="00E82B11">
        <w:t xml:space="preserve"> </w:t>
      </w:r>
      <w:r w:rsidRPr="00E82B11">
        <w:t>实现分类算法。</w:t>
      </w:r>
    </w:p>
    <w:p w14:paraId="722947E4" w14:textId="77777777" w:rsidR="00E82B11" w:rsidRPr="00E82B11" w:rsidRDefault="00E82B11" w:rsidP="00E82B11">
      <w:pPr>
        <w:numPr>
          <w:ilvl w:val="1"/>
          <w:numId w:val="5"/>
        </w:numPr>
      </w:pPr>
      <w:r w:rsidRPr="00E82B11">
        <w:t>简要说明超参数调整的范围和方法（如网格搜索或随机搜索）。</w:t>
      </w:r>
    </w:p>
    <w:p w14:paraId="34B7FB5A" w14:textId="77777777" w:rsidR="00E82B11" w:rsidRPr="00E82B11" w:rsidRDefault="00E82B11" w:rsidP="00E82B11">
      <w:r w:rsidRPr="00E82B11">
        <w:pict w14:anchorId="2A88E0B7">
          <v:rect id="_x0000_i1063" style="width:0;height:1.5pt" o:hralign="center" o:hrstd="t" o:hr="t" fillcolor="#a0a0a0" stroked="f"/>
        </w:pict>
      </w:r>
    </w:p>
    <w:p w14:paraId="1132798D" w14:textId="77777777" w:rsidR="00E82B11" w:rsidRPr="00E82B11" w:rsidRDefault="00E82B11" w:rsidP="00E82B11">
      <w:pPr>
        <w:rPr>
          <w:b/>
          <w:bCs/>
        </w:rPr>
      </w:pPr>
      <w:r w:rsidRPr="00E82B11">
        <w:rPr>
          <w:b/>
          <w:bCs/>
        </w:rPr>
        <w:t>4. Results and Analysis</w:t>
      </w:r>
    </w:p>
    <w:p w14:paraId="586DBF22" w14:textId="77777777" w:rsidR="00E82B11" w:rsidRPr="00E82B11" w:rsidRDefault="00E82B11" w:rsidP="00E82B11">
      <w:pPr>
        <w:numPr>
          <w:ilvl w:val="0"/>
          <w:numId w:val="6"/>
        </w:numPr>
      </w:pPr>
      <w:r w:rsidRPr="00E82B11">
        <w:rPr>
          <w:b/>
          <w:bCs/>
        </w:rPr>
        <w:lastRenderedPageBreak/>
        <w:t>评价指标</w:t>
      </w:r>
      <w:r w:rsidRPr="00E82B11">
        <w:t>：</w:t>
      </w:r>
    </w:p>
    <w:p w14:paraId="054A5BF0" w14:textId="77777777" w:rsidR="00E82B11" w:rsidRPr="00E82B11" w:rsidRDefault="00E82B11" w:rsidP="00E82B11">
      <w:pPr>
        <w:numPr>
          <w:ilvl w:val="1"/>
          <w:numId w:val="6"/>
        </w:numPr>
      </w:pPr>
      <w:r w:rsidRPr="00E82B11">
        <w:t>准确率、</w:t>
      </w:r>
      <w:r w:rsidRPr="00E82B11">
        <w:t xml:space="preserve">F1 </w:t>
      </w:r>
      <w:r w:rsidRPr="00E82B11">
        <w:t>分数、混淆矩阵。</w:t>
      </w:r>
    </w:p>
    <w:p w14:paraId="10B5BED6" w14:textId="77777777" w:rsidR="00E82B11" w:rsidRPr="00E82B11" w:rsidRDefault="00E82B11" w:rsidP="00E82B11">
      <w:pPr>
        <w:numPr>
          <w:ilvl w:val="0"/>
          <w:numId w:val="6"/>
        </w:numPr>
      </w:pPr>
      <w:r w:rsidRPr="00E82B11">
        <w:rPr>
          <w:b/>
          <w:bCs/>
        </w:rPr>
        <w:t>性能比较</w:t>
      </w:r>
      <w:r w:rsidRPr="00E82B11">
        <w:t>：</w:t>
      </w:r>
    </w:p>
    <w:p w14:paraId="2766D782" w14:textId="77777777" w:rsidR="00E82B11" w:rsidRPr="00E82B11" w:rsidRDefault="00E82B11" w:rsidP="00E82B11">
      <w:pPr>
        <w:numPr>
          <w:ilvl w:val="1"/>
          <w:numId w:val="6"/>
        </w:numPr>
      </w:pPr>
      <w:r w:rsidRPr="00E82B11">
        <w:t>用表格总结三种算法的准确率。</w:t>
      </w:r>
    </w:p>
    <w:p w14:paraId="2F665FCF" w14:textId="77777777" w:rsidR="00E82B11" w:rsidRPr="00E82B11" w:rsidRDefault="00E82B11" w:rsidP="00E82B11">
      <w:pPr>
        <w:numPr>
          <w:ilvl w:val="1"/>
          <w:numId w:val="6"/>
        </w:numPr>
      </w:pPr>
      <w:r w:rsidRPr="00E82B11">
        <w:t>用折线图展示超参数调整前后的性能。</w:t>
      </w:r>
    </w:p>
    <w:p w14:paraId="057649EA" w14:textId="77777777" w:rsidR="00E82B11" w:rsidRPr="00E82B11" w:rsidRDefault="00E82B11" w:rsidP="00E82B11">
      <w:pPr>
        <w:numPr>
          <w:ilvl w:val="0"/>
          <w:numId w:val="6"/>
        </w:numPr>
      </w:pPr>
      <w:r w:rsidRPr="00E82B11">
        <w:rPr>
          <w:b/>
          <w:bCs/>
        </w:rPr>
        <w:t>讨论</w:t>
      </w:r>
      <w:r w:rsidRPr="00E82B11">
        <w:t>：</w:t>
      </w:r>
    </w:p>
    <w:p w14:paraId="25FE54F3" w14:textId="77777777" w:rsidR="00E82B11" w:rsidRPr="00E82B11" w:rsidRDefault="00E82B11" w:rsidP="00E82B11">
      <w:pPr>
        <w:numPr>
          <w:ilvl w:val="1"/>
          <w:numId w:val="6"/>
        </w:numPr>
      </w:pPr>
      <w:r w:rsidRPr="00E82B11">
        <w:t>模型性能背后的原因。</w:t>
      </w:r>
    </w:p>
    <w:p w14:paraId="290DB7EF" w14:textId="77777777" w:rsidR="00E82B11" w:rsidRPr="00E82B11" w:rsidRDefault="00E82B11" w:rsidP="00E82B11">
      <w:pPr>
        <w:numPr>
          <w:ilvl w:val="1"/>
          <w:numId w:val="6"/>
        </w:numPr>
      </w:pPr>
      <w:r w:rsidRPr="00E82B11">
        <w:t>数据不平衡对结果的影响。</w:t>
      </w:r>
    </w:p>
    <w:p w14:paraId="0E561482" w14:textId="77777777" w:rsidR="00E82B11" w:rsidRPr="00E82B11" w:rsidRDefault="00E82B11" w:rsidP="00E82B11">
      <w:r w:rsidRPr="00E82B11">
        <w:pict w14:anchorId="6021893F">
          <v:rect id="_x0000_i1064" style="width:0;height:1.5pt" o:hralign="center" o:hrstd="t" o:hr="t" fillcolor="#a0a0a0" stroked="f"/>
        </w:pict>
      </w:r>
    </w:p>
    <w:p w14:paraId="175D7A0C" w14:textId="77777777" w:rsidR="00E82B11" w:rsidRPr="00E82B11" w:rsidRDefault="00E82B11" w:rsidP="00E82B11">
      <w:pPr>
        <w:rPr>
          <w:b/>
          <w:bCs/>
        </w:rPr>
      </w:pPr>
      <w:r w:rsidRPr="00E82B11">
        <w:rPr>
          <w:b/>
          <w:bCs/>
        </w:rPr>
        <w:t>5. Conclusions</w:t>
      </w:r>
    </w:p>
    <w:p w14:paraId="781FE863" w14:textId="77777777" w:rsidR="00E82B11" w:rsidRPr="00E82B11" w:rsidRDefault="00E82B11" w:rsidP="00E82B11">
      <w:pPr>
        <w:numPr>
          <w:ilvl w:val="0"/>
          <w:numId w:val="7"/>
        </w:numPr>
      </w:pPr>
      <w:r w:rsidRPr="00E82B11">
        <w:t>总结模型在分类任务中的表现。</w:t>
      </w:r>
    </w:p>
    <w:p w14:paraId="7B23097C" w14:textId="77777777" w:rsidR="00E82B11" w:rsidRPr="00E82B11" w:rsidRDefault="00E82B11" w:rsidP="00E82B11">
      <w:pPr>
        <w:numPr>
          <w:ilvl w:val="0"/>
          <w:numId w:val="7"/>
        </w:numPr>
      </w:pPr>
      <w:r w:rsidRPr="00E82B11">
        <w:t>讨论特征重要性（如通过随机森林特征重要性分析）。</w:t>
      </w:r>
    </w:p>
    <w:p w14:paraId="0A2FCD11" w14:textId="77777777" w:rsidR="00E82B11" w:rsidRPr="00E82B11" w:rsidRDefault="00E82B11" w:rsidP="00E82B11">
      <w:pPr>
        <w:numPr>
          <w:ilvl w:val="0"/>
          <w:numId w:val="7"/>
        </w:numPr>
      </w:pPr>
      <w:r w:rsidRPr="00E82B11">
        <w:t>未来优化的方向（如更多特征选择方法）。</w:t>
      </w:r>
    </w:p>
    <w:p w14:paraId="66DAB1C2" w14:textId="77777777" w:rsidR="00E82B11" w:rsidRPr="00E82B11" w:rsidRDefault="00E82B11" w:rsidP="00E82B11">
      <w:r w:rsidRPr="00E82B11">
        <w:pict w14:anchorId="019B1BA5">
          <v:rect id="_x0000_i1065" style="width:0;height:1.5pt" o:hralign="center" o:hrstd="t" o:hr="t" fillcolor="#a0a0a0" stroked="f"/>
        </w:pict>
      </w:r>
    </w:p>
    <w:p w14:paraId="6EE23C3C" w14:textId="77777777" w:rsidR="00E82B11" w:rsidRPr="00E82B11" w:rsidRDefault="00E82B11" w:rsidP="00E82B11">
      <w:pPr>
        <w:rPr>
          <w:b/>
          <w:bCs/>
        </w:rPr>
      </w:pPr>
      <w:r w:rsidRPr="00E82B11">
        <w:rPr>
          <w:b/>
          <w:bCs/>
        </w:rPr>
        <w:t>6. Appendix</w:t>
      </w:r>
    </w:p>
    <w:p w14:paraId="782DC50D" w14:textId="77777777" w:rsidR="00E82B11" w:rsidRPr="00E82B11" w:rsidRDefault="00E82B11" w:rsidP="00E82B11">
      <w:pPr>
        <w:numPr>
          <w:ilvl w:val="0"/>
          <w:numId w:val="8"/>
        </w:numPr>
      </w:pPr>
      <w:r w:rsidRPr="00E82B11">
        <w:rPr>
          <w:b/>
          <w:bCs/>
        </w:rPr>
        <w:t>代码</w:t>
      </w:r>
      <w:r w:rsidRPr="00E82B11">
        <w:t>：包括所有代码实现及注释。</w:t>
      </w:r>
    </w:p>
    <w:p w14:paraId="0EED7C49" w14:textId="77777777" w:rsidR="00E82B11" w:rsidRPr="00E82B11" w:rsidRDefault="00E82B11" w:rsidP="00E82B11">
      <w:pPr>
        <w:numPr>
          <w:ilvl w:val="0"/>
          <w:numId w:val="8"/>
        </w:numPr>
      </w:pPr>
      <w:r w:rsidRPr="00E82B11">
        <w:rPr>
          <w:b/>
          <w:bCs/>
        </w:rPr>
        <w:t>运行结果</w:t>
      </w:r>
      <w:r w:rsidRPr="00E82B11">
        <w:t>：关键输出和性能评估的截图或日志。</w:t>
      </w:r>
    </w:p>
    <w:p w14:paraId="47C5BA09" w14:textId="77777777" w:rsidR="00E82B11" w:rsidRPr="00E82B11" w:rsidRDefault="00E82B11" w:rsidP="00E82B11">
      <w:r w:rsidRPr="00E82B11">
        <w:pict w14:anchorId="36802FAE">
          <v:rect id="_x0000_i1066" style="width:0;height:1.5pt" o:hralign="center" o:hrstd="t" o:hr="t" fillcolor="#a0a0a0" stroked="f"/>
        </w:pict>
      </w:r>
    </w:p>
    <w:p w14:paraId="077EC9FC" w14:textId="77777777" w:rsidR="00E82B11" w:rsidRPr="00E82B11" w:rsidRDefault="00E82B11" w:rsidP="00E82B11">
      <w:pPr>
        <w:rPr>
          <w:b/>
          <w:bCs/>
        </w:rPr>
      </w:pPr>
      <w:r w:rsidRPr="00E82B11">
        <w:rPr>
          <w:b/>
          <w:bCs/>
        </w:rPr>
        <w:t>建议的下一步</w:t>
      </w:r>
    </w:p>
    <w:p w14:paraId="26176C70" w14:textId="77777777" w:rsidR="00E82B11" w:rsidRPr="00E82B11" w:rsidRDefault="00E82B11" w:rsidP="00E82B11">
      <w:pPr>
        <w:numPr>
          <w:ilvl w:val="0"/>
          <w:numId w:val="9"/>
        </w:numPr>
      </w:pPr>
      <w:r w:rsidRPr="00E82B11">
        <w:rPr>
          <w:b/>
          <w:bCs/>
        </w:rPr>
        <w:t>探索数据集</w:t>
      </w:r>
      <w:r w:rsidRPr="00E82B11">
        <w:t>：加载</w:t>
      </w:r>
      <w:r w:rsidRPr="00E82B11">
        <w:t xml:space="preserve"> CSV </w:t>
      </w:r>
      <w:r w:rsidRPr="00E82B11">
        <w:t>文件，检查数据分布。</w:t>
      </w:r>
    </w:p>
    <w:p w14:paraId="6BA7DEC0" w14:textId="77777777" w:rsidR="00E82B11" w:rsidRPr="00E82B11" w:rsidRDefault="00E82B11" w:rsidP="00E82B11">
      <w:pPr>
        <w:numPr>
          <w:ilvl w:val="0"/>
          <w:numId w:val="9"/>
        </w:numPr>
      </w:pPr>
      <w:r w:rsidRPr="00E82B11">
        <w:rPr>
          <w:b/>
          <w:bCs/>
        </w:rPr>
        <w:t>选择模型和超参数</w:t>
      </w:r>
      <w:r w:rsidRPr="00E82B11">
        <w:t>：初步实现每个模型，验证基础性能。</w:t>
      </w:r>
    </w:p>
    <w:p w14:paraId="22195254" w14:textId="77777777" w:rsidR="00E82B11" w:rsidRPr="00E82B11" w:rsidRDefault="00E82B11" w:rsidP="00E82B11">
      <w:pPr>
        <w:numPr>
          <w:ilvl w:val="0"/>
          <w:numId w:val="9"/>
        </w:numPr>
      </w:pPr>
      <w:r w:rsidRPr="00E82B11">
        <w:rPr>
          <w:b/>
          <w:bCs/>
        </w:rPr>
        <w:t>撰写报告</w:t>
      </w:r>
      <w:r w:rsidRPr="00E82B11">
        <w:t>：每完成一部分，填充到框架中。</w:t>
      </w:r>
    </w:p>
    <w:p w14:paraId="40782D9E" w14:textId="77777777" w:rsidR="00E82B11" w:rsidRPr="00E82B11" w:rsidRDefault="00E82B11" w:rsidP="00E82B11">
      <w:r w:rsidRPr="00E82B11">
        <w:t>如果你需要具体代码或分析模板，可以告诉我！我们可以一起完成某些细节部分。</w:t>
      </w:r>
    </w:p>
    <w:p w14:paraId="3B0AA7BC" w14:textId="38C07F1E" w:rsidR="00733276" w:rsidRDefault="00733276"/>
    <w:p w14:paraId="06594126" w14:textId="77777777" w:rsidR="005E34BE" w:rsidRDefault="005E34BE"/>
    <w:p w14:paraId="0C25D236" w14:textId="5C5EDDA7" w:rsidR="005E34BE" w:rsidRDefault="005E34BE">
      <w:r>
        <w:lastRenderedPageBreak/>
        <w:t>L</w:t>
      </w:r>
      <w:r>
        <w:rPr>
          <w:rFonts w:hint="eastAsia"/>
        </w:rPr>
        <w:t>inear regression p value summary:</w:t>
      </w:r>
    </w:p>
    <w:p w14:paraId="73A09FFB" w14:textId="77777777" w:rsidR="005E34BE" w:rsidRDefault="005E34BE" w:rsidP="005E34BE">
      <w:r>
        <w:t>P-values for each coefficient:</w:t>
      </w:r>
    </w:p>
    <w:p w14:paraId="74265718" w14:textId="77777777" w:rsidR="005E34BE" w:rsidRDefault="005E34BE" w:rsidP="005E34BE">
      <w:r>
        <w:t>Intercept: N/A</w:t>
      </w:r>
    </w:p>
    <w:p w14:paraId="7DE817BF" w14:textId="77777777" w:rsidR="005E34BE" w:rsidRDefault="005E34BE" w:rsidP="005E34BE">
      <w:r>
        <w:t>fixed acidity: 0.33565275221438085</w:t>
      </w:r>
    </w:p>
    <w:p w14:paraId="4BE3E71B" w14:textId="77777777" w:rsidR="005E34BE" w:rsidRDefault="005E34BE" w:rsidP="005E34BE">
      <w:r>
        <w:t>volatile acidity: 0.0</w:t>
      </w:r>
    </w:p>
    <w:p w14:paraId="0125E63B" w14:textId="77777777" w:rsidR="005E34BE" w:rsidRDefault="005E34BE" w:rsidP="005E34BE">
      <w:r>
        <w:t>citric acid: 0.21499424607026407</w:t>
      </w:r>
    </w:p>
    <w:p w14:paraId="25FE1CBC" w14:textId="77777777" w:rsidR="005E34BE" w:rsidRDefault="005E34BE" w:rsidP="005E34BE">
      <w:r>
        <w:t>residual sugar: 0.27649596109592567</w:t>
      </w:r>
    </w:p>
    <w:p w14:paraId="20A10DB9" w14:textId="77777777" w:rsidR="005E34BE" w:rsidRDefault="005E34BE" w:rsidP="005E34BE">
      <w:r>
        <w:t>chlorides: 8.373953383378208e-06</w:t>
      </w:r>
    </w:p>
    <w:p w14:paraId="5D9844BD" w14:textId="77777777" w:rsidR="005E34BE" w:rsidRDefault="005E34BE" w:rsidP="005E34BE">
      <w:r>
        <w:t>free sulfur dioxide: 0.04474495077319185</w:t>
      </w:r>
    </w:p>
    <w:p w14:paraId="3591F6A4" w14:textId="77777777" w:rsidR="005E34BE" w:rsidRDefault="005E34BE" w:rsidP="005E34BE">
      <w:r>
        <w:t>total sulfur dioxide: 8.004609818312858e-06</w:t>
      </w:r>
    </w:p>
    <w:p w14:paraId="3BAFC9FE" w14:textId="77777777" w:rsidR="005E34BE" w:rsidRDefault="005E34BE" w:rsidP="005E34BE">
      <w:r>
        <w:t>density: 0.40860789710077716</w:t>
      </w:r>
    </w:p>
    <w:p w14:paraId="61E4FC00" w14:textId="77777777" w:rsidR="005E34BE" w:rsidRDefault="005E34BE" w:rsidP="005E34BE">
      <w:r>
        <w:t>pH: 0.031001886183640748</w:t>
      </w:r>
    </w:p>
    <w:p w14:paraId="28A466F7" w14:textId="77777777" w:rsidR="005E34BE" w:rsidRDefault="005E34BE" w:rsidP="005E34BE">
      <w:r>
        <w:t>sulphates: 1.9984014443252818e-15</w:t>
      </w:r>
    </w:p>
    <w:p w14:paraId="09F80FB4" w14:textId="460ED8D6" w:rsidR="005E34BE" w:rsidRDefault="005E34BE" w:rsidP="005E34BE">
      <w:pPr>
        <w:rPr>
          <w:rFonts w:hint="eastAsia"/>
        </w:rPr>
      </w:pPr>
      <w:r>
        <w:t>alcohol: 0.0</w:t>
      </w:r>
    </w:p>
    <w:sectPr w:rsidR="005E34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D62F7"/>
    <w:multiLevelType w:val="multilevel"/>
    <w:tmpl w:val="B6206B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90430"/>
    <w:multiLevelType w:val="multilevel"/>
    <w:tmpl w:val="BEF0A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AE5B2B"/>
    <w:multiLevelType w:val="multilevel"/>
    <w:tmpl w:val="7AC421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D06004"/>
    <w:multiLevelType w:val="multilevel"/>
    <w:tmpl w:val="766EE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A34BE2"/>
    <w:multiLevelType w:val="multilevel"/>
    <w:tmpl w:val="A9EC3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5B3040"/>
    <w:multiLevelType w:val="multilevel"/>
    <w:tmpl w:val="7FE8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D80B27"/>
    <w:multiLevelType w:val="multilevel"/>
    <w:tmpl w:val="1FE27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532DD4"/>
    <w:multiLevelType w:val="multilevel"/>
    <w:tmpl w:val="B4580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295B48"/>
    <w:multiLevelType w:val="multilevel"/>
    <w:tmpl w:val="382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CE46D9"/>
    <w:multiLevelType w:val="multilevel"/>
    <w:tmpl w:val="923A29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C1128F"/>
    <w:multiLevelType w:val="multilevel"/>
    <w:tmpl w:val="52E23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6508154">
    <w:abstractNumId w:val="10"/>
  </w:num>
  <w:num w:numId="2" w16cid:durableId="806358616">
    <w:abstractNumId w:val="6"/>
  </w:num>
  <w:num w:numId="3" w16cid:durableId="791750067">
    <w:abstractNumId w:val="0"/>
  </w:num>
  <w:num w:numId="4" w16cid:durableId="1148940621">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56519015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1094789888">
    <w:abstractNumId w:val="1"/>
  </w:num>
  <w:num w:numId="7" w16cid:durableId="799686280">
    <w:abstractNumId w:val="8"/>
  </w:num>
  <w:num w:numId="8" w16cid:durableId="1929070610">
    <w:abstractNumId w:val="3"/>
  </w:num>
  <w:num w:numId="9" w16cid:durableId="1386492719">
    <w:abstractNumId w:val="4"/>
  </w:num>
  <w:num w:numId="10" w16cid:durableId="849216330">
    <w:abstractNumId w:val="2"/>
  </w:num>
  <w:num w:numId="11" w16cid:durableId="246811911">
    <w:abstractNumId w:val="2"/>
    <w:lvlOverride w:ilvl="2">
      <w:lvl w:ilvl="2">
        <w:numFmt w:val="bullet"/>
        <w:lvlText w:val=""/>
        <w:lvlJc w:val="left"/>
        <w:pPr>
          <w:tabs>
            <w:tab w:val="num" w:pos="2160"/>
          </w:tabs>
          <w:ind w:left="2160" w:hanging="360"/>
        </w:pPr>
        <w:rPr>
          <w:rFonts w:ascii="Wingdings" w:hAnsi="Wingdings" w:hint="default"/>
          <w:sz w:val="20"/>
        </w:rPr>
      </w:lvl>
    </w:lvlOverride>
  </w:num>
  <w:num w:numId="12" w16cid:durableId="1656564080">
    <w:abstractNumId w:val="5"/>
  </w:num>
  <w:num w:numId="13" w16cid:durableId="802044292">
    <w:abstractNumId w:val="9"/>
  </w:num>
  <w:num w:numId="14" w16cid:durableId="12665738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276"/>
    <w:rsid w:val="005E34BE"/>
    <w:rsid w:val="00733276"/>
    <w:rsid w:val="00832C13"/>
    <w:rsid w:val="00A277F3"/>
    <w:rsid w:val="00AF1D28"/>
    <w:rsid w:val="00E82B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0E58E"/>
  <w15:chartTrackingRefBased/>
  <w15:docId w15:val="{8AA3E279-05A7-4798-8756-07A91D294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32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32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32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32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32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32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32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32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32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2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32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32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32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32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32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32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32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3276"/>
    <w:rPr>
      <w:rFonts w:eastAsiaTheme="majorEastAsia" w:cstheme="majorBidi"/>
      <w:color w:val="272727" w:themeColor="text1" w:themeTint="D8"/>
    </w:rPr>
  </w:style>
  <w:style w:type="paragraph" w:styleId="Title">
    <w:name w:val="Title"/>
    <w:basedOn w:val="Normal"/>
    <w:next w:val="Normal"/>
    <w:link w:val="TitleChar"/>
    <w:uiPriority w:val="10"/>
    <w:qFormat/>
    <w:rsid w:val="007332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32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32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32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3276"/>
    <w:pPr>
      <w:spacing w:before="160"/>
      <w:jc w:val="center"/>
    </w:pPr>
    <w:rPr>
      <w:i/>
      <w:iCs/>
      <w:color w:val="404040" w:themeColor="text1" w:themeTint="BF"/>
    </w:rPr>
  </w:style>
  <w:style w:type="character" w:customStyle="1" w:styleId="QuoteChar">
    <w:name w:val="Quote Char"/>
    <w:basedOn w:val="DefaultParagraphFont"/>
    <w:link w:val="Quote"/>
    <w:uiPriority w:val="29"/>
    <w:rsid w:val="00733276"/>
    <w:rPr>
      <w:i/>
      <w:iCs/>
      <w:color w:val="404040" w:themeColor="text1" w:themeTint="BF"/>
    </w:rPr>
  </w:style>
  <w:style w:type="paragraph" w:styleId="ListParagraph">
    <w:name w:val="List Paragraph"/>
    <w:basedOn w:val="Normal"/>
    <w:uiPriority w:val="34"/>
    <w:qFormat/>
    <w:rsid w:val="00733276"/>
    <w:pPr>
      <w:ind w:left="720"/>
      <w:contextualSpacing/>
    </w:pPr>
  </w:style>
  <w:style w:type="character" w:styleId="IntenseEmphasis">
    <w:name w:val="Intense Emphasis"/>
    <w:basedOn w:val="DefaultParagraphFont"/>
    <w:uiPriority w:val="21"/>
    <w:qFormat/>
    <w:rsid w:val="00733276"/>
    <w:rPr>
      <w:i/>
      <w:iCs/>
      <w:color w:val="0F4761" w:themeColor="accent1" w:themeShade="BF"/>
    </w:rPr>
  </w:style>
  <w:style w:type="paragraph" w:styleId="IntenseQuote">
    <w:name w:val="Intense Quote"/>
    <w:basedOn w:val="Normal"/>
    <w:next w:val="Normal"/>
    <w:link w:val="IntenseQuoteChar"/>
    <w:uiPriority w:val="30"/>
    <w:qFormat/>
    <w:rsid w:val="007332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3276"/>
    <w:rPr>
      <w:i/>
      <w:iCs/>
      <w:color w:val="0F4761" w:themeColor="accent1" w:themeShade="BF"/>
    </w:rPr>
  </w:style>
  <w:style w:type="character" w:styleId="IntenseReference">
    <w:name w:val="Intense Reference"/>
    <w:basedOn w:val="DefaultParagraphFont"/>
    <w:uiPriority w:val="32"/>
    <w:qFormat/>
    <w:rsid w:val="00733276"/>
    <w:rPr>
      <w:b/>
      <w:bCs/>
      <w:smallCaps/>
      <w:color w:val="0F4761" w:themeColor="accent1" w:themeShade="BF"/>
      <w:spacing w:val="5"/>
    </w:rPr>
  </w:style>
  <w:style w:type="character" w:styleId="Hyperlink">
    <w:name w:val="Hyperlink"/>
    <w:basedOn w:val="DefaultParagraphFont"/>
    <w:uiPriority w:val="99"/>
    <w:unhideWhenUsed/>
    <w:rsid w:val="00E82B11"/>
    <w:rPr>
      <w:color w:val="467886" w:themeColor="hyperlink"/>
      <w:u w:val="single"/>
    </w:rPr>
  </w:style>
  <w:style w:type="character" w:styleId="UnresolvedMention">
    <w:name w:val="Unresolved Mention"/>
    <w:basedOn w:val="DefaultParagraphFont"/>
    <w:uiPriority w:val="99"/>
    <w:semiHidden/>
    <w:unhideWhenUsed/>
    <w:rsid w:val="00E82B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3791072">
      <w:bodyDiv w:val="1"/>
      <w:marLeft w:val="0"/>
      <w:marRight w:val="0"/>
      <w:marTop w:val="0"/>
      <w:marBottom w:val="0"/>
      <w:divBdr>
        <w:top w:val="none" w:sz="0" w:space="0" w:color="auto"/>
        <w:left w:val="none" w:sz="0" w:space="0" w:color="auto"/>
        <w:bottom w:val="none" w:sz="0" w:space="0" w:color="auto"/>
        <w:right w:val="none" w:sz="0" w:space="0" w:color="auto"/>
      </w:divBdr>
    </w:div>
    <w:div w:id="1204825383">
      <w:bodyDiv w:val="1"/>
      <w:marLeft w:val="0"/>
      <w:marRight w:val="0"/>
      <w:marTop w:val="0"/>
      <w:marBottom w:val="0"/>
      <w:divBdr>
        <w:top w:val="none" w:sz="0" w:space="0" w:color="auto"/>
        <w:left w:val="none" w:sz="0" w:space="0" w:color="auto"/>
        <w:bottom w:val="none" w:sz="0" w:space="0" w:color="auto"/>
        <w:right w:val="none" w:sz="0" w:space="0" w:color="auto"/>
      </w:divBdr>
    </w:div>
    <w:div w:id="1317758155">
      <w:bodyDiv w:val="1"/>
      <w:marLeft w:val="0"/>
      <w:marRight w:val="0"/>
      <w:marTop w:val="0"/>
      <w:marBottom w:val="0"/>
      <w:divBdr>
        <w:top w:val="none" w:sz="0" w:space="0" w:color="auto"/>
        <w:left w:val="none" w:sz="0" w:space="0" w:color="auto"/>
        <w:bottom w:val="none" w:sz="0" w:space="0" w:color="auto"/>
        <w:right w:val="none" w:sz="0" w:space="0" w:color="auto"/>
      </w:divBdr>
    </w:div>
    <w:div w:id="2067290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ics.uci.edu/ml/datasets/wine+qual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TotalTime>
  <Pages>6</Pages>
  <Words>610</Words>
  <Characters>3478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Ice Cui</dc:creator>
  <cp:keywords/>
  <dc:description/>
  <cp:lastModifiedBy>Ice Cui</cp:lastModifiedBy>
  <cp:revision>2</cp:revision>
  <dcterms:created xsi:type="dcterms:W3CDTF">2024-12-13T05:26:00Z</dcterms:created>
  <dcterms:modified xsi:type="dcterms:W3CDTF">2024-12-14T04:52:00Z</dcterms:modified>
</cp:coreProperties>
</file>