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09" w:rsidRDefault="00766D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457B65">
        <w:rPr>
          <w:rFonts w:hint="eastAsia"/>
          <w:sz w:val="28"/>
          <w:szCs w:val="28"/>
        </w:rPr>
        <w:t>为各类喜爱飞机人士，和飞机专业相关知识人士提供享受便利、多元、丰富的在线</w:t>
      </w:r>
      <w:r w:rsidR="00457B65">
        <w:rPr>
          <w:rFonts w:hint="eastAsia"/>
          <w:sz w:val="28"/>
          <w:szCs w:val="28"/>
        </w:rPr>
        <w:t>APP</w:t>
      </w:r>
      <w:r w:rsidR="00457B65">
        <w:rPr>
          <w:rFonts w:hint="eastAsia"/>
          <w:sz w:val="28"/>
          <w:szCs w:val="28"/>
        </w:rPr>
        <w:t>服务，使爱好飞机的人士能够随时随地获取想要的信息</w:t>
      </w:r>
      <w:r>
        <w:rPr>
          <w:rFonts w:hint="eastAsia"/>
          <w:sz w:val="28"/>
          <w:szCs w:val="28"/>
        </w:rPr>
        <w:t>、受到便利服务。</w:t>
      </w:r>
      <w:bookmarkStart w:id="0" w:name="_GoBack"/>
      <w:bookmarkEnd w:id="0"/>
    </w:p>
    <w:p w:rsidR="00FB0E09" w:rsidRDefault="00766D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B0E09" w:rsidRDefault="00766D6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457B65">
        <w:rPr>
          <w:rFonts w:hint="eastAsia"/>
          <w:sz w:val="28"/>
          <w:szCs w:val="28"/>
        </w:rPr>
        <w:t>爱好飞机和从事飞机相关行业的人群</w:t>
      </w:r>
      <w:r>
        <w:rPr>
          <w:rFonts w:hint="eastAsia"/>
          <w:sz w:val="28"/>
          <w:szCs w:val="28"/>
        </w:rPr>
        <w:t>，货源主要定位于</w:t>
      </w:r>
      <w:r w:rsidR="00457B65">
        <w:rPr>
          <w:rFonts w:hint="eastAsia"/>
          <w:sz w:val="28"/>
          <w:szCs w:val="28"/>
        </w:rPr>
        <w:t>飞机相关知识、书籍、百科以及报道新闻。用户群体</w:t>
      </w:r>
      <w:r>
        <w:rPr>
          <w:rFonts w:hint="eastAsia"/>
          <w:sz w:val="28"/>
          <w:szCs w:val="28"/>
        </w:rPr>
        <w:t>和货源规模都足够大；</w:t>
      </w:r>
    </w:p>
    <w:p w:rsidR="00FB0E09" w:rsidRDefault="00457B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的优势，可以让用户方便的获取自己喜欢的知识</w:t>
      </w:r>
    </w:p>
    <w:p w:rsidR="00FB0E09" w:rsidRDefault="00457B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利用打赏功能可以为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赚取相关利益</w:t>
      </w:r>
    </w:p>
    <w:p w:rsidR="00FB0E09" w:rsidRDefault="00457B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的未来可以有很多的前景，如开放社区，飞机票的订阅，推荐系统，搜索飞机知识。目前还没有相关知识的</w:t>
      </w:r>
      <w:r>
        <w:rPr>
          <w:rFonts w:hint="eastAsia"/>
          <w:sz w:val="28"/>
          <w:szCs w:val="28"/>
        </w:rPr>
        <w:t>APP</w:t>
      </w:r>
    </w:p>
    <w:p w:rsidR="00FB0E09" w:rsidRDefault="00FB0E09">
      <w:pPr>
        <w:rPr>
          <w:sz w:val="28"/>
          <w:szCs w:val="28"/>
        </w:rPr>
      </w:pPr>
    </w:p>
    <w:p w:rsidR="00FB0E09" w:rsidRDefault="00766D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B0E09" w:rsidRDefault="00457B6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打赏功能</w:t>
      </w:r>
      <w:r w:rsidR="00766D69">
        <w:rPr>
          <w:rFonts w:hint="eastAsia"/>
          <w:sz w:val="28"/>
          <w:szCs w:val="28"/>
        </w:rPr>
        <w:t>；</w:t>
      </w:r>
    </w:p>
    <w:p w:rsidR="00457B65" w:rsidRDefault="00457B6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功能；</w:t>
      </w:r>
    </w:p>
    <w:p w:rsidR="00FB0E09" w:rsidRDefault="00457B6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投放</w:t>
      </w:r>
      <w:r w:rsidR="00766D69">
        <w:rPr>
          <w:rFonts w:hint="eastAsia"/>
          <w:sz w:val="28"/>
          <w:szCs w:val="28"/>
        </w:rPr>
        <w:t>广告及商品推荐竞价排名；</w:t>
      </w:r>
    </w:p>
    <w:p w:rsidR="00457B65" w:rsidRDefault="00457B6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未来与飞机相关合作。</w:t>
      </w:r>
    </w:p>
    <w:p w:rsidR="00FB0E09" w:rsidRDefault="00FB0E09"/>
    <w:sectPr w:rsidR="00FB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7B65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66D69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0E09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AD34"/>
  <w15:docId w15:val="{2498A54F-8EA2-437B-A706-5C10894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7</cp:revision>
  <dcterms:created xsi:type="dcterms:W3CDTF">2012-08-13T06:38:00Z</dcterms:created>
  <dcterms:modified xsi:type="dcterms:W3CDTF">2020-03-06T08:25:00Z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