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06350" w14:textId="05DA9C41" w:rsidR="00241820" w:rsidRPr="00241820" w:rsidRDefault="00241820">
      <w:pPr>
        <w:rPr>
          <w:rFonts w:ascii="宋体" w:eastAsia="宋体" w:hAnsi="宋体" w:hint="eastAsia"/>
          <w:b/>
          <w:bCs/>
          <w:sz w:val="30"/>
          <w:szCs w:val="30"/>
        </w:rPr>
      </w:pPr>
      <w:r w:rsidRPr="00241820">
        <w:rPr>
          <w:rFonts w:ascii="宋体" w:eastAsia="宋体" w:hAnsi="宋体" w:hint="eastAsia"/>
          <w:b/>
          <w:bCs/>
          <w:sz w:val="30"/>
          <w:szCs w:val="30"/>
        </w:rPr>
        <w:t>风险</w:t>
      </w:r>
    </w:p>
    <w:p w14:paraId="77923958" w14:textId="77777777" w:rsidR="00241820" w:rsidRDefault="00241820">
      <w:pPr>
        <w:rPr>
          <w:rFonts w:hint="eastAsia"/>
        </w:rPr>
      </w:pPr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1413"/>
        <w:gridCol w:w="3402"/>
        <w:gridCol w:w="4678"/>
      </w:tblGrid>
      <w:tr w:rsidR="00241820" w14:paraId="48DAD399" w14:textId="77777777" w:rsidTr="00241820">
        <w:trPr>
          <w:trHeight w:val="614"/>
        </w:trPr>
        <w:tc>
          <w:tcPr>
            <w:tcW w:w="1413" w:type="dxa"/>
          </w:tcPr>
          <w:p w14:paraId="51795AD5" w14:textId="6DC4A0FB" w:rsidR="00241820" w:rsidRPr="00241820" w:rsidRDefault="00241820">
            <w:pPr>
              <w:rPr>
                <w:b/>
                <w:bCs/>
              </w:rPr>
            </w:pPr>
            <w:r w:rsidRPr="00241820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3402" w:type="dxa"/>
          </w:tcPr>
          <w:p w14:paraId="379E7F9C" w14:textId="3642C577" w:rsidR="00241820" w:rsidRPr="00241820" w:rsidRDefault="00241820">
            <w:pPr>
              <w:rPr>
                <w:b/>
                <w:bCs/>
              </w:rPr>
            </w:pPr>
            <w:r w:rsidRPr="00241820">
              <w:rPr>
                <w:rFonts w:hint="eastAsia"/>
                <w:b/>
                <w:bCs/>
              </w:rPr>
              <w:t>事件描述</w:t>
            </w:r>
          </w:p>
        </w:tc>
        <w:tc>
          <w:tcPr>
            <w:tcW w:w="4678" w:type="dxa"/>
          </w:tcPr>
          <w:p w14:paraId="56926288" w14:textId="7CED94A6" w:rsidR="00241820" w:rsidRPr="00241820" w:rsidRDefault="00241820">
            <w:pPr>
              <w:rPr>
                <w:b/>
                <w:bCs/>
              </w:rPr>
            </w:pPr>
            <w:r w:rsidRPr="00241820">
              <w:rPr>
                <w:rFonts w:hint="eastAsia"/>
                <w:b/>
                <w:bCs/>
              </w:rPr>
              <w:t>根本原因</w:t>
            </w:r>
          </w:p>
        </w:tc>
      </w:tr>
      <w:tr w:rsidR="00241820" w14:paraId="44563E2A" w14:textId="77777777" w:rsidTr="00241820">
        <w:trPr>
          <w:trHeight w:val="551"/>
        </w:trPr>
        <w:tc>
          <w:tcPr>
            <w:tcW w:w="1413" w:type="dxa"/>
          </w:tcPr>
          <w:p w14:paraId="0DF46668" w14:textId="717E0138" w:rsidR="00241820" w:rsidRDefault="00241820"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3402" w:type="dxa"/>
          </w:tcPr>
          <w:p w14:paraId="740964BE" w14:textId="412E2782" w:rsidR="00241820" w:rsidRDefault="00241820">
            <w:pPr>
              <w:rPr>
                <w:rFonts w:hint="eastAsia"/>
              </w:rPr>
            </w:pPr>
            <w:r>
              <w:rPr>
                <w:rFonts w:hint="eastAsia"/>
              </w:rPr>
              <w:t>前期推广困难</w:t>
            </w:r>
          </w:p>
        </w:tc>
        <w:tc>
          <w:tcPr>
            <w:tcW w:w="4678" w:type="dxa"/>
          </w:tcPr>
          <w:p w14:paraId="276AB95F" w14:textId="53586BAF" w:rsidR="00241820" w:rsidRPr="00241820" w:rsidRDefault="00241820">
            <w:r>
              <w:rPr>
                <w:rFonts w:hint="eastAsia"/>
              </w:rPr>
              <w:t>较小众，用户数量相对较少</w:t>
            </w:r>
          </w:p>
        </w:tc>
      </w:tr>
      <w:tr w:rsidR="00241820" w14:paraId="1CC4F83C" w14:textId="77777777" w:rsidTr="00241820">
        <w:trPr>
          <w:trHeight w:val="559"/>
        </w:trPr>
        <w:tc>
          <w:tcPr>
            <w:tcW w:w="1413" w:type="dxa"/>
          </w:tcPr>
          <w:p w14:paraId="3B9BA421" w14:textId="5E0B85A4" w:rsidR="00241820" w:rsidRDefault="00241820"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3402" w:type="dxa"/>
          </w:tcPr>
          <w:p w14:paraId="5CF45BC8" w14:textId="75CE941D" w:rsidR="00241820" w:rsidRDefault="00241820">
            <w:r>
              <w:rPr>
                <w:rFonts w:hint="eastAsia"/>
              </w:rPr>
              <w:t>商家参与度不高</w:t>
            </w:r>
          </w:p>
        </w:tc>
        <w:tc>
          <w:tcPr>
            <w:tcW w:w="4678" w:type="dxa"/>
          </w:tcPr>
          <w:p w14:paraId="2571E0AC" w14:textId="542CCC20" w:rsidR="00241820" w:rsidRDefault="00241820">
            <w:pPr>
              <w:rPr>
                <w:rFonts w:hint="eastAsia"/>
              </w:rPr>
            </w:pPr>
            <w:r>
              <w:rPr>
                <w:rFonts w:hint="eastAsia"/>
              </w:rPr>
              <w:t>商家对app信任度不够，缺乏配合意愿</w:t>
            </w:r>
          </w:p>
        </w:tc>
      </w:tr>
      <w:tr w:rsidR="00241820" w14:paraId="10501B9C" w14:textId="77777777" w:rsidTr="00241820">
        <w:trPr>
          <w:trHeight w:val="567"/>
        </w:trPr>
        <w:tc>
          <w:tcPr>
            <w:tcW w:w="1413" w:type="dxa"/>
          </w:tcPr>
          <w:p w14:paraId="4B73CFCA" w14:textId="70F5540D" w:rsidR="00241820" w:rsidRDefault="00241820"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3402" w:type="dxa"/>
          </w:tcPr>
          <w:p w14:paraId="34F768DA" w14:textId="6639FB41" w:rsidR="00241820" w:rsidRDefault="00241820">
            <w:pPr>
              <w:rPr>
                <w:rFonts w:hint="eastAsia"/>
              </w:rPr>
            </w:pPr>
            <w:r>
              <w:rPr>
                <w:rFonts w:hint="eastAsia"/>
              </w:rPr>
              <w:t>开发团队构建</w:t>
            </w:r>
          </w:p>
        </w:tc>
        <w:tc>
          <w:tcPr>
            <w:tcW w:w="4678" w:type="dxa"/>
          </w:tcPr>
          <w:p w14:paraId="127E3F53" w14:textId="7685EF66" w:rsidR="00241820" w:rsidRDefault="00241820">
            <w:pPr>
              <w:rPr>
                <w:rFonts w:hint="eastAsia"/>
              </w:rPr>
            </w:pPr>
            <w:r>
              <w:rPr>
                <w:rFonts w:hint="eastAsia"/>
              </w:rPr>
              <w:t>项目模型需进一步完善，明确需要的人员</w:t>
            </w:r>
          </w:p>
        </w:tc>
      </w:tr>
      <w:tr w:rsidR="00241820" w14:paraId="384F5A4E" w14:textId="77777777" w:rsidTr="00241820">
        <w:trPr>
          <w:trHeight w:val="567"/>
        </w:trPr>
        <w:tc>
          <w:tcPr>
            <w:tcW w:w="1413" w:type="dxa"/>
          </w:tcPr>
          <w:p w14:paraId="52BC1B99" w14:textId="6639BF77" w:rsidR="00241820" w:rsidRDefault="00241820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3402" w:type="dxa"/>
          </w:tcPr>
          <w:p w14:paraId="157BA7CF" w14:textId="7A454402" w:rsidR="00241820" w:rsidRDefault="00241820">
            <w:pPr>
              <w:rPr>
                <w:rFonts w:hint="eastAsia"/>
              </w:rPr>
            </w:pPr>
            <w:r>
              <w:rPr>
                <w:rFonts w:hint="eastAsia"/>
              </w:rPr>
              <w:t>资金</w:t>
            </w:r>
          </w:p>
        </w:tc>
        <w:tc>
          <w:tcPr>
            <w:tcW w:w="4678" w:type="dxa"/>
          </w:tcPr>
          <w:p w14:paraId="43E160E7" w14:textId="24C19BFE" w:rsidR="00241820" w:rsidRDefault="00241820">
            <w:pPr>
              <w:rPr>
                <w:rFonts w:hint="eastAsia"/>
              </w:rPr>
            </w:pPr>
            <w:r>
              <w:rPr>
                <w:rFonts w:hint="eastAsia"/>
              </w:rPr>
              <w:t>需引入投资，确保产品的开发，推广</w:t>
            </w:r>
          </w:p>
        </w:tc>
      </w:tr>
    </w:tbl>
    <w:p w14:paraId="0069A61A" w14:textId="6DB16FAB" w:rsidR="004752C9" w:rsidRDefault="004752C9"/>
    <w:p w14:paraId="78D280D4" w14:textId="3EA54212" w:rsidR="00241820" w:rsidRDefault="00241820"/>
    <w:p w14:paraId="6BFD2B8A" w14:textId="69435525" w:rsidR="00B54DDE" w:rsidRDefault="00241820">
      <w:p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收益</w:t>
      </w:r>
      <w:bookmarkStart w:id="0" w:name="_GoBack"/>
      <w:bookmarkEnd w:id="0"/>
    </w:p>
    <w:p w14:paraId="57264B60" w14:textId="77777777" w:rsidR="00B54DDE" w:rsidRDefault="00B54DDE">
      <w:pPr>
        <w:rPr>
          <w:rFonts w:asciiTheme="minorEastAsia" w:hAnsiTheme="minorEastAsia" w:hint="eastAsia"/>
          <w:b/>
          <w:bCs/>
          <w:sz w:val="30"/>
          <w:szCs w:val="3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B54DDE" w14:paraId="686A0254" w14:textId="77777777" w:rsidTr="00B54DDE">
        <w:trPr>
          <w:trHeight w:val="700"/>
        </w:trPr>
        <w:tc>
          <w:tcPr>
            <w:tcW w:w="1980" w:type="dxa"/>
          </w:tcPr>
          <w:p w14:paraId="23EA50D1" w14:textId="007BAA30" w:rsidR="00B54DDE" w:rsidRDefault="00B54DDE">
            <w:pPr>
              <w:rPr>
                <w:rFonts w:asciiTheme="minorEastAsia" w:hAnsiTheme="minorEastAsia" w:hint="eastAsia"/>
                <w:b/>
                <w:bCs/>
                <w:szCs w:val="21"/>
              </w:rPr>
            </w:pPr>
            <w:r>
              <w:rPr>
                <w:rFonts w:asciiTheme="minorEastAsia" w:hAnsiTheme="minorEastAsia" w:hint="eastAsia"/>
                <w:b/>
                <w:bCs/>
                <w:szCs w:val="21"/>
              </w:rPr>
              <w:t>编号</w:t>
            </w:r>
          </w:p>
        </w:tc>
        <w:tc>
          <w:tcPr>
            <w:tcW w:w="6316" w:type="dxa"/>
          </w:tcPr>
          <w:p w14:paraId="6F2B3A57" w14:textId="282A5893" w:rsidR="00B54DDE" w:rsidRDefault="00B54DDE">
            <w:pPr>
              <w:rPr>
                <w:rFonts w:asciiTheme="minorEastAsia" w:hAnsiTheme="minorEastAsia" w:hint="eastAsia"/>
                <w:b/>
                <w:bCs/>
                <w:szCs w:val="21"/>
              </w:rPr>
            </w:pPr>
            <w:r>
              <w:rPr>
                <w:rFonts w:asciiTheme="minorEastAsia" w:hAnsiTheme="minorEastAsia" w:hint="eastAsia"/>
                <w:b/>
                <w:bCs/>
                <w:szCs w:val="21"/>
              </w:rPr>
              <w:t>收益来源</w:t>
            </w:r>
          </w:p>
        </w:tc>
      </w:tr>
      <w:tr w:rsidR="00B54DDE" w14:paraId="72826397" w14:textId="77777777" w:rsidTr="00B54DDE">
        <w:trPr>
          <w:trHeight w:val="554"/>
        </w:trPr>
        <w:tc>
          <w:tcPr>
            <w:tcW w:w="1980" w:type="dxa"/>
          </w:tcPr>
          <w:p w14:paraId="45E851EB" w14:textId="06808A38" w:rsidR="00B54DDE" w:rsidRPr="00B54DDE" w:rsidRDefault="00B54DDE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R1</w:t>
            </w:r>
          </w:p>
        </w:tc>
        <w:tc>
          <w:tcPr>
            <w:tcW w:w="6316" w:type="dxa"/>
          </w:tcPr>
          <w:p w14:paraId="7C9B7271" w14:textId="2E231A78" w:rsidR="00B54DDE" w:rsidRPr="00B54DDE" w:rsidRDefault="00B54DDE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对商户收入收取一定比例的佣金</w:t>
            </w:r>
          </w:p>
        </w:tc>
      </w:tr>
      <w:tr w:rsidR="00B54DDE" w14:paraId="3A73479D" w14:textId="77777777" w:rsidTr="00B54DDE">
        <w:trPr>
          <w:trHeight w:val="564"/>
        </w:trPr>
        <w:tc>
          <w:tcPr>
            <w:tcW w:w="1980" w:type="dxa"/>
          </w:tcPr>
          <w:p w14:paraId="0F339284" w14:textId="09E1C982" w:rsidR="00B54DDE" w:rsidRPr="00B54DDE" w:rsidRDefault="00B54DDE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</w:t>
            </w:r>
            <w:r>
              <w:rPr>
                <w:rFonts w:asciiTheme="minorEastAsia" w:hAnsiTheme="minorEastAsia"/>
                <w:szCs w:val="21"/>
              </w:rPr>
              <w:t>2</w:t>
            </w:r>
          </w:p>
        </w:tc>
        <w:tc>
          <w:tcPr>
            <w:tcW w:w="6316" w:type="dxa"/>
          </w:tcPr>
          <w:p w14:paraId="488892C4" w14:textId="0386B6E2" w:rsidR="00B54DDE" w:rsidRPr="00B54DDE" w:rsidRDefault="00B54DDE">
            <w:pPr>
              <w:rPr>
                <w:rFonts w:asciiTheme="minorEastAsia" w:hAnsiTheme="minorEastAsia" w:hint="eastAsia"/>
                <w:szCs w:val="21"/>
              </w:rPr>
            </w:pPr>
            <w:r w:rsidRPr="00B54DDE">
              <w:rPr>
                <w:rFonts w:asciiTheme="minorEastAsia" w:hAnsiTheme="minorEastAsia" w:hint="eastAsia"/>
                <w:szCs w:val="21"/>
              </w:rPr>
              <w:t>付费课程收入</w:t>
            </w:r>
          </w:p>
        </w:tc>
      </w:tr>
      <w:tr w:rsidR="00B54DDE" w14:paraId="160E3F56" w14:textId="77777777" w:rsidTr="00B54DDE">
        <w:trPr>
          <w:trHeight w:val="558"/>
        </w:trPr>
        <w:tc>
          <w:tcPr>
            <w:tcW w:w="1980" w:type="dxa"/>
          </w:tcPr>
          <w:p w14:paraId="738F26C7" w14:textId="39ADAE9F" w:rsidR="00B54DDE" w:rsidRPr="00B54DDE" w:rsidRDefault="00B54DDE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</w:t>
            </w:r>
            <w:r>
              <w:rPr>
                <w:rFonts w:asciiTheme="minorEastAsia" w:hAnsiTheme="minorEastAsia"/>
                <w:szCs w:val="21"/>
              </w:rPr>
              <w:t>3</w:t>
            </w:r>
          </w:p>
        </w:tc>
        <w:tc>
          <w:tcPr>
            <w:tcW w:w="6316" w:type="dxa"/>
          </w:tcPr>
          <w:p w14:paraId="55CF8AD7" w14:textId="29DB9A3C" w:rsidR="00B54DDE" w:rsidRPr="00B54DDE" w:rsidRDefault="00B54DDE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提供</w:t>
            </w:r>
            <w:proofErr w:type="spellStart"/>
            <w:r>
              <w:rPr>
                <w:rFonts w:asciiTheme="minorEastAsia" w:hAnsiTheme="minor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ip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服务获取的收入</w:t>
            </w:r>
          </w:p>
        </w:tc>
      </w:tr>
      <w:tr w:rsidR="00B54DDE" w14:paraId="12C9FF7C" w14:textId="77777777" w:rsidTr="00B54DDE">
        <w:trPr>
          <w:trHeight w:val="558"/>
        </w:trPr>
        <w:tc>
          <w:tcPr>
            <w:tcW w:w="1980" w:type="dxa"/>
          </w:tcPr>
          <w:p w14:paraId="7E040C25" w14:textId="3FC7A5CC" w:rsidR="00B54DDE" w:rsidRDefault="00B54DDE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</w:t>
            </w:r>
            <w:r>
              <w:rPr>
                <w:rFonts w:asciiTheme="minorEastAsia" w:hAnsiTheme="minorEastAsia"/>
                <w:szCs w:val="21"/>
              </w:rPr>
              <w:t>4</w:t>
            </w:r>
          </w:p>
        </w:tc>
        <w:tc>
          <w:tcPr>
            <w:tcW w:w="6316" w:type="dxa"/>
          </w:tcPr>
          <w:p w14:paraId="7C52E28C" w14:textId="11901FF8" w:rsidR="00B54DDE" w:rsidRDefault="00B54DDE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投放广告，与航空公司合作，引入投资</w:t>
            </w:r>
          </w:p>
        </w:tc>
      </w:tr>
    </w:tbl>
    <w:p w14:paraId="0C520ECC" w14:textId="77777777" w:rsidR="00B54DDE" w:rsidRPr="00B54DDE" w:rsidRDefault="00B54DDE">
      <w:pPr>
        <w:rPr>
          <w:rFonts w:asciiTheme="minorEastAsia" w:hAnsiTheme="minorEastAsia" w:hint="eastAsia"/>
          <w:b/>
          <w:bCs/>
          <w:szCs w:val="21"/>
        </w:rPr>
      </w:pPr>
    </w:p>
    <w:sectPr w:rsidR="00B54DDE" w:rsidRPr="00B54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D3564" w14:textId="77777777" w:rsidR="00853DCF" w:rsidRDefault="00853DCF" w:rsidP="00241820">
      <w:r>
        <w:separator/>
      </w:r>
    </w:p>
  </w:endnote>
  <w:endnote w:type="continuationSeparator" w:id="0">
    <w:p w14:paraId="4D059A36" w14:textId="77777777" w:rsidR="00853DCF" w:rsidRDefault="00853DCF" w:rsidP="00241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50030" w14:textId="77777777" w:rsidR="00853DCF" w:rsidRDefault="00853DCF" w:rsidP="00241820">
      <w:r>
        <w:separator/>
      </w:r>
    </w:p>
  </w:footnote>
  <w:footnote w:type="continuationSeparator" w:id="0">
    <w:p w14:paraId="2D8BB174" w14:textId="77777777" w:rsidR="00853DCF" w:rsidRDefault="00853DCF" w:rsidP="002418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34"/>
    <w:rsid w:val="00151434"/>
    <w:rsid w:val="00241820"/>
    <w:rsid w:val="004752C9"/>
    <w:rsid w:val="00853DCF"/>
    <w:rsid w:val="00B5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FFBF2"/>
  <w15:chartTrackingRefBased/>
  <w15:docId w15:val="{A4B8D13A-DA78-4B4D-A668-314A7F6B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18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18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18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1820"/>
    <w:rPr>
      <w:sz w:val="18"/>
      <w:szCs w:val="18"/>
    </w:rPr>
  </w:style>
  <w:style w:type="table" w:styleId="a7">
    <w:name w:val="Table Grid"/>
    <w:basedOn w:val="a1"/>
    <w:uiPriority w:val="39"/>
    <w:rsid w:val="002418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2</cp:revision>
  <dcterms:created xsi:type="dcterms:W3CDTF">2020-03-09T03:02:00Z</dcterms:created>
  <dcterms:modified xsi:type="dcterms:W3CDTF">2020-03-09T03:21:00Z</dcterms:modified>
</cp:coreProperties>
</file>