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0DD6" w14:textId="0A57CC85" w:rsidR="007C358A" w:rsidRPr="00215A3C" w:rsidRDefault="00635E29" w:rsidP="00004ABB">
      <w:pPr>
        <w:jc w:val="center"/>
        <w:rPr>
          <w:b/>
          <w:bCs/>
          <w:sz w:val="48"/>
          <w:szCs w:val="48"/>
        </w:rPr>
      </w:pPr>
      <w:r w:rsidRPr="00215A3C">
        <w:rPr>
          <w:b/>
          <w:bCs/>
          <w:sz w:val="48"/>
          <w:szCs w:val="48"/>
        </w:rPr>
        <w:t xml:space="preserve">JOBSHEET </w:t>
      </w:r>
      <w:r w:rsidR="00215A3C" w:rsidRPr="00215A3C">
        <w:rPr>
          <w:b/>
          <w:bCs/>
          <w:sz w:val="48"/>
          <w:szCs w:val="48"/>
        </w:rPr>
        <w:t>2</w:t>
      </w:r>
    </w:p>
    <w:p w14:paraId="7C300F5F" w14:textId="77777777" w:rsidR="00635E29" w:rsidRPr="00215A3C" w:rsidRDefault="00635E29" w:rsidP="00635E29">
      <w:pPr>
        <w:pStyle w:val="Default"/>
        <w:rPr>
          <w:color w:val="auto"/>
          <w:sz w:val="48"/>
          <w:szCs w:val="48"/>
        </w:rPr>
      </w:pPr>
    </w:p>
    <w:p w14:paraId="7798F060" w14:textId="2217FCF8" w:rsidR="00374867" w:rsidRPr="00215A3C" w:rsidRDefault="00635E29" w:rsidP="00635E29">
      <w:pPr>
        <w:jc w:val="center"/>
        <w:rPr>
          <w:b/>
          <w:bCs/>
          <w:sz w:val="48"/>
          <w:szCs w:val="48"/>
        </w:rPr>
      </w:pPr>
      <w:r w:rsidRPr="00215A3C">
        <w:rPr>
          <w:b/>
          <w:bCs/>
          <w:sz w:val="48"/>
          <w:szCs w:val="48"/>
        </w:rPr>
        <w:t xml:space="preserve"> </w:t>
      </w:r>
      <w:r w:rsidR="00215A3C" w:rsidRPr="00215A3C">
        <w:rPr>
          <w:b/>
          <w:bCs/>
          <w:sz w:val="48"/>
          <w:szCs w:val="48"/>
        </w:rPr>
        <w:t>Version Control System and Kanban Board</w:t>
      </w:r>
    </w:p>
    <w:p w14:paraId="5EBBADDC" w14:textId="77777777" w:rsidR="00635E29" w:rsidRPr="001749FB" w:rsidRDefault="00635E29" w:rsidP="001749FB">
      <w:pPr>
        <w:rPr>
          <w:sz w:val="28"/>
          <w:szCs w:val="28"/>
        </w:rPr>
      </w:pPr>
    </w:p>
    <w:p w14:paraId="2E7A3949" w14:textId="77777777" w:rsidR="001749FB" w:rsidRPr="00635E29" w:rsidRDefault="001749FB" w:rsidP="001749FB">
      <w:pPr>
        <w:rPr>
          <w:sz w:val="40"/>
          <w:szCs w:val="40"/>
        </w:rPr>
      </w:pPr>
    </w:p>
    <w:p w14:paraId="6251B1BF" w14:textId="208FB2F2" w:rsidR="00374867" w:rsidRDefault="00374867" w:rsidP="00004ABB">
      <w:pPr>
        <w:jc w:val="center"/>
        <w:rPr>
          <w:sz w:val="40"/>
          <w:szCs w:val="40"/>
        </w:rPr>
      </w:pPr>
      <w:r>
        <w:rPr>
          <w:noProof/>
          <w:sz w:val="40"/>
          <w:szCs w:val="40"/>
        </w:rPr>
        <w:drawing>
          <wp:inline distT="0" distB="0" distL="0" distR="0" wp14:anchorId="43D0C31C" wp14:editId="7217CF79">
            <wp:extent cx="2371852" cy="2367647"/>
            <wp:effectExtent l="0" t="0" r="0" b="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78577" cy="2374360"/>
                    </a:xfrm>
                    <a:prstGeom prst="rect">
                      <a:avLst/>
                    </a:prstGeom>
                  </pic:spPr>
                </pic:pic>
              </a:graphicData>
            </a:graphic>
          </wp:inline>
        </w:drawing>
      </w:r>
    </w:p>
    <w:p w14:paraId="13C73890" w14:textId="77777777" w:rsidR="00374867" w:rsidRPr="001749FB" w:rsidRDefault="00374867" w:rsidP="001749FB">
      <w:pPr>
        <w:rPr>
          <w:sz w:val="28"/>
          <w:szCs w:val="28"/>
        </w:rPr>
      </w:pPr>
    </w:p>
    <w:p w14:paraId="10625026" w14:textId="77777777" w:rsidR="00635E29" w:rsidRDefault="00635E29" w:rsidP="00004ABB">
      <w:pPr>
        <w:jc w:val="center"/>
        <w:rPr>
          <w:sz w:val="40"/>
          <w:szCs w:val="40"/>
        </w:rPr>
      </w:pPr>
    </w:p>
    <w:p w14:paraId="7045218E" w14:textId="76AB08D3" w:rsidR="00374867" w:rsidRPr="001749FB" w:rsidRDefault="00635E29" w:rsidP="00635E29">
      <w:pPr>
        <w:spacing w:after="0" w:line="240" w:lineRule="auto"/>
        <w:jc w:val="center"/>
        <w:rPr>
          <w:b/>
          <w:bCs/>
          <w:sz w:val="28"/>
          <w:szCs w:val="28"/>
        </w:rPr>
      </w:pPr>
      <w:r w:rsidRPr="001749FB">
        <w:rPr>
          <w:b/>
          <w:bCs/>
          <w:sz w:val="28"/>
          <w:szCs w:val="28"/>
        </w:rPr>
        <w:t>Name</w:t>
      </w:r>
    </w:p>
    <w:p w14:paraId="7F6ABAF2" w14:textId="1E4B7E00" w:rsidR="00635E29" w:rsidRPr="001749FB" w:rsidRDefault="00635E29" w:rsidP="00635E29">
      <w:pPr>
        <w:spacing w:after="0" w:line="240" w:lineRule="auto"/>
        <w:jc w:val="center"/>
        <w:rPr>
          <w:sz w:val="28"/>
          <w:szCs w:val="28"/>
        </w:rPr>
      </w:pPr>
      <w:r w:rsidRPr="001749FB">
        <w:rPr>
          <w:sz w:val="28"/>
          <w:szCs w:val="28"/>
        </w:rPr>
        <w:t>Sherly Lutfi Azkiah Sulistyawati</w:t>
      </w:r>
    </w:p>
    <w:p w14:paraId="59E77FFD" w14:textId="77777777" w:rsidR="00635E29" w:rsidRPr="001749FB" w:rsidRDefault="00635E29" w:rsidP="00635E29">
      <w:pPr>
        <w:spacing w:after="0" w:line="240" w:lineRule="auto"/>
        <w:jc w:val="center"/>
        <w:rPr>
          <w:sz w:val="28"/>
          <w:szCs w:val="28"/>
        </w:rPr>
      </w:pPr>
    </w:p>
    <w:p w14:paraId="491A4281" w14:textId="25C01714" w:rsidR="00635E29" w:rsidRPr="001749FB" w:rsidRDefault="00635E29" w:rsidP="00635E29">
      <w:pPr>
        <w:spacing w:after="0" w:line="240" w:lineRule="auto"/>
        <w:jc w:val="center"/>
        <w:rPr>
          <w:b/>
          <w:bCs/>
          <w:sz w:val="28"/>
          <w:szCs w:val="28"/>
        </w:rPr>
      </w:pPr>
      <w:r w:rsidRPr="001749FB">
        <w:rPr>
          <w:b/>
          <w:bCs/>
          <w:sz w:val="28"/>
          <w:szCs w:val="28"/>
        </w:rPr>
        <w:t>NIM</w:t>
      </w:r>
    </w:p>
    <w:p w14:paraId="65A53AB2" w14:textId="58A8FB62" w:rsidR="00635E29" w:rsidRPr="001749FB" w:rsidRDefault="00635E29" w:rsidP="00635E29">
      <w:pPr>
        <w:spacing w:after="0" w:line="240" w:lineRule="auto"/>
        <w:jc w:val="center"/>
        <w:rPr>
          <w:sz w:val="28"/>
          <w:szCs w:val="28"/>
        </w:rPr>
      </w:pPr>
      <w:r w:rsidRPr="001749FB">
        <w:rPr>
          <w:sz w:val="28"/>
          <w:szCs w:val="28"/>
        </w:rPr>
        <w:t>2341720241</w:t>
      </w:r>
    </w:p>
    <w:p w14:paraId="31AC47F8" w14:textId="77777777" w:rsidR="00635E29" w:rsidRPr="001749FB" w:rsidRDefault="00635E29" w:rsidP="00635E29">
      <w:pPr>
        <w:spacing w:after="0" w:line="240" w:lineRule="auto"/>
        <w:jc w:val="center"/>
        <w:rPr>
          <w:sz w:val="28"/>
          <w:szCs w:val="28"/>
        </w:rPr>
      </w:pPr>
    </w:p>
    <w:p w14:paraId="0F8E3A41" w14:textId="36F58546" w:rsidR="00635E29" w:rsidRPr="001749FB" w:rsidRDefault="00635E29" w:rsidP="00635E29">
      <w:pPr>
        <w:spacing w:after="0" w:line="240" w:lineRule="auto"/>
        <w:jc w:val="center"/>
        <w:rPr>
          <w:b/>
          <w:bCs/>
          <w:sz w:val="28"/>
          <w:szCs w:val="28"/>
        </w:rPr>
      </w:pPr>
      <w:r w:rsidRPr="001749FB">
        <w:rPr>
          <w:b/>
          <w:bCs/>
          <w:sz w:val="28"/>
          <w:szCs w:val="28"/>
        </w:rPr>
        <w:t>Class</w:t>
      </w:r>
    </w:p>
    <w:p w14:paraId="0C784781" w14:textId="462C4943" w:rsidR="00635E29" w:rsidRPr="001749FB" w:rsidRDefault="00635E29" w:rsidP="00635E29">
      <w:pPr>
        <w:spacing w:after="0" w:line="240" w:lineRule="auto"/>
        <w:jc w:val="center"/>
        <w:rPr>
          <w:sz w:val="28"/>
          <w:szCs w:val="28"/>
        </w:rPr>
      </w:pPr>
      <w:r w:rsidRPr="001749FB">
        <w:rPr>
          <w:sz w:val="28"/>
          <w:szCs w:val="28"/>
        </w:rPr>
        <w:t>1I</w:t>
      </w:r>
    </w:p>
    <w:p w14:paraId="0865B3C6" w14:textId="77777777" w:rsidR="00635E29" w:rsidRPr="001749FB" w:rsidRDefault="00635E29" w:rsidP="00635E29">
      <w:pPr>
        <w:spacing w:after="0" w:line="240" w:lineRule="auto"/>
        <w:jc w:val="center"/>
        <w:rPr>
          <w:sz w:val="28"/>
          <w:szCs w:val="28"/>
        </w:rPr>
      </w:pPr>
    </w:p>
    <w:p w14:paraId="18B0695A" w14:textId="2EB742BC" w:rsidR="00635E29" w:rsidRPr="001749FB" w:rsidRDefault="00635E29" w:rsidP="00635E29">
      <w:pPr>
        <w:spacing w:after="0" w:line="240" w:lineRule="auto"/>
        <w:jc w:val="center"/>
        <w:rPr>
          <w:b/>
          <w:bCs/>
          <w:sz w:val="28"/>
          <w:szCs w:val="28"/>
        </w:rPr>
      </w:pPr>
      <w:r w:rsidRPr="001749FB">
        <w:rPr>
          <w:b/>
          <w:bCs/>
          <w:sz w:val="28"/>
          <w:szCs w:val="28"/>
        </w:rPr>
        <w:t>Department</w:t>
      </w:r>
    </w:p>
    <w:p w14:paraId="471E1486" w14:textId="4DE0B4EE" w:rsidR="00635E29" w:rsidRPr="001749FB" w:rsidRDefault="00635E29" w:rsidP="00635E29">
      <w:pPr>
        <w:spacing w:after="0" w:line="240" w:lineRule="auto"/>
        <w:jc w:val="center"/>
        <w:rPr>
          <w:sz w:val="28"/>
          <w:szCs w:val="28"/>
        </w:rPr>
      </w:pPr>
      <w:r w:rsidRPr="001749FB">
        <w:rPr>
          <w:sz w:val="28"/>
          <w:szCs w:val="28"/>
        </w:rPr>
        <w:t>Information Technology</w:t>
      </w:r>
    </w:p>
    <w:p w14:paraId="070053DF" w14:textId="77777777" w:rsidR="00635E29" w:rsidRPr="001749FB" w:rsidRDefault="00635E29" w:rsidP="00635E29">
      <w:pPr>
        <w:spacing w:after="0" w:line="240" w:lineRule="auto"/>
        <w:jc w:val="center"/>
        <w:rPr>
          <w:sz w:val="28"/>
          <w:szCs w:val="28"/>
        </w:rPr>
      </w:pPr>
    </w:p>
    <w:p w14:paraId="7C3025D7" w14:textId="2D898D28" w:rsidR="00635E29" w:rsidRPr="001749FB" w:rsidRDefault="00635E29" w:rsidP="00635E29">
      <w:pPr>
        <w:spacing w:after="0" w:line="240" w:lineRule="auto"/>
        <w:jc w:val="center"/>
        <w:rPr>
          <w:b/>
          <w:bCs/>
          <w:sz w:val="28"/>
          <w:szCs w:val="28"/>
        </w:rPr>
      </w:pPr>
      <w:r w:rsidRPr="001749FB">
        <w:rPr>
          <w:b/>
          <w:bCs/>
          <w:sz w:val="28"/>
          <w:szCs w:val="28"/>
        </w:rPr>
        <w:t>Study Program</w:t>
      </w:r>
    </w:p>
    <w:p w14:paraId="118BFA77" w14:textId="44FF928C" w:rsidR="00374867" w:rsidRDefault="00635E29" w:rsidP="00635E29">
      <w:pPr>
        <w:spacing w:after="0" w:line="240" w:lineRule="auto"/>
        <w:jc w:val="center"/>
        <w:rPr>
          <w:sz w:val="28"/>
          <w:szCs w:val="28"/>
        </w:rPr>
      </w:pPr>
      <w:r w:rsidRPr="001749FB">
        <w:rPr>
          <w:sz w:val="28"/>
          <w:szCs w:val="28"/>
        </w:rPr>
        <w:t>D4 Informatics Engineering</w:t>
      </w:r>
    </w:p>
    <w:p w14:paraId="627A308B" w14:textId="77777777" w:rsidR="00215A3C" w:rsidRPr="001749FB" w:rsidRDefault="00215A3C" w:rsidP="00635E29">
      <w:pPr>
        <w:spacing w:after="0" w:line="240" w:lineRule="auto"/>
        <w:jc w:val="center"/>
        <w:rPr>
          <w:sz w:val="28"/>
          <w:szCs w:val="28"/>
        </w:rPr>
      </w:pPr>
    </w:p>
    <w:p w14:paraId="450F6193" w14:textId="69661F52" w:rsidR="00FA0B66" w:rsidRPr="00FA0B66" w:rsidRDefault="00004ABB" w:rsidP="00004ABB">
      <w:pPr>
        <w:rPr>
          <w:sz w:val="40"/>
          <w:szCs w:val="40"/>
        </w:rPr>
      </w:pPr>
      <w:r w:rsidRPr="00FA0B66">
        <w:rPr>
          <w:sz w:val="40"/>
          <w:szCs w:val="40"/>
        </w:rPr>
        <w:lastRenderedPageBreak/>
        <w:t xml:space="preserve">Labs Activity </w:t>
      </w:r>
    </w:p>
    <w:p w14:paraId="3A06FF7A" w14:textId="7891AA45" w:rsidR="00004ABB" w:rsidRDefault="00004ABB" w:rsidP="00004ABB">
      <w:pPr>
        <w:pStyle w:val="Default"/>
        <w:rPr>
          <w:color w:val="auto"/>
          <w:sz w:val="28"/>
          <w:szCs w:val="28"/>
        </w:rPr>
      </w:pPr>
      <w:r>
        <w:rPr>
          <w:b/>
          <w:bCs/>
          <w:color w:val="auto"/>
          <w:sz w:val="28"/>
          <w:szCs w:val="28"/>
        </w:rPr>
        <w:t>Question</w:t>
      </w:r>
      <w:r w:rsidR="00215A3C">
        <w:rPr>
          <w:b/>
          <w:bCs/>
          <w:color w:val="auto"/>
          <w:sz w:val="28"/>
          <w:szCs w:val="28"/>
        </w:rPr>
        <w:t>!</w:t>
      </w:r>
      <w:r>
        <w:rPr>
          <w:b/>
          <w:bCs/>
          <w:color w:val="auto"/>
          <w:sz w:val="28"/>
          <w:szCs w:val="28"/>
        </w:rPr>
        <w:t xml:space="preserve"> (Experiment 1)</w:t>
      </w:r>
    </w:p>
    <w:p w14:paraId="4DF959DA" w14:textId="77777777" w:rsidR="00215A3C" w:rsidRDefault="00215A3C" w:rsidP="00215A3C">
      <w:pPr>
        <w:pStyle w:val="Default"/>
      </w:pPr>
    </w:p>
    <w:p w14:paraId="71F8E9B1" w14:textId="77777777" w:rsidR="00215A3C" w:rsidRDefault="00215A3C" w:rsidP="00215A3C">
      <w:pPr>
        <w:pStyle w:val="Default"/>
        <w:numPr>
          <w:ilvl w:val="0"/>
          <w:numId w:val="2"/>
        </w:numPr>
        <w:spacing w:after="169"/>
        <w:ind w:left="360" w:hanging="360"/>
        <w:rPr>
          <w:sz w:val="23"/>
          <w:szCs w:val="23"/>
        </w:rPr>
      </w:pPr>
      <w:r>
        <w:rPr>
          <w:sz w:val="23"/>
          <w:szCs w:val="23"/>
        </w:rPr>
        <w:t xml:space="preserve">Explain the difference between </w:t>
      </w:r>
      <w:r>
        <w:rPr>
          <w:b/>
          <w:bCs/>
          <w:sz w:val="23"/>
          <w:szCs w:val="23"/>
        </w:rPr>
        <w:t xml:space="preserve">git commit </w:t>
      </w:r>
      <w:r>
        <w:rPr>
          <w:sz w:val="23"/>
          <w:szCs w:val="23"/>
        </w:rPr>
        <w:t xml:space="preserve">and </w:t>
      </w:r>
      <w:r>
        <w:rPr>
          <w:b/>
          <w:bCs/>
          <w:sz w:val="23"/>
          <w:szCs w:val="23"/>
        </w:rPr>
        <w:t>git push</w:t>
      </w:r>
      <w:r>
        <w:rPr>
          <w:sz w:val="23"/>
          <w:szCs w:val="23"/>
        </w:rPr>
        <w:t xml:space="preserve">? </w:t>
      </w:r>
    </w:p>
    <w:p w14:paraId="752A21E9" w14:textId="77777777" w:rsidR="00215A3C" w:rsidRDefault="00215A3C" w:rsidP="00215A3C">
      <w:pPr>
        <w:pStyle w:val="Default"/>
        <w:numPr>
          <w:ilvl w:val="0"/>
          <w:numId w:val="2"/>
        </w:numPr>
        <w:ind w:left="360" w:hanging="360"/>
        <w:rPr>
          <w:sz w:val="23"/>
          <w:szCs w:val="23"/>
        </w:rPr>
      </w:pPr>
      <w:r>
        <w:rPr>
          <w:sz w:val="23"/>
          <w:szCs w:val="23"/>
        </w:rPr>
        <w:t xml:space="preserve">In the above steps, we firstly create a repository in Github then clone it to the local computer to be modified. Is it possible to create the project folder and then push (upload) it to Github? Proove it! </w:t>
      </w:r>
    </w:p>
    <w:p w14:paraId="1E06D1AD" w14:textId="77777777" w:rsidR="00C35F01" w:rsidRDefault="00C35F01" w:rsidP="00004ABB">
      <w:pPr>
        <w:pStyle w:val="Default"/>
        <w:rPr>
          <w:color w:val="auto"/>
          <w:sz w:val="23"/>
          <w:szCs w:val="23"/>
        </w:rPr>
      </w:pPr>
    </w:p>
    <w:p w14:paraId="2380F58F" w14:textId="073E0784" w:rsidR="00C35F01" w:rsidRDefault="00C35F01" w:rsidP="00C35F01">
      <w:pPr>
        <w:pStyle w:val="Default"/>
        <w:rPr>
          <w:color w:val="auto"/>
          <w:sz w:val="28"/>
          <w:szCs w:val="28"/>
        </w:rPr>
      </w:pPr>
      <w:r>
        <w:rPr>
          <w:b/>
          <w:bCs/>
          <w:color w:val="auto"/>
          <w:sz w:val="28"/>
          <w:szCs w:val="28"/>
        </w:rPr>
        <w:t>Answer</w:t>
      </w:r>
      <w:r w:rsidR="00215A3C">
        <w:rPr>
          <w:b/>
          <w:bCs/>
          <w:color w:val="auto"/>
          <w:sz w:val="28"/>
          <w:szCs w:val="28"/>
        </w:rPr>
        <w:t>!</w:t>
      </w:r>
    </w:p>
    <w:p w14:paraId="4F2421C8" w14:textId="77777777" w:rsidR="00215A3C" w:rsidRDefault="00215A3C" w:rsidP="00215A3C">
      <w:pPr>
        <w:pStyle w:val="Default"/>
      </w:pPr>
    </w:p>
    <w:p w14:paraId="32925A27" w14:textId="127BD107" w:rsidR="00891F61" w:rsidRDefault="00891F61" w:rsidP="00891F61">
      <w:pPr>
        <w:pStyle w:val="ListParagraph"/>
        <w:numPr>
          <w:ilvl w:val="0"/>
          <w:numId w:val="10"/>
        </w:numPr>
        <w:ind w:left="357" w:hanging="357"/>
        <w:contextualSpacing w:val="0"/>
        <w:rPr>
          <w:rFonts w:ascii="Calibri" w:hAnsi="Calibri" w:cs="Calibri"/>
          <w:color w:val="000000"/>
          <w:kern w:val="0"/>
          <w:sz w:val="23"/>
          <w:szCs w:val="23"/>
        </w:rPr>
      </w:pPr>
      <w:r w:rsidRPr="00891F61">
        <w:rPr>
          <w:rFonts w:ascii="Calibri" w:hAnsi="Calibri" w:cs="Calibri"/>
          <w:b/>
          <w:bCs/>
          <w:color w:val="000000"/>
          <w:kern w:val="0"/>
          <w:sz w:val="23"/>
          <w:szCs w:val="23"/>
        </w:rPr>
        <w:t>git commit</w:t>
      </w:r>
      <w:r w:rsidRPr="00891F61">
        <w:rPr>
          <w:rFonts w:ascii="Calibri" w:hAnsi="Calibri" w:cs="Calibri"/>
          <w:color w:val="000000"/>
          <w:kern w:val="0"/>
          <w:sz w:val="23"/>
          <w:szCs w:val="23"/>
        </w:rPr>
        <w:t xml:space="preserve"> saves repository changes on local but not remote repository, whereas </w:t>
      </w:r>
      <w:r w:rsidRPr="00891F61">
        <w:rPr>
          <w:rFonts w:ascii="Calibri" w:hAnsi="Calibri" w:cs="Calibri"/>
          <w:b/>
          <w:bCs/>
          <w:color w:val="000000"/>
          <w:kern w:val="0"/>
          <w:sz w:val="23"/>
          <w:szCs w:val="23"/>
        </w:rPr>
        <w:t>git push</w:t>
      </w:r>
      <w:r w:rsidRPr="00891F61">
        <w:rPr>
          <w:rFonts w:ascii="Calibri" w:hAnsi="Calibri" w:cs="Calibri"/>
          <w:color w:val="000000"/>
          <w:kern w:val="0"/>
          <w:sz w:val="23"/>
          <w:szCs w:val="23"/>
        </w:rPr>
        <w:t xml:space="preserve"> updates the repository on GitHub with the changes you have made locally and sends it to remote repository.</w:t>
      </w:r>
    </w:p>
    <w:p w14:paraId="361D7E82" w14:textId="07D063A0" w:rsidR="00FE792C" w:rsidRDefault="00C93434" w:rsidP="00FE792C">
      <w:pPr>
        <w:pStyle w:val="ListParagraph"/>
        <w:numPr>
          <w:ilvl w:val="0"/>
          <w:numId w:val="10"/>
        </w:numPr>
        <w:rPr>
          <w:rFonts w:cstheme="minorHAnsi"/>
          <w:color w:val="000000"/>
          <w:kern w:val="0"/>
          <w:sz w:val="23"/>
          <w:szCs w:val="23"/>
        </w:rPr>
      </w:pPr>
      <w:r w:rsidRPr="00C93434">
        <w:rPr>
          <w:rFonts w:cstheme="minorHAnsi"/>
          <w:color w:val="000000"/>
          <w:kern w:val="0"/>
          <w:sz w:val="23"/>
          <w:szCs w:val="23"/>
        </w:rPr>
        <w:t>Yes, it is possible to create the project folder and push it to Github. There is the way to do it:</w:t>
      </w:r>
    </w:p>
    <w:p w14:paraId="00EC78F8" w14:textId="77777777" w:rsidR="002E7357" w:rsidRPr="00C93434" w:rsidRDefault="002E7357" w:rsidP="002E7357">
      <w:pPr>
        <w:pStyle w:val="ListParagraph"/>
        <w:ind w:left="360"/>
        <w:rPr>
          <w:rFonts w:cstheme="minorHAnsi"/>
          <w:color w:val="000000"/>
          <w:kern w:val="0"/>
          <w:sz w:val="23"/>
          <w:szCs w:val="23"/>
        </w:rPr>
      </w:pPr>
    </w:p>
    <w:p w14:paraId="6D576331" w14:textId="628A5FCB" w:rsidR="00DF389B" w:rsidRDefault="00DF389B" w:rsidP="00DF389B">
      <w:pPr>
        <w:pStyle w:val="ListParagraph"/>
        <w:numPr>
          <w:ilvl w:val="0"/>
          <w:numId w:val="12"/>
        </w:numPr>
      </w:pPr>
      <w:r w:rsidRPr="00DF389B">
        <w:t>Create new folder and java file in DASPRO-JOBSHEET2 Folder</w:t>
      </w:r>
      <w:r>
        <w:t>.</w:t>
      </w:r>
      <w:r w:rsidRPr="00FE792C">
        <w:drawing>
          <wp:inline distT="0" distB="0" distL="0" distR="0" wp14:anchorId="0654FA25" wp14:editId="050D181D">
            <wp:extent cx="3556000" cy="1009650"/>
            <wp:effectExtent l="0" t="0" r="6350" b="0"/>
            <wp:docPr id="204657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3658" name=""/>
                    <pic:cNvPicPr/>
                  </pic:nvPicPr>
                  <pic:blipFill rotWithShape="1">
                    <a:blip r:embed="rId6"/>
                    <a:srcRect r="37957" b="68683"/>
                    <a:stretch/>
                  </pic:blipFill>
                  <pic:spPr bwMode="auto">
                    <a:xfrm>
                      <a:off x="0" y="0"/>
                      <a:ext cx="3556000" cy="1009650"/>
                    </a:xfrm>
                    <a:prstGeom prst="rect">
                      <a:avLst/>
                    </a:prstGeom>
                    <a:ln>
                      <a:noFill/>
                    </a:ln>
                    <a:extLst>
                      <a:ext uri="{53640926-AAD7-44D8-BBD7-CCE9431645EC}">
                        <a14:shadowObscured xmlns:a14="http://schemas.microsoft.com/office/drawing/2010/main"/>
                      </a:ext>
                    </a:extLst>
                  </pic:spPr>
                </pic:pic>
              </a:graphicData>
            </a:graphic>
          </wp:inline>
        </w:drawing>
      </w:r>
    </w:p>
    <w:p w14:paraId="35C88F39" w14:textId="77777777" w:rsidR="00DF389B" w:rsidRDefault="00DF389B" w:rsidP="00DF389B">
      <w:pPr>
        <w:pStyle w:val="ListParagraph"/>
      </w:pPr>
    </w:p>
    <w:p w14:paraId="1004D3FB" w14:textId="7DCE8AA1" w:rsidR="00DF389B" w:rsidRDefault="00DF389B" w:rsidP="00DF389B">
      <w:pPr>
        <w:pStyle w:val="ListParagraph"/>
        <w:numPr>
          <w:ilvl w:val="0"/>
          <w:numId w:val="12"/>
        </w:numPr>
      </w:pPr>
      <w:r w:rsidRPr="00DF389B">
        <w:t>Select source control and add message, then click commit</w:t>
      </w:r>
      <w:r>
        <w:t>.</w:t>
      </w:r>
      <w:r w:rsidRPr="00DF389B">
        <w:t xml:space="preserve"> </w:t>
      </w:r>
      <w:r w:rsidRPr="00FE792C">
        <w:drawing>
          <wp:inline distT="0" distB="0" distL="0" distR="0" wp14:anchorId="77A9429D" wp14:editId="336D7241">
            <wp:extent cx="3549650" cy="1060450"/>
            <wp:effectExtent l="0" t="0" r="0" b="6350"/>
            <wp:docPr id="3575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09982" name=""/>
                    <pic:cNvPicPr/>
                  </pic:nvPicPr>
                  <pic:blipFill rotWithShape="1">
                    <a:blip r:embed="rId7"/>
                    <a:srcRect r="38068" b="67107"/>
                    <a:stretch/>
                  </pic:blipFill>
                  <pic:spPr bwMode="auto">
                    <a:xfrm>
                      <a:off x="0" y="0"/>
                      <a:ext cx="3549650" cy="1060450"/>
                    </a:xfrm>
                    <a:prstGeom prst="rect">
                      <a:avLst/>
                    </a:prstGeom>
                    <a:ln>
                      <a:noFill/>
                    </a:ln>
                    <a:extLst>
                      <a:ext uri="{53640926-AAD7-44D8-BBD7-CCE9431645EC}">
                        <a14:shadowObscured xmlns:a14="http://schemas.microsoft.com/office/drawing/2010/main"/>
                      </a:ext>
                    </a:extLst>
                  </pic:spPr>
                </pic:pic>
              </a:graphicData>
            </a:graphic>
          </wp:inline>
        </w:drawing>
      </w:r>
    </w:p>
    <w:p w14:paraId="2444EF1F" w14:textId="77777777" w:rsidR="00DF389B" w:rsidRDefault="00DF389B" w:rsidP="00DF389B">
      <w:pPr>
        <w:pStyle w:val="ListParagraph"/>
      </w:pPr>
    </w:p>
    <w:p w14:paraId="1643E030" w14:textId="2EC2F528" w:rsidR="00DF389B" w:rsidRDefault="00DF389B" w:rsidP="00DF389B">
      <w:pPr>
        <w:pStyle w:val="ListParagraph"/>
        <w:numPr>
          <w:ilvl w:val="0"/>
          <w:numId w:val="12"/>
        </w:numPr>
      </w:pPr>
      <w:r>
        <w:t>Click “Yes”</w:t>
      </w:r>
    </w:p>
    <w:p w14:paraId="44FC46F0" w14:textId="3A14DDE2" w:rsidR="00DF389B" w:rsidRDefault="00DF389B" w:rsidP="00DF389B">
      <w:pPr>
        <w:pStyle w:val="ListParagraph"/>
      </w:pPr>
      <w:r w:rsidRPr="00FE792C">
        <w:drawing>
          <wp:inline distT="0" distB="0" distL="0" distR="0" wp14:anchorId="4D910AAE" wp14:editId="50539E69">
            <wp:extent cx="2298475" cy="863600"/>
            <wp:effectExtent l="0" t="0" r="6985" b="0"/>
            <wp:docPr id="114820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01805" name=""/>
                    <pic:cNvPicPr/>
                  </pic:nvPicPr>
                  <pic:blipFill rotWithShape="1">
                    <a:blip r:embed="rId8"/>
                    <a:srcRect l="29939" t="29939" r="29939" b="43261"/>
                    <a:stretch/>
                  </pic:blipFill>
                  <pic:spPr bwMode="auto">
                    <a:xfrm>
                      <a:off x="0" y="0"/>
                      <a:ext cx="2299602" cy="864023"/>
                    </a:xfrm>
                    <a:prstGeom prst="rect">
                      <a:avLst/>
                    </a:prstGeom>
                    <a:ln>
                      <a:noFill/>
                    </a:ln>
                    <a:extLst>
                      <a:ext uri="{53640926-AAD7-44D8-BBD7-CCE9431645EC}">
                        <a14:shadowObscured xmlns:a14="http://schemas.microsoft.com/office/drawing/2010/main"/>
                      </a:ext>
                    </a:extLst>
                  </pic:spPr>
                </pic:pic>
              </a:graphicData>
            </a:graphic>
          </wp:inline>
        </w:drawing>
      </w:r>
    </w:p>
    <w:p w14:paraId="0F2CA37C" w14:textId="77777777" w:rsidR="00DF389B" w:rsidRDefault="00DF389B" w:rsidP="00DF389B">
      <w:pPr>
        <w:pStyle w:val="ListParagraph"/>
      </w:pPr>
    </w:p>
    <w:p w14:paraId="30331580" w14:textId="46B316E8" w:rsidR="00993317" w:rsidRDefault="00DF389B" w:rsidP="00993317">
      <w:pPr>
        <w:pStyle w:val="ListParagraph"/>
        <w:numPr>
          <w:ilvl w:val="0"/>
          <w:numId w:val="12"/>
        </w:numPr>
        <w:spacing w:after="0"/>
      </w:pPr>
      <w:r>
        <w:t>Click “Sync Changes” to get updates</w:t>
      </w:r>
      <w:r w:rsidR="002E7357">
        <w:t>.</w:t>
      </w:r>
    </w:p>
    <w:p w14:paraId="0E1B687A" w14:textId="0178DF0A" w:rsidR="00993317" w:rsidRDefault="00993317" w:rsidP="002E7357">
      <w:pPr>
        <w:pStyle w:val="ListParagraph"/>
        <w:spacing w:after="0"/>
      </w:pPr>
      <w:r w:rsidRPr="00FE792C">
        <w:drawing>
          <wp:inline distT="0" distB="0" distL="0" distR="0" wp14:anchorId="3B347C2A" wp14:editId="678C2C4D">
            <wp:extent cx="1663499" cy="1200150"/>
            <wp:effectExtent l="0" t="0" r="0" b="0"/>
            <wp:docPr id="83264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45532" name=""/>
                    <pic:cNvPicPr/>
                  </pic:nvPicPr>
                  <pic:blipFill rotWithShape="1">
                    <a:blip r:embed="rId9"/>
                    <a:srcRect r="75737" b="68879"/>
                    <a:stretch/>
                  </pic:blipFill>
                  <pic:spPr bwMode="auto">
                    <a:xfrm>
                      <a:off x="0" y="0"/>
                      <a:ext cx="1664923" cy="1201178"/>
                    </a:xfrm>
                    <a:prstGeom prst="rect">
                      <a:avLst/>
                    </a:prstGeom>
                    <a:ln>
                      <a:noFill/>
                    </a:ln>
                    <a:extLst>
                      <a:ext uri="{53640926-AAD7-44D8-BBD7-CCE9431645EC}">
                        <a14:shadowObscured xmlns:a14="http://schemas.microsoft.com/office/drawing/2010/main"/>
                      </a:ext>
                    </a:extLst>
                  </pic:spPr>
                </pic:pic>
              </a:graphicData>
            </a:graphic>
          </wp:inline>
        </w:drawing>
      </w:r>
    </w:p>
    <w:p w14:paraId="205E92B1" w14:textId="5F8296A6" w:rsidR="00993317" w:rsidRDefault="00993317" w:rsidP="00993317">
      <w:pPr>
        <w:pStyle w:val="ListParagraph"/>
        <w:numPr>
          <w:ilvl w:val="0"/>
          <w:numId w:val="12"/>
        </w:numPr>
        <w:spacing w:after="0"/>
      </w:pPr>
      <w:r>
        <w:lastRenderedPageBreak/>
        <w:t>Check</w:t>
      </w:r>
      <w:r w:rsidRPr="00993317">
        <w:t xml:space="preserve"> your </w:t>
      </w:r>
      <w:r>
        <w:t>G</w:t>
      </w:r>
      <w:r w:rsidRPr="00993317">
        <w:t xml:space="preserve">ithub </w:t>
      </w:r>
      <w:r>
        <w:t xml:space="preserve">for </w:t>
      </w:r>
      <w:r w:rsidRPr="00993317">
        <w:t>updates</w:t>
      </w:r>
      <w:r w:rsidR="002E7357">
        <w:t>.</w:t>
      </w:r>
    </w:p>
    <w:p w14:paraId="593C455E" w14:textId="41CA9E72" w:rsidR="00FE792C" w:rsidRPr="00DF389B" w:rsidRDefault="00FE792C" w:rsidP="00993317">
      <w:pPr>
        <w:tabs>
          <w:tab w:val="left" w:pos="567"/>
        </w:tabs>
        <w:ind w:left="567"/>
      </w:pPr>
      <w:r w:rsidRPr="00FE792C">
        <w:drawing>
          <wp:inline distT="0" distB="0" distL="0" distR="0" wp14:anchorId="5F6E9F48" wp14:editId="7E814F42">
            <wp:extent cx="4108450" cy="1416050"/>
            <wp:effectExtent l="0" t="0" r="6350" b="0"/>
            <wp:docPr id="10471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9004" name=""/>
                    <pic:cNvPicPr/>
                  </pic:nvPicPr>
                  <pic:blipFill rotWithShape="1">
                    <a:blip r:embed="rId10"/>
                    <a:srcRect l="997" t="25606" r="27321" b="30471"/>
                    <a:stretch/>
                  </pic:blipFill>
                  <pic:spPr bwMode="auto">
                    <a:xfrm>
                      <a:off x="0" y="0"/>
                      <a:ext cx="4108450" cy="1416050"/>
                    </a:xfrm>
                    <a:prstGeom prst="rect">
                      <a:avLst/>
                    </a:prstGeom>
                    <a:ln>
                      <a:noFill/>
                    </a:ln>
                    <a:extLst>
                      <a:ext uri="{53640926-AAD7-44D8-BBD7-CCE9431645EC}">
                        <a14:shadowObscured xmlns:a14="http://schemas.microsoft.com/office/drawing/2010/main"/>
                      </a:ext>
                    </a:extLst>
                  </pic:spPr>
                </pic:pic>
              </a:graphicData>
            </a:graphic>
          </wp:inline>
        </w:drawing>
      </w:r>
      <w:r w:rsidRPr="00FE792C">
        <w:drawing>
          <wp:inline distT="0" distB="0" distL="0" distR="0" wp14:anchorId="66FB9414" wp14:editId="1B28EC09">
            <wp:extent cx="5594350" cy="1619250"/>
            <wp:effectExtent l="0" t="0" r="6350" b="0"/>
            <wp:docPr id="9742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01666" name=""/>
                    <pic:cNvPicPr/>
                  </pic:nvPicPr>
                  <pic:blipFill rotWithShape="1">
                    <a:blip r:embed="rId11"/>
                    <a:srcRect l="553" t="11424" r="1840" b="38349"/>
                    <a:stretch/>
                  </pic:blipFill>
                  <pic:spPr bwMode="auto">
                    <a:xfrm>
                      <a:off x="0" y="0"/>
                      <a:ext cx="5607050" cy="1622926"/>
                    </a:xfrm>
                    <a:prstGeom prst="rect">
                      <a:avLst/>
                    </a:prstGeom>
                    <a:ln>
                      <a:noFill/>
                    </a:ln>
                    <a:extLst>
                      <a:ext uri="{53640926-AAD7-44D8-BBD7-CCE9431645EC}">
                        <a14:shadowObscured xmlns:a14="http://schemas.microsoft.com/office/drawing/2010/main"/>
                      </a:ext>
                    </a:extLst>
                  </pic:spPr>
                </pic:pic>
              </a:graphicData>
            </a:graphic>
          </wp:inline>
        </w:drawing>
      </w:r>
    </w:p>
    <w:p w14:paraId="4D719539" w14:textId="77777777" w:rsidR="00993317" w:rsidRDefault="00993317" w:rsidP="00004ABB">
      <w:pPr>
        <w:pStyle w:val="Default"/>
        <w:rPr>
          <w:b/>
          <w:bCs/>
          <w:color w:val="auto"/>
          <w:sz w:val="28"/>
          <w:szCs w:val="28"/>
        </w:rPr>
      </w:pPr>
    </w:p>
    <w:p w14:paraId="2200D273" w14:textId="39A6C21D" w:rsidR="00004ABB" w:rsidRDefault="00004ABB" w:rsidP="00004ABB">
      <w:pPr>
        <w:pStyle w:val="Default"/>
        <w:rPr>
          <w:color w:val="auto"/>
          <w:sz w:val="28"/>
          <w:szCs w:val="28"/>
        </w:rPr>
      </w:pPr>
      <w:r>
        <w:rPr>
          <w:b/>
          <w:bCs/>
          <w:color w:val="auto"/>
          <w:sz w:val="28"/>
          <w:szCs w:val="28"/>
        </w:rPr>
        <w:t>Question</w:t>
      </w:r>
      <w:r w:rsidR="00215A3C">
        <w:rPr>
          <w:b/>
          <w:bCs/>
          <w:color w:val="auto"/>
          <w:sz w:val="28"/>
          <w:szCs w:val="28"/>
        </w:rPr>
        <w:t>!</w:t>
      </w:r>
      <w:r>
        <w:rPr>
          <w:b/>
          <w:bCs/>
          <w:color w:val="auto"/>
          <w:sz w:val="28"/>
          <w:szCs w:val="28"/>
        </w:rPr>
        <w:t xml:space="preserve"> (Experiment 2)</w:t>
      </w:r>
    </w:p>
    <w:p w14:paraId="5B377958" w14:textId="77777777" w:rsidR="00215A3C" w:rsidRDefault="00215A3C" w:rsidP="00215A3C">
      <w:pPr>
        <w:pStyle w:val="Default"/>
      </w:pPr>
    </w:p>
    <w:p w14:paraId="7A3705B3" w14:textId="77777777" w:rsidR="00215A3C" w:rsidRDefault="00215A3C" w:rsidP="00215A3C">
      <w:pPr>
        <w:pStyle w:val="Default"/>
        <w:numPr>
          <w:ilvl w:val="0"/>
          <w:numId w:val="3"/>
        </w:numPr>
        <w:spacing w:after="169"/>
        <w:ind w:left="360" w:hanging="360"/>
        <w:rPr>
          <w:sz w:val="23"/>
          <w:szCs w:val="23"/>
        </w:rPr>
      </w:pPr>
      <w:r>
        <w:rPr>
          <w:sz w:val="23"/>
          <w:szCs w:val="23"/>
        </w:rPr>
        <w:t xml:space="preserve">What is the use of </w:t>
      </w:r>
      <w:r>
        <w:rPr>
          <w:b/>
          <w:bCs/>
          <w:sz w:val="23"/>
          <w:szCs w:val="23"/>
        </w:rPr>
        <w:t>Pull requests</w:t>
      </w:r>
      <w:r>
        <w:rPr>
          <w:sz w:val="23"/>
          <w:szCs w:val="23"/>
        </w:rPr>
        <w:t xml:space="preserve">? </w:t>
      </w:r>
    </w:p>
    <w:p w14:paraId="2BE290FA" w14:textId="7C3F3ECE" w:rsidR="00215A3C" w:rsidRDefault="00215A3C" w:rsidP="00215A3C">
      <w:pPr>
        <w:pStyle w:val="Default"/>
        <w:numPr>
          <w:ilvl w:val="0"/>
          <w:numId w:val="3"/>
        </w:numPr>
        <w:ind w:left="360" w:hanging="360"/>
        <w:rPr>
          <w:sz w:val="23"/>
          <w:szCs w:val="23"/>
        </w:rPr>
      </w:pPr>
      <w:r>
        <w:rPr>
          <w:sz w:val="23"/>
          <w:szCs w:val="23"/>
        </w:rPr>
        <w:t xml:space="preserve">Why do we need to create </w:t>
      </w:r>
      <w:r>
        <w:rPr>
          <w:b/>
          <w:bCs/>
          <w:sz w:val="23"/>
          <w:szCs w:val="23"/>
        </w:rPr>
        <w:t>branch</w:t>
      </w:r>
      <w:r>
        <w:rPr>
          <w:sz w:val="23"/>
          <w:szCs w:val="23"/>
        </w:rPr>
        <w:t>?</w:t>
      </w:r>
    </w:p>
    <w:p w14:paraId="18F5837D" w14:textId="77777777" w:rsidR="00963330" w:rsidRDefault="00963330" w:rsidP="00004ABB">
      <w:pPr>
        <w:pStyle w:val="Default"/>
        <w:rPr>
          <w:color w:val="auto"/>
          <w:sz w:val="23"/>
          <w:szCs w:val="23"/>
        </w:rPr>
      </w:pPr>
    </w:p>
    <w:p w14:paraId="35CFB3B2" w14:textId="7A8F0CB3" w:rsidR="00963330" w:rsidRDefault="00963330" w:rsidP="00963330">
      <w:pPr>
        <w:pStyle w:val="Default"/>
        <w:rPr>
          <w:color w:val="auto"/>
          <w:sz w:val="28"/>
          <w:szCs w:val="28"/>
        </w:rPr>
      </w:pPr>
      <w:r>
        <w:rPr>
          <w:b/>
          <w:bCs/>
          <w:color w:val="auto"/>
          <w:sz w:val="28"/>
          <w:szCs w:val="28"/>
        </w:rPr>
        <w:t>Answer</w:t>
      </w:r>
      <w:r w:rsidR="00215A3C">
        <w:rPr>
          <w:b/>
          <w:bCs/>
          <w:color w:val="auto"/>
          <w:sz w:val="28"/>
          <w:szCs w:val="28"/>
        </w:rPr>
        <w:t>!</w:t>
      </w:r>
    </w:p>
    <w:p w14:paraId="340265B5" w14:textId="77777777" w:rsidR="00215A3C" w:rsidRDefault="00215A3C" w:rsidP="00215A3C">
      <w:pPr>
        <w:pStyle w:val="Default"/>
      </w:pPr>
    </w:p>
    <w:p w14:paraId="5B04A02D" w14:textId="3C257079" w:rsidR="00215A3C" w:rsidRDefault="00215A3C" w:rsidP="008B4203">
      <w:pPr>
        <w:pStyle w:val="Default"/>
        <w:numPr>
          <w:ilvl w:val="0"/>
          <w:numId w:val="8"/>
        </w:numPr>
        <w:spacing w:after="169"/>
        <w:rPr>
          <w:sz w:val="23"/>
          <w:szCs w:val="23"/>
        </w:rPr>
      </w:pPr>
      <w:r>
        <w:rPr>
          <w:b/>
          <w:bCs/>
          <w:sz w:val="23"/>
          <w:szCs w:val="23"/>
        </w:rPr>
        <w:t>Pull requests</w:t>
      </w:r>
      <w:r w:rsidR="003C54F4">
        <w:rPr>
          <w:sz w:val="23"/>
          <w:szCs w:val="23"/>
        </w:rPr>
        <w:t xml:space="preserve"> are specific request to merge change from one branch into another, often for code review and integration before merging.</w:t>
      </w:r>
    </w:p>
    <w:p w14:paraId="5B81CCDE" w14:textId="504E24EB" w:rsidR="00215A3C" w:rsidRDefault="003C54F4" w:rsidP="008B4203">
      <w:pPr>
        <w:pStyle w:val="Default"/>
        <w:numPr>
          <w:ilvl w:val="0"/>
          <w:numId w:val="8"/>
        </w:numPr>
        <w:rPr>
          <w:sz w:val="23"/>
          <w:szCs w:val="23"/>
        </w:rPr>
      </w:pPr>
      <w:r>
        <w:rPr>
          <w:b/>
          <w:bCs/>
          <w:sz w:val="23"/>
          <w:szCs w:val="23"/>
        </w:rPr>
        <w:t>b</w:t>
      </w:r>
      <w:r w:rsidR="00215A3C">
        <w:rPr>
          <w:b/>
          <w:bCs/>
          <w:sz w:val="23"/>
          <w:szCs w:val="23"/>
        </w:rPr>
        <w:t>ranch</w:t>
      </w:r>
      <w:r>
        <w:rPr>
          <w:b/>
          <w:bCs/>
          <w:sz w:val="23"/>
          <w:szCs w:val="23"/>
        </w:rPr>
        <w:t xml:space="preserve"> </w:t>
      </w:r>
      <w:r w:rsidRPr="003C54F4">
        <w:rPr>
          <w:sz w:val="23"/>
          <w:szCs w:val="23"/>
        </w:rPr>
        <w:t>allow</w:t>
      </w:r>
      <w:r>
        <w:rPr>
          <w:sz w:val="23"/>
          <w:szCs w:val="23"/>
        </w:rPr>
        <w:t xml:space="preserve"> us</w:t>
      </w:r>
      <w:r w:rsidRPr="003C54F4">
        <w:rPr>
          <w:sz w:val="23"/>
          <w:szCs w:val="23"/>
        </w:rPr>
        <w:t xml:space="preserve"> to </w:t>
      </w:r>
      <w:r>
        <w:rPr>
          <w:sz w:val="23"/>
          <w:szCs w:val="23"/>
        </w:rPr>
        <w:t>create separate context where we can try new things (</w:t>
      </w:r>
      <w:r w:rsidRPr="003C54F4">
        <w:rPr>
          <w:sz w:val="23"/>
          <w:szCs w:val="23"/>
        </w:rPr>
        <w:t>develop features, fix bugs, or safely experiment</w:t>
      </w:r>
      <w:r>
        <w:rPr>
          <w:sz w:val="23"/>
          <w:szCs w:val="23"/>
        </w:rPr>
        <w:t>)</w:t>
      </w:r>
      <w:r w:rsidRPr="003C54F4">
        <w:rPr>
          <w:sz w:val="23"/>
          <w:szCs w:val="23"/>
        </w:rPr>
        <w:t xml:space="preserve"> </w:t>
      </w:r>
      <w:r>
        <w:rPr>
          <w:sz w:val="23"/>
          <w:szCs w:val="23"/>
        </w:rPr>
        <w:t>or even work on multiple ideas parallel without risking the codebase.</w:t>
      </w:r>
    </w:p>
    <w:p w14:paraId="7E2F30EB" w14:textId="77777777" w:rsidR="00004ABB" w:rsidRDefault="00004ABB" w:rsidP="00004ABB">
      <w:pPr>
        <w:pStyle w:val="Default"/>
      </w:pPr>
    </w:p>
    <w:p w14:paraId="7374B475" w14:textId="60032348" w:rsidR="00004ABB" w:rsidRDefault="00004ABB" w:rsidP="00004ABB">
      <w:pPr>
        <w:pStyle w:val="Default"/>
        <w:rPr>
          <w:color w:val="auto"/>
          <w:sz w:val="28"/>
          <w:szCs w:val="28"/>
        </w:rPr>
      </w:pPr>
      <w:r>
        <w:rPr>
          <w:b/>
          <w:bCs/>
          <w:color w:val="auto"/>
          <w:sz w:val="28"/>
          <w:szCs w:val="28"/>
        </w:rPr>
        <w:t>Question</w:t>
      </w:r>
      <w:r w:rsidR="00215A3C">
        <w:rPr>
          <w:b/>
          <w:bCs/>
          <w:color w:val="auto"/>
          <w:sz w:val="28"/>
          <w:szCs w:val="28"/>
        </w:rPr>
        <w:t>!</w:t>
      </w:r>
      <w:r>
        <w:rPr>
          <w:b/>
          <w:bCs/>
          <w:color w:val="auto"/>
          <w:sz w:val="28"/>
          <w:szCs w:val="28"/>
        </w:rPr>
        <w:t xml:space="preserve"> (Experiment 3)</w:t>
      </w:r>
    </w:p>
    <w:p w14:paraId="4867EB3C" w14:textId="77777777" w:rsidR="00215A3C" w:rsidRDefault="00215A3C" w:rsidP="00215A3C">
      <w:pPr>
        <w:pStyle w:val="Default"/>
      </w:pPr>
    </w:p>
    <w:p w14:paraId="55B82819" w14:textId="77777777" w:rsidR="00215A3C" w:rsidRDefault="00215A3C" w:rsidP="00215A3C">
      <w:pPr>
        <w:pStyle w:val="Default"/>
        <w:numPr>
          <w:ilvl w:val="0"/>
          <w:numId w:val="4"/>
        </w:numPr>
        <w:spacing w:after="169"/>
        <w:ind w:left="360" w:hanging="360"/>
        <w:rPr>
          <w:sz w:val="23"/>
          <w:szCs w:val="23"/>
        </w:rPr>
      </w:pPr>
      <w:r>
        <w:rPr>
          <w:sz w:val="23"/>
          <w:szCs w:val="23"/>
        </w:rPr>
        <w:t xml:space="preserve">What steps do you take to invite team members to join your board? </w:t>
      </w:r>
    </w:p>
    <w:p w14:paraId="14E735FB" w14:textId="77777777" w:rsidR="00215A3C" w:rsidRDefault="00215A3C" w:rsidP="00215A3C">
      <w:pPr>
        <w:pStyle w:val="Default"/>
        <w:numPr>
          <w:ilvl w:val="0"/>
          <w:numId w:val="4"/>
        </w:numPr>
        <w:ind w:left="360" w:hanging="360"/>
        <w:rPr>
          <w:sz w:val="23"/>
          <w:szCs w:val="23"/>
        </w:rPr>
      </w:pPr>
      <w:r>
        <w:rPr>
          <w:sz w:val="23"/>
          <w:szCs w:val="23"/>
        </w:rPr>
        <w:t xml:space="preserve">Is it possible to make a board not from scratch (adding a list one by one), if so, how we can do that? </w:t>
      </w:r>
    </w:p>
    <w:p w14:paraId="0C36A2DC" w14:textId="77777777" w:rsidR="00513295" w:rsidRDefault="00513295" w:rsidP="00004ABB">
      <w:pPr>
        <w:pStyle w:val="Default"/>
        <w:rPr>
          <w:sz w:val="23"/>
          <w:szCs w:val="23"/>
        </w:rPr>
      </w:pPr>
    </w:p>
    <w:p w14:paraId="1B81547E" w14:textId="16A30B88" w:rsidR="00513295" w:rsidRDefault="00513295" w:rsidP="00513295">
      <w:pPr>
        <w:pStyle w:val="Default"/>
        <w:rPr>
          <w:color w:val="auto"/>
          <w:sz w:val="28"/>
          <w:szCs w:val="28"/>
        </w:rPr>
      </w:pPr>
      <w:r>
        <w:rPr>
          <w:b/>
          <w:bCs/>
          <w:color w:val="auto"/>
          <w:sz w:val="28"/>
          <w:szCs w:val="28"/>
        </w:rPr>
        <w:t>Answer</w:t>
      </w:r>
      <w:r w:rsidR="00215A3C">
        <w:rPr>
          <w:b/>
          <w:bCs/>
          <w:color w:val="auto"/>
          <w:sz w:val="28"/>
          <w:szCs w:val="28"/>
        </w:rPr>
        <w:t>!</w:t>
      </w:r>
    </w:p>
    <w:p w14:paraId="338558A2" w14:textId="77777777" w:rsidR="00215A3C" w:rsidRDefault="00215A3C" w:rsidP="00215A3C">
      <w:pPr>
        <w:pStyle w:val="Default"/>
      </w:pPr>
    </w:p>
    <w:p w14:paraId="1DA61612" w14:textId="7FC8F9BC" w:rsidR="00215A3C" w:rsidRDefault="00F677FC" w:rsidP="008B4203">
      <w:pPr>
        <w:pStyle w:val="Default"/>
        <w:numPr>
          <w:ilvl w:val="0"/>
          <w:numId w:val="9"/>
        </w:numPr>
        <w:spacing w:after="169"/>
        <w:rPr>
          <w:sz w:val="23"/>
          <w:szCs w:val="23"/>
        </w:rPr>
      </w:pPr>
      <w:r>
        <w:rPr>
          <w:sz w:val="23"/>
          <w:szCs w:val="23"/>
        </w:rPr>
        <w:t>Select Share from the board m</w:t>
      </w:r>
      <w:r w:rsidR="003D01D6">
        <w:rPr>
          <w:sz w:val="23"/>
          <w:szCs w:val="23"/>
        </w:rPr>
        <w:t>enu. Then, search for a user by name or enter an email address to invite them on the board. Click their name to add them to the board. By using this method, you may need to be an admin to invite someone to the board. Or you can invite others by sharing a special link with them, anyone with that link will be able to automatically join your board.</w:t>
      </w:r>
    </w:p>
    <w:p w14:paraId="1EB06329" w14:textId="2BDF2A01" w:rsidR="00513295" w:rsidRPr="00C93434" w:rsidRDefault="002E7357" w:rsidP="00513295">
      <w:pPr>
        <w:pStyle w:val="Default"/>
        <w:numPr>
          <w:ilvl w:val="0"/>
          <w:numId w:val="9"/>
        </w:numPr>
        <w:rPr>
          <w:sz w:val="23"/>
          <w:szCs w:val="23"/>
        </w:rPr>
      </w:pPr>
      <w:r>
        <w:rPr>
          <w:sz w:val="23"/>
          <w:szCs w:val="23"/>
        </w:rPr>
        <w:lastRenderedPageBreak/>
        <w:t xml:space="preserve">Yes, it is possible. You can use template from Trello by select a template that </w:t>
      </w:r>
      <w:r w:rsidRPr="002E7357">
        <w:rPr>
          <w:sz w:val="23"/>
          <w:szCs w:val="23"/>
        </w:rPr>
        <w:t>matches your project or workflow</w:t>
      </w:r>
      <w:r>
        <w:rPr>
          <w:sz w:val="23"/>
          <w:szCs w:val="23"/>
        </w:rPr>
        <w:t>.</w:t>
      </w:r>
    </w:p>
    <w:p w14:paraId="417D3545" w14:textId="77777777" w:rsidR="006F5EC3" w:rsidRDefault="006F5EC3" w:rsidP="007A11F2">
      <w:pPr>
        <w:rPr>
          <w:b/>
          <w:bCs/>
          <w:sz w:val="32"/>
          <w:szCs w:val="32"/>
        </w:rPr>
      </w:pPr>
    </w:p>
    <w:p w14:paraId="52CC388A" w14:textId="77777777" w:rsidR="002E7357" w:rsidRDefault="002E7357" w:rsidP="007A11F2">
      <w:pPr>
        <w:rPr>
          <w:b/>
          <w:bCs/>
          <w:sz w:val="32"/>
          <w:szCs w:val="32"/>
        </w:rPr>
      </w:pPr>
    </w:p>
    <w:p w14:paraId="18E22B6E" w14:textId="2B5B36AA" w:rsidR="00215A3C" w:rsidRPr="002E7357" w:rsidRDefault="007A11F2" w:rsidP="002E7357">
      <w:pPr>
        <w:rPr>
          <w:b/>
          <w:bCs/>
          <w:sz w:val="32"/>
          <w:szCs w:val="32"/>
        </w:rPr>
      </w:pPr>
      <w:r w:rsidRPr="007A11F2">
        <w:rPr>
          <w:b/>
          <w:bCs/>
          <w:sz w:val="32"/>
          <w:szCs w:val="32"/>
        </w:rPr>
        <w:t>Assignment</w:t>
      </w:r>
    </w:p>
    <w:p w14:paraId="37A8C7B2" w14:textId="77777777" w:rsidR="00215A3C" w:rsidRDefault="00215A3C" w:rsidP="00215A3C">
      <w:pPr>
        <w:pStyle w:val="Default"/>
        <w:numPr>
          <w:ilvl w:val="0"/>
          <w:numId w:val="5"/>
        </w:numPr>
        <w:spacing w:after="169"/>
        <w:ind w:left="360" w:hanging="360"/>
        <w:rPr>
          <w:sz w:val="23"/>
          <w:szCs w:val="23"/>
        </w:rPr>
      </w:pPr>
      <w:r>
        <w:rPr>
          <w:sz w:val="23"/>
          <w:szCs w:val="23"/>
        </w:rPr>
        <w:t xml:space="preserve">Make groups/teams, and there are 3 students in each team! </w:t>
      </w:r>
    </w:p>
    <w:p w14:paraId="6101BBFF" w14:textId="080138F2" w:rsidR="00215A3C" w:rsidRDefault="00215A3C" w:rsidP="00C93434">
      <w:pPr>
        <w:pStyle w:val="Default"/>
        <w:numPr>
          <w:ilvl w:val="0"/>
          <w:numId w:val="5"/>
        </w:numPr>
        <w:spacing w:before="240" w:after="169"/>
        <w:ind w:left="360" w:hanging="360"/>
        <w:rPr>
          <w:sz w:val="23"/>
          <w:szCs w:val="23"/>
        </w:rPr>
      </w:pPr>
      <w:r>
        <w:rPr>
          <w:sz w:val="23"/>
          <w:szCs w:val="23"/>
        </w:rPr>
        <w:t xml:space="preserve">Create a repository based on the topic chosen by your group, invite all team members to the repository. </w:t>
      </w:r>
      <w:r w:rsidR="00C93434" w:rsidRPr="00C93434">
        <w:rPr>
          <w:sz w:val="23"/>
          <w:szCs w:val="23"/>
        </w:rPr>
        <w:drawing>
          <wp:inline distT="0" distB="0" distL="0" distR="0" wp14:anchorId="31F24F2B" wp14:editId="4FB5D53B">
            <wp:extent cx="5731510" cy="2841625"/>
            <wp:effectExtent l="0" t="0" r="2540" b="0"/>
            <wp:docPr id="3013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345" name=""/>
                    <pic:cNvPicPr/>
                  </pic:nvPicPr>
                  <pic:blipFill>
                    <a:blip r:embed="rId12"/>
                    <a:stretch>
                      <a:fillRect/>
                    </a:stretch>
                  </pic:blipFill>
                  <pic:spPr>
                    <a:xfrm>
                      <a:off x="0" y="0"/>
                      <a:ext cx="5731510" cy="2841625"/>
                    </a:xfrm>
                    <a:prstGeom prst="rect">
                      <a:avLst/>
                    </a:prstGeom>
                  </pic:spPr>
                </pic:pic>
              </a:graphicData>
            </a:graphic>
          </wp:inline>
        </w:drawing>
      </w:r>
    </w:p>
    <w:p w14:paraId="4909C06C" w14:textId="16034CB1" w:rsidR="009B6DE3" w:rsidRDefault="00215A3C" w:rsidP="00C93434">
      <w:pPr>
        <w:pStyle w:val="Default"/>
        <w:numPr>
          <w:ilvl w:val="0"/>
          <w:numId w:val="5"/>
        </w:numPr>
        <w:spacing w:before="240"/>
        <w:ind w:left="360" w:hanging="360"/>
        <w:rPr>
          <w:sz w:val="23"/>
          <w:szCs w:val="23"/>
        </w:rPr>
      </w:pPr>
      <w:r>
        <w:rPr>
          <w:sz w:val="23"/>
          <w:szCs w:val="23"/>
        </w:rPr>
        <w:t>Create a Kanban Board with a board title complete with cards according to the project topic your group has chosen, invite all team members to the board.</w:t>
      </w:r>
    </w:p>
    <w:p w14:paraId="35D54D80" w14:textId="66B9F9F0" w:rsidR="00215A3C" w:rsidRPr="00215A3C" w:rsidRDefault="00813495" w:rsidP="00215A3C">
      <w:pPr>
        <w:pStyle w:val="Default"/>
        <w:ind w:left="360"/>
        <w:rPr>
          <w:sz w:val="23"/>
          <w:szCs w:val="23"/>
        </w:rPr>
      </w:pPr>
      <w:r w:rsidRPr="00813495">
        <w:rPr>
          <w:sz w:val="23"/>
          <w:szCs w:val="23"/>
        </w:rPr>
        <w:drawing>
          <wp:inline distT="0" distB="0" distL="0" distR="0" wp14:anchorId="07B66C78" wp14:editId="77059F72">
            <wp:extent cx="5731510" cy="2641600"/>
            <wp:effectExtent l="0" t="0" r="2540" b="6350"/>
            <wp:docPr id="6418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07596" name=""/>
                    <pic:cNvPicPr/>
                  </pic:nvPicPr>
                  <pic:blipFill>
                    <a:blip r:embed="rId13"/>
                    <a:stretch>
                      <a:fillRect/>
                    </a:stretch>
                  </pic:blipFill>
                  <pic:spPr>
                    <a:xfrm>
                      <a:off x="0" y="0"/>
                      <a:ext cx="5731510" cy="2641600"/>
                    </a:xfrm>
                    <a:prstGeom prst="rect">
                      <a:avLst/>
                    </a:prstGeom>
                  </pic:spPr>
                </pic:pic>
              </a:graphicData>
            </a:graphic>
          </wp:inline>
        </w:drawing>
      </w:r>
    </w:p>
    <w:sectPr w:rsidR="00215A3C" w:rsidRPr="00215A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8D17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88FA7E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BACC62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C98180B"/>
    <w:multiLevelType w:val="hybridMultilevel"/>
    <w:tmpl w:val="364EAB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7117A34"/>
    <w:multiLevelType w:val="hybridMultilevel"/>
    <w:tmpl w:val="F3D2768E"/>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A21686B"/>
    <w:multiLevelType w:val="hybridMultilevel"/>
    <w:tmpl w:val="C666BD6A"/>
    <w:lvl w:ilvl="0" w:tplc="61EADA2A">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456C045B"/>
    <w:multiLevelType w:val="hybridMultilevel"/>
    <w:tmpl w:val="7E364350"/>
    <w:lvl w:ilvl="0" w:tplc="61EADA2A">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4E125534"/>
    <w:multiLevelType w:val="hybridMultilevel"/>
    <w:tmpl w:val="162ACE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174631D"/>
    <w:multiLevelType w:val="hybridMultilevel"/>
    <w:tmpl w:val="1ED07BC6"/>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6FAB4669"/>
    <w:multiLevelType w:val="hybridMultilevel"/>
    <w:tmpl w:val="C210727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7D85E92"/>
    <w:multiLevelType w:val="hybridMultilevel"/>
    <w:tmpl w:val="A46C3B32"/>
    <w:lvl w:ilvl="0" w:tplc="FFFFFFF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7DBDF8A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09617505">
    <w:abstractNumId w:val="7"/>
  </w:num>
  <w:num w:numId="2" w16cid:durableId="376466285">
    <w:abstractNumId w:val="0"/>
  </w:num>
  <w:num w:numId="3" w16cid:durableId="52774526">
    <w:abstractNumId w:val="1"/>
  </w:num>
  <w:num w:numId="4" w16cid:durableId="960383050">
    <w:abstractNumId w:val="2"/>
  </w:num>
  <w:num w:numId="5" w16cid:durableId="1336768614">
    <w:abstractNumId w:val="11"/>
  </w:num>
  <w:num w:numId="6" w16cid:durableId="589654632">
    <w:abstractNumId w:val="5"/>
  </w:num>
  <w:num w:numId="7" w16cid:durableId="1051423531">
    <w:abstractNumId w:val="10"/>
  </w:num>
  <w:num w:numId="8" w16cid:durableId="42680456">
    <w:abstractNumId w:val="8"/>
  </w:num>
  <w:num w:numId="9" w16cid:durableId="609166031">
    <w:abstractNumId w:val="4"/>
  </w:num>
  <w:num w:numId="10" w16cid:durableId="213975358">
    <w:abstractNumId w:val="6"/>
  </w:num>
  <w:num w:numId="11" w16cid:durableId="1797674990">
    <w:abstractNumId w:val="3"/>
  </w:num>
  <w:num w:numId="12" w16cid:durableId="1568758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ABB"/>
    <w:rsid w:val="00004ABB"/>
    <w:rsid w:val="001749FB"/>
    <w:rsid w:val="00215A3C"/>
    <w:rsid w:val="002E7357"/>
    <w:rsid w:val="003048DA"/>
    <w:rsid w:val="00370091"/>
    <w:rsid w:val="00374867"/>
    <w:rsid w:val="003C54F4"/>
    <w:rsid w:val="003D01D6"/>
    <w:rsid w:val="00513295"/>
    <w:rsid w:val="00537828"/>
    <w:rsid w:val="00635E29"/>
    <w:rsid w:val="006F5EC3"/>
    <w:rsid w:val="00721D40"/>
    <w:rsid w:val="007A11F2"/>
    <w:rsid w:val="007C358A"/>
    <w:rsid w:val="00813495"/>
    <w:rsid w:val="00891F61"/>
    <w:rsid w:val="008B4203"/>
    <w:rsid w:val="00963330"/>
    <w:rsid w:val="00993317"/>
    <w:rsid w:val="009B6DE3"/>
    <w:rsid w:val="00A650CC"/>
    <w:rsid w:val="00B654F8"/>
    <w:rsid w:val="00B7743C"/>
    <w:rsid w:val="00C35F01"/>
    <w:rsid w:val="00C93434"/>
    <w:rsid w:val="00DC428F"/>
    <w:rsid w:val="00DD1724"/>
    <w:rsid w:val="00DF389B"/>
    <w:rsid w:val="00EC2D61"/>
    <w:rsid w:val="00ED6A1E"/>
    <w:rsid w:val="00F677FC"/>
    <w:rsid w:val="00FA0B66"/>
    <w:rsid w:val="00FE792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A48CD"/>
  <w15:chartTrackingRefBased/>
  <w15:docId w15:val="{1587E098-35D9-4100-A8E5-28B65143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4ABB"/>
    <w:pPr>
      <w:ind w:left="720"/>
      <w:contextualSpacing/>
    </w:pPr>
  </w:style>
  <w:style w:type="paragraph" w:customStyle="1" w:styleId="Default">
    <w:name w:val="Default"/>
    <w:rsid w:val="00004AB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4</Pages>
  <Words>371</Words>
  <Characters>2115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10</cp:revision>
  <dcterms:created xsi:type="dcterms:W3CDTF">2023-09-06T04:05:00Z</dcterms:created>
  <dcterms:modified xsi:type="dcterms:W3CDTF">2023-09-14T16:25:00Z</dcterms:modified>
</cp:coreProperties>
</file>