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5595" w:rsidRDefault="004C43EC" w:rsidP="004C43EC">
      <w:pPr>
        <w:pStyle w:val="Heading1"/>
      </w:pPr>
      <w:r>
        <w:t>Key Takeaways</w:t>
      </w:r>
    </w:p>
    <w:p w:rsidR="00611B6A" w:rsidRDefault="00611B6A" w:rsidP="00611B6A">
      <w:pPr>
        <w:pStyle w:val="Heading2"/>
      </w:pPr>
      <w:r>
        <w:t>General</w:t>
      </w:r>
    </w:p>
    <w:p w:rsidR="00611B6A" w:rsidRDefault="00611B6A" w:rsidP="00611B6A">
      <w:pPr>
        <w:pStyle w:val="ListParagraph"/>
        <w:numPr>
          <w:ilvl w:val="0"/>
          <w:numId w:val="4"/>
        </w:numPr>
      </w:pPr>
      <w:r w:rsidRPr="00A96779">
        <w:rPr>
          <w:b/>
        </w:rPr>
        <w:t>Normalization</w:t>
      </w:r>
      <w:r>
        <w:t xml:space="preserve">: “Every non-key attribute is dependent on the key, the whole key, and nothing but the key—so help me </w:t>
      </w:r>
      <w:proofErr w:type="spellStart"/>
      <w:r>
        <w:t>Codd</w:t>
      </w:r>
      <w:proofErr w:type="spellEnd"/>
      <w:r>
        <w:t>.”</w:t>
      </w:r>
    </w:p>
    <w:p w:rsidR="00611B6A" w:rsidRDefault="00611B6A" w:rsidP="00611B6A">
      <w:pPr>
        <w:pStyle w:val="ListParagraph"/>
        <w:numPr>
          <w:ilvl w:val="1"/>
          <w:numId w:val="4"/>
        </w:numPr>
      </w:pPr>
      <w:r w:rsidRPr="00FA5CFB">
        <w:rPr>
          <w:b/>
        </w:rPr>
        <w:t>1NF</w:t>
      </w:r>
      <w:r>
        <w:rPr>
          <w:b/>
        </w:rPr>
        <w:t>:</w:t>
      </w:r>
      <w:r>
        <w:t xml:space="preserve"> The first normal form says that the tuples (rows) in the relation (table) must be unique (i.e. defines a unique key), and </w:t>
      </w:r>
      <w:r w:rsidRPr="005B2EDD">
        <w:rPr>
          <w:b/>
        </w:rPr>
        <w:t>attributes should be atomic</w:t>
      </w:r>
      <w:r>
        <w:t>.</w:t>
      </w:r>
    </w:p>
    <w:p w:rsidR="00611B6A" w:rsidRDefault="00611B6A" w:rsidP="00611B6A">
      <w:pPr>
        <w:pStyle w:val="ListParagraph"/>
        <w:numPr>
          <w:ilvl w:val="1"/>
          <w:numId w:val="4"/>
        </w:numPr>
      </w:pPr>
      <w:r w:rsidRPr="005B2EDD">
        <w:rPr>
          <w:b/>
        </w:rPr>
        <w:t>2NF</w:t>
      </w:r>
      <w:r>
        <w:t>: Includes 1NF.</w:t>
      </w:r>
    </w:p>
    <w:p w:rsidR="00611B6A" w:rsidRDefault="00611B6A" w:rsidP="00611B6A">
      <w:pPr>
        <w:pStyle w:val="ListParagraph"/>
        <w:numPr>
          <w:ilvl w:val="2"/>
          <w:numId w:val="4"/>
        </w:numPr>
      </w:pPr>
      <w:r>
        <w:t xml:space="preserve">For every candidate key, every non-key attribute has to be </w:t>
      </w:r>
      <w:r w:rsidRPr="005B2EDD">
        <w:rPr>
          <w:b/>
        </w:rPr>
        <w:t>fully</w:t>
      </w:r>
      <w:r>
        <w:t xml:space="preserve"> functionally dependent on the </w:t>
      </w:r>
      <w:r w:rsidRPr="005B2EDD">
        <w:rPr>
          <w:b/>
        </w:rPr>
        <w:t>entire</w:t>
      </w:r>
      <w:r>
        <w:t xml:space="preserve"> candidate key.</w:t>
      </w:r>
    </w:p>
    <w:p w:rsidR="00611B6A" w:rsidRDefault="00611B6A" w:rsidP="00611B6A">
      <w:pPr>
        <w:pStyle w:val="ListParagraph"/>
        <w:numPr>
          <w:ilvl w:val="2"/>
          <w:numId w:val="4"/>
        </w:numPr>
      </w:pPr>
      <w:r>
        <w:t>Ex: (</w:t>
      </w:r>
      <w:r w:rsidRPr="005B2EDD">
        <w:rPr>
          <w:b/>
          <w:u w:val="single"/>
        </w:rPr>
        <w:t>order id</w:t>
      </w:r>
      <w:r w:rsidRPr="005B2EDD">
        <w:rPr>
          <w:b/>
        </w:rPr>
        <w:t xml:space="preserve">, </w:t>
      </w:r>
      <w:r w:rsidRPr="005B2EDD">
        <w:rPr>
          <w:b/>
          <w:u w:val="single"/>
        </w:rPr>
        <w:t>product id</w:t>
      </w:r>
      <w:r>
        <w:t xml:space="preserve">, order date, </w:t>
      </w:r>
      <w:proofErr w:type="spellStart"/>
      <w:r>
        <w:t>qty</w:t>
      </w:r>
      <w:proofErr w:type="spellEnd"/>
      <w:r>
        <w:t>, customer id)</w:t>
      </w:r>
    </w:p>
    <w:p w:rsidR="00611B6A" w:rsidRDefault="00611B6A" w:rsidP="00611B6A">
      <w:pPr>
        <w:pStyle w:val="ListParagraph"/>
        <w:numPr>
          <w:ilvl w:val="3"/>
          <w:numId w:val="4"/>
        </w:numPr>
      </w:pPr>
      <w:r>
        <w:t>Primary Key: order id, product id</w:t>
      </w:r>
    </w:p>
    <w:p w:rsidR="00611B6A" w:rsidRDefault="00611B6A" w:rsidP="00611B6A">
      <w:pPr>
        <w:pStyle w:val="ListParagraph"/>
        <w:numPr>
          <w:ilvl w:val="3"/>
          <w:numId w:val="4"/>
        </w:numPr>
      </w:pPr>
      <w:r>
        <w:t>Violation of 2NF: order id is sufficient to determine order date, customer id.</w:t>
      </w:r>
    </w:p>
    <w:p w:rsidR="00611B6A" w:rsidRDefault="00611B6A" w:rsidP="00611B6A">
      <w:pPr>
        <w:pStyle w:val="ListParagraph"/>
        <w:numPr>
          <w:ilvl w:val="3"/>
          <w:numId w:val="4"/>
        </w:numPr>
      </w:pPr>
      <w:r>
        <w:t>Fix: Split into two relations:</w:t>
      </w:r>
    </w:p>
    <w:p w:rsidR="00611B6A" w:rsidRDefault="00611B6A" w:rsidP="00611B6A">
      <w:pPr>
        <w:pStyle w:val="ListParagraph"/>
        <w:numPr>
          <w:ilvl w:val="4"/>
          <w:numId w:val="4"/>
        </w:numPr>
      </w:pPr>
      <w:r>
        <w:t>ORDER: (</w:t>
      </w:r>
      <w:r w:rsidRPr="005B2EDD">
        <w:rPr>
          <w:b/>
          <w:u w:val="single"/>
        </w:rPr>
        <w:t>order id</w:t>
      </w:r>
      <w:r>
        <w:t xml:space="preserve">, </w:t>
      </w:r>
      <w:r w:rsidRPr="005B2EDD">
        <w:t>order date</w:t>
      </w:r>
      <w:r>
        <w:t>, customer id)</w:t>
      </w:r>
    </w:p>
    <w:p w:rsidR="00611B6A" w:rsidRDefault="00611B6A" w:rsidP="00611B6A">
      <w:pPr>
        <w:pStyle w:val="ListParagraph"/>
        <w:numPr>
          <w:ilvl w:val="4"/>
          <w:numId w:val="4"/>
        </w:numPr>
      </w:pPr>
      <w:r>
        <w:t>DETAIL: (</w:t>
      </w:r>
      <w:r w:rsidRPr="005B2EDD">
        <w:rPr>
          <w:b/>
          <w:u w:val="single"/>
        </w:rPr>
        <w:t>order id</w:t>
      </w:r>
      <w:r>
        <w:t xml:space="preserve">, </w:t>
      </w:r>
      <w:r w:rsidRPr="005B2EDD">
        <w:rPr>
          <w:b/>
          <w:u w:val="single"/>
        </w:rPr>
        <w:t>product id</w:t>
      </w:r>
      <w:r>
        <w:t xml:space="preserve">, </w:t>
      </w:r>
      <w:proofErr w:type="spellStart"/>
      <w:r>
        <w:t>qty</w:t>
      </w:r>
      <w:proofErr w:type="spellEnd"/>
      <w:r>
        <w:t>)</w:t>
      </w:r>
    </w:p>
    <w:p w:rsidR="00611B6A" w:rsidRDefault="00611B6A" w:rsidP="00611B6A">
      <w:pPr>
        <w:pStyle w:val="ListParagraph"/>
        <w:numPr>
          <w:ilvl w:val="1"/>
          <w:numId w:val="4"/>
        </w:numPr>
      </w:pPr>
      <w:r w:rsidRPr="005B2EDD">
        <w:rPr>
          <w:b/>
        </w:rPr>
        <w:t>3NF</w:t>
      </w:r>
      <w:r>
        <w:t>: Includes 2NF.</w:t>
      </w:r>
    </w:p>
    <w:p w:rsidR="00611B6A" w:rsidRDefault="00611B6A" w:rsidP="00611B6A">
      <w:pPr>
        <w:pStyle w:val="ListParagraph"/>
        <w:numPr>
          <w:ilvl w:val="2"/>
          <w:numId w:val="4"/>
        </w:numPr>
      </w:pPr>
      <w:r>
        <w:t xml:space="preserve">All non-key attributes must be dependent on candidate keys non-transitively. </w:t>
      </w:r>
      <w:r w:rsidRPr="00A96779">
        <w:rPr>
          <w:b/>
        </w:rPr>
        <w:t>All non-key attributes must be mutually independent</w:t>
      </w:r>
      <w:r w:rsidRPr="00A96779">
        <w:t>.</w:t>
      </w:r>
    </w:p>
    <w:p w:rsidR="00611B6A" w:rsidRDefault="00611B6A" w:rsidP="00611B6A">
      <w:pPr>
        <w:pStyle w:val="ListParagraph"/>
        <w:numPr>
          <w:ilvl w:val="2"/>
          <w:numId w:val="4"/>
        </w:numPr>
      </w:pPr>
      <w:r>
        <w:t>Ex: (</w:t>
      </w:r>
      <w:r w:rsidRPr="005B2EDD">
        <w:rPr>
          <w:b/>
          <w:u w:val="single"/>
        </w:rPr>
        <w:t>order id</w:t>
      </w:r>
      <w:r>
        <w:t xml:space="preserve">, order date, customer id, </w:t>
      </w:r>
      <w:r w:rsidRPr="00561D18">
        <w:rPr>
          <w:color w:val="FF0000"/>
        </w:rPr>
        <w:t>customer name</w:t>
      </w:r>
      <w:r>
        <w:t>)</w:t>
      </w:r>
    </w:p>
    <w:p w:rsidR="00611B6A" w:rsidRDefault="00611B6A" w:rsidP="00611B6A">
      <w:pPr>
        <w:pStyle w:val="ListParagraph"/>
        <w:numPr>
          <w:ilvl w:val="3"/>
          <w:numId w:val="4"/>
        </w:numPr>
      </w:pPr>
      <w:r>
        <w:t>Primary Key: order id</w:t>
      </w:r>
    </w:p>
    <w:p w:rsidR="00611B6A" w:rsidRDefault="00611B6A" w:rsidP="00611B6A">
      <w:pPr>
        <w:pStyle w:val="ListParagraph"/>
        <w:numPr>
          <w:ilvl w:val="3"/>
          <w:numId w:val="4"/>
        </w:numPr>
      </w:pPr>
      <w:r>
        <w:t>Violation of 2NF: customer name depends on customer id which depends on order id.</w:t>
      </w:r>
    </w:p>
    <w:p w:rsidR="00611B6A" w:rsidRDefault="00611B6A" w:rsidP="00611B6A">
      <w:pPr>
        <w:pStyle w:val="ListParagraph"/>
        <w:numPr>
          <w:ilvl w:val="3"/>
          <w:numId w:val="4"/>
        </w:numPr>
      </w:pPr>
      <w:r>
        <w:t>Fix: Create a customer entity.</w:t>
      </w:r>
    </w:p>
    <w:p w:rsidR="00611B6A" w:rsidRDefault="00611B6A" w:rsidP="00611B6A">
      <w:pPr>
        <w:pStyle w:val="ListParagraph"/>
        <w:numPr>
          <w:ilvl w:val="4"/>
          <w:numId w:val="4"/>
        </w:numPr>
      </w:pPr>
      <w:r>
        <w:t>ORDER: (</w:t>
      </w:r>
      <w:r w:rsidRPr="005B2EDD">
        <w:rPr>
          <w:b/>
          <w:u w:val="single"/>
        </w:rPr>
        <w:t>order id</w:t>
      </w:r>
      <w:r>
        <w:t xml:space="preserve">, </w:t>
      </w:r>
      <w:r w:rsidRPr="005B2EDD">
        <w:t>order date</w:t>
      </w:r>
      <w:r>
        <w:t>, customer id)</w:t>
      </w:r>
    </w:p>
    <w:p w:rsidR="00611B6A" w:rsidRDefault="00611B6A" w:rsidP="00611B6A">
      <w:pPr>
        <w:pStyle w:val="ListParagraph"/>
        <w:numPr>
          <w:ilvl w:val="4"/>
          <w:numId w:val="4"/>
        </w:numPr>
      </w:pPr>
      <w:r>
        <w:t>CUSTOMER: (</w:t>
      </w:r>
      <w:r w:rsidRPr="00561D18">
        <w:rPr>
          <w:b/>
          <w:u w:val="single"/>
        </w:rPr>
        <w:t>customer id</w:t>
      </w:r>
      <w:r>
        <w:t>, customer name)</w:t>
      </w:r>
    </w:p>
    <w:p w:rsidR="008D598B" w:rsidRDefault="008D598B" w:rsidP="008D598B">
      <w:pPr>
        <w:pStyle w:val="ListParagraph"/>
        <w:numPr>
          <w:ilvl w:val="0"/>
          <w:numId w:val="4"/>
        </w:numPr>
      </w:pPr>
      <w:r>
        <w:t>A normalized model provides both good performance for data entry and data consistency.</w:t>
      </w:r>
    </w:p>
    <w:p w:rsidR="008D598B" w:rsidRDefault="008D598B" w:rsidP="008D598B">
      <w:pPr>
        <w:pStyle w:val="ListParagraph"/>
        <w:numPr>
          <w:ilvl w:val="1"/>
          <w:numId w:val="4"/>
        </w:numPr>
      </w:pPr>
      <w:r>
        <w:t xml:space="preserve">In a normalized environment, each table represents a single entity and keeps redundancy to a minimum. </w:t>
      </w:r>
    </w:p>
    <w:p w:rsidR="008D598B" w:rsidRDefault="008D598B" w:rsidP="008D598B">
      <w:pPr>
        <w:pStyle w:val="ListParagraph"/>
        <w:numPr>
          <w:ilvl w:val="1"/>
          <w:numId w:val="4"/>
        </w:numPr>
      </w:pPr>
      <w:r>
        <w:t xml:space="preserve">When you need to modify a fact, you need to modify it in only one place. </w:t>
      </w:r>
    </w:p>
    <w:p w:rsidR="008D598B" w:rsidRDefault="008D598B" w:rsidP="008D598B">
      <w:pPr>
        <w:pStyle w:val="ListParagraph"/>
        <w:numPr>
          <w:ilvl w:val="1"/>
          <w:numId w:val="4"/>
        </w:numPr>
      </w:pPr>
      <w:r>
        <w:t>This results in optimized performance for data modifications and little chance for error.</w:t>
      </w:r>
    </w:p>
    <w:p w:rsidR="008D598B" w:rsidRDefault="008D598B" w:rsidP="008D598B">
      <w:pPr>
        <w:pStyle w:val="ListParagraph"/>
        <w:numPr>
          <w:ilvl w:val="0"/>
          <w:numId w:val="4"/>
        </w:numPr>
      </w:pPr>
      <w:r>
        <w:t>OLAP / Dimensional Modeling: Good performance for reads / reporting.</w:t>
      </w:r>
    </w:p>
    <w:p w:rsidR="008D598B" w:rsidRDefault="008D598B" w:rsidP="008D598B">
      <w:pPr>
        <w:pStyle w:val="ListParagraph"/>
        <w:numPr>
          <w:ilvl w:val="1"/>
          <w:numId w:val="4"/>
        </w:numPr>
      </w:pPr>
      <w:r>
        <w:t xml:space="preserve">The data model of a data warehouse is designed and optimized mainly to support data retrieval needs. </w:t>
      </w:r>
    </w:p>
    <w:p w:rsidR="008D598B" w:rsidRDefault="008D598B" w:rsidP="008D598B">
      <w:pPr>
        <w:pStyle w:val="ListParagraph"/>
        <w:numPr>
          <w:ilvl w:val="1"/>
          <w:numId w:val="4"/>
        </w:numPr>
      </w:pPr>
      <w:r>
        <w:t>The model has intentional redundancy, fewer tables, and simpler relationships, ultimately resulting in simpler and more efficient queries as compared to an OLTP environment.</w:t>
      </w:r>
    </w:p>
    <w:p w:rsidR="008D598B" w:rsidRDefault="008D598B" w:rsidP="008D598B">
      <w:pPr>
        <w:pStyle w:val="ListParagraph"/>
        <w:numPr>
          <w:ilvl w:val="0"/>
          <w:numId w:val="4"/>
        </w:numPr>
      </w:pPr>
      <w:r>
        <w:t xml:space="preserve">You can define a property called </w:t>
      </w:r>
      <w:r w:rsidRPr="0020013E">
        <w:rPr>
          <w:b/>
        </w:rPr>
        <w:t>collation</w:t>
      </w:r>
      <w:r>
        <w:t xml:space="preserve"> at the database level that will determine language support, case sensitivity, and sort order for character data in that database.</w:t>
      </w:r>
    </w:p>
    <w:p w:rsidR="008513DE" w:rsidRDefault="008513DE" w:rsidP="008513DE">
      <w:pPr>
        <w:pStyle w:val="ListParagraph"/>
        <w:numPr>
          <w:ilvl w:val="1"/>
          <w:numId w:val="4"/>
        </w:numPr>
      </w:pPr>
      <w:r>
        <w:t xml:space="preserve">In an on-premises SQL Server implementation, collation can be defined at four different levels: instance, database, column, and expression. </w:t>
      </w:r>
    </w:p>
    <w:p w:rsidR="008513DE" w:rsidRDefault="008513DE" w:rsidP="008513DE">
      <w:pPr>
        <w:pStyle w:val="ListParagraph"/>
        <w:numPr>
          <w:ilvl w:val="2"/>
          <w:numId w:val="4"/>
        </w:numPr>
      </w:pPr>
      <w:r>
        <w:t>The lowest effective level is the one that should be used.</w:t>
      </w:r>
    </w:p>
    <w:p w:rsidR="008513DE" w:rsidRDefault="008513DE" w:rsidP="008513DE">
      <w:pPr>
        <w:pStyle w:val="ListParagraph"/>
        <w:numPr>
          <w:ilvl w:val="1"/>
          <w:numId w:val="4"/>
        </w:numPr>
      </w:pPr>
      <w:r>
        <w:lastRenderedPageBreak/>
        <w:t xml:space="preserve">The database collation determines the collation of the metadata of objects in the database and is </w:t>
      </w:r>
      <w:r w:rsidRPr="002037B7">
        <w:rPr>
          <w:b/>
        </w:rPr>
        <w:t>used as the default for user table columns</w:t>
      </w:r>
      <w:r>
        <w:t>.</w:t>
      </w:r>
    </w:p>
    <w:p w:rsidR="008513DE" w:rsidRDefault="008513DE" w:rsidP="008513DE">
      <w:pPr>
        <w:pStyle w:val="ListParagraph"/>
        <w:numPr>
          <w:ilvl w:val="1"/>
          <w:numId w:val="4"/>
        </w:numPr>
      </w:pPr>
      <w:r>
        <w:t xml:space="preserve">I wonder if it’s more or less efficient to use a different collation to do a case insensitive comparison over using UPPER on both </w:t>
      </w:r>
      <w:proofErr w:type="gramStart"/>
      <w:r>
        <w:t>columns?</w:t>
      </w:r>
      <w:proofErr w:type="gramEnd"/>
    </w:p>
    <w:p w:rsidR="008513DE" w:rsidRDefault="008513DE" w:rsidP="008513DE">
      <w:pPr>
        <w:pStyle w:val="ListParagraph"/>
        <w:numPr>
          <w:ilvl w:val="2"/>
          <w:numId w:val="4"/>
        </w:numPr>
      </w:pPr>
      <w:r w:rsidRPr="002037B7">
        <w:t xml:space="preserve">WHERE </w:t>
      </w:r>
      <w:proofErr w:type="spellStart"/>
      <w:r w:rsidRPr="002037B7">
        <w:t>lastname</w:t>
      </w:r>
      <w:proofErr w:type="spellEnd"/>
      <w:r w:rsidRPr="002037B7">
        <w:t xml:space="preserve"> </w:t>
      </w:r>
      <w:r w:rsidRPr="002037B7">
        <w:rPr>
          <w:b/>
        </w:rPr>
        <w:t>COLLATE Latin1_General_CS_AS</w:t>
      </w:r>
      <w:r w:rsidRPr="002037B7">
        <w:t xml:space="preserve"> = </w:t>
      </w:r>
      <w:proofErr w:type="spellStart"/>
      <w:r w:rsidRPr="002037B7">
        <w:t>N'davis</w:t>
      </w:r>
      <w:proofErr w:type="spellEnd"/>
      <w:r w:rsidRPr="002037B7">
        <w:t>'</w:t>
      </w:r>
    </w:p>
    <w:p w:rsidR="008D598B" w:rsidRDefault="008D598B" w:rsidP="008D598B">
      <w:pPr>
        <w:pStyle w:val="ListParagraph"/>
        <w:numPr>
          <w:ilvl w:val="0"/>
          <w:numId w:val="4"/>
        </w:numPr>
      </w:pPr>
      <w:r>
        <w:t xml:space="preserve">A modification will be accepted by a </w:t>
      </w:r>
      <w:r w:rsidRPr="00C07011">
        <w:rPr>
          <w:b/>
        </w:rPr>
        <w:t>CHECK</w:t>
      </w:r>
      <w:r>
        <w:t xml:space="preserve"> constraint when the predicate evaluates to either TRUE or </w:t>
      </w:r>
      <w:r w:rsidRPr="00C07011">
        <w:rPr>
          <w:b/>
        </w:rPr>
        <w:t>UNKNOWN</w:t>
      </w:r>
      <w:r>
        <w:rPr>
          <w:b/>
        </w:rPr>
        <w:t xml:space="preserve"> (</w:t>
      </w:r>
      <w:r w:rsidRPr="00354BF9">
        <w:t>rejects FALSE</w:t>
      </w:r>
      <w:r>
        <w:rPr>
          <w:b/>
        </w:rPr>
        <w:t>)</w:t>
      </w:r>
      <w:r>
        <w:t xml:space="preserve">. </w:t>
      </w:r>
    </w:p>
    <w:p w:rsidR="008D598B" w:rsidRDefault="008D598B" w:rsidP="008D598B">
      <w:pPr>
        <w:pStyle w:val="ListParagraph"/>
        <w:numPr>
          <w:ilvl w:val="1"/>
          <w:numId w:val="4"/>
        </w:numPr>
      </w:pPr>
      <w:r>
        <w:t xml:space="preserve">For example, for CHECK (salary &gt; 0), salary -1000 will be rejected, whereas salaries </w:t>
      </w:r>
      <w:r w:rsidRPr="00C07011">
        <w:rPr>
          <w:b/>
        </w:rPr>
        <w:t>50000 and NULL (if the column allowed NULLs) will both be accepted</w:t>
      </w:r>
      <w:r>
        <w:t>.</w:t>
      </w:r>
    </w:p>
    <w:p w:rsidR="008D598B" w:rsidRDefault="008D598B" w:rsidP="008D598B">
      <w:pPr>
        <w:pStyle w:val="ListParagraph"/>
        <w:numPr>
          <w:ilvl w:val="1"/>
          <w:numId w:val="4"/>
        </w:numPr>
      </w:pPr>
      <w:r>
        <w:t xml:space="preserve">This is different from the normal behavior (i.e. as a WHERE clause that rejects NULL and only returns TRUE predicate results) – </w:t>
      </w:r>
      <w:r w:rsidRPr="00354BF9">
        <w:rPr>
          <w:b/>
        </w:rPr>
        <w:t>accepts TRUE</w:t>
      </w:r>
      <w:r>
        <w:t>.</w:t>
      </w:r>
    </w:p>
    <w:p w:rsidR="008D598B" w:rsidRDefault="008D598B" w:rsidP="008D598B">
      <w:pPr>
        <w:pStyle w:val="ListParagraph"/>
        <w:numPr>
          <w:ilvl w:val="0"/>
          <w:numId w:val="4"/>
        </w:numPr>
      </w:pPr>
      <w:r>
        <w:t>If you define a SELECT column alias that is the same as an underlying column name, as in 1 - col1 AS col1, and refer to that alias in the ORDER BY clause, the new column is the one that is considered for ordering.</w:t>
      </w:r>
    </w:p>
    <w:p w:rsidR="008D598B" w:rsidRDefault="008D598B" w:rsidP="008D598B">
      <w:pPr>
        <w:pStyle w:val="ListParagraph"/>
        <w:numPr>
          <w:ilvl w:val="0"/>
          <w:numId w:val="4"/>
        </w:numPr>
      </w:pPr>
      <w:r>
        <w:t xml:space="preserve">The </w:t>
      </w:r>
      <w:r w:rsidRPr="0041760D">
        <w:t>ROW_NUMBER function must produce unique values within each partition.</w:t>
      </w:r>
    </w:p>
    <w:p w:rsidR="000516BF" w:rsidRDefault="000516BF" w:rsidP="000516BF">
      <w:pPr>
        <w:pStyle w:val="ListParagraph"/>
        <w:numPr>
          <w:ilvl w:val="0"/>
          <w:numId w:val="4"/>
        </w:numPr>
      </w:pPr>
      <w:r>
        <w:t>All expressions that appear in the same logical query processing phase are evaluated logically at the same point in time (short-circuiting is not supported).</w:t>
      </w:r>
    </w:p>
    <w:p w:rsidR="000516BF" w:rsidRDefault="000516BF" w:rsidP="000516BF">
      <w:pPr>
        <w:pStyle w:val="ListParagraph"/>
        <w:numPr>
          <w:ilvl w:val="1"/>
          <w:numId w:val="4"/>
        </w:numPr>
      </w:pPr>
      <w:r>
        <w:t>The order in which the WHEN clauses of a CASE expression are evaluated is guaranteed so this can be used as a workaround (i.e. check for zero).</w:t>
      </w:r>
    </w:p>
    <w:p w:rsidR="000516BF" w:rsidRDefault="000516BF" w:rsidP="000516BF">
      <w:pPr>
        <w:pStyle w:val="ListParagraph"/>
        <w:numPr>
          <w:ilvl w:val="1"/>
          <w:numId w:val="4"/>
        </w:numPr>
      </w:pPr>
      <w:r>
        <w:t>Another option is to try and rewrite the expression (i.e. avoid division by zero).</w:t>
      </w:r>
    </w:p>
    <w:p w:rsidR="008D598B" w:rsidRDefault="008D598B" w:rsidP="008D598B">
      <w:pPr>
        <w:pStyle w:val="ListParagraph"/>
        <w:numPr>
          <w:ilvl w:val="0"/>
          <w:numId w:val="4"/>
        </w:numPr>
      </w:pPr>
      <w:r>
        <w:t>Expression evaluation Order:</w:t>
      </w:r>
    </w:p>
    <w:p w:rsidR="008D598B" w:rsidRDefault="008D598B" w:rsidP="008D598B">
      <w:pPr>
        <w:pStyle w:val="ListParagraph"/>
        <w:numPr>
          <w:ilvl w:val="1"/>
          <w:numId w:val="4"/>
        </w:numPr>
      </w:pPr>
      <w:r>
        <w:t>Expressions in SELECT (</w:t>
      </w:r>
      <w:r w:rsidRPr="008C261E">
        <w:rPr>
          <w:b/>
        </w:rPr>
        <w:t>including window functions</w:t>
      </w:r>
      <w:r w:rsidR="00B84CC4">
        <w:rPr>
          <w:b/>
        </w:rPr>
        <w:t>, aggregate functions</w:t>
      </w:r>
      <w:r>
        <w:t>)</w:t>
      </w:r>
    </w:p>
    <w:p w:rsidR="008D598B" w:rsidRDefault="008D598B" w:rsidP="008D598B">
      <w:pPr>
        <w:pStyle w:val="ListParagraph"/>
        <w:numPr>
          <w:ilvl w:val="1"/>
          <w:numId w:val="4"/>
        </w:numPr>
      </w:pPr>
      <w:r>
        <w:t>DISTINCT in SELECT</w:t>
      </w:r>
    </w:p>
    <w:p w:rsidR="008D598B" w:rsidRDefault="008D598B" w:rsidP="008D598B">
      <w:pPr>
        <w:pStyle w:val="ListParagraph"/>
        <w:numPr>
          <w:ilvl w:val="1"/>
          <w:numId w:val="4"/>
        </w:numPr>
      </w:pPr>
      <w:r>
        <w:t xml:space="preserve">ORDER BY </w:t>
      </w:r>
    </w:p>
    <w:p w:rsidR="008D598B" w:rsidRDefault="008D598B" w:rsidP="008D598B">
      <w:pPr>
        <w:pStyle w:val="ListParagraph"/>
        <w:numPr>
          <w:ilvl w:val="1"/>
          <w:numId w:val="4"/>
        </w:numPr>
      </w:pPr>
      <w:r>
        <w:t>TOP / OFFSET FETCH</w:t>
      </w:r>
    </w:p>
    <w:p w:rsidR="00900DFF" w:rsidRDefault="00900DFF" w:rsidP="00900DFF">
      <w:pPr>
        <w:pStyle w:val="ListParagraph"/>
        <w:numPr>
          <w:ilvl w:val="0"/>
          <w:numId w:val="4"/>
        </w:numPr>
      </w:pPr>
      <w:r>
        <w:t>When the column is defined with the MAX specifier, any value with a size up to a certain threshold (8,000 bytes by default) can be stored inline in the row (as long as it can fit in the row) and any value with a size above the threshold is stored external to the row as a large object (LOB).</w:t>
      </w:r>
    </w:p>
    <w:p w:rsidR="002D6F37" w:rsidRDefault="002D6F37" w:rsidP="002D6F37">
      <w:pPr>
        <w:pStyle w:val="ListParagraph"/>
        <w:numPr>
          <w:ilvl w:val="0"/>
          <w:numId w:val="4"/>
        </w:numPr>
      </w:pPr>
      <w:r>
        <w:rPr>
          <w:noProof/>
        </w:rPr>
        <w:drawing>
          <wp:inline distT="0" distB="0" distL="0" distR="0" wp14:anchorId="0C15BDF8" wp14:editId="3925800D">
            <wp:extent cx="4371975" cy="19812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2339" t="14918" r="14103" b="53420"/>
                    <a:stretch/>
                  </pic:blipFill>
                  <pic:spPr bwMode="auto">
                    <a:xfrm>
                      <a:off x="0" y="0"/>
                      <a:ext cx="4371975" cy="1981200"/>
                    </a:xfrm>
                    <a:prstGeom prst="rect">
                      <a:avLst/>
                    </a:prstGeom>
                    <a:ln>
                      <a:noFill/>
                    </a:ln>
                    <a:extLst>
                      <a:ext uri="{53640926-AAD7-44D8-BBD7-CCE9431645EC}">
                        <a14:shadowObscured xmlns:a14="http://schemas.microsoft.com/office/drawing/2010/main"/>
                      </a:ext>
                    </a:extLst>
                  </pic:spPr>
                </pic:pic>
              </a:graphicData>
            </a:graphic>
          </wp:inline>
        </w:drawing>
      </w:r>
    </w:p>
    <w:p w:rsidR="002D6F37" w:rsidRDefault="002D6F37" w:rsidP="002D6F37">
      <w:pPr>
        <w:pStyle w:val="ListParagraph"/>
        <w:numPr>
          <w:ilvl w:val="1"/>
          <w:numId w:val="4"/>
        </w:numPr>
      </w:pPr>
      <w:r>
        <w:t>For the last three data types, the size depends on the precision you choose. You specify the precision as an integer in the range 0 to 7 representing the fractional-second precision.</w:t>
      </w:r>
    </w:p>
    <w:p w:rsidR="002D6F37" w:rsidRDefault="002D6F37" w:rsidP="002D6F37">
      <w:pPr>
        <w:pStyle w:val="ListParagraph"/>
        <w:numPr>
          <w:ilvl w:val="1"/>
          <w:numId w:val="4"/>
        </w:numPr>
      </w:pPr>
      <w:r>
        <w:t>If not specified, 7 is assumed.</w:t>
      </w:r>
    </w:p>
    <w:p w:rsidR="00AD2FA4" w:rsidRDefault="00AD2FA4" w:rsidP="00AD2FA4">
      <w:pPr>
        <w:pStyle w:val="ListParagraph"/>
        <w:numPr>
          <w:ilvl w:val="0"/>
          <w:numId w:val="4"/>
        </w:numPr>
      </w:pPr>
      <w:r w:rsidRPr="001D4BDE">
        <w:rPr>
          <w:b/>
        </w:rPr>
        <w:lastRenderedPageBreak/>
        <w:t>EOMONTH</w:t>
      </w:r>
      <w:r>
        <w:t xml:space="preserve"> </w:t>
      </w:r>
      <w:r w:rsidRPr="00F6290D">
        <w:t>supports an optional second argument indicating how many months to add.</w:t>
      </w:r>
    </w:p>
    <w:p w:rsidR="00AD2FA4" w:rsidRDefault="00AD2FA4" w:rsidP="00AD2FA4">
      <w:pPr>
        <w:pStyle w:val="ListParagraph"/>
        <w:numPr>
          <w:ilvl w:val="0"/>
          <w:numId w:val="4"/>
        </w:numPr>
      </w:pPr>
      <w:r>
        <w:t>Joins Logical Processing:</w:t>
      </w:r>
    </w:p>
    <w:p w:rsidR="00AD2FA4" w:rsidRDefault="00AD2FA4" w:rsidP="00AD2FA4">
      <w:pPr>
        <w:pStyle w:val="ListParagraph"/>
        <w:numPr>
          <w:ilvl w:val="1"/>
          <w:numId w:val="4"/>
        </w:numPr>
      </w:pPr>
      <w:r>
        <w:t>CROSS JOIN: Cartesian product (M x N).</w:t>
      </w:r>
    </w:p>
    <w:p w:rsidR="00AD2FA4" w:rsidRDefault="00AD2FA4" w:rsidP="00AD2FA4">
      <w:pPr>
        <w:pStyle w:val="ListParagraph"/>
        <w:numPr>
          <w:ilvl w:val="1"/>
          <w:numId w:val="4"/>
        </w:numPr>
      </w:pPr>
      <w:r>
        <w:t>INNER JOIN: CROSS JOIN =&gt; Filter with ON predicate (“</w:t>
      </w:r>
      <w:r w:rsidR="00505138">
        <w:t>accepts</w:t>
      </w:r>
      <w:r>
        <w:t xml:space="preserve"> TRUE”).</w:t>
      </w:r>
    </w:p>
    <w:p w:rsidR="00AD2FA4" w:rsidRDefault="00AD2FA4" w:rsidP="00AD2FA4">
      <w:pPr>
        <w:pStyle w:val="ListParagraph"/>
        <w:numPr>
          <w:ilvl w:val="2"/>
          <w:numId w:val="4"/>
        </w:numPr>
      </w:pPr>
      <w:r>
        <w:t>Adds “INNER rows”</w:t>
      </w:r>
    </w:p>
    <w:p w:rsidR="00AD2FA4" w:rsidRDefault="00AD2FA4" w:rsidP="00AD2FA4">
      <w:pPr>
        <w:pStyle w:val="ListParagraph"/>
        <w:numPr>
          <w:ilvl w:val="1"/>
          <w:numId w:val="4"/>
        </w:numPr>
      </w:pPr>
      <w:r>
        <w:t>OUTER JOIN: CROSS JOIN =&gt; Filter with ON predicate (“</w:t>
      </w:r>
      <w:r w:rsidR="00505138">
        <w:t>accepts</w:t>
      </w:r>
      <w:r>
        <w:t xml:space="preserve"> TRUE”) =&gt; ADD OUTER ROWS.</w:t>
      </w:r>
    </w:p>
    <w:p w:rsidR="00AD2FA4" w:rsidRDefault="00505138" w:rsidP="00AD2FA4">
      <w:pPr>
        <w:pStyle w:val="ListParagraph"/>
        <w:numPr>
          <w:ilvl w:val="2"/>
          <w:numId w:val="4"/>
        </w:numPr>
      </w:pPr>
      <w:r>
        <w:t>Adds “INNER rows” then</w:t>
      </w:r>
      <w:r w:rsidR="00AD2FA4">
        <w:t xml:space="preserve"> </w:t>
      </w:r>
      <w:r>
        <w:t>a</w:t>
      </w:r>
      <w:r w:rsidR="00AD2FA4">
        <w:t>dds “OUTER rows”.</w:t>
      </w:r>
    </w:p>
    <w:p w:rsidR="00AD2FA4" w:rsidRDefault="00AD2FA4" w:rsidP="00AD2FA4">
      <w:pPr>
        <w:pStyle w:val="ListParagraph"/>
        <w:numPr>
          <w:ilvl w:val="0"/>
          <w:numId w:val="4"/>
        </w:numPr>
      </w:pPr>
      <w:r>
        <w:t>Joins:</w:t>
      </w:r>
    </w:p>
    <w:p w:rsidR="00AD2FA4" w:rsidRDefault="00AD2FA4" w:rsidP="00AD2FA4">
      <w:pPr>
        <w:pStyle w:val="ListParagraph"/>
        <w:numPr>
          <w:ilvl w:val="1"/>
          <w:numId w:val="4"/>
        </w:numPr>
      </w:pPr>
      <w:r>
        <w:t>If there are multiple joins in the FROM clause, the first join operates on two base tables, but all other joins get the result of the preceding join as their left input.</w:t>
      </w:r>
    </w:p>
    <w:p w:rsidR="00AD2FA4" w:rsidRDefault="00AD2FA4" w:rsidP="00AD2FA4">
      <w:pPr>
        <w:pStyle w:val="ListParagraph"/>
        <w:numPr>
          <w:ilvl w:val="1"/>
          <w:numId w:val="4"/>
        </w:numPr>
      </w:pPr>
      <w:r>
        <w:t>With CROSS and INNER JOIN, the order of the tables in the FROM clause does not affect the correctness of the results.</w:t>
      </w:r>
    </w:p>
    <w:p w:rsidR="00AD2FA4" w:rsidRDefault="00AD2FA4" w:rsidP="00AD2FA4">
      <w:pPr>
        <w:pStyle w:val="ListParagraph"/>
        <w:numPr>
          <w:ilvl w:val="1"/>
          <w:numId w:val="4"/>
        </w:numPr>
      </w:pPr>
      <w:r w:rsidRPr="00044FEE">
        <w:rPr>
          <w:b/>
        </w:rPr>
        <w:t>Sometimes joins perform better than subqueries, and sometimes the opposite is true</w:t>
      </w:r>
      <w:r w:rsidRPr="00044FEE">
        <w:t>.</w:t>
      </w:r>
      <w:r>
        <w:t xml:space="preserve"> If you experience performance problems with one approach, try the other.</w:t>
      </w:r>
    </w:p>
    <w:p w:rsidR="00AD2FA4" w:rsidRDefault="00AD2FA4" w:rsidP="00AD2FA4">
      <w:pPr>
        <w:pStyle w:val="ListParagraph"/>
        <w:numPr>
          <w:ilvl w:val="0"/>
          <w:numId w:val="4"/>
        </w:numPr>
      </w:pPr>
      <w:r>
        <w:t>Sub-queries:</w:t>
      </w:r>
    </w:p>
    <w:p w:rsidR="00AD2FA4" w:rsidRDefault="00AD2FA4" w:rsidP="00AD2FA4">
      <w:pPr>
        <w:pStyle w:val="ListParagraph"/>
        <w:numPr>
          <w:ilvl w:val="1"/>
          <w:numId w:val="4"/>
        </w:numPr>
      </w:pPr>
      <w:r>
        <w:t>If NOT IN is used against a multi-valued result set which contains NULL, a NULL result is returned. When compared against NULL, UNKNOWN is returned.</w:t>
      </w:r>
    </w:p>
    <w:p w:rsidR="00AD2FA4" w:rsidRDefault="00AD2FA4" w:rsidP="00AD2FA4">
      <w:pPr>
        <w:pStyle w:val="ListParagraph"/>
        <w:numPr>
          <w:ilvl w:val="2"/>
          <w:numId w:val="4"/>
        </w:numPr>
      </w:pPr>
      <w:r>
        <w:t>With IN when compared against a multi-valued result set which contains NULL, TRUE will be returned if the value matches any of the non-null values in the result set. In this case, there is a match so the predicate can unambiguously return TRUE regardless of the comparison against NULL.</w:t>
      </w:r>
    </w:p>
    <w:p w:rsidR="00AD2FA4" w:rsidRDefault="00AD2FA4" w:rsidP="00AD2FA4">
      <w:pPr>
        <w:pStyle w:val="ListParagraph"/>
        <w:numPr>
          <w:ilvl w:val="2"/>
          <w:numId w:val="4"/>
        </w:numPr>
      </w:pPr>
      <w:r>
        <w:t>Therefore, try rewriting the predicate to use NOT EXISTS which doesn’t have the same problem.</w:t>
      </w:r>
    </w:p>
    <w:p w:rsidR="00AD2FA4" w:rsidRDefault="00AD2FA4" w:rsidP="00AD2FA4">
      <w:pPr>
        <w:pStyle w:val="ListParagraph"/>
        <w:numPr>
          <w:ilvl w:val="1"/>
          <w:numId w:val="4"/>
        </w:numPr>
      </w:pPr>
      <w:r>
        <w:t>T</w:t>
      </w:r>
      <w:r w:rsidRPr="00CF2A69">
        <w:t>he EXISTS predicate lends itself to good optimization</w:t>
      </w:r>
      <w:r>
        <w:t>.</w:t>
      </w:r>
    </w:p>
    <w:p w:rsidR="00AD2FA4" w:rsidRDefault="00AD2FA4" w:rsidP="00AD2FA4">
      <w:pPr>
        <w:pStyle w:val="ListParagraph"/>
        <w:numPr>
          <w:ilvl w:val="0"/>
          <w:numId w:val="4"/>
        </w:numPr>
      </w:pPr>
      <w:r>
        <w:t>Table Expressions: CTE, Derived tables, Views, Inline TVF</w:t>
      </w:r>
    </w:p>
    <w:p w:rsidR="00AD2FA4" w:rsidRDefault="00AD2FA4" w:rsidP="00AD2FA4">
      <w:pPr>
        <w:pStyle w:val="ListParagraph"/>
        <w:numPr>
          <w:ilvl w:val="1"/>
          <w:numId w:val="4"/>
        </w:numPr>
      </w:pPr>
      <w:r>
        <w:t xml:space="preserve">If you use a query with TOP or OFFSET-FETCH and ORDER BY to define a table expression, ORDER BY is only guaranteed to serve the filtering-related purpose and not the usual presentation purpose. </w:t>
      </w:r>
    </w:p>
    <w:p w:rsidR="00AD2FA4" w:rsidRDefault="00AD2FA4" w:rsidP="00AD2FA4">
      <w:pPr>
        <w:pStyle w:val="ListParagraph"/>
        <w:numPr>
          <w:ilvl w:val="2"/>
          <w:numId w:val="4"/>
        </w:numPr>
      </w:pPr>
      <w:r>
        <w:t>If the outer query against the table expression does not have a presentation ORDER BY, the output is not guaranteed to be returned in any particular order.</w:t>
      </w:r>
    </w:p>
    <w:p w:rsidR="00AD2FA4" w:rsidRDefault="00AD2FA4" w:rsidP="00AD2FA4">
      <w:pPr>
        <w:pStyle w:val="ListParagraph"/>
        <w:numPr>
          <w:ilvl w:val="1"/>
          <w:numId w:val="4"/>
        </w:numPr>
      </w:pPr>
      <w:r>
        <w:t xml:space="preserve">CROSS JOIN and CROSS APPLY are similar but the difference being the CROSS APPLY table expression can be </w:t>
      </w:r>
      <w:r w:rsidRPr="00BE4CD9">
        <w:rPr>
          <w:b/>
        </w:rPr>
        <w:t>correlated</w:t>
      </w:r>
      <w:r>
        <w:t xml:space="preserve"> with the left table expression.</w:t>
      </w:r>
    </w:p>
    <w:p w:rsidR="00AD2FA4" w:rsidRDefault="00AD2FA4" w:rsidP="00AD2FA4">
      <w:pPr>
        <w:pStyle w:val="ListParagraph"/>
        <w:numPr>
          <w:ilvl w:val="0"/>
          <w:numId w:val="4"/>
        </w:numPr>
      </w:pPr>
      <w:r>
        <w:t>SETS:</w:t>
      </w:r>
    </w:p>
    <w:p w:rsidR="00AD2FA4" w:rsidRDefault="00AD2FA4" w:rsidP="00AD2FA4">
      <w:pPr>
        <w:pStyle w:val="ListParagraph"/>
        <w:numPr>
          <w:ilvl w:val="1"/>
          <w:numId w:val="4"/>
        </w:numPr>
      </w:pPr>
      <w:r>
        <w:t>One alternative to using the INTERSECT operator is to use an inner join, and another is to use the EXISTS predicate.</w:t>
      </w:r>
    </w:p>
    <w:p w:rsidR="00AD2FA4" w:rsidRDefault="00AD2FA4" w:rsidP="00AD2FA4">
      <w:pPr>
        <w:pStyle w:val="ListParagraph"/>
        <w:numPr>
          <w:ilvl w:val="2"/>
          <w:numId w:val="4"/>
        </w:numPr>
      </w:pPr>
      <w:r>
        <w:t>However, the NULL semantics are different between INTERSECT and the other approaches (NULL = NULL, NULL IS/IS NOT NULL, respectively).</w:t>
      </w:r>
    </w:p>
    <w:p w:rsidR="00AD2FA4" w:rsidRDefault="00AD2FA4" w:rsidP="00AD2FA4">
      <w:pPr>
        <w:pStyle w:val="ListParagraph"/>
        <w:numPr>
          <w:ilvl w:val="1"/>
          <w:numId w:val="4"/>
        </w:numPr>
      </w:pPr>
      <w:r>
        <w:t>One alternative to EXCEPT is an outer join that filters only outer rows, which are rows that appear in one side but not the other. Another alternative is to use the NOT EXISTS predicate.</w:t>
      </w:r>
    </w:p>
    <w:p w:rsidR="00AD2FA4" w:rsidRDefault="00AD2FA4" w:rsidP="00AD2FA4">
      <w:pPr>
        <w:pStyle w:val="ListParagraph"/>
        <w:numPr>
          <w:ilvl w:val="2"/>
          <w:numId w:val="4"/>
        </w:numPr>
      </w:pPr>
      <w:r>
        <w:t>Same difference in NULL semantics as above.</w:t>
      </w:r>
    </w:p>
    <w:p w:rsidR="00AD2FA4" w:rsidRDefault="00AD2FA4" w:rsidP="00AD2FA4">
      <w:pPr>
        <w:pStyle w:val="ListParagraph"/>
        <w:numPr>
          <w:ilvl w:val="0"/>
          <w:numId w:val="4"/>
        </w:numPr>
      </w:pPr>
      <w:r>
        <w:t xml:space="preserve">Using ORDER BY (SELECT &lt;constant&gt;) as the ordering specification for a window function is one of several ways to tell SQL Server that order doesn’t matter. </w:t>
      </w:r>
    </w:p>
    <w:p w:rsidR="00AD2FA4" w:rsidRDefault="00AD2FA4" w:rsidP="00AD2FA4">
      <w:pPr>
        <w:pStyle w:val="ListParagraph"/>
        <w:numPr>
          <w:ilvl w:val="1"/>
          <w:numId w:val="4"/>
        </w:numPr>
      </w:pPr>
      <w:r>
        <w:lastRenderedPageBreak/>
        <w:t>SQL Server is smart enough to realize that the same constant will be assigned to all rows, and therefore it’s not necessary to actually sort the data and incur the associated overhead.</w:t>
      </w:r>
    </w:p>
    <w:p w:rsidR="002A4A43" w:rsidRDefault="002A4A43" w:rsidP="002A4A43">
      <w:pPr>
        <w:pStyle w:val="ListParagraph"/>
        <w:numPr>
          <w:ilvl w:val="0"/>
          <w:numId w:val="4"/>
        </w:numPr>
      </w:pPr>
      <w:r>
        <w:t>Poor plans may be created when filters on the OR operator evaluate different tables, basically following the pattern WHERE a.col1 = @val1 OR b.col2 = @val2.</w:t>
      </w:r>
    </w:p>
    <w:p w:rsidR="002A4A43" w:rsidRDefault="002A4A43" w:rsidP="002A4A43">
      <w:pPr>
        <w:pStyle w:val="ListParagraph"/>
        <w:numPr>
          <w:ilvl w:val="1"/>
          <w:numId w:val="4"/>
        </w:numPr>
      </w:pPr>
      <w:r>
        <w:t>Consider breaking up the query into pieces and / or leveraging temp tables for intermediate results.</w:t>
      </w:r>
    </w:p>
    <w:p w:rsidR="002A4A43" w:rsidRDefault="002A4A43" w:rsidP="002A4A43">
      <w:pPr>
        <w:pStyle w:val="ListParagraph"/>
        <w:numPr>
          <w:ilvl w:val="0"/>
          <w:numId w:val="4"/>
        </w:numPr>
      </w:pPr>
      <w:r>
        <w:t>Check constraints give valuable information to the query optimizer (contradiction detection, etc.) so use them when possible. Similarly, FK constraints also provide valuable information to the query optimizer (foreign key join elimination) so define them whenever possible. NOT NULL can also be a benefit to the optimizer.</w:t>
      </w:r>
    </w:p>
    <w:p w:rsidR="007465F3" w:rsidRDefault="007465F3" w:rsidP="007465F3">
      <w:pPr>
        <w:pStyle w:val="ListParagraph"/>
        <w:numPr>
          <w:ilvl w:val="0"/>
          <w:numId w:val="4"/>
        </w:numPr>
      </w:pPr>
      <w:r>
        <w:t>LIKE predicates with a leading wildcard character, generally prevent SQL Server from using an index seek.</w:t>
      </w:r>
    </w:p>
    <w:p w:rsidR="00F85B34" w:rsidRDefault="00F85B34" w:rsidP="00F85B34">
      <w:pPr>
        <w:pStyle w:val="ListParagraph"/>
        <w:numPr>
          <w:ilvl w:val="0"/>
          <w:numId w:val="4"/>
        </w:numPr>
      </w:pPr>
      <w:r>
        <w:t xml:space="preserve">The </w:t>
      </w:r>
      <w:r w:rsidRPr="00280E1E">
        <w:rPr>
          <w:b/>
        </w:rPr>
        <w:t>READPAST</w:t>
      </w:r>
      <w:r>
        <w:t xml:space="preserve"> hint is frequently used with a TOP clause, particular TOP 1, where your table is serving as a work queue. </w:t>
      </w:r>
    </w:p>
    <w:p w:rsidR="00F85B34" w:rsidRDefault="00F85B34" w:rsidP="00F85B34">
      <w:pPr>
        <w:pStyle w:val="ListParagraph"/>
        <w:numPr>
          <w:ilvl w:val="1"/>
          <w:numId w:val="4"/>
        </w:numPr>
      </w:pPr>
      <w:r>
        <w:t xml:space="preserve">Your SELECT must get a row containing an order to be processed, but it really doesn’t matter which row. </w:t>
      </w:r>
    </w:p>
    <w:p w:rsidR="00F85B34" w:rsidRDefault="00F85B34" w:rsidP="00F85B34">
      <w:pPr>
        <w:pStyle w:val="ListParagraph"/>
        <w:numPr>
          <w:ilvl w:val="1"/>
          <w:numId w:val="4"/>
        </w:numPr>
      </w:pPr>
      <w:r>
        <w:t xml:space="preserve">So SELECT TOP 1 * FROM </w:t>
      </w:r>
      <w:proofErr w:type="spellStart"/>
      <w:r>
        <w:t>OrderTable</w:t>
      </w:r>
      <w:proofErr w:type="spellEnd"/>
      <w:r>
        <w:t xml:space="preserve"> returns the first unlocked row, and you can use that as the row to start processing.</w:t>
      </w:r>
    </w:p>
    <w:p w:rsidR="00F85B34" w:rsidRDefault="00F85B34" w:rsidP="00F85B34">
      <w:pPr>
        <w:pStyle w:val="ListParagraph"/>
        <w:numPr>
          <w:ilvl w:val="1"/>
          <w:numId w:val="4"/>
        </w:numPr>
      </w:pPr>
      <w:r w:rsidRPr="009972CC">
        <w:rPr>
          <w:b/>
        </w:rPr>
        <w:t>This is a safer option than using NOLOCK when needing to reduce lock contention</w:t>
      </w:r>
      <w:r>
        <w:t>.</w:t>
      </w:r>
    </w:p>
    <w:p w:rsidR="00F85B34" w:rsidRDefault="00F85B34" w:rsidP="00F85B34">
      <w:pPr>
        <w:pStyle w:val="ListParagraph"/>
        <w:numPr>
          <w:ilvl w:val="0"/>
          <w:numId w:val="4"/>
        </w:numPr>
      </w:pPr>
      <w:r>
        <w:t>When the '</w:t>
      </w:r>
      <w:r w:rsidRPr="005966D4">
        <w:rPr>
          <w:b/>
        </w:rPr>
        <w:t>optimize for ad hoc workloads</w:t>
      </w:r>
      <w:r>
        <w:t xml:space="preserve">' option is enabled, SQL Server caches only a stub (300B) of the query plan the first time any ad hoc query is compiled, and only after a second compilation is the stub replaced with the full plan. </w:t>
      </w:r>
    </w:p>
    <w:p w:rsidR="00F85B34" w:rsidRDefault="00F85B34" w:rsidP="00F85B34">
      <w:pPr>
        <w:pStyle w:val="ListParagraph"/>
        <w:numPr>
          <w:ilvl w:val="1"/>
          <w:numId w:val="4"/>
        </w:numPr>
      </w:pPr>
      <w:r>
        <w:t xml:space="preserve">This uses less memory in the plan cache if there are many ad-hoc workloads (only queried once). </w:t>
      </w:r>
    </w:p>
    <w:p w:rsidR="00F85B34" w:rsidRDefault="00F85B34" w:rsidP="00F85B34">
      <w:pPr>
        <w:pStyle w:val="ListParagraph"/>
        <w:numPr>
          <w:ilvl w:val="1"/>
          <w:numId w:val="4"/>
        </w:numPr>
      </w:pPr>
      <w:r w:rsidRPr="005966D4">
        <w:rPr>
          <w:b/>
        </w:rPr>
        <w:t>No downside to keeping this enabled</w:t>
      </w:r>
      <w:r>
        <w:t>.</w:t>
      </w:r>
    </w:p>
    <w:p w:rsidR="00F85B34" w:rsidRDefault="00F85B34" w:rsidP="00F85B34">
      <w:pPr>
        <w:pStyle w:val="ListParagraph"/>
        <w:numPr>
          <w:ilvl w:val="1"/>
          <w:numId w:val="4"/>
        </w:numPr>
      </w:pPr>
      <w:r>
        <w:t>Each batch (separated by GO) has its own plan containing the execution plan for each individual query within the batch. For the reuse of ad hoc query plans, the entire batch must be identical.</w:t>
      </w:r>
    </w:p>
    <w:p w:rsidR="00F85B34" w:rsidRDefault="00F85B34" w:rsidP="00F85B34">
      <w:pPr>
        <w:pStyle w:val="ListParagraph"/>
        <w:numPr>
          <w:ilvl w:val="0"/>
          <w:numId w:val="4"/>
        </w:numPr>
      </w:pPr>
      <w:r>
        <w:t>Objects should always be qualified with their containing schema name, so that you never need to rely on implicit resolutions and the reuse of plan cache can be more effective.</w:t>
      </w:r>
    </w:p>
    <w:p w:rsidR="00F85B34" w:rsidRDefault="000B25D6" w:rsidP="00F85B34">
      <w:pPr>
        <w:pStyle w:val="ListParagraph"/>
        <w:numPr>
          <w:ilvl w:val="0"/>
          <w:numId w:val="4"/>
        </w:numPr>
      </w:pPr>
      <w:r>
        <w:t>Q</w:t>
      </w:r>
      <w:r w:rsidR="00F85B34">
        <w:t xml:space="preserve">ueries that filter on long IN lists can almost always be improved by creating a table of the values in the list. </w:t>
      </w:r>
    </w:p>
    <w:p w:rsidR="00F85B34" w:rsidRDefault="00F85B34" w:rsidP="00F85B34">
      <w:pPr>
        <w:pStyle w:val="ListParagraph"/>
        <w:numPr>
          <w:ilvl w:val="1"/>
          <w:numId w:val="4"/>
        </w:numPr>
      </w:pPr>
      <w:r>
        <w:t>Passing the table as a table-valued parameter (TVP) to a procedure that executes the query replaces the IN list filter by a JOIN with the TVP.</w:t>
      </w:r>
    </w:p>
    <w:p w:rsidR="00784CE4" w:rsidRDefault="00784CE4" w:rsidP="00784CE4">
      <w:pPr>
        <w:pStyle w:val="ListParagraph"/>
        <w:numPr>
          <w:ilvl w:val="0"/>
          <w:numId w:val="4"/>
        </w:numPr>
      </w:pPr>
      <w:r>
        <w:t>DDL Triggers can be defined at the database or server level.</w:t>
      </w:r>
    </w:p>
    <w:p w:rsidR="00784CE4" w:rsidRDefault="00784CE4" w:rsidP="00784CE4">
      <w:pPr>
        <w:pStyle w:val="ListParagraph"/>
        <w:numPr>
          <w:ilvl w:val="1"/>
          <w:numId w:val="4"/>
        </w:numPr>
      </w:pPr>
      <w:r>
        <w:t>Prevent table deletion in a database for example.</w:t>
      </w:r>
    </w:p>
    <w:p w:rsidR="00784CE4" w:rsidRDefault="00784CE4" w:rsidP="00784CE4">
      <w:pPr>
        <w:pStyle w:val="ListParagraph"/>
        <w:numPr>
          <w:ilvl w:val="1"/>
          <w:numId w:val="4"/>
        </w:numPr>
      </w:pPr>
      <w:r>
        <w:t>Prevent login by specific logins on an instance as another example.</w:t>
      </w:r>
    </w:p>
    <w:p w:rsidR="00A83E88" w:rsidRDefault="00A83E88" w:rsidP="00A83E88">
      <w:pPr>
        <w:pStyle w:val="ListParagraph"/>
        <w:numPr>
          <w:ilvl w:val="0"/>
          <w:numId w:val="4"/>
        </w:numPr>
      </w:pPr>
      <w:r>
        <w:t xml:space="preserve">If the new column allows null values and a default definition is added with the new column, </w:t>
      </w:r>
      <w:r w:rsidRPr="00AA0A10">
        <w:rPr>
          <w:b/>
        </w:rPr>
        <w:t>WITH VALUES</w:t>
      </w:r>
      <w:r>
        <w:t xml:space="preserve"> can be used to store the default value in the new column for each existing row in the table.</w:t>
      </w:r>
    </w:p>
    <w:p w:rsidR="00A83E88" w:rsidRDefault="00A83E88" w:rsidP="00A83E88">
      <w:pPr>
        <w:pStyle w:val="ListParagraph"/>
        <w:numPr>
          <w:ilvl w:val="1"/>
          <w:numId w:val="4"/>
        </w:numPr>
      </w:pPr>
      <w:r>
        <w:t>If the new column does not allow null values and the table is not empty, a DEFAULT definition must be added with the new column, and the new column automatically loads with the default value in the new columns in each existing row.</w:t>
      </w:r>
    </w:p>
    <w:p w:rsidR="00061DCA" w:rsidRDefault="00061DCA" w:rsidP="00061DCA">
      <w:pPr>
        <w:pStyle w:val="ListParagraph"/>
        <w:numPr>
          <w:ilvl w:val="0"/>
          <w:numId w:val="4"/>
        </w:numPr>
      </w:pPr>
      <w:r>
        <w:lastRenderedPageBreak/>
        <w:t xml:space="preserve">Change Tracking: Less overhead than CDC and </w:t>
      </w:r>
      <w:r w:rsidRPr="00B65E17">
        <w:rPr>
          <w:b/>
        </w:rPr>
        <w:t>does not use the transaction log</w:t>
      </w:r>
      <w:r>
        <w:t>.</w:t>
      </w:r>
    </w:p>
    <w:p w:rsidR="00061DCA" w:rsidRDefault="00061DCA" w:rsidP="00061DCA">
      <w:pPr>
        <w:pStyle w:val="ListParagraph"/>
        <w:numPr>
          <w:ilvl w:val="1"/>
          <w:numId w:val="4"/>
        </w:numPr>
      </w:pPr>
      <w:r w:rsidRPr="00B65E17">
        <w:t xml:space="preserve">Change tracking captures the fact that rows in a table were changed, but does not capture the data that was changed. </w:t>
      </w:r>
    </w:p>
    <w:p w:rsidR="00061DCA" w:rsidRDefault="00061DCA" w:rsidP="00061DCA">
      <w:pPr>
        <w:pStyle w:val="ListParagraph"/>
        <w:numPr>
          <w:ilvl w:val="1"/>
          <w:numId w:val="4"/>
        </w:numPr>
      </w:pPr>
      <w:r w:rsidRPr="00B65E17">
        <w:t>This enables applications to determine the rows that have changed with the latest row data being obtained directly from the user tables.</w:t>
      </w:r>
    </w:p>
    <w:p w:rsidR="00061DCA" w:rsidRDefault="00061DCA" w:rsidP="00061DCA">
      <w:pPr>
        <w:pStyle w:val="ListParagraph"/>
        <w:numPr>
          <w:ilvl w:val="1"/>
          <w:numId w:val="4"/>
        </w:numPr>
      </w:pPr>
      <w:r w:rsidRPr="00B65E17">
        <w:rPr>
          <w:b/>
        </w:rPr>
        <w:t>CHANGE_RETENTION</w:t>
      </w:r>
      <w:r>
        <w:t xml:space="preserve"> </w:t>
      </w:r>
      <w:r w:rsidRPr="00B65E17">
        <w:t>specifies the time period for which change tracking information is kept.</w:t>
      </w:r>
    </w:p>
    <w:p w:rsidR="00061DCA" w:rsidRDefault="00061DCA" w:rsidP="00061DCA">
      <w:pPr>
        <w:pStyle w:val="ListParagraph"/>
        <w:numPr>
          <w:ilvl w:val="1"/>
          <w:numId w:val="4"/>
        </w:numPr>
      </w:pPr>
      <w:r w:rsidRPr="00B65E17">
        <w:rPr>
          <w:b/>
        </w:rPr>
        <w:t>AUTO_CLEANUP</w:t>
      </w:r>
      <w:r>
        <w:t xml:space="preserve"> </w:t>
      </w:r>
      <w:r w:rsidRPr="00B65E17">
        <w:t>enable</w:t>
      </w:r>
      <w:r>
        <w:t>s</w:t>
      </w:r>
      <w:r w:rsidRPr="00B65E17">
        <w:t xml:space="preserve"> or disable</w:t>
      </w:r>
      <w:r>
        <w:t>s</w:t>
      </w:r>
      <w:r w:rsidRPr="00B65E17">
        <w:t xml:space="preserve"> the cleanup task that removes old change tracking information.</w:t>
      </w:r>
    </w:p>
    <w:p w:rsidR="00061DCA" w:rsidRDefault="00061DCA" w:rsidP="00061DCA">
      <w:pPr>
        <w:pStyle w:val="ListParagraph"/>
        <w:numPr>
          <w:ilvl w:val="1"/>
          <w:numId w:val="4"/>
        </w:numPr>
      </w:pPr>
      <w:r w:rsidRPr="00B65E17">
        <w:t xml:space="preserve">Using </w:t>
      </w:r>
      <w:r w:rsidRPr="00B65E17">
        <w:rPr>
          <w:b/>
        </w:rPr>
        <w:t>SNAPSHOT</w:t>
      </w:r>
      <w:r w:rsidRPr="00B65E17">
        <w:t xml:space="preserve"> isolation is the easiest way to help ensure that all change tracking information is consistent. For this reason, </w:t>
      </w:r>
      <w:r w:rsidRPr="00B65E17">
        <w:rPr>
          <w:b/>
        </w:rPr>
        <w:t>we strongly recommend that snapshot isolation be set to ON for the database</w:t>
      </w:r>
      <w:r w:rsidRPr="00B65E17">
        <w:t>.</w:t>
      </w:r>
    </w:p>
    <w:p w:rsidR="00061DCA" w:rsidRDefault="00061DCA" w:rsidP="00061DCA">
      <w:pPr>
        <w:pStyle w:val="ListParagraph"/>
        <w:numPr>
          <w:ilvl w:val="2"/>
          <w:numId w:val="4"/>
        </w:numPr>
      </w:pPr>
      <w:r w:rsidRPr="00A57B63">
        <w:t>This will help to ensure consistency of change information and avoid race conditions that are related to the background cleanup task.</w:t>
      </w:r>
    </w:p>
    <w:p w:rsidR="00061DCA" w:rsidRDefault="00061DCA" w:rsidP="00061DCA">
      <w:pPr>
        <w:pStyle w:val="ListParagraph"/>
        <w:numPr>
          <w:ilvl w:val="2"/>
          <w:numId w:val="4"/>
        </w:numPr>
      </w:pPr>
      <w:r w:rsidRPr="00C15E9A">
        <w:t>Change tracking has been designed to work well with snapshot isolation.</w:t>
      </w:r>
    </w:p>
    <w:p w:rsidR="00061DCA" w:rsidRDefault="00061DCA" w:rsidP="00061DCA">
      <w:pPr>
        <w:pStyle w:val="ListParagraph"/>
        <w:numPr>
          <w:ilvl w:val="2"/>
          <w:numId w:val="4"/>
        </w:numPr>
      </w:pPr>
      <w:r w:rsidRPr="00C15E9A">
        <w:t>All the steps that are required to obtain changes must be included inside a snapshot transaction.</w:t>
      </w:r>
    </w:p>
    <w:p w:rsidR="00061DCA" w:rsidRDefault="00061DCA" w:rsidP="00061DCA">
      <w:pPr>
        <w:pStyle w:val="ListParagraph"/>
        <w:numPr>
          <w:ilvl w:val="1"/>
          <w:numId w:val="4"/>
        </w:numPr>
      </w:pPr>
      <w:r w:rsidRPr="00FF43FF">
        <w:t xml:space="preserve">When the </w:t>
      </w:r>
      <w:r w:rsidRPr="00FF43FF">
        <w:rPr>
          <w:b/>
        </w:rPr>
        <w:t>TRACK_COLUMNS_UPDATED</w:t>
      </w:r>
      <w:r w:rsidRPr="00FF43FF">
        <w:t xml:space="preserve"> option is set to ON, the SQL Server Database Engine stores extra information about which columns were updated to the internal change tracking table.</w:t>
      </w:r>
      <w:r>
        <w:t xml:space="preserve"> </w:t>
      </w:r>
      <w:r w:rsidRPr="00FF43FF">
        <w:rPr>
          <w:b/>
        </w:rPr>
        <w:t>Adds extra overhead so is OFF by default</w:t>
      </w:r>
      <w:r>
        <w:t>.</w:t>
      </w:r>
    </w:p>
    <w:p w:rsidR="00061DCA" w:rsidRDefault="00061DCA" w:rsidP="00061DCA">
      <w:pPr>
        <w:pStyle w:val="ListParagraph"/>
        <w:numPr>
          <w:ilvl w:val="1"/>
          <w:numId w:val="4"/>
        </w:numPr>
      </w:pPr>
      <w:r w:rsidRPr="00EC5171">
        <w:t>If a new column is added to the change tracked table, the addition of the column is not tracked. Only the updates and changes that are made to the new column are tracked.</w:t>
      </w:r>
    </w:p>
    <w:p w:rsidR="00061DCA" w:rsidRDefault="00061DCA" w:rsidP="00061DCA">
      <w:pPr>
        <w:pStyle w:val="ListParagraph"/>
        <w:numPr>
          <w:ilvl w:val="1"/>
          <w:numId w:val="4"/>
        </w:numPr>
      </w:pPr>
      <w:r w:rsidRPr="00EC5171">
        <w:t>Truncating a table can be performed on a table that has change tracking enabled. However, the rows that are deleted by the operation are not tracked, and the minimum valid version is updated. When an application checks its version, the check indicates that the version is too old and a re</w:t>
      </w:r>
      <w:r>
        <w:t>-</w:t>
      </w:r>
      <w:r w:rsidRPr="00EC5171">
        <w:t>initialization is required. This is the same as change tracking being disabled, and then re</w:t>
      </w:r>
      <w:r>
        <w:t>-</w:t>
      </w:r>
      <w:r w:rsidRPr="00EC5171">
        <w:t>enabled for the table.</w:t>
      </w:r>
    </w:p>
    <w:p w:rsidR="00061DCA" w:rsidRDefault="00061DCA" w:rsidP="00061DCA">
      <w:pPr>
        <w:pStyle w:val="ListParagraph"/>
        <w:numPr>
          <w:ilvl w:val="1"/>
          <w:numId w:val="4"/>
        </w:numPr>
      </w:pPr>
      <w:r w:rsidRPr="00CD1BBD">
        <w:t>Using change tracking does add some overhead to DML operations because of the change tracking information that is being stored as part of the operation.</w:t>
      </w:r>
    </w:p>
    <w:p w:rsidR="00061DCA" w:rsidRDefault="00061DCA" w:rsidP="00061DCA">
      <w:pPr>
        <w:pStyle w:val="ListParagraph"/>
        <w:numPr>
          <w:ilvl w:val="2"/>
          <w:numId w:val="4"/>
        </w:numPr>
      </w:pPr>
      <w:r w:rsidRPr="006A5636">
        <w:rPr>
          <w:b/>
        </w:rPr>
        <w:t>Similar to the overhead incurred when an index is created for a table and needs to be maintained</w:t>
      </w:r>
      <w:r>
        <w:t>.</w:t>
      </w:r>
    </w:p>
    <w:p w:rsidR="00061DCA" w:rsidRDefault="00061DCA" w:rsidP="00061DCA">
      <w:pPr>
        <w:pStyle w:val="ListParagraph"/>
        <w:numPr>
          <w:ilvl w:val="1"/>
          <w:numId w:val="4"/>
        </w:numPr>
      </w:pPr>
      <w:r w:rsidRPr="00CC3F86">
        <w:t>Primary key column changes are never marked as updates. If a primary key value changes, it is considered to be a delete of the old value and an insert of the new value.</w:t>
      </w:r>
    </w:p>
    <w:p w:rsidR="005C2AD0" w:rsidRDefault="005C2AD0" w:rsidP="005C2AD0">
      <w:pPr>
        <w:pStyle w:val="ListParagraph"/>
        <w:numPr>
          <w:ilvl w:val="0"/>
          <w:numId w:val="4"/>
        </w:numPr>
      </w:pPr>
      <w:r>
        <w:t>Partitioning:</w:t>
      </w:r>
    </w:p>
    <w:p w:rsidR="005C2AD0" w:rsidRDefault="005C2AD0" w:rsidP="005C2AD0">
      <w:pPr>
        <w:pStyle w:val="ListParagraph"/>
        <w:numPr>
          <w:ilvl w:val="1"/>
          <w:numId w:val="4"/>
        </w:numPr>
      </w:pPr>
      <w:r w:rsidRPr="0011358A">
        <w:t>To switch</w:t>
      </w:r>
      <w:r>
        <w:t xml:space="preserve"> partitions between tables</w:t>
      </w:r>
      <w:r w:rsidRPr="0011358A">
        <w:t xml:space="preserve">, </w:t>
      </w:r>
      <w:r>
        <w:t xml:space="preserve">both tables </w:t>
      </w:r>
      <w:r w:rsidRPr="0011358A">
        <w:t xml:space="preserve">must reside on </w:t>
      </w:r>
      <w:r>
        <w:t xml:space="preserve">the </w:t>
      </w:r>
      <w:r w:rsidRPr="0011358A">
        <w:t xml:space="preserve">same </w:t>
      </w:r>
      <w:proofErr w:type="spellStart"/>
      <w:r w:rsidRPr="0011358A">
        <w:t>filegroup</w:t>
      </w:r>
      <w:proofErr w:type="spellEnd"/>
      <w:r w:rsidRPr="0011358A">
        <w:t>.</w:t>
      </w:r>
    </w:p>
    <w:p w:rsidR="005C2AD0" w:rsidRDefault="005C2AD0" w:rsidP="005C2AD0">
      <w:pPr>
        <w:pStyle w:val="ListParagraph"/>
        <w:numPr>
          <w:ilvl w:val="1"/>
          <w:numId w:val="4"/>
        </w:numPr>
      </w:pPr>
      <w:r>
        <w:t xml:space="preserve">When adding a partition, a NEXT USED </w:t>
      </w:r>
      <w:proofErr w:type="spellStart"/>
      <w:r>
        <w:t>filegroup</w:t>
      </w:r>
      <w:proofErr w:type="spellEnd"/>
      <w:r>
        <w:t xml:space="preserve"> must exist.</w:t>
      </w:r>
    </w:p>
    <w:p w:rsidR="005C2AD0" w:rsidRDefault="005C2AD0" w:rsidP="005C2AD0">
      <w:pPr>
        <w:pStyle w:val="ListParagraph"/>
        <w:numPr>
          <w:ilvl w:val="2"/>
          <w:numId w:val="4"/>
        </w:numPr>
      </w:pPr>
      <w:r>
        <w:t>If the partition function is RANGE RIGHT, then the new boundary gets assigned to the NEXT USED.</w:t>
      </w:r>
    </w:p>
    <w:p w:rsidR="005C2AD0" w:rsidRDefault="005C2AD0" w:rsidP="005C2AD0">
      <w:pPr>
        <w:pStyle w:val="ListParagraph"/>
        <w:numPr>
          <w:ilvl w:val="2"/>
          <w:numId w:val="4"/>
        </w:numPr>
      </w:pPr>
      <w:r>
        <w:t>If the partition function is RANGE LEFT, then the new boundary gets assigned to the Nth - 1 FG.</w:t>
      </w:r>
    </w:p>
    <w:p w:rsidR="005C2AD0" w:rsidRDefault="005C2AD0" w:rsidP="005C2AD0">
      <w:pPr>
        <w:pStyle w:val="ListParagraph"/>
        <w:numPr>
          <w:ilvl w:val="1"/>
          <w:numId w:val="4"/>
        </w:numPr>
      </w:pPr>
      <w:r>
        <w:t>When merging a range, the range containing the boundary value is dropped and rows are moved to:</w:t>
      </w:r>
    </w:p>
    <w:p w:rsidR="005C2AD0" w:rsidRDefault="005C2AD0" w:rsidP="005C2AD0">
      <w:pPr>
        <w:pStyle w:val="ListParagraph"/>
        <w:numPr>
          <w:ilvl w:val="2"/>
          <w:numId w:val="4"/>
        </w:numPr>
      </w:pPr>
      <w:r>
        <w:t>If the partition function is RANGE RIGHT, then rows are merged into the previous FG.</w:t>
      </w:r>
    </w:p>
    <w:p w:rsidR="005C2AD0" w:rsidRDefault="005C2AD0" w:rsidP="005C2AD0">
      <w:pPr>
        <w:pStyle w:val="ListParagraph"/>
        <w:numPr>
          <w:ilvl w:val="2"/>
          <w:numId w:val="4"/>
        </w:numPr>
      </w:pPr>
      <w:r>
        <w:lastRenderedPageBreak/>
        <w:t>If the partition function is RANGE LEFT, then rows are merged into the next FG.</w:t>
      </w:r>
    </w:p>
    <w:p w:rsidR="005C2AD0" w:rsidRDefault="005C2AD0" w:rsidP="005C2AD0">
      <w:pPr>
        <w:pStyle w:val="ListParagraph"/>
        <w:numPr>
          <w:ilvl w:val="1"/>
          <w:numId w:val="4"/>
        </w:numPr>
      </w:pPr>
      <w:r>
        <w:t>From SQL Server 2016, TRUNCATE is now partition aware.</w:t>
      </w:r>
    </w:p>
    <w:p w:rsidR="00987395" w:rsidRDefault="00987395" w:rsidP="00987395">
      <w:pPr>
        <w:pStyle w:val="ListParagraph"/>
        <w:numPr>
          <w:ilvl w:val="0"/>
          <w:numId w:val="4"/>
        </w:numPr>
      </w:pPr>
      <w:r>
        <w:t xml:space="preserve">If you opt to use a SQL collation, you need to watch that you don’t mix varchar and </w:t>
      </w:r>
      <w:proofErr w:type="spellStart"/>
      <w:r>
        <w:t>nvarchar</w:t>
      </w:r>
      <w:proofErr w:type="spellEnd"/>
      <w:r>
        <w:t xml:space="preserve"> casually in predicates. The char and varchar data types have lower precedence than </w:t>
      </w:r>
      <w:proofErr w:type="spellStart"/>
      <w:r>
        <w:t>nchar</w:t>
      </w:r>
      <w:proofErr w:type="spellEnd"/>
      <w:r>
        <w:t xml:space="preserve"> and </w:t>
      </w:r>
      <w:proofErr w:type="spellStart"/>
      <w:r>
        <w:t>nvarchar</w:t>
      </w:r>
      <w:proofErr w:type="spellEnd"/>
      <w:r>
        <w:t>, so the column is converted to the type of the value, which has ramifications for how the index can be used.</w:t>
      </w:r>
    </w:p>
    <w:p w:rsidR="00D8517B" w:rsidRDefault="00FF3C46" w:rsidP="00D8517B">
      <w:pPr>
        <w:pStyle w:val="ListParagraph"/>
        <w:numPr>
          <w:ilvl w:val="0"/>
          <w:numId w:val="4"/>
        </w:numPr>
        <w:spacing w:after="200" w:line="276" w:lineRule="auto"/>
      </w:pPr>
      <w:hyperlink r:id="rId6" w:history="1">
        <w:proofErr w:type="spellStart"/>
        <w:r w:rsidR="00D8517B" w:rsidRPr="00DF4993">
          <w:rPr>
            <w:rStyle w:val="Hyperlink"/>
          </w:rPr>
          <w:t>Table_constraint</w:t>
        </w:r>
        <w:proofErr w:type="spellEnd"/>
      </w:hyperlink>
      <w:r w:rsidR="00D8517B">
        <w:t xml:space="preserve"> rules:</w:t>
      </w:r>
    </w:p>
    <w:p w:rsidR="00D8517B" w:rsidRDefault="00D8517B" w:rsidP="00D8517B">
      <w:pPr>
        <w:pStyle w:val="ListParagraph"/>
        <w:numPr>
          <w:ilvl w:val="1"/>
          <w:numId w:val="4"/>
        </w:numPr>
        <w:spacing w:after="200" w:line="276" w:lineRule="auto"/>
      </w:pPr>
      <w:r w:rsidRPr="00F97D8F">
        <w:t>If a clustered constraint or index already exists on a table, PRIMARY KEY constraints default to NONCLUSTERED</w:t>
      </w:r>
    </w:p>
    <w:p w:rsidR="00D8517B" w:rsidRDefault="00D8517B" w:rsidP="00D8517B">
      <w:pPr>
        <w:pStyle w:val="ListParagraph"/>
        <w:numPr>
          <w:ilvl w:val="1"/>
          <w:numId w:val="4"/>
        </w:numPr>
        <w:spacing w:after="200" w:line="276" w:lineRule="auto"/>
      </w:pPr>
      <w:r w:rsidRPr="00F97D8F">
        <w:t xml:space="preserve">Columns that are of the varchar(max), </w:t>
      </w:r>
      <w:proofErr w:type="spellStart"/>
      <w:r w:rsidRPr="00F97D8F">
        <w:t>nvarchar</w:t>
      </w:r>
      <w:proofErr w:type="spellEnd"/>
      <w:r w:rsidRPr="00F97D8F">
        <w:t xml:space="preserve">(max), </w:t>
      </w:r>
      <w:proofErr w:type="spellStart"/>
      <w:r w:rsidRPr="00F97D8F">
        <w:t>varbinary</w:t>
      </w:r>
      <w:proofErr w:type="spellEnd"/>
      <w:r w:rsidRPr="00F97D8F">
        <w:t>(max), xml cannot be specified as columns for an index</w:t>
      </w:r>
    </w:p>
    <w:p w:rsidR="00D8517B" w:rsidRDefault="00D8517B" w:rsidP="00D8517B">
      <w:pPr>
        <w:pStyle w:val="ListParagraph"/>
        <w:numPr>
          <w:ilvl w:val="1"/>
          <w:numId w:val="4"/>
        </w:numPr>
        <w:spacing w:after="200" w:line="276" w:lineRule="auto"/>
      </w:pPr>
      <w:r w:rsidRPr="00100FA4">
        <w:t>When FOREIGN KEY or CHECK constraints are added, all existing data is verified for constraint violations unless the WITH NOCHECK option is specified</w:t>
      </w:r>
    </w:p>
    <w:p w:rsidR="00D8517B" w:rsidRPr="00100FA4" w:rsidRDefault="00D8517B" w:rsidP="00D8517B">
      <w:pPr>
        <w:pStyle w:val="ListParagraph"/>
        <w:numPr>
          <w:ilvl w:val="1"/>
          <w:numId w:val="4"/>
        </w:numPr>
        <w:spacing w:after="200" w:line="276" w:lineRule="auto"/>
      </w:pPr>
      <w:r w:rsidRPr="00100FA4">
        <w:t>When a new PRIMARY KEY or UNIQUE constraint is added to an existing column, the data in the column or columns must be unique. If duplicate values are found, ALTER TABLE fails. The WITH NOCHECK option has no effect when PRIMARY KEY or UNIQUE constraints are added.</w:t>
      </w:r>
    </w:p>
    <w:p w:rsidR="00D8517B" w:rsidRDefault="00D8517B" w:rsidP="00D8517B">
      <w:pPr>
        <w:pStyle w:val="ListParagraph"/>
        <w:numPr>
          <w:ilvl w:val="0"/>
          <w:numId w:val="4"/>
        </w:numPr>
        <w:spacing w:after="200" w:line="276" w:lineRule="auto"/>
      </w:pPr>
      <w:r w:rsidRPr="00C35EE0">
        <w:t xml:space="preserve">Wide tables use sparse columns to increase the total of columns that a table can have to 30,000. </w:t>
      </w:r>
    </w:p>
    <w:p w:rsidR="00D8517B" w:rsidRDefault="00D8517B" w:rsidP="00D8517B">
      <w:pPr>
        <w:pStyle w:val="ListParagraph"/>
        <w:numPr>
          <w:ilvl w:val="1"/>
          <w:numId w:val="4"/>
        </w:numPr>
        <w:spacing w:after="200" w:line="276" w:lineRule="auto"/>
      </w:pPr>
      <w:r w:rsidRPr="00C35EE0">
        <w:t xml:space="preserve">Sparse columns are ordinary columns that have an optimized storage for null values. </w:t>
      </w:r>
    </w:p>
    <w:p w:rsidR="00D8517B" w:rsidRDefault="00D8517B" w:rsidP="00D8517B">
      <w:pPr>
        <w:pStyle w:val="ListParagraph"/>
        <w:numPr>
          <w:ilvl w:val="1"/>
          <w:numId w:val="4"/>
        </w:numPr>
        <w:spacing w:after="200" w:line="276" w:lineRule="auto"/>
      </w:pPr>
      <w:r w:rsidRPr="00C35EE0">
        <w:t>Sparse columns reduce the space requirements for null values at the cost of more overhead to retrieve non</w:t>
      </w:r>
      <w:r>
        <w:t>-</w:t>
      </w:r>
      <w:r w:rsidRPr="00C35EE0">
        <w:t>null values</w:t>
      </w:r>
      <w:r w:rsidR="006301D2">
        <w:t>.</w:t>
      </w:r>
    </w:p>
    <w:p w:rsidR="006301D2" w:rsidRDefault="006301D2" w:rsidP="006301D2">
      <w:pPr>
        <w:pStyle w:val="ListParagraph"/>
        <w:numPr>
          <w:ilvl w:val="1"/>
          <w:numId w:val="4"/>
        </w:numPr>
        <w:spacing w:after="200" w:line="276" w:lineRule="auto"/>
      </w:pPr>
      <w:r w:rsidRPr="009717E8">
        <w:t>A filtered index on a sparse column can index only the rows that have populated values. This creates a smaller and more efficient index</w:t>
      </w:r>
      <w:r>
        <w:t>.</w:t>
      </w:r>
    </w:p>
    <w:p w:rsidR="006301D2" w:rsidRDefault="006301D2" w:rsidP="006301D2">
      <w:pPr>
        <w:pStyle w:val="ListParagraph"/>
        <w:numPr>
          <w:ilvl w:val="1"/>
          <w:numId w:val="4"/>
        </w:numPr>
        <w:spacing w:after="200" w:line="276" w:lineRule="auto"/>
      </w:pPr>
      <w:r w:rsidRPr="009717E8">
        <w:t>Consider using sparse columns when the space saved is at least 20 percent to 40 percent</w:t>
      </w:r>
      <w:r>
        <w:t>.</w:t>
      </w:r>
    </w:p>
    <w:p w:rsidR="006301D2" w:rsidRDefault="006301D2" w:rsidP="006301D2">
      <w:pPr>
        <w:pStyle w:val="ListParagraph"/>
        <w:numPr>
          <w:ilvl w:val="1"/>
          <w:numId w:val="4"/>
        </w:numPr>
        <w:spacing w:after="200" w:line="276" w:lineRule="auto"/>
      </w:pPr>
      <w:r w:rsidRPr="005472C2">
        <w:t>Tables that use</w:t>
      </w:r>
      <w:r>
        <w:t xml:space="preserve"> sparse columns can designate </w:t>
      </w:r>
      <w:hyperlink r:id="rId7" w:history="1">
        <w:r w:rsidRPr="006F1CDF">
          <w:rPr>
            <w:rStyle w:val="Hyperlink"/>
          </w:rPr>
          <w:t>Column Sets</w:t>
        </w:r>
      </w:hyperlink>
      <w:r>
        <w:rPr>
          <w:rStyle w:val="Hyperlink"/>
        </w:rPr>
        <w:t xml:space="preserve"> </w:t>
      </w:r>
      <w:r w:rsidRPr="005472C2">
        <w:t>to return all sparse columns in the table</w:t>
      </w:r>
      <w:r>
        <w:t>.</w:t>
      </w:r>
    </w:p>
    <w:p w:rsidR="006301D2" w:rsidRPr="005472C2" w:rsidRDefault="006301D2" w:rsidP="006301D2">
      <w:pPr>
        <w:pStyle w:val="ListParagraph"/>
        <w:numPr>
          <w:ilvl w:val="1"/>
          <w:numId w:val="4"/>
        </w:numPr>
        <w:spacing w:after="200" w:line="276" w:lineRule="auto"/>
      </w:pPr>
      <w:r>
        <w:t>C</w:t>
      </w:r>
      <w:r w:rsidRPr="005472C2">
        <w:t>onsider using column sets when the number of columns in a table is large, and operating on them individually is cumbersome</w:t>
      </w:r>
      <w:r>
        <w:t>.</w:t>
      </w:r>
    </w:p>
    <w:p w:rsidR="00D8517B" w:rsidRDefault="00D8517B" w:rsidP="00D8517B">
      <w:pPr>
        <w:pStyle w:val="ListParagraph"/>
        <w:numPr>
          <w:ilvl w:val="0"/>
          <w:numId w:val="4"/>
        </w:numPr>
        <w:spacing w:after="200" w:line="276" w:lineRule="auto"/>
      </w:pPr>
      <w:r>
        <w:t>Delete Tables:</w:t>
      </w:r>
    </w:p>
    <w:p w:rsidR="00D8517B" w:rsidRDefault="00D8517B" w:rsidP="00D8517B">
      <w:pPr>
        <w:pStyle w:val="ListParagraph"/>
        <w:numPr>
          <w:ilvl w:val="1"/>
          <w:numId w:val="4"/>
        </w:numPr>
        <w:spacing w:after="200" w:line="276" w:lineRule="auto"/>
      </w:pPr>
      <w:r w:rsidRPr="00924A97">
        <w:t xml:space="preserve">If you drop a table that contains a </w:t>
      </w:r>
      <w:proofErr w:type="spellStart"/>
      <w:r w:rsidRPr="00924A97">
        <w:t>varbinary</w:t>
      </w:r>
      <w:proofErr w:type="spellEnd"/>
      <w:r w:rsidRPr="00924A97">
        <w:t xml:space="preserve"> (max) column with the FILESTREAM attribute, any data stored in the file system will not be removed</w:t>
      </w:r>
    </w:p>
    <w:p w:rsidR="00D8517B" w:rsidRDefault="00D8517B" w:rsidP="00D8517B">
      <w:pPr>
        <w:pStyle w:val="ListParagraph"/>
        <w:numPr>
          <w:ilvl w:val="1"/>
          <w:numId w:val="4"/>
        </w:numPr>
        <w:spacing w:after="200" w:line="276" w:lineRule="auto"/>
      </w:pPr>
      <w:r>
        <w:t xml:space="preserve">New Syntax: </w:t>
      </w:r>
    </w:p>
    <w:p w:rsidR="00D8517B" w:rsidRDefault="00D8517B" w:rsidP="00D8517B">
      <w:pPr>
        <w:pStyle w:val="ListParagraph"/>
        <w:numPr>
          <w:ilvl w:val="2"/>
          <w:numId w:val="4"/>
        </w:numPr>
        <w:spacing w:after="200" w:line="276" w:lineRule="auto"/>
      </w:pPr>
      <w:r>
        <w:t xml:space="preserve">DROP TABLE </w:t>
      </w:r>
      <w:proofErr w:type="gramStart"/>
      <w:r>
        <w:t xml:space="preserve">[ </w:t>
      </w:r>
      <w:r w:rsidRPr="006450BD">
        <w:rPr>
          <w:b/>
        </w:rPr>
        <w:t>IF</w:t>
      </w:r>
      <w:proofErr w:type="gramEnd"/>
      <w:r w:rsidRPr="006450BD">
        <w:rPr>
          <w:b/>
        </w:rPr>
        <w:t xml:space="preserve"> EXISTS</w:t>
      </w:r>
      <w:r>
        <w:t xml:space="preserve"> ] [ </w:t>
      </w:r>
      <w:proofErr w:type="spellStart"/>
      <w:r>
        <w:t>database_name</w:t>
      </w:r>
      <w:proofErr w:type="spellEnd"/>
      <w:r>
        <w:t xml:space="preserve"> . </w:t>
      </w:r>
      <w:proofErr w:type="gramStart"/>
      <w:r>
        <w:t xml:space="preserve">[ </w:t>
      </w:r>
      <w:proofErr w:type="spellStart"/>
      <w:r>
        <w:t>schema</w:t>
      </w:r>
      <w:proofErr w:type="gramEnd"/>
      <w:r>
        <w:t>_name</w:t>
      </w:r>
      <w:proofErr w:type="spellEnd"/>
      <w:r>
        <w:t xml:space="preserve"> ] . | </w:t>
      </w:r>
      <w:proofErr w:type="spellStart"/>
      <w:r>
        <w:t>schema_</w:t>
      </w:r>
      <w:proofErr w:type="gramStart"/>
      <w:r>
        <w:t>name</w:t>
      </w:r>
      <w:proofErr w:type="spellEnd"/>
      <w:r>
        <w:t xml:space="preserve"> .</w:t>
      </w:r>
      <w:proofErr w:type="gramEnd"/>
      <w:r>
        <w:t xml:space="preserve"> ] </w:t>
      </w:r>
      <w:proofErr w:type="spellStart"/>
      <w:r>
        <w:t>table_name</w:t>
      </w:r>
      <w:proofErr w:type="spellEnd"/>
      <w:r>
        <w:t xml:space="preserve"> [ </w:t>
      </w:r>
      <w:r w:rsidRPr="006450BD">
        <w:rPr>
          <w:b/>
        </w:rPr>
        <w:t>,...n</w:t>
      </w:r>
      <w:r>
        <w:t xml:space="preserve"> ]</w:t>
      </w:r>
    </w:p>
    <w:p w:rsidR="00D8517B" w:rsidRDefault="00D8517B" w:rsidP="00D8517B">
      <w:pPr>
        <w:pStyle w:val="ListParagraph"/>
        <w:numPr>
          <w:ilvl w:val="0"/>
          <w:numId w:val="4"/>
        </w:numPr>
        <w:spacing w:after="200" w:line="276" w:lineRule="auto"/>
      </w:pPr>
      <w:r>
        <w:t>Delete Columns:</w:t>
      </w:r>
    </w:p>
    <w:p w:rsidR="00D8517B" w:rsidRDefault="00D8517B" w:rsidP="00D8517B">
      <w:pPr>
        <w:pStyle w:val="ListParagraph"/>
        <w:numPr>
          <w:ilvl w:val="1"/>
          <w:numId w:val="4"/>
        </w:numPr>
        <w:spacing w:after="200" w:line="276" w:lineRule="auto"/>
      </w:pPr>
      <w:r w:rsidRPr="00FC2A2E">
        <w:t>You cannot delete a column that has a CHECK constraint. You must first delete the constraint</w:t>
      </w:r>
    </w:p>
    <w:p w:rsidR="00D8517B" w:rsidRDefault="00D8517B" w:rsidP="00D8517B">
      <w:pPr>
        <w:pStyle w:val="ListParagraph"/>
        <w:numPr>
          <w:ilvl w:val="1"/>
          <w:numId w:val="4"/>
        </w:numPr>
        <w:spacing w:after="200" w:line="276" w:lineRule="auto"/>
      </w:pPr>
      <w:r w:rsidRPr="00FC2A2E">
        <w:t>You cannot delete a column that has PRIMARY KEY or FOREIGN KEY co</w:t>
      </w:r>
      <w:r>
        <w:t>nstraints or other dependencies.</w:t>
      </w:r>
    </w:p>
    <w:p w:rsidR="004E0EC8" w:rsidRDefault="004E0EC8" w:rsidP="004E0EC8">
      <w:pPr>
        <w:pStyle w:val="ListParagraph"/>
        <w:numPr>
          <w:ilvl w:val="0"/>
          <w:numId w:val="4"/>
        </w:numPr>
        <w:spacing w:after="200" w:line="276" w:lineRule="auto"/>
      </w:pPr>
      <w:r>
        <w:t>Primary and Foreign Key Constraints</w:t>
      </w:r>
    </w:p>
    <w:p w:rsidR="004E0EC8" w:rsidRDefault="004E0EC8" w:rsidP="004E0EC8">
      <w:pPr>
        <w:pStyle w:val="ListParagraph"/>
        <w:numPr>
          <w:ilvl w:val="1"/>
          <w:numId w:val="4"/>
        </w:numPr>
        <w:spacing w:after="200" w:line="276" w:lineRule="auto"/>
      </w:pPr>
      <w:r w:rsidRPr="00895E6A">
        <w:lastRenderedPageBreak/>
        <w:t xml:space="preserve">All columns defined within a primary key constraint must be defined as not null. If </w:t>
      </w:r>
      <w:proofErr w:type="spellStart"/>
      <w:r w:rsidRPr="00895E6A">
        <w:t>nullability</w:t>
      </w:r>
      <w:proofErr w:type="spellEnd"/>
      <w:r w:rsidRPr="00895E6A">
        <w:t xml:space="preserve"> is not specified, all columns participating in a primary key constraint have their </w:t>
      </w:r>
      <w:proofErr w:type="spellStart"/>
      <w:r w:rsidRPr="00895E6A">
        <w:t>nullability</w:t>
      </w:r>
      <w:proofErr w:type="spellEnd"/>
      <w:r w:rsidRPr="00895E6A">
        <w:t xml:space="preserve"> set to not null</w:t>
      </w:r>
    </w:p>
    <w:p w:rsidR="004E0EC8" w:rsidRDefault="004E0EC8" w:rsidP="004E0EC8">
      <w:pPr>
        <w:pStyle w:val="ListParagraph"/>
        <w:numPr>
          <w:ilvl w:val="1"/>
          <w:numId w:val="4"/>
        </w:numPr>
        <w:spacing w:after="200" w:line="276" w:lineRule="auto"/>
      </w:pPr>
      <w:r w:rsidRPr="00E014D5">
        <w:t>FOREIGN KEY constraints are not enforced on temporary tables</w:t>
      </w:r>
    </w:p>
    <w:p w:rsidR="004E0EC8" w:rsidRDefault="004E0EC8" w:rsidP="004E0EC8">
      <w:pPr>
        <w:pStyle w:val="ListParagraph"/>
        <w:numPr>
          <w:ilvl w:val="1"/>
          <w:numId w:val="4"/>
        </w:numPr>
        <w:spacing w:after="200" w:line="276" w:lineRule="auto"/>
      </w:pPr>
      <w:r w:rsidRPr="00E014D5">
        <w:t>You can disable a foreign key constraint during INSERT and UPDATE transactions. Use this option if you know that new data will violate the existing constraint or if the constraint applies only to the data already in the database.</w:t>
      </w:r>
    </w:p>
    <w:p w:rsidR="004E0EC8" w:rsidRDefault="004E0EC8" w:rsidP="004E0EC8">
      <w:pPr>
        <w:pStyle w:val="ListParagraph"/>
        <w:numPr>
          <w:ilvl w:val="0"/>
          <w:numId w:val="4"/>
        </w:numPr>
        <w:spacing w:after="200" w:line="276" w:lineRule="auto"/>
      </w:pPr>
      <w:r>
        <w:t>Unique Constraints and Check Constraints</w:t>
      </w:r>
    </w:p>
    <w:p w:rsidR="004E0EC8" w:rsidRDefault="004E0EC8" w:rsidP="004E0EC8">
      <w:pPr>
        <w:pStyle w:val="ListParagraph"/>
        <w:numPr>
          <w:ilvl w:val="1"/>
          <w:numId w:val="4"/>
        </w:numPr>
        <w:spacing w:after="200" w:line="276" w:lineRule="auto"/>
      </w:pPr>
      <w:r w:rsidRPr="007C321D">
        <w:t>Unlike PRIMARY KEY constraints, UNIQUE constraints allow for the value NULL. However, as with any value participating in a UNIQUE constraint, only one null value is allowed per column</w:t>
      </w:r>
    </w:p>
    <w:p w:rsidR="004E0EC8" w:rsidRDefault="004E0EC8" w:rsidP="004E0EC8">
      <w:pPr>
        <w:pStyle w:val="ListParagraph"/>
        <w:numPr>
          <w:ilvl w:val="1"/>
          <w:numId w:val="4"/>
        </w:numPr>
        <w:spacing w:after="200" w:line="276" w:lineRule="auto"/>
      </w:pPr>
      <w:r w:rsidRPr="008043D0">
        <w:t>You can apply multiple CHECK constraints to a single column. You can also apply a single CHECK constraint to multiple columns by creating it at the table level</w:t>
      </w:r>
      <w:r>
        <w:t xml:space="preserve"> (Using ALTER TABLE syntax)</w:t>
      </w:r>
    </w:p>
    <w:p w:rsidR="004E0EC8" w:rsidRDefault="004E0EC8" w:rsidP="004E0EC8">
      <w:pPr>
        <w:pStyle w:val="ListParagraph"/>
        <w:numPr>
          <w:ilvl w:val="1"/>
          <w:numId w:val="4"/>
        </w:numPr>
        <w:spacing w:after="200" w:line="276" w:lineRule="auto"/>
      </w:pPr>
      <w:r w:rsidRPr="008043D0">
        <w:t>Avoid data type conversion in constraint definitions</w:t>
      </w:r>
    </w:p>
    <w:p w:rsidR="00B2437A" w:rsidRDefault="00FF3C46" w:rsidP="00B2437A">
      <w:pPr>
        <w:pStyle w:val="ListParagraph"/>
        <w:numPr>
          <w:ilvl w:val="0"/>
          <w:numId w:val="4"/>
        </w:numPr>
        <w:spacing w:after="200" w:line="276" w:lineRule="auto"/>
      </w:pPr>
      <w:hyperlink r:id="rId8" w:history="1">
        <w:r w:rsidR="00B2437A" w:rsidRPr="002114BC">
          <w:rPr>
            <w:rStyle w:val="Hyperlink"/>
          </w:rPr>
          <w:t>CREATE PROCEDURE</w:t>
        </w:r>
      </w:hyperlink>
      <w:r w:rsidR="00B2437A">
        <w:t>:</w:t>
      </w:r>
    </w:p>
    <w:p w:rsidR="00B2437A" w:rsidRDefault="00B2437A" w:rsidP="00B2437A">
      <w:pPr>
        <w:pStyle w:val="ListParagraph"/>
        <w:numPr>
          <w:ilvl w:val="1"/>
          <w:numId w:val="4"/>
        </w:numPr>
        <w:spacing w:after="200" w:line="276" w:lineRule="auto"/>
      </w:pPr>
      <w:r>
        <w:t xml:space="preserve">Local or global temporary procedures can be created by using one number sign (#) before </w:t>
      </w:r>
      <w:proofErr w:type="spellStart"/>
      <w:r>
        <w:t>procedure_name</w:t>
      </w:r>
      <w:proofErr w:type="spellEnd"/>
      <w:r>
        <w:t xml:space="preserve"> (#</w:t>
      </w:r>
      <w:proofErr w:type="spellStart"/>
      <w:r>
        <w:t>procedure_name</w:t>
      </w:r>
      <w:proofErr w:type="spellEnd"/>
      <w:r>
        <w:t>) for local temporary procedures, and two number signs for global temporary procedures (##</w:t>
      </w:r>
      <w:proofErr w:type="spellStart"/>
      <w:r>
        <w:t>procedure_name</w:t>
      </w:r>
      <w:proofErr w:type="spellEnd"/>
      <w:r>
        <w:t xml:space="preserve">). </w:t>
      </w:r>
    </w:p>
    <w:p w:rsidR="00B2437A" w:rsidRDefault="00B2437A" w:rsidP="00B2437A">
      <w:pPr>
        <w:pStyle w:val="ListParagraph"/>
        <w:numPr>
          <w:ilvl w:val="2"/>
          <w:numId w:val="4"/>
        </w:numPr>
        <w:spacing w:after="200" w:line="276" w:lineRule="auto"/>
      </w:pPr>
      <w:r>
        <w:t xml:space="preserve">A local temporary procedure is visible only to the connection that created it and is dropped when that connection is closed. </w:t>
      </w:r>
    </w:p>
    <w:p w:rsidR="00B2437A" w:rsidRDefault="00B2437A" w:rsidP="00B2437A">
      <w:pPr>
        <w:pStyle w:val="ListParagraph"/>
        <w:numPr>
          <w:ilvl w:val="2"/>
          <w:numId w:val="4"/>
        </w:numPr>
        <w:spacing w:after="200" w:line="276" w:lineRule="auto"/>
      </w:pPr>
      <w:r>
        <w:t xml:space="preserve">A global temporary procedure is available to all connections and is dropped at the end of the last session using the procedure. </w:t>
      </w:r>
    </w:p>
    <w:p w:rsidR="00B2437A" w:rsidRPr="002114BC" w:rsidRDefault="00B2437A" w:rsidP="00B2437A">
      <w:pPr>
        <w:pStyle w:val="ListParagraph"/>
        <w:numPr>
          <w:ilvl w:val="1"/>
          <w:numId w:val="4"/>
        </w:numPr>
        <w:spacing w:after="200" w:line="276" w:lineRule="auto"/>
      </w:pPr>
      <w:r>
        <w:rPr>
          <w:rStyle w:val="input"/>
          <w:lang w:val="en"/>
        </w:rPr>
        <w:t>Cursor</w:t>
      </w:r>
      <w:r>
        <w:rPr>
          <w:lang w:val="en"/>
        </w:rPr>
        <w:t xml:space="preserve"> data types can only be OUTPUT parameters and must be accompanied by the VARYING keyword.</w:t>
      </w:r>
    </w:p>
    <w:p w:rsidR="00B2437A" w:rsidRDefault="00B2437A" w:rsidP="00B2437A">
      <w:pPr>
        <w:pStyle w:val="ListParagraph"/>
        <w:numPr>
          <w:ilvl w:val="1"/>
          <w:numId w:val="4"/>
        </w:numPr>
        <w:spacing w:after="200" w:line="276" w:lineRule="auto"/>
      </w:pPr>
      <w:r>
        <w:t>READONLY: Indicates that the parameter cannot be updated or modified within the body of the procedure.</w:t>
      </w:r>
    </w:p>
    <w:p w:rsidR="00B2437A" w:rsidRDefault="00B2437A" w:rsidP="00B2437A">
      <w:pPr>
        <w:pStyle w:val="ListParagraph"/>
        <w:numPr>
          <w:ilvl w:val="1"/>
          <w:numId w:val="4"/>
        </w:numPr>
        <w:spacing w:after="200" w:line="276" w:lineRule="auto"/>
      </w:pPr>
      <w:r w:rsidRPr="003A196D">
        <w:t>When a SET statement is executed from a procedure, the setting remains in effect only until the procedure has finished running. The setting is then restored to the value the procedure had when it was called. This enables individual clients to set the options they want without affecting the logic of the procedure.</w:t>
      </w:r>
    </w:p>
    <w:p w:rsidR="00630307" w:rsidRDefault="00FF3C46" w:rsidP="00630307">
      <w:pPr>
        <w:pStyle w:val="ListParagraph"/>
        <w:numPr>
          <w:ilvl w:val="0"/>
          <w:numId w:val="4"/>
        </w:numPr>
        <w:spacing w:after="200" w:line="276" w:lineRule="auto"/>
      </w:pPr>
      <w:hyperlink r:id="rId9" w:history="1">
        <w:r w:rsidR="00630307" w:rsidRPr="00761976">
          <w:rPr>
            <w:rStyle w:val="Hyperlink"/>
          </w:rPr>
          <w:t>INSERT</w:t>
        </w:r>
      </w:hyperlink>
      <w:r w:rsidR="00630307">
        <w:t xml:space="preserve"> Statement:</w:t>
      </w:r>
    </w:p>
    <w:p w:rsidR="00630307" w:rsidRDefault="00630307" w:rsidP="00630307">
      <w:pPr>
        <w:pStyle w:val="ListParagraph"/>
        <w:numPr>
          <w:ilvl w:val="1"/>
          <w:numId w:val="4"/>
        </w:numPr>
        <w:spacing w:after="200" w:line="276" w:lineRule="auto"/>
      </w:pPr>
      <w:r>
        <w:t xml:space="preserve">TOP (expression) </w:t>
      </w:r>
      <w:proofErr w:type="gramStart"/>
      <w:r>
        <w:t>[ PERCENT</w:t>
      </w:r>
      <w:proofErr w:type="gramEnd"/>
      <w:r>
        <w:t xml:space="preserve"> ]: Specifies the number or percent of random rows that will be inserted. Expression can be either a number or a percent of the rows</w:t>
      </w:r>
    </w:p>
    <w:p w:rsidR="00630307" w:rsidRDefault="00630307" w:rsidP="00630307">
      <w:pPr>
        <w:pStyle w:val="ListParagraph"/>
        <w:numPr>
          <w:ilvl w:val="2"/>
          <w:numId w:val="4"/>
        </w:numPr>
        <w:spacing w:after="200" w:line="276" w:lineRule="auto"/>
      </w:pPr>
      <w:r>
        <w:rPr>
          <w:lang w:val="en"/>
        </w:rPr>
        <w:t xml:space="preserve">If you need to use TOP to insert rows in a meaningful chronological order, you must use TOP together with an ORDER BY clause that is specified in a </w:t>
      </w:r>
      <w:proofErr w:type="spellStart"/>
      <w:r>
        <w:rPr>
          <w:lang w:val="en"/>
        </w:rPr>
        <w:t>subselect</w:t>
      </w:r>
      <w:proofErr w:type="spellEnd"/>
      <w:r>
        <w:rPr>
          <w:lang w:val="en"/>
        </w:rPr>
        <w:t xml:space="preserve"> statement or CTE.</w:t>
      </w:r>
    </w:p>
    <w:p w:rsidR="00630307" w:rsidRPr="00D108F2" w:rsidRDefault="00630307" w:rsidP="00630307">
      <w:pPr>
        <w:pStyle w:val="ListParagraph"/>
        <w:numPr>
          <w:ilvl w:val="1"/>
          <w:numId w:val="4"/>
        </w:numPr>
        <w:spacing w:after="200" w:line="276" w:lineRule="auto"/>
      </w:pPr>
      <w:r>
        <w:rPr>
          <w:lang w:val="en"/>
        </w:rPr>
        <w:t xml:space="preserve">When an INSERT statement encounters an arithmetic error (overflow, divide by zero, or a domain error) occurring during expression evaluation, the Database Engine handles these errors as if SET ARITHABORT is set to ON. The batch is stopped, and an error message is returned. </w:t>
      </w:r>
    </w:p>
    <w:p w:rsidR="00630307" w:rsidRPr="00D108F2" w:rsidRDefault="00630307" w:rsidP="00630307">
      <w:pPr>
        <w:pStyle w:val="ListParagraph"/>
        <w:numPr>
          <w:ilvl w:val="2"/>
          <w:numId w:val="4"/>
        </w:numPr>
        <w:spacing w:after="200" w:line="276" w:lineRule="auto"/>
      </w:pPr>
      <w:r>
        <w:rPr>
          <w:lang w:val="en"/>
        </w:rPr>
        <w:lastRenderedPageBreak/>
        <w:t xml:space="preserve">During expression evaluation when SET ARITHABORT and SET ANSI_WARNINGS are OFF, if an INSERT, DELETE or UPDATE statement encounters an arithmetic error, overflow, divide-by-zero, or a domain error, SQL Server inserts or updates a NULL value. If the target column is not </w:t>
      </w:r>
      <w:proofErr w:type="spellStart"/>
      <w:r>
        <w:rPr>
          <w:lang w:val="en"/>
        </w:rPr>
        <w:t>nullable</w:t>
      </w:r>
      <w:proofErr w:type="spellEnd"/>
      <w:r>
        <w:rPr>
          <w:lang w:val="en"/>
        </w:rPr>
        <w:t>, the insert or update action fails and the user receives an error.</w:t>
      </w:r>
    </w:p>
    <w:p w:rsidR="00630307" w:rsidRPr="00D108F2" w:rsidRDefault="00630307" w:rsidP="00630307">
      <w:pPr>
        <w:pStyle w:val="ListParagraph"/>
        <w:numPr>
          <w:ilvl w:val="1"/>
          <w:numId w:val="4"/>
        </w:numPr>
        <w:spacing w:after="200" w:line="276" w:lineRule="auto"/>
      </w:pPr>
      <w:r>
        <w:rPr>
          <w:lang w:val="en"/>
        </w:rPr>
        <w:t>Use the DEFAULT VALUES clause to insert only default values without specifying any columns</w:t>
      </w:r>
    </w:p>
    <w:p w:rsidR="00EB6AE4" w:rsidRDefault="00EB6AE4" w:rsidP="00EB6AE4">
      <w:pPr>
        <w:pStyle w:val="ListParagraph"/>
        <w:numPr>
          <w:ilvl w:val="0"/>
          <w:numId w:val="4"/>
        </w:numPr>
        <w:spacing w:after="200" w:line="276" w:lineRule="auto"/>
      </w:pPr>
      <w:r>
        <w:t>SET TRANSACTION ISOLATION LEVEL:</w:t>
      </w:r>
    </w:p>
    <w:p w:rsidR="00EB6AE4" w:rsidRPr="000B4205" w:rsidRDefault="00EB6AE4" w:rsidP="00EB6AE4">
      <w:pPr>
        <w:pStyle w:val="ListParagraph"/>
        <w:numPr>
          <w:ilvl w:val="1"/>
          <w:numId w:val="4"/>
        </w:numPr>
        <w:spacing w:after="200" w:line="276" w:lineRule="auto"/>
      </w:pPr>
      <w:r>
        <w:rPr>
          <w:lang w:val="en"/>
        </w:rPr>
        <w:t>Only one of the isolation level options can be set at a time, and it remains set for that connection until it is explicitly changed</w:t>
      </w:r>
    </w:p>
    <w:p w:rsidR="00EB6AE4" w:rsidRPr="000B4205" w:rsidRDefault="00EB6AE4" w:rsidP="00EB6AE4">
      <w:pPr>
        <w:pStyle w:val="ListParagraph"/>
        <w:numPr>
          <w:ilvl w:val="1"/>
          <w:numId w:val="4"/>
        </w:numPr>
        <w:spacing w:after="200" w:line="276" w:lineRule="auto"/>
      </w:pPr>
      <w:r>
        <w:rPr>
          <w:lang w:val="en"/>
        </w:rPr>
        <w:t>With one exception, you can switch from one isolation level to another at any time during a transaction. The exception occurs when changing from any isolation level to SNAPSHOT isolation. Doing this causes the transaction to fail and roll back</w:t>
      </w:r>
    </w:p>
    <w:p w:rsidR="00EB6AE4" w:rsidRPr="00B10DAD" w:rsidRDefault="00EB6AE4" w:rsidP="00EB6AE4">
      <w:pPr>
        <w:pStyle w:val="ListParagraph"/>
        <w:numPr>
          <w:ilvl w:val="1"/>
          <w:numId w:val="4"/>
        </w:numPr>
        <w:spacing w:after="200" w:line="276" w:lineRule="auto"/>
      </w:pPr>
      <w:r>
        <w:rPr>
          <w:lang w:val="en"/>
        </w:rPr>
        <w:t>If you issue SET TRANSACTION ISOLATION LEVEL in a stored procedure or trigger, when the object returns control the isolation level is reset to the level in effect when the object was invoked</w:t>
      </w:r>
    </w:p>
    <w:p w:rsidR="00EB6AE4" w:rsidRDefault="00EB6AE4" w:rsidP="00EB6AE4">
      <w:pPr>
        <w:pStyle w:val="ListParagraph"/>
        <w:numPr>
          <w:ilvl w:val="0"/>
          <w:numId w:val="4"/>
        </w:numPr>
        <w:spacing w:after="200" w:line="276" w:lineRule="auto"/>
      </w:pPr>
      <w:r>
        <w:t>LIKE: With UNICODE data, trailing blanks are significant. With non-UNICODE data, trailing blanks are not significant.</w:t>
      </w:r>
    </w:p>
    <w:p w:rsidR="00EB6AE4" w:rsidRDefault="00EB6AE4" w:rsidP="00EB6AE4">
      <w:pPr>
        <w:pStyle w:val="ListParagraph"/>
        <w:numPr>
          <w:ilvl w:val="0"/>
          <w:numId w:val="4"/>
        </w:numPr>
        <w:spacing w:after="200" w:line="276" w:lineRule="auto"/>
      </w:pPr>
      <w:r>
        <w:t>INSERT EXEC: can insert the result set (</w:t>
      </w:r>
      <w:r w:rsidRPr="002831DE">
        <w:rPr>
          <w:b/>
        </w:rPr>
        <w:t>or sets</w:t>
      </w:r>
      <w:r>
        <w:t>) returned by a dynamic batch or a stored procedure into the specified target table.</w:t>
      </w:r>
    </w:p>
    <w:p w:rsidR="00573963" w:rsidRDefault="00573963" w:rsidP="00573963">
      <w:pPr>
        <w:pStyle w:val="ListParagraph"/>
        <w:numPr>
          <w:ilvl w:val="0"/>
          <w:numId w:val="4"/>
        </w:numPr>
      </w:pPr>
      <w:r>
        <w:t>In-Row vs. Row-Overflow Data:</w:t>
      </w:r>
    </w:p>
    <w:p w:rsidR="00573963" w:rsidRDefault="00573963" w:rsidP="00573963">
      <w:pPr>
        <w:pStyle w:val="ListParagraph"/>
        <w:numPr>
          <w:ilvl w:val="1"/>
          <w:numId w:val="9"/>
        </w:numPr>
      </w:pPr>
      <w:r>
        <w:t>A table can contain a  maximum of 8060 bytes per row (so that a single record won’t span pages, 8KB max)</w:t>
      </w:r>
    </w:p>
    <w:p w:rsidR="00573963" w:rsidRDefault="00573963" w:rsidP="00573963">
      <w:pPr>
        <w:pStyle w:val="ListParagraph"/>
        <w:numPr>
          <w:ilvl w:val="1"/>
          <w:numId w:val="9"/>
        </w:numPr>
      </w:pPr>
      <w:r>
        <w:t xml:space="preserve">Variable types, </w:t>
      </w:r>
      <w:proofErr w:type="gramStart"/>
      <w:r>
        <w:t>VARCHAR(</w:t>
      </w:r>
      <w:proofErr w:type="gramEnd"/>
      <w:r>
        <w:t>n), NVARCHAR(n), VARBINARY(n), are handled differently.</w:t>
      </w:r>
    </w:p>
    <w:p w:rsidR="00573963" w:rsidRDefault="00573963" w:rsidP="00573963">
      <w:pPr>
        <w:pStyle w:val="ListParagraph"/>
        <w:numPr>
          <w:ilvl w:val="2"/>
          <w:numId w:val="9"/>
        </w:numPr>
      </w:pPr>
      <w:r>
        <w:t>Each field is limited to 8000 B maximum</w:t>
      </w:r>
    </w:p>
    <w:p w:rsidR="00573963" w:rsidRDefault="00573963" w:rsidP="00573963">
      <w:pPr>
        <w:pStyle w:val="ListParagraph"/>
        <w:numPr>
          <w:ilvl w:val="2"/>
          <w:numId w:val="9"/>
        </w:numPr>
      </w:pPr>
      <w:r>
        <w:t>Their combined sizes can exceed 8060 B. The overflow is moved to pages in the ROW_OVERFLOW_DATA allocation unit.</w:t>
      </w:r>
    </w:p>
    <w:p w:rsidR="00573963" w:rsidRDefault="00573963" w:rsidP="00573963">
      <w:pPr>
        <w:pStyle w:val="ListParagraph"/>
        <w:numPr>
          <w:ilvl w:val="2"/>
          <w:numId w:val="9"/>
        </w:numPr>
      </w:pPr>
      <w:r>
        <w:t>A 24 B pointer is placed in its place on the IN_ROW_DATA page.</w:t>
      </w:r>
    </w:p>
    <w:p w:rsidR="00573963" w:rsidRDefault="00573963" w:rsidP="00573963">
      <w:pPr>
        <w:pStyle w:val="ListParagraph"/>
        <w:numPr>
          <w:ilvl w:val="2"/>
          <w:numId w:val="9"/>
        </w:numPr>
      </w:pPr>
      <w:r>
        <w:t>If data is shortened, it may be moved back to the IN_ROW_DATA allocation unit.</w:t>
      </w:r>
    </w:p>
    <w:p w:rsidR="00573963" w:rsidRDefault="00573963" w:rsidP="00573963">
      <w:pPr>
        <w:pStyle w:val="ListParagraph"/>
        <w:numPr>
          <w:ilvl w:val="1"/>
          <w:numId w:val="9"/>
        </w:numPr>
      </w:pPr>
      <w:r>
        <w:t xml:space="preserve">Large values types, </w:t>
      </w:r>
      <w:proofErr w:type="gramStart"/>
      <w:r>
        <w:t>VARCHAR(</w:t>
      </w:r>
      <w:proofErr w:type="gramEnd"/>
      <w:r>
        <w:t>MAX), NVARCHAR(MAX), VARBINARY(MAX), are also handled differently.</w:t>
      </w:r>
    </w:p>
    <w:p w:rsidR="00573963" w:rsidRDefault="00573963" w:rsidP="00573963">
      <w:pPr>
        <w:pStyle w:val="ListParagraph"/>
        <w:numPr>
          <w:ilvl w:val="2"/>
          <w:numId w:val="9"/>
        </w:numPr>
      </w:pPr>
      <w:r>
        <w:t>They can each store up to 2^31 – 1 B (2 GB).</w:t>
      </w:r>
    </w:p>
    <w:p w:rsidR="00573963" w:rsidRDefault="00573963" w:rsidP="00573963">
      <w:pPr>
        <w:pStyle w:val="ListParagraph"/>
        <w:numPr>
          <w:ilvl w:val="2"/>
          <w:numId w:val="9"/>
        </w:numPr>
      </w:pPr>
      <w:r>
        <w:t>When the SP_</w:t>
      </w:r>
      <w:proofErr w:type="gramStart"/>
      <w:r>
        <w:t>TABLEOPTION(</w:t>
      </w:r>
      <w:proofErr w:type="gramEnd"/>
      <w:r>
        <w:t>) “Large Value Types Out of Row” option is off (DEFAULT), the in-row storage limit is 8000 B.</w:t>
      </w:r>
    </w:p>
    <w:p w:rsidR="00573963" w:rsidRDefault="00573963" w:rsidP="00573963">
      <w:pPr>
        <w:pStyle w:val="ListParagraph"/>
        <w:numPr>
          <w:ilvl w:val="2"/>
          <w:numId w:val="9"/>
        </w:numPr>
      </w:pPr>
      <w:r>
        <w:t>When this is exceeded, data is moved off row to the LOB_DATA allocation unit.</w:t>
      </w:r>
    </w:p>
    <w:p w:rsidR="00573963" w:rsidRDefault="00573963" w:rsidP="00573963">
      <w:pPr>
        <w:pStyle w:val="ListParagraph"/>
        <w:numPr>
          <w:ilvl w:val="2"/>
          <w:numId w:val="9"/>
        </w:numPr>
      </w:pPr>
      <w:r>
        <w:t>A 16B pointer is placed in its place on the IN_ROW_DATA allocation unit.</w:t>
      </w:r>
    </w:p>
    <w:p w:rsidR="002A1423" w:rsidRPr="003A2D85" w:rsidRDefault="002A1423" w:rsidP="002A1423">
      <w:pPr>
        <w:pStyle w:val="ListParagraph"/>
        <w:numPr>
          <w:ilvl w:val="1"/>
          <w:numId w:val="9"/>
        </w:numPr>
        <w:rPr>
          <w:rFonts w:cs="Arial"/>
        </w:rPr>
      </w:pPr>
      <w:r>
        <w:rPr>
          <w:rFonts w:cs="Arial"/>
        </w:rPr>
        <w:t>W</w:t>
      </w:r>
      <w:r w:rsidRPr="003A2D85">
        <w:rPr>
          <w:rFonts w:cs="Arial"/>
        </w:rPr>
        <w:t xml:space="preserve">hen you design a table with multiple varchar, </w:t>
      </w:r>
      <w:proofErr w:type="spellStart"/>
      <w:r w:rsidRPr="003A2D85">
        <w:rPr>
          <w:rFonts w:cs="Arial"/>
        </w:rPr>
        <w:t>nvarchar</w:t>
      </w:r>
      <w:proofErr w:type="spellEnd"/>
      <w:r w:rsidRPr="003A2D85">
        <w:rPr>
          <w:rFonts w:cs="Arial"/>
        </w:rPr>
        <w:t xml:space="preserve">, </w:t>
      </w:r>
      <w:proofErr w:type="spellStart"/>
      <w:r w:rsidRPr="003A2D85">
        <w:rPr>
          <w:rFonts w:cs="Arial"/>
        </w:rPr>
        <w:t>varbinary</w:t>
      </w:r>
      <w:proofErr w:type="spellEnd"/>
      <w:r w:rsidRPr="003A2D85">
        <w:rPr>
          <w:rFonts w:cs="Arial"/>
        </w:rPr>
        <w:t xml:space="preserve">, </w:t>
      </w:r>
      <w:proofErr w:type="spellStart"/>
      <w:r w:rsidRPr="003A2D85">
        <w:rPr>
          <w:rFonts w:cs="Arial"/>
        </w:rPr>
        <w:t>sql_variant</w:t>
      </w:r>
      <w:proofErr w:type="spellEnd"/>
      <w:r w:rsidRPr="003A2D85">
        <w:rPr>
          <w:rFonts w:cs="Arial"/>
        </w:rPr>
        <w:t xml:space="preserve">, or CLR </w:t>
      </w:r>
      <w:r>
        <w:rPr>
          <w:rFonts w:cs="Arial"/>
        </w:rPr>
        <w:t>UDT</w:t>
      </w:r>
      <w:r w:rsidRPr="003A2D85">
        <w:rPr>
          <w:rFonts w:cs="Arial"/>
        </w:rPr>
        <w:t xml:space="preserve"> columns, consider the percentage of rows that are likely to flow over and the frequency with which this overflow data is likely to be queried. </w:t>
      </w:r>
    </w:p>
    <w:p w:rsidR="002A1423" w:rsidRPr="003A2D85" w:rsidRDefault="002A1423" w:rsidP="002A1423">
      <w:pPr>
        <w:pStyle w:val="ListParagraph"/>
        <w:numPr>
          <w:ilvl w:val="2"/>
          <w:numId w:val="9"/>
        </w:numPr>
        <w:rPr>
          <w:rFonts w:cs="Arial"/>
        </w:rPr>
      </w:pPr>
      <w:r w:rsidRPr="003A2D85">
        <w:rPr>
          <w:rFonts w:cs="Arial"/>
        </w:rPr>
        <w:t xml:space="preserve">If there are likely to be frequent queries on many rows of row-overflow data, consider normalizing the table so that some </w:t>
      </w:r>
      <w:r>
        <w:rPr>
          <w:rFonts w:cs="Arial"/>
        </w:rPr>
        <w:t xml:space="preserve">row-overflow </w:t>
      </w:r>
      <w:r w:rsidRPr="003A2D85">
        <w:rPr>
          <w:rFonts w:cs="Arial"/>
        </w:rPr>
        <w:t>columns are moved to another table.</w:t>
      </w:r>
    </w:p>
    <w:p w:rsidR="00573963" w:rsidRDefault="00573963" w:rsidP="006937A2">
      <w:pPr>
        <w:pStyle w:val="ListParagraph"/>
        <w:numPr>
          <w:ilvl w:val="0"/>
          <w:numId w:val="4"/>
        </w:numPr>
      </w:pPr>
      <w:r>
        <w:t>Virtual Memory:</w:t>
      </w:r>
    </w:p>
    <w:p w:rsidR="00573963" w:rsidRDefault="00573963" w:rsidP="00573963">
      <w:pPr>
        <w:pStyle w:val="ListParagraph"/>
        <w:numPr>
          <w:ilvl w:val="0"/>
          <w:numId w:val="10"/>
        </w:numPr>
      </w:pPr>
      <w:r w:rsidRPr="005806C7">
        <w:rPr>
          <w:b/>
        </w:rPr>
        <w:lastRenderedPageBreak/>
        <w:t>Swap File</w:t>
      </w:r>
      <w:r>
        <w:t>: Used to simulate extra RAM</w:t>
      </w:r>
    </w:p>
    <w:p w:rsidR="00573963" w:rsidRDefault="00573963" w:rsidP="00573963">
      <w:pPr>
        <w:pStyle w:val="ListParagraph"/>
        <w:numPr>
          <w:ilvl w:val="0"/>
          <w:numId w:val="11"/>
        </w:numPr>
      </w:pPr>
      <w:r>
        <w:t>When OS runs low on memory, it swaps a section of RAM that an idle program is using onto the hard disk (Swap File) to free up memory for other programs</w:t>
      </w:r>
    </w:p>
    <w:p w:rsidR="00573963" w:rsidRDefault="00573963" w:rsidP="00573963">
      <w:pPr>
        <w:pStyle w:val="ListParagraph"/>
        <w:numPr>
          <w:ilvl w:val="0"/>
          <w:numId w:val="10"/>
        </w:numPr>
      </w:pPr>
      <w:r w:rsidRPr="005806C7">
        <w:rPr>
          <w:b/>
        </w:rPr>
        <w:t>Hard Page Fault</w:t>
      </w:r>
      <w:r>
        <w:t>: Page retrieved from Swap File (disk)</w:t>
      </w:r>
    </w:p>
    <w:p w:rsidR="00573963" w:rsidRDefault="00573963" w:rsidP="00573963">
      <w:pPr>
        <w:pStyle w:val="ListParagraph"/>
        <w:numPr>
          <w:ilvl w:val="0"/>
          <w:numId w:val="12"/>
        </w:numPr>
      </w:pPr>
      <w:r w:rsidRPr="005806C7">
        <w:t>When a</w:t>
      </w:r>
      <w:r>
        <w:t xml:space="preserve"> hard page fault occurs, the requesting thread is put into a </w:t>
      </w:r>
      <w:r w:rsidRPr="005806C7">
        <w:rPr>
          <w:b/>
        </w:rPr>
        <w:t>wait state</w:t>
      </w:r>
      <w:r>
        <w:t>, while the OS finds the page on disk (Swap File) and restores it to RAM (this process generates a hardware interrupt).</w:t>
      </w:r>
    </w:p>
    <w:p w:rsidR="00573963" w:rsidRDefault="00573963" w:rsidP="00573963">
      <w:pPr>
        <w:pStyle w:val="ListParagraph"/>
        <w:numPr>
          <w:ilvl w:val="0"/>
          <w:numId w:val="10"/>
        </w:numPr>
      </w:pPr>
      <w:r w:rsidRPr="005806C7">
        <w:rPr>
          <w:b/>
        </w:rPr>
        <w:t>Soft Page Fault</w:t>
      </w:r>
      <w:r>
        <w:t>: Page retrieved from Memory Cache (in RAM)</w:t>
      </w:r>
    </w:p>
    <w:p w:rsidR="00573963" w:rsidRDefault="00573963" w:rsidP="00573963">
      <w:pPr>
        <w:pStyle w:val="ListParagraph"/>
        <w:numPr>
          <w:ilvl w:val="0"/>
          <w:numId w:val="10"/>
        </w:numPr>
      </w:pPr>
      <w:proofErr w:type="spellStart"/>
      <w:r>
        <w:t>PerfMon</w:t>
      </w:r>
      <w:proofErr w:type="spellEnd"/>
      <w:r>
        <w:t xml:space="preserve"> page fault counters don’t distinguish between hard and soft faults.</w:t>
      </w:r>
    </w:p>
    <w:p w:rsidR="00573963" w:rsidRDefault="00573963" w:rsidP="00573963">
      <w:pPr>
        <w:pStyle w:val="ListParagraph"/>
        <w:numPr>
          <w:ilvl w:val="0"/>
          <w:numId w:val="13"/>
        </w:numPr>
      </w:pPr>
      <w:r w:rsidRPr="005806C7">
        <w:rPr>
          <w:b/>
        </w:rPr>
        <w:t>Memory: Page Faults/Sec</w:t>
      </w:r>
      <w:r>
        <w:t>: Track working sets and file system cache</w:t>
      </w:r>
    </w:p>
    <w:p w:rsidR="00573963" w:rsidRDefault="00573963" w:rsidP="00573963">
      <w:pPr>
        <w:pStyle w:val="ListParagraph"/>
        <w:numPr>
          <w:ilvl w:val="0"/>
          <w:numId w:val="13"/>
        </w:numPr>
      </w:pPr>
      <w:r w:rsidRPr="005806C7">
        <w:rPr>
          <w:b/>
        </w:rPr>
        <w:t>Memory: Cache Faults/Sec</w:t>
      </w:r>
      <w:r>
        <w:t xml:space="preserve">: </w:t>
      </w:r>
      <w:r w:rsidRPr="005806C7">
        <w:t>Track working sets and file system cache</w:t>
      </w:r>
    </w:p>
    <w:p w:rsidR="00573963" w:rsidRDefault="00573963" w:rsidP="00573963">
      <w:pPr>
        <w:pStyle w:val="ListParagraph"/>
        <w:numPr>
          <w:ilvl w:val="0"/>
          <w:numId w:val="13"/>
        </w:numPr>
      </w:pPr>
      <w:r>
        <w:rPr>
          <w:b/>
        </w:rPr>
        <w:t>Memory: Page Reads/</w:t>
      </w:r>
      <w:r w:rsidRPr="005806C7">
        <w:rPr>
          <w:b/>
        </w:rPr>
        <w:t>Sec</w:t>
      </w:r>
      <w:r>
        <w:t xml:space="preserve">: Can be used to track hard page faults. </w:t>
      </w:r>
    </w:p>
    <w:p w:rsidR="00573963" w:rsidRDefault="00573963" w:rsidP="00573963">
      <w:pPr>
        <w:pStyle w:val="ListParagraph"/>
        <w:numPr>
          <w:ilvl w:val="0"/>
          <w:numId w:val="10"/>
        </w:numPr>
      </w:pPr>
      <w:r>
        <w:t>If you have high [</w:t>
      </w:r>
      <w:r w:rsidRPr="005806C7">
        <w:rPr>
          <w:b/>
        </w:rPr>
        <w:t>Memory</w:t>
      </w:r>
      <w:r>
        <w:rPr>
          <w:b/>
        </w:rPr>
        <w:t>]: Page Faults/</w:t>
      </w:r>
      <w:r w:rsidRPr="005806C7">
        <w:rPr>
          <w:b/>
        </w:rPr>
        <w:t>Sec</w:t>
      </w:r>
      <w:r>
        <w:t xml:space="preserve"> and high [</w:t>
      </w:r>
      <w:r>
        <w:rPr>
          <w:b/>
        </w:rPr>
        <w:t>Memory]: Page Reads/</w:t>
      </w:r>
      <w:r w:rsidRPr="005806C7">
        <w:rPr>
          <w:b/>
        </w:rPr>
        <w:t>Sec</w:t>
      </w:r>
      <w:r>
        <w:t>, this implies high hard page faults.</w:t>
      </w:r>
    </w:p>
    <w:p w:rsidR="00573963" w:rsidRDefault="00573963" w:rsidP="006937A2">
      <w:pPr>
        <w:pStyle w:val="ListParagraph"/>
        <w:numPr>
          <w:ilvl w:val="0"/>
          <w:numId w:val="4"/>
        </w:numPr>
      </w:pPr>
      <w:r>
        <w:t>Lazy Writer: Writes dirty pages to disk in order to free up memory in SQL Buffer Pool.</w:t>
      </w:r>
    </w:p>
    <w:p w:rsidR="00573963" w:rsidRDefault="00573963" w:rsidP="00573963">
      <w:pPr>
        <w:pStyle w:val="ListParagraph"/>
        <w:numPr>
          <w:ilvl w:val="0"/>
          <w:numId w:val="14"/>
        </w:numPr>
      </w:pPr>
      <w:r>
        <w:t>Invoked internally when memory pressure is present and is not under user control.</w:t>
      </w:r>
    </w:p>
    <w:p w:rsidR="00573963" w:rsidRDefault="00573963" w:rsidP="00573963">
      <w:pPr>
        <w:pStyle w:val="ListParagraph"/>
        <w:numPr>
          <w:ilvl w:val="0"/>
          <w:numId w:val="14"/>
        </w:numPr>
      </w:pPr>
      <w:r>
        <w:t xml:space="preserve">To write all dirty pages to disk issue CHECKPOINT. </w:t>
      </w:r>
    </w:p>
    <w:p w:rsidR="00573963" w:rsidRDefault="00573963" w:rsidP="00573963">
      <w:pPr>
        <w:pStyle w:val="ListParagraph"/>
        <w:numPr>
          <w:ilvl w:val="0"/>
          <w:numId w:val="14"/>
        </w:numPr>
      </w:pPr>
      <w:r>
        <w:t>DBCC DROPCLEANBUFFERS can then be invoked to clear the buffer pool of these clean pages.</w:t>
      </w:r>
    </w:p>
    <w:p w:rsidR="00573963" w:rsidRDefault="00573963" w:rsidP="00573963">
      <w:pPr>
        <w:pStyle w:val="ListParagraph"/>
        <w:numPr>
          <w:ilvl w:val="0"/>
          <w:numId w:val="14"/>
        </w:numPr>
      </w:pPr>
      <w:r>
        <w:t xml:space="preserve">Lazy Writer finds pages that haven’t been used in a while. Can inspect via </w:t>
      </w:r>
      <w:proofErr w:type="spellStart"/>
      <w:r>
        <w:t>PerfMon</w:t>
      </w:r>
      <w:proofErr w:type="spellEnd"/>
      <w:r>
        <w:t xml:space="preserve"> counter </w:t>
      </w:r>
      <w:r w:rsidRPr="009473C8">
        <w:rPr>
          <w:b/>
        </w:rPr>
        <w:t>[SQL Server Buffer Manager]: Lazy Writes / sec</w:t>
      </w:r>
      <w:r>
        <w:t>.</w:t>
      </w:r>
    </w:p>
    <w:p w:rsidR="006937A2" w:rsidRPr="003A2D85" w:rsidRDefault="006937A2" w:rsidP="006937A2">
      <w:pPr>
        <w:pStyle w:val="ListParagraph"/>
        <w:numPr>
          <w:ilvl w:val="0"/>
          <w:numId w:val="4"/>
        </w:numPr>
        <w:rPr>
          <w:rFonts w:cs="Arial"/>
        </w:rPr>
      </w:pPr>
      <w:r w:rsidRPr="00594CFC">
        <w:rPr>
          <w:rFonts w:cs="Arial"/>
          <w:b/>
        </w:rPr>
        <w:t>ROWVERSION</w:t>
      </w:r>
      <w:r w:rsidRPr="003A2D85">
        <w:rPr>
          <w:rFonts w:cs="Arial"/>
        </w:rPr>
        <w:t>:</w:t>
      </w:r>
    </w:p>
    <w:p w:rsidR="006937A2" w:rsidRDefault="006937A2" w:rsidP="006937A2">
      <w:pPr>
        <w:pStyle w:val="ListParagraph"/>
        <w:numPr>
          <w:ilvl w:val="1"/>
          <w:numId w:val="19"/>
        </w:numPr>
        <w:rPr>
          <w:rFonts w:cs="Arial"/>
        </w:rPr>
      </w:pPr>
      <w:r w:rsidRPr="003A2D85">
        <w:rPr>
          <w:rFonts w:cs="Arial"/>
        </w:rPr>
        <w:t xml:space="preserve">Is a data type that exposes automatically generated, unique binary numbers within a </w:t>
      </w:r>
      <w:proofErr w:type="gramStart"/>
      <w:r w:rsidRPr="003A2D85">
        <w:rPr>
          <w:rFonts w:cs="Arial"/>
        </w:rPr>
        <w:t>database.</w:t>
      </w:r>
      <w:proofErr w:type="gramEnd"/>
      <w:r w:rsidRPr="003A2D85">
        <w:rPr>
          <w:rFonts w:cs="Arial"/>
        </w:rPr>
        <w:t xml:space="preserve"> </w:t>
      </w:r>
    </w:p>
    <w:p w:rsidR="006937A2" w:rsidRPr="003A2D85" w:rsidRDefault="006937A2" w:rsidP="006937A2">
      <w:pPr>
        <w:pStyle w:val="ListParagraph"/>
        <w:numPr>
          <w:ilvl w:val="1"/>
          <w:numId w:val="19"/>
        </w:numPr>
        <w:rPr>
          <w:rFonts w:cs="Arial"/>
        </w:rPr>
      </w:pPr>
      <w:proofErr w:type="spellStart"/>
      <w:proofErr w:type="gramStart"/>
      <w:r w:rsidRPr="003A2D85">
        <w:rPr>
          <w:rFonts w:cs="Arial"/>
        </w:rPr>
        <w:t>rowversion</w:t>
      </w:r>
      <w:proofErr w:type="spellEnd"/>
      <w:proofErr w:type="gramEnd"/>
      <w:r w:rsidRPr="003A2D85">
        <w:rPr>
          <w:rFonts w:cs="Arial"/>
        </w:rPr>
        <w:t xml:space="preserve"> is generally used as a mechanism for version-stamping table rows. </w:t>
      </w:r>
    </w:p>
    <w:p w:rsidR="006937A2" w:rsidRDefault="006937A2" w:rsidP="006937A2">
      <w:pPr>
        <w:pStyle w:val="ListParagraph"/>
        <w:numPr>
          <w:ilvl w:val="1"/>
          <w:numId w:val="19"/>
        </w:numPr>
        <w:rPr>
          <w:rFonts w:cs="Arial"/>
        </w:rPr>
      </w:pPr>
      <w:r w:rsidRPr="003A2D85">
        <w:rPr>
          <w:rFonts w:cs="Arial"/>
        </w:rPr>
        <w:t xml:space="preserve">The </w:t>
      </w:r>
      <w:hyperlink r:id="rId10" w:history="1">
        <w:proofErr w:type="spellStart"/>
        <w:r w:rsidRPr="003A2D85">
          <w:rPr>
            <w:rStyle w:val="Hyperlink"/>
            <w:rFonts w:cs="Arial"/>
          </w:rPr>
          <w:t>rowversion</w:t>
        </w:r>
        <w:proofErr w:type="spellEnd"/>
      </w:hyperlink>
      <w:r w:rsidRPr="003A2D85">
        <w:rPr>
          <w:rFonts w:cs="Arial"/>
        </w:rPr>
        <w:t xml:space="preserve"> data type is just an incrementing number and does not preserve a date or a time.</w:t>
      </w:r>
    </w:p>
    <w:p w:rsidR="006937A2" w:rsidRDefault="006937A2" w:rsidP="006937A2">
      <w:pPr>
        <w:pStyle w:val="ListParagraph"/>
        <w:numPr>
          <w:ilvl w:val="2"/>
          <w:numId w:val="19"/>
        </w:numPr>
        <w:rPr>
          <w:rFonts w:cs="Arial"/>
        </w:rPr>
      </w:pPr>
      <w:r w:rsidRPr="003A2D85">
        <w:rPr>
          <w:rFonts w:cs="Arial"/>
        </w:rPr>
        <w:t>The storage size is 8 bytes.</w:t>
      </w:r>
    </w:p>
    <w:p w:rsidR="006937A2" w:rsidRDefault="006937A2" w:rsidP="006937A2">
      <w:pPr>
        <w:pStyle w:val="ListParagraph"/>
        <w:numPr>
          <w:ilvl w:val="2"/>
          <w:numId w:val="19"/>
        </w:numPr>
        <w:rPr>
          <w:rFonts w:cs="Arial"/>
        </w:rPr>
      </w:pPr>
      <w:r w:rsidRPr="003A2D85">
        <w:rPr>
          <w:rFonts w:cs="Arial"/>
        </w:rPr>
        <w:t xml:space="preserve">A </w:t>
      </w:r>
      <w:proofErr w:type="spellStart"/>
      <w:r w:rsidRPr="003A2D85">
        <w:rPr>
          <w:rFonts w:cs="Arial"/>
        </w:rPr>
        <w:t>nonnullable</w:t>
      </w:r>
      <w:proofErr w:type="spellEnd"/>
      <w:r w:rsidRPr="003A2D85">
        <w:rPr>
          <w:rFonts w:cs="Arial"/>
        </w:rPr>
        <w:t xml:space="preserve"> </w:t>
      </w:r>
      <w:proofErr w:type="spellStart"/>
      <w:r w:rsidRPr="003A2D85">
        <w:rPr>
          <w:rFonts w:cs="Arial"/>
        </w:rPr>
        <w:t>rowversion</w:t>
      </w:r>
      <w:proofErr w:type="spellEnd"/>
      <w:r w:rsidRPr="003A2D85">
        <w:rPr>
          <w:rFonts w:cs="Arial"/>
        </w:rPr>
        <w:t xml:space="preserve"> column is semantically equivalent to a </w:t>
      </w:r>
      <w:proofErr w:type="gramStart"/>
      <w:r w:rsidRPr="003A2D85">
        <w:rPr>
          <w:rFonts w:cs="Arial"/>
        </w:rPr>
        <w:t>binary(</w:t>
      </w:r>
      <w:proofErr w:type="gramEnd"/>
      <w:r w:rsidRPr="003A2D85">
        <w:rPr>
          <w:rFonts w:cs="Arial"/>
        </w:rPr>
        <w:t xml:space="preserve">8) column. </w:t>
      </w:r>
    </w:p>
    <w:p w:rsidR="006937A2" w:rsidRPr="003A2D85" w:rsidRDefault="006937A2" w:rsidP="006937A2">
      <w:pPr>
        <w:pStyle w:val="ListParagraph"/>
        <w:numPr>
          <w:ilvl w:val="1"/>
          <w:numId w:val="19"/>
        </w:numPr>
        <w:rPr>
          <w:rFonts w:cs="Arial"/>
        </w:rPr>
      </w:pPr>
      <w:r w:rsidRPr="003A2D85">
        <w:rPr>
          <w:rFonts w:cs="Arial"/>
        </w:rPr>
        <w:t xml:space="preserve">Each database has a counter that is incremented for each insert or update operation that is performed on a table that contains a </w:t>
      </w:r>
      <w:proofErr w:type="spellStart"/>
      <w:r w:rsidRPr="003A2D85">
        <w:rPr>
          <w:rFonts w:cs="Arial"/>
        </w:rPr>
        <w:t>rowversion</w:t>
      </w:r>
      <w:proofErr w:type="spellEnd"/>
      <w:r w:rsidRPr="003A2D85">
        <w:rPr>
          <w:rFonts w:cs="Arial"/>
        </w:rPr>
        <w:t xml:space="preserve"> column within the database. </w:t>
      </w:r>
    </w:p>
    <w:p w:rsidR="006937A2" w:rsidRPr="003A2D85" w:rsidRDefault="006937A2" w:rsidP="006937A2">
      <w:pPr>
        <w:pStyle w:val="ListParagraph"/>
        <w:numPr>
          <w:ilvl w:val="2"/>
          <w:numId w:val="19"/>
        </w:numPr>
        <w:rPr>
          <w:rFonts w:cs="Arial"/>
        </w:rPr>
      </w:pPr>
      <w:r w:rsidRPr="003A2D85">
        <w:rPr>
          <w:rFonts w:cs="Arial"/>
        </w:rPr>
        <w:t xml:space="preserve">This counter is the database </w:t>
      </w:r>
      <w:proofErr w:type="spellStart"/>
      <w:r w:rsidRPr="003A2D85">
        <w:rPr>
          <w:rFonts w:cs="Arial"/>
        </w:rPr>
        <w:t>rowversion</w:t>
      </w:r>
      <w:proofErr w:type="spellEnd"/>
      <w:r w:rsidRPr="003A2D85">
        <w:rPr>
          <w:rFonts w:cs="Arial"/>
        </w:rPr>
        <w:t xml:space="preserve">. </w:t>
      </w:r>
    </w:p>
    <w:p w:rsidR="006937A2" w:rsidRPr="003A2D85" w:rsidRDefault="006937A2" w:rsidP="006937A2">
      <w:pPr>
        <w:pStyle w:val="ListParagraph"/>
        <w:numPr>
          <w:ilvl w:val="2"/>
          <w:numId w:val="19"/>
        </w:numPr>
        <w:rPr>
          <w:rFonts w:cs="Arial"/>
        </w:rPr>
      </w:pPr>
      <w:r w:rsidRPr="003A2D85">
        <w:rPr>
          <w:rFonts w:cs="Arial"/>
        </w:rPr>
        <w:t xml:space="preserve">This tracks a relative time within a database, not an actual time that can be associated with a clock. </w:t>
      </w:r>
    </w:p>
    <w:p w:rsidR="006937A2" w:rsidRPr="003A2D85" w:rsidRDefault="006937A2" w:rsidP="006937A2">
      <w:pPr>
        <w:pStyle w:val="ListParagraph"/>
        <w:numPr>
          <w:ilvl w:val="2"/>
          <w:numId w:val="19"/>
        </w:numPr>
        <w:rPr>
          <w:rFonts w:cs="Arial"/>
        </w:rPr>
      </w:pPr>
      <w:r w:rsidRPr="003A2D85">
        <w:rPr>
          <w:rFonts w:cs="Arial"/>
        </w:rPr>
        <w:t xml:space="preserve">A table can have only one </w:t>
      </w:r>
      <w:proofErr w:type="spellStart"/>
      <w:r w:rsidRPr="003A2D85">
        <w:rPr>
          <w:rFonts w:cs="Arial"/>
        </w:rPr>
        <w:t>rowversion</w:t>
      </w:r>
      <w:proofErr w:type="spellEnd"/>
      <w:r w:rsidRPr="003A2D85">
        <w:rPr>
          <w:rFonts w:cs="Arial"/>
        </w:rPr>
        <w:t xml:space="preserve"> column. </w:t>
      </w:r>
    </w:p>
    <w:p w:rsidR="006937A2" w:rsidRPr="003A2D85" w:rsidRDefault="006937A2" w:rsidP="006937A2">
      <w:pPr>
        <w:pStyle w:val="ListParagraph"/>
        <w:numPr>
          <w:ilvl w:val="2"/>
          <w:numId w:val="19"/>
        </w:numPr>
        <w:rPr>
          <w:rFonts w:cs="Arial"/>
        </w:rPr>
      </w:pPr>
      <w:r w:rsidRPr="003A2D85">
        <w:rPr>
          <w:rFonts w:cs="Arial"/>
          <w:b/>
        </w:rPr>
        <w:t xml:space="preserve">Every time that a row with a </w:t>
      </w:r>
      <w:proofErr w:type="spellStart"/>
      <w:r w:rsidRPr="003A2D85">
        <w:rPr>
          <w:rFonts w:cs="Arial"/>
          <w:b/>
        </w:rPr>
        <w:t>rowversion</w:t>
      </w:r>
      <w:proofErr w:type="spellEnd"/>
      <w:r w:rsidRPr="003A2D85">
        <w:rPr>
          <w:rFonts w:cs="Arial"/>
          <w:b/>
        </w:rPr>
        <w:t xml:space="preserve"> column is modified or inserted, the incremented database </w:t>
      </w:r>
      <w:proofErr w:type="spellStart"/>
      <w:r w:rsidRPr="003A2D85">
        <w:rPr>
          <w:rFonts w:cs="Arial"/>
          <w:b/>
        </w:rPr>
        <w:t>rowversion</w:t>
      </w:r>
      <w:proofErr w:type="spellEnd"/>
      <w:r w:rsidRPr="003A2D85">
        <w:rPr>
          <w:rFonts w:cs="Arial"/>
          <w:b/>
        </w:rPr>
        <w:t xml:space="preserve"> value is inserted in the </w:t>
      </w:r>
      <w:proofErr w:type="spellStart"/>
      <w:r w:rsidRPr="003A2D85">
        <w:rPr>
          <w:rFonts w:cs="Arial"/>
          <w:b/>
        </w:rPr>
        <w:t>rowversion</w:t>
      </w:r>
      <w:proofErr w:type="spellEnd"/>
      <w:r w:rsidRPr="003A2D85">
        <w:rPr>
          <w:rFonts w:cs="Arial"/>
          <w:b/>
        </w:rPr>
        <w:t xml:space="preserve"> column</w:t>
      </w:r>
      <w:r w:rsidRPr="003A2D85">
        <w:rPr>
          <w:rFonts w:cs="Arial"/>
        </w:rPr>
        <w:t xml:space="preserve">. </w:t>
      </w:r>
    </w:p>
    <w:p w:rsidR="006937A2" w:rsidRDefault="006937A2" w:rsidP="006937A2">
      <w:pPr>
        <w:pStyle w:val="ListParagraph"/>
        <w:numPr>
          <w:ilvl w:val="2"/>
          <w:numId w:val="19"/>
        </w:numPr>
        <w:rPr>
          <w:rFonts w:cs="Arial"/>
        </w:rPr>
      </w:pPr>
      <w:r w:rsidRPr="003A2D85">
        <w:rPr>
          <w:rFonts w:cs="Arial"/>
        </w:rPr>
        <w:t xml:space="preserve">This property makes a </w:t>
      </w:r>
      <w:proofErr w:type="spellStart"/>
      <w:r w:rsidRPr="003A2D85">
        <w:rPr>
          <w:rFonts w:cs="Arial"/>
        </w:rPr>
        <w:t>rowversion</w:t>
      </w:r>
      <w:proofErr w:type="spellEnd"/>
      <w:r w:rsidRPr="003A2D85">
        <w:rPr>
          <w:rFonts w:cs="Arial"/>
        </w:rPr>
        <w:t xml:space="preserve"> column a poor candidate for keys, especially primary keys</w:t>
      </w:r>
    </w:p>
    <w:p w:rsidR="006937A2" w:rsidRPr="003A2D85" w:rsidRDefault="006937A2" w:rsidP="006937A2">
      <w:pPr>
        <w:pStyle w:val="ListParagraph"/>
        <w:numPr>
          <w:ilvl w:val="2"/>
          <w:numId w:val="19"/>
        </w:numPr>
        <w:rPr>
          <w:rFonts w:cs="Arial"/>
        </w:rPr>
      </w:pPr>
      <w:r w:rsidRPr="003A2D85">
        <w:rPr>
          <w:rFonts w:cs="Arial"/>
        </w:rPr>
        <w:t xml:space="preserve">To return the current </w:t>
      </w:r>
      <w:proofErr w:type="spellStart"/>
      <w:r w:rsidRPr="003A2D85">
        <w:rPr>
          <w:rFonts w:cs="Arial"/>
        </w:rPr>
        <w:t>rowversion</w:t>
      </w:r>
      <w:proofErr w:type="spellEnd"/>
      <w:r w:rsidRPr="003A2D85">
        <w:rPr>
          <w:rFonts w:cs="Arial"/>
        </w:rPr>
        <w:t xml:space="preserve"> value for a database, use </w:t>
      </w:r>
      <w:r w:rsidRPr="003A2D85">
        <w:rPr>
          <w:rFonts w:cs="Arial"/>
          <w:b/>
        </w:rPr>
        <w:t>@@DBTS</w:t>
      </w:r>
      <w:r w:rsidRPr="003A2D85">
        <w:rPr>
          <w:rFonts w:cs="Arial"/>
        </w:rPr>
        <w:t>.</w:t>
      </w:r>
    </w:p>
    <w:p w:rsidR="006937A2" w:rsidRPr="003A2D85" w:rsidRDefault="006937A2" w:rsidP="006937A2">
      <w:pPr>
        <w:pStyle w:val="ListParagraph"/>
        <w:numPr>
          <w:ilvl w:val="1"/>
          <w:numId w:val="19"/>
        </w:numPr>
        <w:rPr>
          <w:rFonts w:cs="Arial"/>
        </w:rPr>
      </w:pPr>
      <w:r w:rsidRPr="003A2D85">
        <w:rPr>
          <w:rFonts w:cs="Arial"/>
        </w:rPr>
        <w:t>Timestamp (</w:t>
      </w:r>
      <w:r w:rsidRPr="003A2D85">
        <w:rPr>
          <w:rFonts w:cs="Arial"/>
          <w:b/>
        </w:rPr>
        <w:t>deprecated</w:t>
      </w:r>
      <w:r w:rsidRPr="003A2D85">
        <w:rPr>
          <w:rFonts w:cs="Arial"/>
        </w:rPr>
        <w:t xml:space="preserve">) is the synonym for the </w:t>
      </w:r>
      <w:proofErr w:type="spellStart"/>
      <w:r w:rsidRPr="003A2D85">
        <w:rPr>
          <w:rFonts w:cs="Arial"/>
        </w:rPr>
        <w:t>rowversion</w:t>
      </w:r>
      <w:proofErr w:type="spellEnd"/>
      <w:r w:rsidRPr="003A2D85">
        <w:rPr>
          <w:rFonts w:cs="Arial"/>
        </w:rPr>
        <w:t xml:space="preserve"> data type and is subject to the behavior of data type synonyms.</w:t>
      </w:r>
    </w:p>
    <w:p w:rsidR="006937A2" w:rsidRPr="003A2D85" w:rsidRDefault="006937A2" w:rsidP="006937A2">
      <w:pPr>
        <w:pStyle w:val="ListParagraph"/>
        <w:numPr>
          <w:ilvl w:val="1"/>
          <w:numId w:val="19"/>
        </w:numPr>
        <w:rPr>
          <w:rFonts w:cs="Arial"/>
        </w:rPr>
      </w:pPr>
      <w:r w:rsidRPr="003A2D85">
        <w:rPr>
          <w:rFonts w:cs="Arial"/>
        </w:rPr>
        <w:t xml:space="preserve">When you use </w:t>
      </w:r>
      <w:proofErr w:type="spellStart"/>
      <w:r w:rsidRPr="003A2D85">
        <w:rPr>
          <w:rFonts w:cs="Arial"/>
        </w:rPr>
        <w:t>rowversion</w:t>
      </w:r>
      <w:proofErr w:type="spellEnd"/>
      <w:r w:rsidRPr="003A2D85">
        <w:rPr>
          <w:rFonts w:cs="Arial"/>
        </w:rPr>
        <w:t>, you must specify a column name, for example:</w:t>
      </w:r>
    </w:p>
    <w:p w:rsidR="006937A2" w:rsidRPr="003A2D85" w:rsidRDefault="006937A2" w:rsidP="006937A2">
      <w:pPr>
        <w:pStyle w:val="ListParagraph"/>
        <w:numPr>
          <w:ilvl w:val="2"/>
          <w:numId w:val="19"/>
        </w:numPr>
        <w:rPr>
          <w:rFonts w:cs="Arial"/>
        </w:rPr>
      </w:pPr>
      <w:r w:rsidRPr="003A2D85">
        <w:rPr>
          <w:rFonts w:cs="Arial"/>
          <w:b/>
        </w:rPr>
        <w:lastRenderedPageBreak/>
        <w:t>CREATE TABLE [t] (</w:t>
      </w:r>
      <w:proofErr w:type="spellStart"/>
      <w:r w:rsidRPr="003A2D85">
        <w:rPr>
          <w:rFonts w:cs="Arial"/>
          <w:b/>
        </w:rPr>
        <w:t>pk</w:t>
      </w:r>
      <w:proofErr w:type="spellEnd"/>
      <w:r w:rsidRPr="003A2D85">
        <w:rPr>
          <w:rFonts w:cs="Arial"/>
          <w:b/>
        </w:rPr>
        <w:t xml:space="preserve"> </w:t>
      </w:r>
      <w:proofErr w:type="spellStart"/>
      <w:r w:rsidRPr="003A2D85">
        <w:rPr>
          <w:rFonts w:cs="Arial"/>
          <w:b/>
        </w:rPr>
        <w:t>int</w:t>
      </w:r>
      <w:proofErr w:type="spellEnd"/>
      <w:r>
        <w:rPr>
          <w:rFonts w:cs="Arial"/>
          <w:b/>
        </w:rPr>
        <w:t xml:space="preserve"> NULL</w:t>
      </w:r>
      <w:r w:rsidRPr="003A2D85">
        <w:rPr>
          <w:rFonts w:cs="Arial"/>
          <w:b/>
        </w:rPr>
        <w:t xml:space="preserve">, </w:t>
      </w:r>
      <w:proofErr w:type="spellStart"/>
      <w:r w:rsidRPr="003A2D85">
        <w:rPr>
          <w:rFonts w:cs="Arial"/>
          <w:b/>
        </w:rPr>
        <w:t>VerCol</w:t>
      </w:r>
      <w:proofErr w:type="spellEnd"/>
      <w:r w:rsidRPr="003A2D85">
        <w:rPr>
          <w:rFonts w:cs="Arial"/>
          <w:b/>
        </w:rPr>
        <w:t xml:space="preserve"> </w:t>
      </w:r>
      <w:proofErr w:type="spellStart"/>
      <w:r w:rsidRPr="003A2D85">
        <w:rPr>
          <w:rFonts w:cs="Arial"/>
          <w:b/>
        </w:rPr>
        <w:t>rowversion</w:t>
      </w:r>
      <w:proofErr w:type="spellEnd"/>
      <w:r w:rsidRPr="003A2D85">
        <w:rPr>
          <w:rFonts w:cs="Arial"/>
          <w:b/>
        </w:rPr>
        <w:t>)</w:t>
      </w:r>
      <w:r w:rsidRPr="003A2D85">
        <w:rPr>
          <w:rFonts w:cs="Arial"/>
        </w:rPr>
        <w:t>;</w:t>
      </w:r>
    </w:p>
    <w:p w:rsidR="006937A2" w:rsidRPr="003A2D85" w:rsidRDefault="006937A2" w:rsidP="006937A2">
      <w:pPr>
        <w:pStyle w:val="ListParagraph"/>
        <w:numPr>
          <w:ilvl w:val="1"/>
          <w:numId w:val="19"/>
        </w:numPr>
        <w:rPr>
          <w:rFonts w:cs="Arial"/>
        </w:rPr>
      </w:pPr>
      <w:r w:rsidRPr="003A2D85">
        <w:rPr>
          <w:rFonts w:cs="Arial"/>
        </w:rPr>
        <w:t xml:space="preserve">You can use the </w:t>
      </w:r>
      <w:proofErr w:type="spellStart"/>
      <w:r w:rsidRPr="003A2D85">
        <w:rPr>
          <w:rFonts w:cs="Arial"/>
        </w:rPr>
        <w:t>rowversion</w:t>
      </w:r>
      <w:proofErr w:type="spellEnd"/>
      <w:r w:rsidRPr="003A2D85">
        <w:rPr>
          <w:rFonts w:cs="Arial"/>
        </w:rPr>
        <w:t xml:space="preserve"> column of a row to </w:t>
      </w:r>
      <w:r w:rsidRPr="003A2D85">
        <w:rPr>
          <w:rFonts w:cs="Arial"/>
          <w:b/>
        </w:rPr>
        <w:t>easily determine whether any value in the row has changed since the last time it was read</w:t>
      </w:r>
      <w:r w:rsidRPr="003A2D85">
        <w:rPr>
          <w:rFonts w:cs="Arial"/>
        </w:rPr>
        <w:t xml:space="preserve">. </w:t>
      </w:r>
    </w:p>
    <w:p w:rsidR="006937A2" w:rsidRPr="003A2D85" w:rsidRDefault="006937A2" w:rsidP="006937A2">
      <w:pPr>
        <w:pStyle w:val="ListParagraph"/>
        <w:numPr>
          <w:ilvl w:val="2"/>
          <w:numId w:val="19"/>
        </w:numPr>
        <w:rPr>
          <w:rFonts w:cs="Arial"/>
        </w:rPr>
      </w:pPr>
      <w:r w:rsidRPr="003A2D85">
        <w:rPr>
          <w:rFonts w:cs="Arial"/>
        </w:rPr>
        <w:t xml:space="preserve">If any change is made to the row, the </w:t>
      </w:r>
      <w:proofErr w:type="spellStart"/>
      <w:r w:rsidRPr="003A2D85">
        <w:rPr>
          <w:rFonts w:cs="Arial"/>
        </w:rPr>
        <w:t>rowversion</w:t>
      </w:r>
      <w:proofErr w:type="spellEnd"/>
      <w:r w:rsidRPr="003A2D85">
        <w:rPr>
          <w:rFonts w:cs="Arial"/>
        </w:rPr>
        <w:t xml:space="preserve"> value is updated. </w:t>
      </w:r>
    </w:p>
    <w:p w:rsidR="006937A2" w:rsidRPr="003A2D85" w:rsidRDefault="006937A2" w:rsidP="006937A2">
      <w:pPr>
        <w:pStyle w:val="ListParagraph"/>
        <w:numPr>
          <w:ilvl w:val="2"/>
          <w:numId w:val="19"/>
        </w:numPr>
        <w:rPr>
          <w:rFonts w:cs="Arial"/>
        </w:rPr>
      </w:pPr>
      <w:r w:rsidRPr="003A2D85">
        <w:rPr>
          <w:rFonts w:cs="Arial"/>
        </w:rPr>
        <w:t xml:space="preserve">If no change is made to the row, the </w:t>
      </w:r>
      <w:proofErr w:type="spellStart"/>
      <w:r w:rsidRPr="003A2D85">
        <w:rPr>
          <w:rFonts w:cs="Arial"/>
        </w:rPr>
        <w:t>rowversion</w:t>
      </w:r>
      <w:proofErr w:type="spellEnd"/>
      <w:r w:rsidRPr="003A2D85">
        <w:rPr>
          <w:rFonts w:cs="Arial"/>
        </w:rPr>
        <w:t xml:space="preserve"> value is the same as when it was previously read. </w:t>
      </w:r>
    </w:p>
    <w:p w:rsidR="009762A5" w:rsidRPr="003A2D85" w:rsidRDefault="009762A5" w:rsidP="009762A5">
      <w:pPr>
        <w:pStyle w:val="ListParagraph"/>
        <w:numPr>
          <w:ilvl w:val="0"/>
          <w:numId w:val="4"/>
        </w:numPr>
        <w:rPr>
          <w:rFonts w:cs="Arial"/>
        </w:rPr>
      </w:pPr>
      <w:r w:rsidRPr="003A2D85">
        <w:rPr>
          <w:rFonts w:cs="Arial"/>
        </w:rPr>
        <w:t xml:space="preserve">When assigning a value to a variable INLINE a SELECT, the result is </w:t>
      </w:r>
      <w:r w:rsidRPr="003A2D85">
        <w:rPr>
          <w:rFonts w:cs="Arial"/>
          <w:b/>
        </w:rPr>
        <w:t>nondeterministic</w:t>
      </w:r>
      <w:r w:rsidRPr="003A2D85">
        <w:rPr>
          <w:rFonts w:cs="Arial"/>
        </w:rPr>
        <w:t xml:space="preserve"> if the SELECT returns more than 1 result.</w:t>
      </w:r>
    </w:p>
    <w:p w:rsidR="009762A5" w:rsidRPr="003A2D85" w:rsidRDefault="009762A5" w:rsidP="009762A5">
      <w:pPr>
        <w:pStyle w:val="ListParagraph"/>
        <w:numPr>
          <w:ilvl w:val="1"/>
          <w:numId w:val="26"/>
        </w:numPr>
        <w:rPr>
          <w:rFonts w:cs="Arial"/>
        </w:rPr>
      </w:pPr>
      <w:r w:rsidRPr="003A2D85">
        <w:rPr>
          <w:rFonts w:cs="Arial"/>
        </w:rPr>
        <w:t>SELECT</w:t>
      </w:r>
      <w:r w:rsidRPr="003A2D85">
        <w:rPr>
          <w:rFonts w:cs="Arial"/>
        </w:rPr>
        <w:tab/>
        <w:t xml:space="preserve">@author = </w:t>
      </w:r>
      <w:proofErr w:type="spellStart"/>
      <w:r w:rsidRPr="003A2D85">
        <w:rPr>
          <w:rFonts w:cs="Arial"/>
        </w:rPr>
        <w:t>AuthorName</w:t>
      </w:r>
      <w:proofErr w:type="spellEnd"/>
    </w:p>
    <w:p w:rsidR="009762A5" w:rsidRPr="003A2D85" w:rsidRDefault="009762A5" w:rsidP="009762A5">
      <w:pPr>
        <w:pStyle w:val="ListParagraph"/>
        <w:numPr>
          <w:ilvl w:val="1"/>
          <w:numId w:val="26"/>
        </w:numPr>
        <w:rPr>
          <w:rFonts w:cs="Arial"/>
        </w:rPr>
      </w:pPr>
      <w:r w:rsidRPr="003A2D85">
        <w:rPr>
          <w:rFonts w:cs="Arial"/>
        </w:rPr>
        <w:t>FROM</w:t>
      </w:r>
      <w:r w:rsidRPr="003A2D85">
        <w:rPr>
          <w:rFonts w:cs="Arial"/>
        </w:rPr>
        <w:tab/>
      </w:r>
      <w:r>
        <w:rPr>
          <w:rFonts w:cs="Arial"/>
        </w:rPr>
        <w:tab/>
      </w:r>
      <w:proofErr w:type="spellStart"/>
      <w:r w:rsidRPr="003A2D85">
        <w:rPr>
          <w:rFonts w:cs="Arial"/>
        </w:rPr>
        <w:t>dbo.BookAuthors</w:t>
      </w:r>
      <w:proofErr w:type="spellEnd"/>
    </w:p>
    <w:p w:rsidR="009762A5" w:rsidRPr="003A2D85" w:rsidRDefault="009762A5" w:rsidP="009762A5">
      <w:pPr>
        <w:pStyle w:val="ListParagraph"/>
        <w:numPr>
          <w:ilvl w:val="1"/>
          <w:numId w:val="26"/>
        </w:numPr>
        <w:rPr>
          <w:rFonts w:cs="Arial"/>
        </w:rPr>
      </w:pPr>
      <w:r w:rsidRPr="003A2D85">
        <w:rPr>
          <w:rFonts w:cs="Arial"/>
        </w:rPr>
        <w:t>WHERE</w:t>
      </w:r>
      <w:r w:rsidRPr="003A2D85">
        <w:rPr>
          <w:rFonts w:cs="Arial"/>
        </w:rPr>
        <w:tab/>
      </w:r>
      <w:proofErr w:type="spellStart"/>
      <w:r w:rsidRPr="003A2D85">
        <w:rPr>
          <w:rFonts w:cs="Arial"/>
        </w:rPr>
        <w:t>BookID</w:t>
      </w:r>
      <w:proofErr w:type="spellEnd"/>
      <w:r w:rsidRPr="003A2D85">
        <w:rPr>
          <w:rFonts w:cs="Arial"/>
        </w:rPr>
        <w:t xml:space="preserve"> = 3; -- Matches +1 records</w:t>
      </w:r>
    </w:p>
    <w:p w:rsidR="00892067" w:rsidRDefault="00892067" w:rsidP="00892067">
      <w:pPr>
        <w:pStyle w:val="ListParagraph"/>
        <w:numPr>
          <w:ilvl w:val="0"/>
          <w:numId w:val="4"/>
        </w:numPr>
      </w:pPr>
      <w:r>
        <w:t xml:space="preserve">Under </w:t>
      </w:r>
      <w:r w:rsidRPr="00837E90">
        <w:rPr>
          <w:b/>
        </w:rPr>
        <w:t>SIMPLE PARAMETERIZATION</w:t>
      </w:r>
      <w:r>
        <w:t>, the optimizer doesn’t parameterize most queries, and caches most plans as straight text, unless the query is “simple” (</w:t>
      </w:r>
      <w:r w:rsidRPr="00CB6E9A">
        <w:t>it can only reference a single table</w:t>
      </w:r>
      <w:r>
        <w:t>, etc.)</w:t>
      </w:r>
    </w:p>
    <w:p w:rsidR="00892067" w:rsidRDefault="00892067" w:rsidP="00892067">
      <w:pPr>
        <w:pStyle w:val="ListParagraph"/>
        <w:numPr>
          <w:ilvl w:val="0"/>
          <w:numId w:val="4"/>
        </w:numPr>
      </w:pPr>
      <w:r>
        <w:t xml:space="preserve">Under </w:t>
      </w:r>
      <w:r w:rsidRPr="00837E90">
        <w:rPr>
          <w:b/>
        </w:rPr>
        <w:t>FORCED PARAMETERIZATION</w:t>
      </w:r>
      <w:r>
        <w:t xml:space="preserve">, </w:t>
      </w:r>
      <w:r w:rsidRPr="00CB6E9A">
        <w:t xml:space="preserve">the optimizer </w:t>
      </w:r>
      <w:r>
        <w:t xml:space="preserve">will be </w:t>
      </w:r>
      <w:r w:rsidRPr="00CB6E9A">
        <w:t>more liberal in parameterizing queries</w:t>
      </w:r>
    </w:p>
    <w:p w:rsidR="00892067" w:rsidRDefault="00892067" w:rsidP="00892067">
      <w:pPr>
        <w:pStyle w:val="ListParagraph"/>
        <w:numPr>
          <w:ilvl w:val="0"/>
          <w:numId w:val="4"/>
        </w:numPr>
      </w:pPr>
      <w:r>
        <w:t>If your system is running the same, reasonably complex-looking queries over and over, FORCED PARAMETERIZATION may be appropriate to avoid the need to pay for the query optimization.</w:t>
      </w:r>
    </w:p>
    <w:p w:rsidR="00892067" w:rsidRDefault="00892067" w:rsidP="00892067">
      <w:pPr>
        <w:pStyle w:val="ListParagraph"/>
        <w:numPr>
          <w:ilvl w:val="0"/>
          <w:numId w:val="4"/>
        </w:numPr>
      </w:pPr>
      <w:r>
        <w:t>W</w:t>
      </w:r>
      <w:r w:rsidRPr="00E02BD4">
        <w:t>hen you execute a SELECT statement, if SET ANSI_NULLS is OFF, SQL Server will ignore the index values on computed columns or views and resolve the select operation as if there were no such indexes on the tables or views.</w:t>
      </w:r>
    </w:p>
    <w:p w:rsidR="00611B6A" w:rsidRDefault="00081ACF" w:rsidP="00416163">
      <w:pPr>
        <w:pStyle w:val="ListParagraph"/>
        <w:numPr>
          <w:ilvl w:val="0"/>
          <w:numId w:val="4"/>
        </w:numPr>
      </w:pPr>
      <w:r>
        <w:t xml:space="preserve">Minimally logged ops: </w:t>
      </w:r>
      <w:r w:rsidR="00416163" w:rsidRPr="00416163">
        <w:t>If you are performing a SELECT INTO operation that creates a new table with an IDENTITY column, SQL Server writes a log record for every row as the identity value is generated.</w:t>
      </w:r>
    </w:p>
    <w:p w:rsidR="00A477EA" w:rsidRDefault="00A477EA" w:rsidP="00A477EA">
      <w:pPr>
        <w:pStyle w:val="ListParagraph"/>
        <w:numPr>
          <w:ilvl w:val="0"/>
          <w:numId w:val="4"/>
        </w:numPr>
      </w:pPr>
      <w:r w:rsidRPr="00A477EA">
        <w:t>SQL Server supports statistics on computed columns.</w:t>
      </w:r>
    </w:p>
    <w:p w:rsidR="00D95AE6" w:rsidRDefault="00D95AE6" w:rsidP="00D95AE6">
      <w:pPr>
        <w:pStyle w:val="ListParagraph"/>
        <w:numPr>
          <w:ilvl w:val="0"/>
          <w:numId w:val="4"/>
        </w:numPr>
      </w:pPr>
      <w:r w:rsidRPr="00D95AE6">
        <w:t>One special locking mode is called a U (for update) lock. This special lock type is compatible with other S (shared) locks but incompatible with other U locks.</w:t>
      </w:r>
    </w:p>
    <w:p w:rsidR="00D97AA7" w:rsidRDefault="00D95AE6" w:rsidP="00D95AE6">
      <w:pPr>
        <w:pStyle w:val="ListParagraph"/>
        <w:numPr>
          <w:ilvl w:val="1"/>
          <w:numId w:val="4"/>
        </w:numPr>
      </w:pPr>
      <w:r w:rsidRPr="00D95AE6">
        <w:t xml:space="preserve">If only a shared (S) lock were taken in the read operator, multiple users could run queries at the same time, could both acquire S locks for a row, and then could deadlock because neither could upgrade the lock to an exclusive (X) lock when the update operator later saw the row. </w:t>
      </w:r>
    </w:p>
    <w:p w:rsidR="00D95AE6" w:rsidRDefault="00D95AE6" w:rsidP="00D95AE6">
      <w:pPr>
        <w:pStyle w:val="ListParagraph"/>
        <w:numPr>
          <w:ilvl w:val="1"/>
          <w:numId w:val="4"/>
        </w:numPr>
      </w:pPr>
      <w:r w:rsidRPr="00D95AE6">
        <w:t>To prevent this, the U lock is compatible with other S locks but not with other U locks. This prevents other potential writers from reading a row, which then avoids the deadlock.</w:t>
      </w:r>
    </w:p>
    <w:p w:rsidR="00B02D46" w:rsidRDefault="00B02D46" w:rsidP="00B02D46">
      <w:pPr>
        <w:pStyle w:val="ListParagraph"/>
        <w:numPr>
          <w:ilvl w:val="1"/>
          <w:numId w:val="4"/>
        </w:numPr>
      </w:pPr>
      <w:r w:rsidRPr="00B02D46">
        <w:t>Update locks are held until the end of the transaction or until they are converted to an exclusive lock.</w:t>
      </w:r>
    </w:p>
    <w:p w:rsidR="006060B6" w:rsidRPr="006060B6" w:rsidRDefault="006060B6" w:rsidP="006060B6">
      <w:pPr>
        <w:pStyle w:val="Heading2"/>
      </w:pPr>
      <w:r>
        <w:t>70-461</w:t>
      </w:r>
    </w:p>
    <w:p w:rsidR="006842FF" w:rsidRDefault="00C37BD2" w:rsidP="00C37BD2">
      <w:pPr>
        <w:pStyle w:val="ListParagraph"/>
        <w:numPr>
          <w:ilvl w:val="0"/>
          <w:numId w:val="1"/>
        </w:numPr>
      </w:pPr>
      <w:r>
        <w:t>F</w:t>
      </w:r>
      <w:r w:rsidRPr="00C37BD2">
        <w:t>or attributes that get updated</w:t>
      </w:r>
      <w:r>
        <w:t xml:space="preserve"> </w:t>
      </w:r>
      <w:r w:rsidRPr="00C37BD2">
        <w:t>frequently, where the update performance is a priority, you should consider fixed types.</w:t>
      </w:r>
    </w:p>
    <w:p w:rsidR="00C37BD2" w:rsidRDefault="00C37BD2" w:rsidP="00C37BD2">
      <w:pPr>
        <w:pStyle w:val="ListParagraph"/>
        <w:numPr>
          <w:ilvl w:val="0"/>
          <w:numId w:val="1"/>
        </w:numPr>
      </w:pPr>
      <w:r>
        <w:t>For widely varying sizes of strings, if you use variable types you can save a lot of storage. So variable length types are usually preferable in such cases when read performance is a priority.</w:t>
      </w:r>
    </w:p>
    <w:p w:rsidR="00B77F1B" w:rsidRDefault="00CB3550" w:rsidP="00CB3550">
      <w:pPr>
        <w:pStyle w:val="ListParagraph"/>
        <w:numPr>
          <w:ilvl w:val="0"/>
          <w:numId w:val="1"/>
        </w:numPr>
      </w:pPr>
      <w:r>
        <w:t>Instead of BETWEEN, use &gt;= and &lt;, and this form will work correctly in all cases, with all date and time types, whether the time portion is applicable or not.</w:t>
      </w:r>
    </w:p>
    <w:p w:rsidR="008D598B" w:rsidRDefault="008D598B" w:rsidP="008D598B">
      <w:pPr>
        <w:pStyle w:val="ListParagraph"/>
        <w:numPr>
          <w:ilvl w:val="1"/>
          <w:numId w:val="1"/>
        </w:numPr>
      </w:pPr>
      <w:r>
        <w:t>BETWEEN is inclusive.</w:t>
      </w:r>
    </w:p>
    <w:p w:rsidR="00CB3550" w:rsidRDefault="006A37E2" w:rsidP="006A37E2">
      <w:pPr>
        <w:pStyle w:val="ListParagraph"/>
        <w:numPr>
          <w:ilvl w:val="0"/>
          <w:numId w:val="1"/>
        </w:numPr>
      </w:pPr>
      <w:r>
        <w:lastRenderedPageBreak/>
        <w:t>You can order the result rows by elements that are not part of the SELECT list, as long as the result rows would have normally been allowed there.</w:t>
      </w:r>
    </w:p>
    <w:p w:rsidR="006A37E2" w:rsidRDefault="006A37E2" w:rsidP="006A37E2">
      <w:pPr>
        <w:pStyle w:val="ListParagraph"/>
        <w:numPr>
          <w:ilvl w:val="1"/>
          <w:numId w:val="1"/>
        </w:numPr>
      </w:pPr>
      <w:r>
        <w:t>When DISTINCT is used, duplicates are removed; then the result rows don’t necessarily map to source rows in a one-to-one manner, rather than one-to-many.</w:t>
      </w:r>
    </w:p>
    <w:p w:rsidR="007303B1" w:rsidRDefault="007303B1" w:rsidP="007303B1">
      <w:pPr>
        <w:pStyle w:val="ListParagraph"/>
        <w:numPr>
          <w:ilvl w:val="1"/>
          <w:numId w:val="1"/>
        </w:numPr>
      </w:pPr>
      <w:r>
        <w:t>In case the DISTINCT clause is used, you are limited in the ORDER BY list to only elements that appear in the SELECT list.</w:t>
      </w:r>
    </w:p>
    <w:p w:rsidR="006A37E2" w:rsidRDefault="006372B7" w:rsidP="006A37E2">
      <w:pPr>
        <w:pStyle w:val="ListParagraph"/>
        <w:numPr>
          <w:ilvl w:val="0"/>
          <w:numId w:val="1"/>
        </w:numPr>
      </w:pPr>
      <w:r>
        <w:t>SQL Server sorts NULL before non-NULL.</w:t>
      </w:r>
    </w:p>
    <w:p w:rsidR="000516BF" w:rsidRDefault="000516BF" w:rsidP="000516BF">
      <w:pPr>
        <w:pStyle w:val="ListParagraph"/>
        <w:numPr>
          <w:ilvl w:val="0"/>
          <w:numId w:val="1"/>
        </w:numPr>
      </w:pPr>
      <w:r w:rsidRPr="00E332E9">
        <w:t>Set operators consider two NULLs as equal for the purpose of comparison.</w:t>
      </w:r>
    </w:p>
    <w:p w:rsidR="000516BF" w:rsidRDefault="000516BF" w:rsidP="000516BF">
      <w:pPr>
        <w:pStyle w:val="ListParagraph"/>
        <w:numPr>
          <w:ilvl w:val="0"/>
          <w:numId w:val="1"/>
        </w:numPr>
      </w:pPr>
      <w:r>
        <w:t>F</w:t>
      </w:r>
      <w:r w:rsidRPr="008B4FED">
        <w:t>or grouping and sorting purposes, two NULL marks are considered equal.</w:t>
      </w:r>
    </w:p>
    <w:p w:rsidR="000516BF" w:rsidRDefault="000516BF" w:rsidP="000516BF">
      <w:pPr>
        <w:pStyle w:val="ListParagraph"/>
        <w:numPr>
          <w:ilvl w:val="0"/>
          <w:numId w:val="1"/>
        </w:numPr>
      </w:pPr>
      <w:r>
        <w:t>A UNIQUE constraint considers two NULL marks as equal (allowing only one NULL if the constraint is defined on a single column).</w:t>
      </w:r>
    </w:p>
    <w:p w:rsidR="006372B7" w:rsidRDefault="001050AF" w:rsidP="001050AF">
      <w:pPr>
        <w:pStyle w:val="ListParagraph"/>
        <w:numPr>
          <w:ilvl w:val="0"/>
          <w:numId w:val="1"/>
        </w:numPr>
      </w:pPr>
      <w:r>
        <w:t>SQL Server knows that with a cross join followed by a filter it can evaluate the filters first (which is especially efficient when there are indexes to support the filters), and then match the remaining rows.</w:t>
      </w:r>
    </w:p>
    <w:p w:rsidR="00E332E9" w:rsidRDefault="008F7214" w:rsidP="008F7214">
      <w:pPr>
        <w:pStyle w:val="ListParagraph"/>
        <w:numPr>
          <w:ilvl w:val="0"/>
          <w:numId w:val="1"/>
        </w:numPr>
      </w:pPr>
      <w:r>
        <w:t>It’s important</w:t>
      </w:r>
      <w:r w:rsidR="00F50EF6">
        <w:t xml:space="preserve"> to use UNION ALL when possible from a performance standpoint. W</w:t>
      </w:r>
      <w:r>
        <w:t>ith UNION, SQL Server may try to eliminate duplicates, incurring unnecessary cost.</w:t>
      </w:r>
    </w:p>
    <w:p w:rsidR="006A55AD" w:rsidRDefault="006A55AD" w:rsidP="00B60B8C">
      <w:pPr>
        <w:pStyle w:val="ListParagraph"/>
        <w:numPr>
          <w:ilvl w:val="0"/>
          <w:numId w:val="1"/>
        </w:numPr>
      </w:pPr>
      <w:r>
        <w:t>A</w:t>
      </w:r>
      <w:r w:rsidRPr="00C71263">
        <w:t xml:space="preserve">ll aggregate functions </w:t>
      </w:r>
      <w:r w:rsidR="00B60B8C">
        <w:t>like COUNT, SUM, AVG, MIN, and MAX</w:t>
      </w:r>
      <w:r w:rsidR="00B60B8C" w:rsidRPr="00C71263">
        <w:t xml:space="preserve"> </w:t>
      </w:r>
      <w:r w:rsidRPr="00C71263">
        <w:t>ignore NULL marks with one exception—</w:t>
      </w:r>
      <w:proofErr w:type="gramStart"/>
      <w:r w:rsidRPr="00C71263">
        <w:t>COUNT(</w:t>
      </w:r>
      <w:proofErr w:type="gramEnd"/>
      <w:r w:rsidRPr="00C71263">
        <w:t>*).</w:t>
      </w:r>
    </w:p>
    <w:p w:rsidR="00FD0140" w:rsidRDefault="00FD0140" w:rsidP="00FD0140">
      <w:pPr>
        <w:pStyle w:val="ListParagraph"/>
        <w:numPr>
          <w:ilvl w:val="1"/>
          <w:numId w:val="1"/>
        </w:numPr>
      </w:pPr>
      <w:r>
        <w:t>With general set functions, you can work with distinct occurrences by specifying a DISTINCT clause before the expression</w:t>
      </w:r>
      <w:r w:rsidR="00677EAB">
        <w:t>.</w:t>
      </w:r>
    </w:p>
    <w:p w:rsidR="001F3B60" w:rsidRDefault="002F1232" w:rsidP="002F1232">
      <w:pPr>
        <w:pStyle w:val="ListParagraph"/>
        <w:numPr>
          <w:ilvl w:val="0"/>
          <w:numId w:val="1"/>
        </w:numPr>
      </w:pPr>
      <w:r>
        <w:t>For window functions, the window frame clause requires a window order clause to be present because a set has no order, and without order, limiting rows between two delimiters would have no meaning.</w:t>
      </w:r>
    </w:p>
    <w:p w:rsidR="002F1232" w:rsidRDefault="004019A4" w:rsidP="004019A4">
      <w:pPr>
        <w:pStyle w:val="ListParagraph"/>
        <w:numPr>
          <w:ilvl w:val="0"/>
          <w:numId w:val="1"/>
        </w:numPr>
      </w:pPr>
      <w:r>
        <w:t>Using window aggregate functions, you typically get much better performance compared to using joins or subqueries and group aggregate functions. Window functions lend themselves to good optimization—especially when using UNBOUNDED PRECEDING as the first delimiter.</w:t>
      </w:r>
    </w:p>
    <w:p w:rsidR="004019A4" w:rsidRDefault="00EF5C83" w:rsidP="00EF5C83">
      <w:pPr>
        <w:pStyle w:val="ListParagraph"/>
        <w:numPr>
          <w:ilvl w:val="0"/>
          <w:numId w:val="1"/>
        </w:numPr>
      </w:pPr>
      <w:r>
        <w:t>If you need to shred the same document multiple times, then preparing the DOM presentation once, using OPENXML multiple times, and removing the DOM presentation might be faster than the nodes method.</w:t>
      </w:r>
      <w:r w:rsidR="00162127">
        <w:t xml:space="preserve"> Otherwise, use the nodes method.</w:t>
      </w:r>
    </w:p>
    <w:p w:rsidR="00EF5C83" w:rsidRDefault="00E80DA7" w:rsidP="00E80DA7">
      <w:pPr>
        <w:pStyle w:val="ListParagraph"/>
        <w:numPr>
          <w:ilvl w:val="0"/>
          <w:numId w:val="1"/>
        </w:numPr>
      </w:pPr>
      <w:r>
        <w:t>There can be up to 2 GB of data in an XML column.</w:t>
      </w:r>
    </w:p>
    <w:p w:rsidR="00DC2D88" w:rsidRDefault="00DC2D88" w:rsidP="00DC2D88">
      <w:pPr>
        <w:pStyle w:val="ListParagraph"/>
        <w:numPr>
          <w:ilvl w:val="0"/>
          <w:numId w:val="1"/>
        </w:numPr>
      </w:pPr>
      <w:r>
        <w:t>When you create a primary key, SQL Server enforces the constraint behind the scenes by creating a clustered (by default) unique index on that.</w:t>
      </w:r>
    </w:p>
    <w:p w:rsidR="00DC2D88" w:rsidRDefault="00596E58" w:rsidP="00596E58">
      <w:pPr>
        <w:pStyle w:val="ListParagraph"/>
        <w:numPr>
          <w:ilvl w:val="0"/>
          <w:numId w:val="1"/>
        </w:numPr>
      </w:pPr>
      <w:r>
        <w:t>The unique constraint automatically creates a non-clustered (by default) unique index with the same name as the constraint.</w:t>
      </w:r>
    </w:p>
    <w:p w:rsidR="00596E58" w:rsidRDefault="00302FC7" w:rsidP="00302FC7">
      <w:pPr>
        <w:pStyle w:val="ListParagraph"/>
        <w:numPr>
          <w:ilvl w:val="0"/>
          <w:numId w:val="1"/>
        </w:numPr>
      </w:pPr>
      <w:r>
        <w:t>The corresponding column or combination of columns referenced by a FOREIGN KEY must have a primary key or unique constraint applied to them, or a unique index.</w:t>
      </w:r>
    </w:p>
    <w:p w:rsidR="00302FC7" w:rsidRDefault="003B35BE" w:rsidP="003B35BE">
      <w:pPr>
        <w:pStyle w:val="ListParagraph"/>
        <w:numPr>
          <w:ilvl w:val="0"/>
          <w:numId w:val="1"/>
        </w:numPr>
      </w:pPr>
      <w:r>
        <w:t>CHECK constraints can perform better than alternative methods of constraining columns, such as triggers.</w:t>
      </w:r>
    </w:p>
    <w:p w:rsidR="003740AF" w:rsidRDefault="003740AF" w:rsidP="003740AF">
      <w:pPr>
        <w:pStyle w:val="ListParagraph"/>
        <w:numPr>
          <w:ilvl w:val="1"/>
          <w:numId w:val="1"/>
        </w:numPr>
      </w:pPr>
      <w:r w:rsidRPr="003740AF">
        <w:t>If the column allows NULL, make sure the expression accounts for potential NULLs.</w:t>
      </w:r>
    </w:p>
    <w:p w:rsidR="00975125" w:rsidRDefault="00D67492" w:rsidP="00D67492">
      <w:pPr>
        <w:pStyle w:val="ListParagraph"/>
        <w:numPr>
          <w:ilvl w:val="0"/>
          <w:numId w:val="1"/>
        </w:numPr>
      </w:pPr>
      <w:r>
        <w:t>Instead of using the nonstandard UPDATE statement based on joins, you can use the standard MERGE statement, which generates an error if multiple source rows match one target row, requiring you to revise your code to make it deterministic.</w:t>
      </w:r>
    </w:p>
    <w:p w:rsidR="00F85B34" w:rsidRDefault="00F85B34" w:rsidP="00F85B34">
      <w:pPr>
        <w:pStyle w:val="ListParagraph"/>
        <w:numPr>
          <w:ilvl w:val="0"/>
          <w:numId w:val="1"/>
        </w:numPr>
      </w:pPr>
      <w:r>
        <w:t>MERGE is best-suited for OLTP workloads with small queries that use a two-query pattern, like this:</w:t>
      </w:r>
    </w:p>
    <w:p w:rsidR="00F85B34" w:rsidRDefault="00F85B34" w:rsidP="00F85B34">
      <w:pPr>
        <w:pStyle w:val="ListParagraph"/>
        <w:numPr>
          <w:ilvl w:val="1"/>
          <w:numId w:val="1"/>
        </w:numPr>
      </w:pPr>
      <w:r>
        <w:lastRenderedPageBreak/>
        <w:t>Check for whether a row exists.</w:t>
      </w:r>
    </w:p>
    <w:p w:rsidR="00F85B34" w:rsidRDefault="00F85B34" w:rsidP="00F85B34">
      <w:pPr>
        <w:pStyle w:val="ListParagraph"/>
        <w:numPr>
          <w:ilvl w:val="1"/>
          <w:numId w:val="1"/>
        </w:numPr>
      </w:pPr>
      <w:r>
        <w:t>If it doesn’t exist, INSERT.</w:t>
      </w:r>
    </w:p>
    <w:p w:rsidR="00F85B34" w:rsidRDefault="00F85B34" w:rsidP="00F85B34">
      <w:pPr>
        <w:pStyle w:val="ListParagraph"/>
        <w:numPr>
          <w:ilvl w:val="1"/>
          <w:numId w:val="1"/>
        </w:numPr>
      </w:pPr>
      <w:r w:rsidRPr="00EE5914">
        <w:rPr>
          <w:b/>
        </w:rPr>
        <w:t>Otherwise, using a non-MERGE statement to write your INSERT, UPDATE, or DELETE query is often better</w:t>
      </w:r>
      <w:r>
        <w:t>.</w:t>
      </w:r>
    </w:p>
    <w:p w:rsidR="007465F3" w:rsidRDefault="007465F3" w:rsidP="007465F3">
      <w:pPr>
        <w:pStyle w:val="ListParagraph"/>
        <w:numPr>
          <w:ilvl w:val="0"/>
          <w:numId w:val="1"/>
        </w:numPr>
      </w:pPr>
      <w:r>
        <w:t>In a MERGE statement the ON clause does not filter rows; instead, it only defines matches and non-matches, and accordingly, which action to take against the target. More similar to an ON clause in an outer join.</w:t>
      </w:r>
    </w:p>
    <w:p w:rsidR="00F46511" w:rsidRDefault="00F46511" w:rsidP="00F46511">
      <w:pPr>
        <w:pStyle w:val="ListParagraph"/>
        <w:numPr>
          <w:ilvl w:val="0"/>
          <w:numId w:val="1"/>
        </w:numPr>
      </w:pPr>
      <w:r>
        <w:t>MERGE DML: To avoid concurrency issues (phantom inserts) use the WITH (SERIALIZABLE) hint.</w:t>
      </w:r>
    </w:p>
    <w:p w:rsidR="00F46511" w:rsidRDefault="00F46511" w:rsidP="00F46511">
      <w:pPr>
        <w:pStyle w:val="ListParagraph"/>
        <w:numPr>
          <w:ilvl w:val="1"/>
          <w:numId w:val="1"/>
        </w:numPr>
      </w:pPr>
      <w:r w:rsidRPr="00640EE6">
        <w:t xml:space="preserve">MERGE INTO </w:t>
      </w:r>
      <w:proofErr w:type="spellStart"/>
      <w:r w:rsidRPr="00640EE6">
        <w:t>Sales.MyOrders</w:t>
      </w:r>
      <w:proofErr w:type="spellEnd"/>
      <w:r w:rsidRPr="00640EE6">
        <w:t xml:space="preserve"> </w:t>
      </w:r>
      <w:r w:rsidRPr="00640EE6">
        <w:rPr>
          <w:highlight w:val="yellow"/>
        </w:rPr>
        <w:t>WITH (HOLDLOCK)</w:t>
      </w:r>
      <w:r w:rsidRPr="00640EE6">
        <w:t xml:space="preserve"> AS TGT</w:t>
      </w:r>
    </w:p>
    <w:p w:rsidR="00D67492" w:rsidRDefault="00A60870" w:rsidP="00A60870">
      <w:pPr>
        <w:pStyle w:val="ListParagraph"/>
        <w:numPr>
          <w:ilvl w:val="0"/>
          <w:numId w:val="1"/>
        </w:numPr>
      </w:pPr>
      <w:r>
        <w:t>Consider splitting large deletes into smaller chunks via an iterative DELETE using TOP.</w:t>
      </w:r>
    </w:p>
    <w:p w:rsidR="00A60870" w:rsidRDefault="00050418" w:rsidP="00050418">
      <w:pPr>
        <w:pStyle w:val="ListParagraph"/>
        <w:numPr>
          <w:ilvl w:val="0"/>
          <w:numId w:val="1"/>
        </w:numPr>
      </w:pPr>
      <w:r>
        <w:t>For TRUNCATE, SQL Server records information only abo</w:t>
      </w:r>
      <w:r w:rsidR="00B60B8C">
        <w:t>ut which pages were deallocated</w:t>
      </w:r>
      <w:r>
        <w:t xml:space="preserve"> </w:t>
      </w:r>
      <w:r w:rsidR="00B60B8C">
        <w:t>so</w:t>
      </w:r>
      <w:r>
        <w:t xml:space="preserve"> tends to be substantially faster than DELETE.</w:t>
      </w:r>
    </w:p>
    <w:p w:rsidR="002A1423" w:rsidRPr="003A2D85" w:rsidRDefault="002A1423" w:rsidP="002A1423">
      <w:pPr>
        <w:pStyle w:val="ListParagraph"/>
        <w:numPr>
          <w:ilvl w:val="0"/>
          <w:numId w:val="1"/>
        </w:numPr>
        <w:spacing w:after="200" w:line="276" w:lineRule="auto"/>
        <w:rPr>
          <w:rFonts w:cs="Arial"/>
        </w:rPr>
      </w:pPr>
      <w:r w:rsidRPr="003A2D85">
        <w:rPr>
          <w:rFonts w:cs="Arial"/>
        </w:rPr>
        <w:t>TRUNCATE does not cause a DELETE trigger to fire.</w:t>
      </w:r>
    </w:p>
    <w:p w:rsidR="00050418" w:rsidRDefault="008D7361" w:rsidP="008D7361">
      <w:pPr>
        <w:pStyle w:val="ListParagraph"/>
        <w:numPr>
          <w:ilvl w:val="0"/>
          <w:numId w:val="1"/>
        </w:numPr>
      </w:pPr>
      <w:r>
        <w:t xml:space="preserve">In INSERT SELECT statements, you can optionally add an OVER clause with an ORDER BY list to control the order in which the </w:t>
      </w:r>
      <w:r w:rsidR="006F5A83" w:rsidRPr="006F5A83">
        <w:rPr>
          <w:b/>
        </w:rPr>
        <w:t>SEQUENCE</w:t>
      </w:r>
      <w:r>
        <w:t xml:space="preserve"> values are assigned to the result rows.</w:t>
      </w:r>
    </w:p>
    <w:p w:rsidR="008D7361" w:rsidRDefault="006527F0" w:rsidP="006527F0">
      <w:pPr>
        <w:pStyle w:val="ListParagraph"/>
        <w:numPr>
          <w:ilvl w:val="0"/>
          <w:numId w:val="1"/>
        </w:numPr>
      </w:pPr>
      <w:r>
        <w:t>With SEQUENCE, there’s a very big performance difference between using NO CACHE versus CACHE &lt;some value&gt;.</w:t>
      </w:r>
    </w:p>
    <w:p w:rsidR="00821838" w:rsidRDefault="002F7702" w:rsidP="00CE5B47">
      <w:pPr>
        <w:pStyle w:val="ListParagraph"/>
        <w:numPr>
          <w:ilvl w:val="0"/>
          <w:numId w:val="1"/>
        </w:numPr>
      </w:pPr>
      <w:r>
        <w:t>Both DML and DDL statements can be part of a transaction.</w:t>
      </w:r>
    </w:p>
    <w:p w:rsidR="002F7702" w:rsidRDefault="004F0136" w:rsidP="004F0136">
      <w:pPr>
        <w:pStyle w:val="ListParagraph"/>
        <w:numPr>
          <w:ilvl w:val="0"/>
          <w:numId w:val="1"/>
        </w:numPr>
      </w:pPr>
      <w:r>
        <w:t>Some errors cause the transaction to roll back, but others, such as foreign key violations do not cause all the statements to roll back.</w:t>
      </w:r>
    </w:p>
    <w:p w:rsidR="002C2D60" w:rsidRDefault="002C2D60" w:rsidP="002C2D60">
      <w:pPr>
        <w:pStyle w:val="ListParagraph"/>
        <w:numPr>
          <w:ilvl w:val="1"/>
          <w:numId w:val="1"/>
        </w:numPr>
      </w:pPr>
      <w:r>
        <w:t>SQL Server, by default, will not roll back a transaction with a duplicate primary key error, foreign key violation, or duplicate IDENTITY insert.</w:t>
      </w:r>
    </w:p>
    <w:p w:rsidR="004F0136" w:rsidRDefault="009E14D3" w:rsidP="004F0136">
      <w:pPr>
        <w:pStyle w:val="ListParagraph"/>
        <w:numPr>
          <w:ilvl w:val="0"/>
          <w:numId w:val="1"/>
        </w:numPr>
      </w:pPr>
      <w:r>
        <w:t>Transactions can span batches.</w:t>
      </w:r>
    </w:p>
    <w:p w:rsidR="009E14D3" w:rsidRDefault="007E60FA" w:rsidP="007E60FA">
      <w:pPr>
        <w:pStyle w:val="ListParagraph"/>
        <w:numPr>
          <w:ilvl w:val="0"/>
          <w:numId w:val="1"/>
        </w:numPr>
      </w:pPr>
      <w:r>
        <w:t>Nested transactions: An inner COMMIT statement has no real effect on the transaction, only decrementing @@TRANCOUNT by 1. Just the outermost COMMIT statement, the one executed when @@TRANCOUNT = 1, actually commits the transaction.</w:t>
      </w:r>
    </w:p>
    <w:p w:rsidR="007E60FA" w:rsidRDefault="00106B75" w:rsidP="00106B75">
      <w:pPr>
        <w:pStyle w:val="ListParagraph"/>
        <w:numPr>
          <w:ilvl w:val="0"/>
          <w:numId w:val="1"/>
        </w:numPr>
      </w:pPr>
      <w:r>
        <w:t>A transaction can contain only one ROLLBACK command, and it will roll back the entire transaction and reset the @@TRANCOUNT counter to 0.</w:t>
      </w:r>
    </w:p>
    <w:p w:rsidR="00AD2FA4" w:rsidRDefault="00AD2FA4" w:rsidP="00AD2FA4">
      <w:pPr>
        <w:pStyle w:val="ListParagraph"/>
        <w:numPr>
          <w:ilvl w:val="0"/>
          <w:numId w:val="1"/>
        </w:numPr>
      </w:pPr>
      <w:r>
        <w:t>Transactions:</w:t>
      </w:r>
    </w:p>
    <w:p w:rsidR="00AD2FA4" w:rsidRDefault="00AD2FA4" w:rsidP="00AD2FA4">
      <w:pPr>
        <w:pStyle w:val="ListParagraph"/>
        <w:numPr>
          <w:ilvl w:val="1"/>
          <w:numId w:val="1"/>
        </w:numPr>
      </w:pPr>
      <w:r>
        <w:t>L</w:t>
      </w:r>
      <w:r w:rsidRPr="0038429B">
        <w:t>ock timeouts do not roll back transactions.</w:t>
      </w:r>
    </w:p>
    <w:p w:rsidR="00AD2FA4" w:rsidRDefault="00AD2FA4" w:rsidP="00AD2FA4">
      <w:pPr>
        <w:pStyle w:val="ListParagraph"/>
        <w:numPr>
          <w:ilvl w:val="1"/>
          <w:numId w:val="1"/>
        </w:numPr>
      </w:pPr>
      <w:r>
        <w:t>Using KILL on a process rolls back the transaction(s).</w:t>
      </w:r>
    </w:p>
    <w:p w:rsidR="00AD2FA4" w:rsidRDefault="00AD2FA4" w:rsidP="00AD2FA4">
      <w:pPr>
        <w:pStyle w:val="ListParagraph"/>
        <w:numPr>
          <w:ilvl w:val="1"/>
          <w:numId w:val="1"/>
        </w:numPr>
      </w:pPr>
      <w:r>
        <w:t xml:space="preserve">If you enable any of the snapshot-based isolation, the DELETE and UPDATE statements need to copy the version of the row before the change to </w:t>
      </w:r>
      <w:proofErr w:type="spellStart"/>
      <w:r>
        <w:t>tempdb</w:t>
      </w:r>
      <w:proofErr w:type="spellEnd"/>
      <w:r>
        <w:t>.</w:t>
      </w:r>
    </w:p>
    <w:p w:rsidR="00AD2FA4" w:rsidRDefault="00AD2FA4" w:rsidP="00AD2FA4">
      <w:pPr>
        <w:pStyle w:val="ListParagraph"/>
        <w:numPr>
          <w:ilvl w:val="2"/>
          <w:numId w:val="1"/>
        </w:numPr>
      </w:pPr>
      <w:r w:rsidRPr="008B253B">
        <w:rPr>
          <w:b/>
        </w:rPr>
        <w:t>Enabling any of the isolation levels that are based on row versioning may have a negative impact on the performance of data updates and deletes</w:t>
      </w:r>
      <w:r>
        <w:t>.</w:t>
      </w:r>
    </w:p>
    <w:p w:rsidR="00AD2FA4" w:rsidRDefault="00AD2FA4" w:rsidP="00AD2FA4">
      <w:pPr>
        <w:pStyle w:val="ListParagraph"/>
        <w:numPr>
          <w:ilvl w:val="2"/>
          <w:numId w:val="1"/>
        </w:numPr>
      </w:pPr>
      <w:r>
        <w:t>The performance of readers usually improves because they do not acquire shared locks and don’t need to wait when data is exclusively locked or its version is not the expected one.</w:t>
      </w:r>
    </w:p>
    <w:p w:rsidR="00AD2FA4" w:rsidRDefault="00AD2FA4" w:rsidP="00AD2FA4">
      <w:pPr>
        <w:pStyle w:val="ListParagraph"/>
        <w:numPr>
          <w:ilvl w:val="1"/>
          <w:numId w:val="1"/>
        </w:numPr>
      </w:pPr>
      <w:r w:rsidRPr="00B10969">
        <w:rPr>
          <w:b/>
        </w:rPr>
        <w:t>READ COMMITTED SNAPSHOT</w:t>
      </w:r>
      <w:r>
        <w:t xml:space="preserve"> differs from the SNAPSHOT isolation level in that instead of providing a reader with the last committed version of the row that was available when the transaction started, a reader gets the last committed version of the row that was available when the statement started.</w:t>
      </w:r>
    </w:p>
    <w:p w:rsidR="00AD2FA4" w:rsidRDefault="00AD2FA4" w:rsidP="00AD2FA4">
      <w:pPr>
        <w:pStyle w:val="ListParagraph"/>
        <w:numPr>
          <w:ilvl w:val="2"/>
          <w:numId w:val="1"/>
        </w:numPr>
      </w:pPr>
      <w:r>
        <w:t>The READ COMMITTED SNAPSHOT isolation level also does not detect update conflicts.</w:t>
      </w:r>
    </w:p>
    <w:p w:rsidR="00AD2FA4" w:rsidRDefault="00AD2FA4" w:rsidP="00AD2FA4">
      <w:pPr>
        <w:pStyle w:val="ListParagraph"/>
        <w:numPr>
          <w:ilvl w:val="1"/>
          <w:numId w:val="1"/>
        </w:numPr>
      </w:pPr>
      <w:r>
        <w:lastRenderedPageBreak/>
        <w:t>Good index design can help mitigate the occurrences of deadlocks that have no real logical conflict (ROW vs TABLE locks).</w:t>
      </w:r>
    </w:p>
    <w:p w:rsidR="00A83E88" w:rsidRDefault="00A83E88" w:rsidP="00A83E88">
      <w:pPr>
        <w:pStyle w:val="ListParagraph"/>
        <w:numPr>
          <w:ilvl w:val="1"/>
          <w:numId w:val="1"/>
        </w:numPr>
      </w:pPr>
      <w:r>
        <w:t>In an SP, you must commit at least as many transactions as you begin in a stored procedure otherwise an error will result.</w:t>
      </w:r>
    </w:p>
    <w:p w:rsidR="00106B75" w:rsidRDefault="00AF287A" w:rsidP="00AF287A">
      <w:pPr>
        <w:pStyle w:val="ListParagraph"/>
        <w:numPr>
          <w:ilvl w:val="0"/>
          <w:numId w:val="1"/>
        </w:numPr>
      </w:pPr>
      <w:r>
        <w:t>Only shared locks are compatible with each other. An exclusive lock is not compatible with any other kind of lock.</w:t>
      </w:r>
    </w:p>
    <w:p w:rsidR="005513EB" w:rsidRDefault="00B458AA" w:rsidP="005513EB">
      <w:pPr>
        <w:pStyle w:val="ListParagraph"/>
        <w:numPr>
          <w:ilvl w:val="1"/>
          <w:numId w:val="1"/>
        </w:numPr>
      </w:pPr>
      <w:r>
        <w:t>E</w:t>
      </w:r>
      <w:r w:rsidR="005513EB">
        <w:t xml:space="preserve">xclusive locks are </w:t>
      </w:r>
      <w:r>
        <w:t xml:space="preserve">always </w:t>
      </w:r>
      <w:r w:rsidR="005513EB">
        <w:t>held to the end of the transaction.</w:t>
      </w:r>
    </w:p>
    <w:p w:rsidR="00F21EE7" w:rsidRDefault="000F4F46" w:rsidP="000F4F46">
      <w:pPr>
        <w:pStyle w:val="ListParagraph"/>
        <w:numPr>
          <w:ilvl w:val="0"/>
          <w:numId w:val="1"/>
        </w:numPr>
      </w:pPr>
      <w:r w:rsidRPr="003F68C5">
        <w:rPr>
          <w:b/>
        </w:rPr>
        <w:t>READ COMMITTED</w:t>
      </w:r>
      <w:r>
        <w:t>: S</w:t>
      </w:r>
      <w:r w:rsidR="00F21EE7">
        <w:t>hared locks are released as soon as the data is read, and they are not held to the end of the transaction except in higher isolation levels.</w:t>
      </w:r>
    </w:p>
    <w:p w:rsidR="00AF287A" w:rsidRDefault="00FD39A0" w:rsidP="00FD39A0">
      <w:pPr>
        <w:pStyle w:val="ListParagraph"/>
        <w:numPr>
          <w:ilvl w:val="0"/>
          <w:numId w:val="1"/>
        </w:numPr>
      </w:pPr>
      <w:r w:rsidRPr="003F68C5">
        <w:rPr>
          <w:b/>
        </w:rPr>
        <w:t>READ UNCOMMMITED</w:t>
      </w:r>
      <w:r>
        <w:t>: This setting removes the shared locks taken by SELECT statements so that readers no longer are blocked by writers, enabling DIRTY READS.</w:t>
      </w:r>
    </w:p>
    <w:p w:rsidR="00157C94" w:rsidRDefault="00157C94" w:rsidP="00157C94">
      <w:pPr>
        <w:pStyle w:val="ListParagraph"/>
        <w:numPr>
          <w:ilvl w:val="1"/>
          <w:numId w:val="1"/>
        </w:numPr>
      </w:pPr>
      <w:r>
        <w:t>You should be very careful when using the Read Uncommitted isolation level in a read-write environment, especially in OLTP systems.</w:t>
      </w:r>
    </w:p>
    <w:p w:rsidR="00FD39A0" w:rsidRDefault="00E84F87" w:rsidP="00E84F87">
      <w:pPr>
        <w:pStyle w:val="ListParagraph"/>
        <w:numPr>
          <w:ilvl w:val="1"/>
          <w:numId w:val="1"/>
        </w:numPr>
      </w:pPr>
      <w:r w:rsidRPr="003F68C5">
        <w:rPr>
          <w:b/>
        </w:rPr>
        <w:t>RCSI</w:t>
      </w:r>
      <w:r>
        <w:t>: SELECT statements no longer need shared locks on the underlying resource while only reading (originally) committed data. Prevents writers from blocking readers.</w:t>
      </w:r>
    </w:p>
    <w:p w:rsidR="00E84F87" w:rsidRDefault="00E84F87" w:rsidP="00E84F87">
      <w:pPr>
        <w:pStyle w:val="ListParagraph"/>
        <w:numPr>
          <w:ilvl w:val="0"/>
          <w:numId w:val="1"/>
        </w:numPr>
      </w:pPr>
      <w:r w:rsidRPr="003F68C5">
        <w:rPr>
          <w:b/>
        </w:rPr>
        <w:t>REPEATABLE READ</w:t>
      </w:r>
      <w:r>
        <w:t>: Shared locks are kept until the end of a transaction, blocking any writers that may change the result of the SELECT statements in the transaction.</w:t>
      </w:r>
    </w:p>
    <w:p w:rsidR="00E84F87" w:rsidRDefault="00E84F87" w:rsidP="00E84F87">
      <w:pPr>
        <w:pStyle w:val="ListParagraph"/>
        <w:numPr>
          <w:ilvl w:val="0"/>
          <w:numId w:val="1"/>
        </w:numPr>
      </w:pPr>
      <w:r w:rsidRPr="003F68C5">
        <w:rPr>
          <w:b/>
        </w:rPr>
        <w:t>SNAPSHOT</w:t>
      </w:r>
      <w:r>
        <w:t>: Uses row versioning in TEMPDB and doesn’t see phantom inserts (new rows added after its first read)</w:t>
      </w:r>
      <w:r w:rsidR="00FE25D3">
        <w:t>.</w:t>
      </w:r>
    </w:p>
    <w:p w:rsidR="00FE25D3" w:rsidRDefault="00FE25D3" w:rsidP="00E84F87">
      <w:pPr>
        <w:pStyle w:val="ListParagraph"/>
        <w:numPr>
          <w:ilvl w:val="0"/>
          <w:numId w:val="1"/>
        </w:numPr>
      </w:pPr>
      <w:r w:rsidRPr="003F68C5">
        <w:rPr>
          <w:b/>
        </w:rPr>
        <w:t>SERIALIZABLE</w:t>
      </w:r>
      <w:r>
        <w:t>: Prevents phantom reads.</w:t>
      </w:r>
    </w:p>
    <w:p w:rsidR="00685116" w:rsidRDefault="00685116" w:rsidP="00685116">
      <w:pPr>
        <w:pStyle w:val="ListParagraph"/>
        <w:numPr>
          <w:ilvl w:val="0"/>
          <w:numId w:val="1"/>
        </w:numPr>
      </w:pPr>
      <w:r>
        <w:t>The error number 50000 is reserved for a custom message that does not have a custom error number.</w:t>
      </w:r>
    </w:p>
    <w:p w:rsidR="00685116" w:rsidRDefault="00434272" w:rsidP="00434272">
      <w:pPr>
        <w:pStyle w:val="ListParagraph"/>
        <w:numPr>
          <w:ilvl w:val="0"/>
          <w:numId w:val="1"/>
        </w:numPr>
      </w:pPr>
      <w:r>
        <w:t>Errors</w:t>
      </w:r>
      <w:r w:rsidR="00BE4523">
        <w:t xml:space="preserve"> (via RAISERROR)</w:t>
      </w:r>
      <w:r>
        <w:t xml:space="preserve"> with a severity level from 20 through 25 are considered fatal and cause the connection to be terminated and any open transactions to be rolled back.</w:t>
      </w:r>
    </w:p>
    <w:p w:rsidR="00BE4523" w:rsidRDefault="00BE4523" w:rsidP="00BE4523">
      <w:pPr>
        <w:pStyle w:val="ListParagraph"/>
        <w:numPr>
          <w:ilvl w:val="1"/>
          <w:numId w:val="1"/>
        </w:numPr>
      </w:pPr>
      <w:r>
        <w:t xml:space="preserve">For </w:t>
      </w:r>
      <w:r w:rsidRPr="00BE4523">
        <w:t>T</w:t>
      </w:r>
      <w:r>
        <w:t>HROW, t</w:t>
      </w:r>
      <w:r w:rsidRPr="00BE4523">
        <w:t>here is no severity parameter; the severity is always set to 16.</w:t>
      </w:r>
    </w:p>
    <w:p w:rsidR="007841B0" w:rsidRDefault="007841B0" w:rsidP="007841B0">
      <w:pPr>
        <w:pStyle w:val="ListParagraph"/>
        <w:numPr>
          <w:ilvl w:val="1"/>
          <w:numId w:val="1"/>
        </w:numPr>
      </w:pPr>
      <w:r w:rsidRPr="007841B0">
        <w:t>THROW always terminates the batch except</w:t>
      </w:r>
      <w:r>
        <w:t xml:space="preserve"> when it is used in a TRY block</w:t>
      </w:r>
      <w:r w:rsidR="001B3145">
        <w:t xml:space="preserve"> (but not CATCH)</w:t>
      </w:r>
      <w:r>
        <w:t>; RAISERROR doesn’t terminate the batch.</w:t>
      </w:r>
    </w:p>
    <w:p w:rsidR="00EB6AE4" w:rsidRDefault="00EB6AE4" w:rsidP="00EB6AE4">
      <w:pPr>
        <w:pStyle w:val="ListParagraph"/>
        <w:numPr>
          <w:ilvl w:val="1"/>
          <w:numId w:val="1"/>
        </w:numPr>
        <w:spacing w:after="200" w:line="276" w:lineRule="auto"/>
      </w:pPr>
      <w:r>
        <w:t>RAISERROR will rollback a trigger IFF severity &gt; 19.</w:t>
      </w:r>
    </w:p>
    <w:p w:rsidR="00434272" w:rsidRDefault="009C00ED" w:rsidP="009C00ED">
      <w:pPr>
        <w:pStyle w:val="ListParagraph"/>
        <w:numPr>
          <w:ilvl w:val="0"/>
          <w:numId w:val="1"/>
        </w:numPr>
      </w:pPr>
      <w:r>
        <w:t xml:space="preserve">You can make an entire batch </w:t>
      </w:r>
      <w:r w:rsidR="00B911C7">
        <w:t xml:space="preserve">(not session) </w:t>
      </w:r>
      <w:r>
        <w:t xml:space="preserve">fail if any error occurs by beginning it with </w:t>
      </w:r>
      <w:r w:rsidRPr="003F68C5">
        <w:rPr>
          <w:b/>
        </w:rPr>
        <w:t>SET XACT_ABORT ON</w:t>
      </w:r>
      <w:r>
        <w:t>. You set XACT_ABORT per session. After it is set to ON, all remaining transactions in that setting are subject to it until it is set to OFF.</w:t>
      </w:r>
    </w:p>
    <w:p w:rsidR="009419EF" w:rsidRDefault="009419EF" w:rsidP="009419EF">
      <w:pPr>
        <w:pStyle w:val="ListParagraph"/>
        <w:numPr>
          <w:ilvl w:val="1"/>
          <w:numId w:val="1"/>
        </w:numPr>
      </w:pPr>
      <w:r>
        <w:t>It causes a transaction to roll back based on any error with severity &gt; 10.</w:t>
      </w:r>
    </w:p>
    <w:p w:rsidR="008C5930" w:rsidRDefault="008C5930" w:rsidP="008C5930">
      <w:pPr>
        <w:pStyle w:val="ListParagraph"/>
        <w:numPr>
          <w:ilvl w:val="0"/>
          <w:numId w:val="1"/>
        </w:numPr>
      </w:pPr>
      <w:r>
        <w:t>The USE &lt;database&gt; command can be inserted into a dynamic SQL batch.</w:t>
      </w:r>
    </w:p>
    <w:p w:rsidR="007B3622" w:rsidRDefault="0014670E" w:rsidP="0014670E">
      <w:pPr>
        <w:pStyle w:val="ListParagraph"/>
        <w:numPr>
          <w:ilvl w:val="0"/>
          <w:numId w:val="1"/>
        </w:numPr>
      </w:pPr>
      <w:r w:rsidRPr="0014670E">
        <w:t xml:space="preserve">Output parameters </w:t>
      </w:r>
      <w:r>
        <w:t xml:space="preserve">in SPROCS </w:t>
      </w:r>
      <w:r w:rsidRPr="0014670E">
        <w:t>are always optional parameters.</w:t>
      </w:r>
    </w:p>
    <w:p w:rsidR="009704F8" w:rsidRDefault="009704F8" w:rsidP="003F68C5">
      <w:pPr>
        <w:pStyle w:val="ListParagraph"/>
        <w:numPr>
          <w:ilvl w:val="0"/>
          <w:numId w:val="1"/>
        </w:numPr>
      </w:pPr>
      <w:r>
        <w:t>SET NOCOUNT ON can improve the performance of frequently exec</w:t>
      </w:r>
      <w:r w:rsidR="003F68C5">
        <w:t>uted stored procedures because</w:t>
      </w:r>
      <w:r>
        <w:t xml:space="preserve"> the "rows(s) affected" message is not returned to the client.</w:t>
      </w:r>
    </w:p>
    <w:p w:rsidR="00700E13" w:rsidRDefault="00680525" w:rsidP="00680525">
      <w:pPr>
        <w:pStyle w:val="ListParagraph"/>
        <w:numPr>
          <w:ilvl w:val="0"/>
          <w:numId w:val="1"/>
        </w:numPr>
      </w:pPr>
      <w:r>
        <w:t>A trigger is considered part of the transaction that includes the event that caused the trigger to fire.</w:t>
      </w:r>
    </w:p>
    <w:p w:rsidR="002C3DFC" w:rsidRDefault="002C3DFC" w:rsidP="002C3DFC">
      <w:pPr>
        <w:pStyle w:val="ListParagraph"/>
        <w:numPr>
          <w:ilvl w:val="1"/>
          <w:numId w:val="1"/>
        </w:numPr>
      </w:pPr>
      <w:r>
        <w:t>Issuing a ROLLBACK TRAN command within the trigger’s code causes a rollback of all changes that took place in the trigger, in addition to rolling back the original DML statement to which the trigger is attached.</w:t>
      </w:r>
    </w:p>
    <w:p w:rsidR="002C3DFC" w:rsidRDefault="002C3DFC" w:rsidP="002C3DFC">
      <w:pPr>
        <w:pStyle w:val="ListParagraph"/>
        <w:numPr>
          <w:ilvl w:val="1"/>
          <w:numId w:val="1"/>
        </w:numPr>
      </w:pPr>
      <w:r>
        <w:t>It is better to issue THROW or RAISERROR and control the transaction failure by using your standard error handling routines.</w:t>
      </w:r>
    </w:p>
    <w:p w:rsidR="002C3DFC" w:rsidRDefault="002C3DFC" w:rsidP="002C3DFC">
      <w:pPr>
        <w:pStyle w:val="ListParagraph"/>
        <w:numPr>
          <w:ilvl w:val="1"/>
          <w:numId w:val="1"/>
        </w:numPr>
      </w:pPr>
      <w:r>
        <w:lastRenderedPageBreak/>
        <w:t>You can improve the performance of the trigger by testing whether @@ROWCOUNT is 0 in the very first line of the trigger.</w:t>
      </w:r>
    </w:p>
    <w:p w:rsidR="00680525" w:rsidRDefault="005273FE" w:rsidP="005273FE">
      <w:pPr>
        <w:pStyle w:val="ListParagraph"/>
        <w:numPr>
          <w:ilvl w:val="0"/>
          <w:numId w:val="1"/>
        </w:numPr>
      </w:pPr>
      <w:r>
        <w:t>Unlike stored procedures, UDFs are embedded in T-SQL statements, and they exe</w:t>
      </w:r>
      <w:r w:rsidR="00AD4FDC">
        <w:t>cute as part of</w:t>
      </w:r>
      <w:r>
        <w:t xml:space="preserve"> T-SQL command. UDFs cannot be executed by using the EXECUTE command.</w:t>
      </w:r>
    </w:p>
    <w:p w:rsidR="00AD4FDC" w:rsidRDefault="00AD4FDC" w:rsidP="00AD4FDC">
      <w:pPr>
        <w:pStyle w:val="ListParagraph"/>
        <w:numPr>
          <w:ilvl w:val="1"/>
          <w:numId w:val="1"/>
        </w:numPr>
      </w:pPr>
      <w:r w:rsidRPr="00AD4FDC">
        <w:t>UDFs cannot perform any DDL</w:t>
      </w:r>
    </w:p>
    <w:p w:rsidR="00AD4FDC" w:rsidRDefault="00F5212C" w:rsidP="00F5212C">
      <w:pPr>
        <w:pStyle w:val="ListParagraph"/>
        <w:numPr>
          <w:ilvl w:val="1"/>
          <w:numId w:val="1"/>
        </w:numPr>
      </w:pPr>
      <w:r>
        <w:t>Because an inline table-valued function does not perform any other operations, the optimizer treats an inline table-valued function just like a view. You can even use INSERT, UPDATE, and DELETE against it, just as you would a view.</w:t>
      </w:r>
    </w:p>
    <w:p w:rsidR="0000135E" w:rsidRDefault="0000135E" w:rsidP="0000135E">
      <w:pPr>
        <w:pStyle w:val="ListParagraph"/>
        <w:numPr>
          <w:ilvl w:val="1"/>
          <w:numId w:val="1"/>
        </w:numPr>
      </w:pPr>
      <w:r w:rsidRPr="00D240C7">
        <w:rPr>
          <w:b/>
        </w:rPr>
        <w:t>RETURNS NULL ON NULL INPUT</w:t>
      </w:r>
      <w:r>
        <w:t>: If this is set, any NULL parameters cause a scalar UDF to return NULL without executing the body of the function.</w:t>
      </w:r>
    </w:p>
    <w:p w:rsidR="00501DB7" w:rsidRDefault="00501DB7" w:rsidP="00501DB7">
      <w:pPr>
        <w:pStyle w:val="ListParagraph"/>
        <w:numPr>
          <w:ilvl w:val="1"/>
          <w:numId w:val="1"/>
        </w:numPr>
      </w:pPr>
      <w:r w:rsidRPr="00501DB7">
        <w:t>Use of scalar UDFs prevent queries from being parallelized.</w:t>
      </w:r>
    </w:p>
    <w:p w:rsidR="0000135E" w:rsidRDefault="00DC222A" w:rsidP="00DC222A">
      <w:pPr>
        <w:pStyle w:val="ListParagraph"/>
        <w:numPr>
          <w:ilvl w:val="0"/>
          <w:numId w:val="1"/>
        </w:numPr>
      </w:pPr>
      <w:r w:rsidRPr="008109CF">
        <w:rPr>
          <w:b/>
        </w:rPr>
        <w:t>Parameter sniffing</w:t>
      </w:r>
      <w:r>
        <w:t xml:space="preserve"> is a process where SQL Server </w:t>
      </w:r>
      <w:r w:rsidR="008C6BF5">
        <w:t>reads</w:t>
      </w:r>
      <w:r>
        <w:t>, or sniff</w:t>
      </w:r>
      <w:r w:rsidR="008C6BF5">
        <w:t>s</w:t>
      </w:r>
      <w:r>
        <w:t>, the current parameter value during compilation, and passes it to the Query Optimizer.</w:t>
      </w:r>
    </w:p>
    <w:p w:rsidR="008109CF" w:rsidRDefault="008109CF" w:rsidP="008109CF">
      <w:pPr>
        <w:pStyle w:val="ListParagraph"/>
        <w:numPr>
          <w:ilvl w:val="1"/>
          <w:numId w:val="1"/>
        </w:numPr>
      </w:pPr>
      <w:r w:rsidRPr="008109CF">
        <w:t xml:space="preserve">When the procedure is compiled or recompiled, the value passed into the parameter is evaluated </w:t>
      </w:r>
      <w:r>
        <w:t xml:space="preserve">(SNIFFED) </w:t>
      </w:r>
      <w:r w:rsidRPr="008109CF">
        <w:t>and used to create an execution plan.</w:t>
      </w:r>
    </w:p>
    <w:p w:rsidR="005273FE" w:rsidRDefault="009A3C34" w:rsidP="009A3C34">
      <w:pPr>
        <w:pStyle w:val="ListParagraph"/>
        <w:numPr>
          <w:ilvl w:val="0"/>
          <w:numId w:val="1"/>
        </w:numPr>
      </w:pPr>
      <w:r w:rsidRPr="009A3C34">
        <w:t>Pages are physical structures. SQL Server organizes data</w:t>
      </w:r>
      <w:r>
        <w:t xml:space="preserve"> in pages in logical structures, i.e. heaps or balanced trees.</w:t>
      </w:r>
    </w:p>
    <w:p w:rsidR="00456C5B" w:rsidRDefault="00456C5B" w:rsidP="0020149F">
      <w:pPr>
        <w:pStyle w:val="ListParagraph"/>
        <w:numPr>
          <w:ilvl w:val="0"/>
          <w:numId w:val="1"/>
        </w:numPr>
      </w:pPr>
      <w:r>
        <w:t>Data in a heap is not organized in any logical order and is just a bunch of pages and extents.</w:t>
      </w:r>
    </w:p>
    <w:p w:rsidR="0020149F" w:rsidRDefault="00843068" w:rsidP="00843068">
      <w:pPr>
        <w:pStyle w:val="ListParagraph"/>
        <w:numPr>
          <w:ilvl w:val="1"/>
          <w:numId w:val="1"/>
        </w:numPr>
      </w:pPr>
      <w:r w:rsidRPr="00843068">
        <w:t>SQL Server can find data in a heap only by scanning the whole heap.</w:t>
      </w:r>
    </w:p>
    <w:p w:rsidR="00843068" w:rsidRDefault="00843068" w:rsidP="00843068">
      <w:pPr>
        <w:pStyle w:val="ListParagraph"/>
        <w:numPr>
          <w:ilvl w:val="1"/>
          <w:numId w:val="1"/>
        </w:numPr>
      </w:pPr>
      <w:r>
        <w:t xml:space="preserve">SQL Server stores new rows anywhere in a heap </w:t>
      </w:r>
      <w:r w:rsidR="00A44A07">
        <w:t xml:space="preserve">so they </w:t>
      </w:r>
      <w:r>
        <w:t xml:space="preserve">can become </w:t>
      </w:r>
      <w:r w:rsidR="00A44A07">
        <w:t xml:space="preserve">logically </w:t>
      </w:r>
      <w:r>
        <w:t>fragmented over time</w:t>
      </w:r>
      <w:r w:rsidR="008C6BF5">
        <w:t xml:space="preserve"> (external fragmentation)</w:t>
      </w:r>
      <w:r>
        <w:t>.</w:t>
      </w:r>
    </w:p>
    <w:p w:rsidR="00843068" w:rsidRDefault="00070461" w:rsidP="00070461">
      <w:pPr>
        <w:pStyle w:val="ListParagraph"/>
        <w:numPr>
          <w:ilvl w:val="2"/>
          <w:numId w:val="1"/>
        </w:numPr>
      </w:pPr>
      <w:r w:rsidRPr="00070461">
        <w:t>Internal fragmentation means that pages are not full</w:t>
      </w:r>
      <w:r w:rsidR="00DE0A73">
        <w:t xml:space="preserve"> and isn’t applicable to heaps</w:t>
      </w:r>
      <w:r w:rsidRPr="00070461">
        <w:t>.</w:t>
      </w:r>
    </w:p>
    <w:p w:rsidR="00953CB4" w:rsidRDefault="002E705F" w:rsidP="00953CB4">
      <w:pPr>
        <w:pStyle w:val="ListParagraph"/>
        <w:numPr>
          <w:ilvl w:val="1"/>
          <w:numId w:val="1"/>
        </w:numPr>
      </w:pPr>
      <w:r w:rsidRPr="00A06FB4">
        <w:t>To rebuild a heap to reclaim wasted space, create a clustered index on the heap, and then drop that clustered index</w:t>
      </w:r>
      <w:r w:rsidR="00953CB4">
        <w:t>.</w:t>
      </w:r>
    </w:p>
    <w:p w:rsidR="00070461" w:rsidRDefault="007D18BB" w:rsidP="007D18BB">
      <w:pPr>
        <w:pStyle w:val="ListParagraph"/>
        <w:numPr>
          <w:ilvl w:val="0"/>
          <w:numId w:val="1"/>
        </w:numPr>
      </w:pPr>
      <w:r w:rsidRPr="007D18BB">
        <w:t>You organize a table as a balanced tree when you create a clustered index.</w:t>
      </w:r>
    </w:p>
    <w:p w:rsidR="00A3791E" w:rsidRDefault="00A3791E" w:rsidP="00A3791E">
      <w:pPr>
        <w:pStyle w:val="ListParagraph"/>
        <w:numPr>
          <w:ilvl w:val="1"/>
          <w:numId w:val="1"/>
        </w:numPr>
      </w:pPr>
      <w:r>
        <w:t xml:space="preserve">A clustered index is a structure in which the actual table data resides in the leaf-level pages of the index. </w:t>
      </w:r>
    </w:p>
    <w:p w:rsidR="007D18BB" w:rsidRDefault="007E0F7F" w:rsidP="007E0F7F">
      <w:pPr>
        <w:pStyle w:val="ListParagraph"/>
        <w:numPr>
          <w:ilvl w:val="1"/>
          <w:numId w:val="1"/>
        </w:numPr>
      </w:pPr>
      <w:r>
        <w:t>All data in a clustered table is stored in leaf pages in logical order of the clustering key.</w:t>
      </w:r>
    </w:p>
    <w:p w:rsidR="0027140E" w:rsidRDefault="0027140E" w:rsidP="0027140E">
      <w:pPr>
        <w:pStyle w:val="ListParagraph"/>
        <w:numPr>
          <w:ilvl w:val="1"/>
          <w:numId w:val="1"/>
        </w:numPr>
      </w:pPr>
      <w:r>
        <w:t xml:space="preserve">SQL Server internally always maintains uniqueness of the clustering key (if necessary). It adds </w:t>
      </w:r>
      <w:proofErr w:type="gramStart"/>
      <w:r>
        <w:t>a</w:t>
      </w:r>
      <w:proofErr w:type="gramEnd"/>
      <w:r>
        <w:t xml:space="preserve"> </w:t>
      </w:r>
      <w:proofErr w:type="spellStart"/>
      <w:r>
        <w:t>uniquifier</w:t>
      </w:r>
      <w:proofErr w:type="spellEnd"/>
      <w:r>
        <w:t xml:space="preserve"> value, which is a sequential integer, to the repeating values.</w:t>
      </w:r>
    </w:p>
    <w:p w:rsidR="0027140E" w:rsidRDefault="002820D2" w:rsidP="002820D2">
      <w:pPr>
        <w:pStyle w:val="ListParagraph"/>
        <w:numPr>
          <w:ilvl w:val="1"/>
          <w:numId w:val="1"/>
        </w:numPr>
      </w:pPr>
      <w:r>
        <w:t>A clustered index scan (LEAF level) can be done in logical order or, when the logical order is not needed, in physical or allocation order.</w:t>
      </w:r>
    </w:p>
    <w:p w:rsidR="002820D2" w:rsidRDefault="002820D2" w:rsidP="002820D2">
      <w:pPr>
        <w:pStyle w:val="ListParagraph"/>
        <w:numPr>
          <w:ilvl w:val="1"/>
          <w:numId w:val="1"/>
        </w:numPr>
      </w:pPr>
      <w:r>
        <w:t>Page splits can cause internal fragmentation of the clustered table.</w:t>
      </w:r>
    </w:p>
    <w:p w:rsidR="002820D2" w:rsidRDefault="002820D2" w:rsidP="002820D2">
      <w:pPr>
        <w:pStyle w:val="ListParagraph"/>
        <w:numPr>
          <w:ilvl w:val="1"/>
          <w:numId w:val="1"/>
        </w:numPr>
      </w:pPr>
      <w:r>
        <w:t xml:space="preserve">Physical order of pages and extents of a clustered table do not need to correspond to the logical order. If pages are physically out of order, then the clustered table is logically fragmented. This is also known as </w:t>
      </w:r>
      <w:r w:rsidRPr="00A44A07">
        <w:rPr>
          <w:b/>
        </w:rPr>
        <w:t>external fragmentation</w:t>
      </w:r>
      <w:r>
        <w:t>.</w:t>
      </w:r>
    </w:p>
    <w:p w:rsidR="00D100C7" w:rsidRDefault="00D100C7" w:rsidP="00D100C7">
      <w:pPr>
        <w:pStyle w:val="ListParagraph"/>
        <w:numPr>
          <w:ilvl w:val="1"/>
          <w:numId w:val="1"/>
        </w:numPr>
      </w:pPr>
      <w:r w:rsidRPr="00D100C7">
        <w:rPr>
          <w:b/>
        </w:rPr>
        <w:t>External fragmentation</w:t>
      </w:r>
      <w:r>
        <w:t xml:space="preserve"> is defined as index pages in which the logical ordering, based on the key value, does not match the physical ordering within the data file.</w:t>
      </w:r>
    </w:p>
    <w:p w:rsidR="00D100C7" w:rsidRDefault="00D100C7" w:rsidP="00D100C7">
      <w:pPr>
        <w:pStyle w:val="ListParagraph"/>
        <w:numPr>
          <w:ilvl w:val="2"/>
          <w:numId w:val="1"/>
        </w:numPr>
      </w:pPr>
      <w:proofErr w:type="spellStart"/>
      <w:r w:rsidRPr="005F6594">
        <w:t>sys.dm_db_index_physical_stats</w:t>
      </w:r>
      <w:r>
        <w:t>.</w:t>
      </w:r>
      <w:r w:rsidRPr="00C25D00">
        <w:rPr>
          <w:b/>
        </w:rPr>
        <w:t>avg_fragmentation_in_percent</w:t>
      </w:r>
      <w:proofErr w:type="spellEnd"/>
    </w:p>
    <w:p w:rsidR="002820D2" w:rsidRDefault="002820D2" w:rsidP="002820D2">
      <w:pPr>
        <w:pStyle w:val="ListParagraph"/>
        <w:numPr>
          <w:ilvl w:val="1"/>
          <w:numId w:val="1"/>
        </w:numPr>
      </w:pPr>
      <w:r w:rsidRPr="002820D2">
        <w:t>GUIDs for clustering keys can lead to quite inefficient indexes.</w:t>
      </w:r>
    </w:p>
    <w:p w:rsidR="002820D2" w:rsidRDefault="00351A5D" w:rsidP="00351A5D">
      <w:pPr>
        <w:pStyle w:val="ListParagraph"/>
        <w:numPr>
          <w:ilvl w:val="1"/>
          <w:numId w:val="1"/>
        </w:numPr>
      </w:pPr>
      <w:r>
        <w:t>As a general guideline, you should reorganize an index when the external fragmentation is less than 30 percent and rebuild it if it is greater than 30 percent.</w:t>
      </w:r>
    </w:p>
    <w:p w:rsidR="00351A5D" w:rsidRDefault="00A37D7D" w:rsidP="00A37D7D">
      <w:pPr>
        <w:pStyle w:val="ListParagraph"/>
        <w:numPr>
          <w:ilvl w:val="1"/>
          <w:numId w:val="1"/>
        </w:numPr>
      </w:pPr>
      <w:r>
        <w:lastRenderedPageBreak/>
        <w:t>For an OLTP environment, a short, unique, and sequential clustering key might be the best choice.</w:t>
      </w:r>
      <w:r w:rsidR="006530D8">
        <w:t xml:space="preserve"> I</w:t>
      </w:r>
      <w:r w:rsidR="006530D8" w:rsidRPr="00A93B57">
        <w:t>t appears in all non</w:t>
      </w:r>
      <w:r w:rsidR="006530D8">
        <w:t>-</w:t>
      </w:r>
      <w:r w:rsidR="006530D8" w:rsidRPr="00A93B57">
        <w:t>clustered indexes.</w:t>
      </w:r>
    </w:p>
    <w:p w:rsidR="006738AD" w:rsidRDefault="006738AD" w:rsidP="006738AD">
      <w:pPr>
        <w:pStyle w:val="ListParagraph"/>
        <w:numPr>
          <w:ilvl w:val="1"/>
          <w:numId w:val="1"/>
        </w:numPr>
      </w:pPr>
      <w:r>
        <w:t>The clustering key should not change frequently, or preferably should not change at all.</w:t>
      </w:r>
    </w:p>
    <w:p w:rsidR="00A37D7D" w:rsidRDefault="00C101DA" w:rsidP="00C101DA">
      <w:pPr>
        <w:pStyle w:val="ListParagraph"/>
        <w:numPr>
          <w:ilvl w:val="0"/>
          <w:numId w:val="1"/>
        </w:numPr>
      </w:pPr>
      <w:r>
        <w:t>In n</w:t>
      </w:r>
      <w:r w:rsidRPr="00C101DA">
        <w:t>on</w:t>
      </w:r>
      <w:r>
        <w:t>-</w:t>
      </w:r>
      <w:r w:rsidRPr="00C101DA">
        <w:t>clustered indexes</w:t>
      </w:r>
      <w:r>
        <w:t>, the leaf level is different because it does not hold all of the data.</w:t>
      </w:r>
    </w:p>
    <w:p w:rsidR="00C101DA" w:rsidRDefault="00D16791" w:rsidP="00D16791">
      <w:pPr>
        <w:pStyle w:val="ListParagraph"/>
        <w:numPr>
          <w:ilvl w:val="1"/>
          <w:numId w:val="1"/>
        </w:numPr>
      </w:pPr>
      <w:r w:rsidRPr="00D16791">
        <w:t>The leaf level of a non</w:t>
      </w:r>
      <w:r>
        <w:t>-</w:t>
      </w:r>
      <w:r w:rsidRPr="00D16791">
        <w:t>clustered index contains the index keys and row locators</w:t>
      </w:r>
      <w:r>
        <w:t xml:space="preserve"> (i.e. RID/Heap or CID/Clustered)</w:t>
      </w:r>
      <w:r w:rsidRPr="00D16791">
        <w:t>.</w:t>
      </w:r>
    </w:p>
    <w:p w:rsidR="00D16791" w:rsidRDefault="00C275AF" w:rsidP="00C275AF">
      <w:pPr>
        <w:pStyle w:val="ListParagraph"/>
        <w:numPr>
          <w:ilvl w:val="1"/>
          <w:numId w:val="1"/>
        </w:numPr>
      </w:pPr>
      <w:r>
        <w:t>The operation of retrieving the row from the heap is called RID lookup. For underlying clustered tables this operation is a KEY LOOKUP.</w:t>
      </w:r>
    </w:p>
    <w:p w:rsidR="00C275AF" w:rsidRDefault="00A93B57" w:rsidP="00A93B57">
      <w:pPr>
        <w:pStyle w:val="ListParagraph"/>
        <w:numPr>
          <w:ilvl w:val="1"/>
          <w:numId w:val="1"/>
        </w:numPr>
      </w:pPr>
      <w:r>
        <w:t>You can freely reorganize or rebuild the clustered index; as long as you do not change the clustering key, SQL Server does not have to update the non-clustered indexes. If a row moves in a heap, SQL Server needs to update all non-clustered indexes to reflect the new position.</w:t>
      </w:r>
    </w:p>
    <w:p w:rsidR="00A3791E" w:rsidRDefault="00A3791E" w:rsidP="00A3791E">
      <w:pPr>
        <w:pStyle w:val="ListParagraph"/>
        <w:numPr>
          <w:ilvl w:val="1"/>
          <w:numId w:val="1"/>
        </w:numPr>
      </w:pPr>
      <w:r>
        <w:t>F</w:t>
      </w:r>
      <w:r w:rsidRPr="00CA7601">
        <w:t>iltered indexes can be used to reduce the size of a B-Tree.</w:t>
      </w:r>
      <w:r>
        <w:t xml:space="preserve"> Useful:</w:t>
      </w:r>
    </w:p>
    <w:p w:rsidR="00A3791E" w:rsidRDefault="00A3791E" w:rsidP="00A3791E">
      <w:pPr>
        <w:pStyle w:val="ListParagraph"/>
        <w:numPr>
          <w:ilvl w:val="2"/>
          <w:numId w:val="1"/>
        </w:numPr>
      </w:pPr>
      <w:r>
        <w:t>When combined with sparse columns to locate specific non-null rows</w:t>
      </w:r>
    </w:p>
    <w:p w:rsidR="00A3791E" w:rsidRDefault="00A3791E" w:rsidP="00A3791E">
      <w:pPr>
        <w:pStyle w:val="ListParagraph"/>
        <w:numPr>
          <w:ilvl w:val="2"/>
          <w:numId w:val="1"/>
        </w:numPr>
      </w:pPr>
      <w:r>
        <w:t>When queries that are a small subset of the rows are selected often</w:t>
      </w:r>
    </w:p>
    <w:p w:rsidR="00A93B57" w:rsidRDefault="00D47835" w:rsidP="00D47835">
      <w:pPr>
        <w:pStyle w:val="ListParagraph"/>
        <w:numPr>
          <w:ilvl w:val="0"/>
          <w:numId w:val="1"/>
        </w:numPr>
      </w:pPr>
      <w:r>
        <w:t>SQL Server Query Optimizer uses indexed view</w:t>
      </w:r>
      <w:r w:rsidR="0042256F">
        <w:t>s</w:t>
      </w:r>
      <w:r>
        <w:t xml:space="preserve"> automatically—without the need for you to change the query.</w:t>
      </w:r>
    </w:p>
    <w:p w:rsidR="009A3C34" w:rsidRDefault="00A47B04" w:rsidP="00A47B04">
      <w:pPr>
        <w:pStyle w:val="ListParagraph"/>
        <w:numPr>
          <w:ilvl w:val="0"/>
          <w:numId w:val="1"/>
        </w:numPr>
      </w:pPr>
      <w:r>
        <w:t>If the query returns too many rows, it is less expensive for SQL Server to perform a table or index scan than to do a</w:t>
      </w:r>
      <w:r w:rsidR="00CA693B">
        <w:t>n</w:t>
      </w:r>
      <w:r>
        <w:t xml:space="preserve"> index seek and then RID or key lookups.</w:t>
      </w:r>
    </w:p>
    <w:p w:rsidR="00A47B04" w:rsidRDefault="006F2D6E" w:rsidP="006F2D6E">
      <w:pPr>
        <w:pStyle w:val="ListParagraph"/>
        <w:numPr>
          <w:ilvl w:val="0"/>
          <w:numId w:val="1"/>
        </w:numPr>
      </w:pPr>
      <w:r>
        <w:t>If your query aggregates data and uses the GROUP BY clause, you should consider supporting this clause with an index.</w:t>
      </w:r>
    </w:p>
    <w:p w:rsidR="006F2D6E" w:rsidRDefault="00214180" w:rsidP="00214180">
      <w:pPr>
        <w:pStyle w:val="ListParagraph"/>
        <w:numPr>
          <w:ilvl w:val="0"/>
          <w:numId w:val="1"/>
        </w:numPr>
      </w:pPr>
      <w:r>
        <w:t xml:space="preserve">If SQL Server finds all data in non-clustered indexes, then the query is covered by the non-clustered indexes, and the indexes are </w:t>
      </w:r>
      <w:r w:rsidRPr="003618AF">
        <w:rPr>
          <w:b/>
        </w:rPr>
        <w:t>covering indexes</w:t>
      </w:r>
      <w:r>
        <w:t>. Covered queries are very efficient.</w:t>
      </w:r>
    </w:p>
    <w:p w:rsidR="0024602A" w:rsidRDefault="0024602A" w:rsidP="0024602A">
      <w:pPr>
        <w:pStyle w:val="ListParagraph"/>
        <w:numPr>
          <w:ilvl w:val="1"/>
          <w:numId w:val="1"/>
        </w:numPr>
      </w:pPr>
      <w:r w:rsidRPr="009418D7">
        <w:rPr>
          <w:b/>
        </w:rPr>
        <w:t>INCLUDE</w:t>
      </w:r>
      <w:r>
        <w:t>: You can also include a column in a non-clustered index on the leaf level only and not as a part of the key. The included column is not part of the key, and SQL Server does not use it for seeks. Included columns help cover queries.</w:t>
      </w:r>
    </w:p>
    <w:p w:rsidR="00214180" w:rsidRDefault="00817147" w:rsidP="00817147">
      <w:pPr>
        <w:pStyle w:val="ListParagraph"/>
        <w:numPr>
          <w:ilvl w:val="0"/>
          <w:numId w:val="1"/>
        </w:numPr>
      </w:pPr>
      <w:r>
        <w:t>SARG: the optimizer can decide to use an index only when the arguments in the predicate are searchable.</w:t>
      </w:r>
    </w:p>
    <w:p w:rsidR="00817147" w:rsidRDefault="00817147" w:rsidP="00817147">
      <w:pPr>
        <w:pStyle w:val="ListParagraph"/>
        <w:numPr>
          <w:ilvl w:val="1"/>
          <w:numId w:val="1"/>
        </w:numPr>
      </w:pPr>
      <w:r>
        <w:t>To write an appropriate SARG, you must ensure that a column that has an index on it appears in the predicate alone, not as a function parameter.</w:t>
      </w:r>
    </w:p>
    <w:p w:rsidR="00D658E3" w:rsidRDefault="00D658E3" w:rsidP="00D658E3">
      <w:pPr>
        <w:pStyle w:val="ListParagraph"/>
        <w:numPr>
          <w:ilvl w:val="1"/>
          <w:numId w:val="1"/>
        </w:numPr>
      </w:pPr>
      <w:r>
        <w:t>The Optimizer converts the IN operator to OR with a separate comparison to each element from the IN operator list.</w:t>
      </w:r>
    </w:p>
    <w:p w:rsidR="00CC3C24" w:rsidRDefault="00CC3C24" w:rsidP="00CC3C24">
      <w:pPr>
        <w:pStyle w:val="ListParagraph"/>
        <w:numPr>
          <w:ilvl w:val="1"/>
          <w:numId w:val="1"/>
        </w:numPr>
      </w:pPr>
      <w:r>
        <w:t>Having multiple conditions in a predicate connected with the OR operator lowers the possibility for SQL Server to use indexes. You should consider rewriting the predicate to a logically equivalent predicate that uses the AND operator</w:t>
      </w:r>
      <w:r w:rsidR="00E322E3">
        <w:t>, which is more selective</w:t>
      </w:r>
      <w:r>
        <w:t>.</w:t>
      </w:r>
    </w:p>
    <w:p w:rsidR="009418D7" w:rsidRDefault="009418D7" w:rsidP="009418D7">
      <w:pPr>
        <w:pStyle w:val="ListParagraph"/>
        <w:numPr>
          <w:ilvl w:val="1"/>
          <w:numId w:val="1"/>
        </w:numPr>
      </w:pPr>
      <w:r>
        <w:t>Compared to COALESCE/ISNULL, it is recommended to use the longer form: T1.col1 = T2.col1 OR (T1.col1 IS NULL AND T2.col1 IS NULL), which SQL Server understands as just a comparison that considers NULLs as equal. With this form, SQL Server can efficiently use indexing (SARG).</w:t>
      </w:r>
    </w:p>
    <w:p w:rsidR="00817147" w:rsidRDefault="00DA21DE" w:rsidP="00DA21DE">
      <w:pPr>
        <w:pStyle w:val="ListParagraph"/>
        <w:numPr>
          <w:ilvl w:val="0"/>
          <w:numId w:val="1"/>
        </w:numPr>
      </w:pPr>
      <w:r>
        <w:t xml:space="preserve">SQL Server sorts data in memory, or spills the data to </w:t>
      </w:r>
      <w:r w:rsidR="00CB38C7">
        <w:t>TEMPDB</w:t>
      </w:r>
      <w:r>
        <w:t xml:space="preserve"> if it does not fit in memory.</w:t>
      </w:r>
    </w:p>
    <w:p w:rsidR="00490F66" w:rsidRDefault="00490F66" w:rsidP="00490F66">
      <w:pPr>
        <w:pStyle w:val="ListParagraph"/>
        <w:numPr>
          <w:ilvl w:val="0"/>
          <w:numId w:val="1"/>
        </w:numPr>
      </w:pPr>
      <w:r>
        <w:t xml:space="preserve">By default, SQL Server creates statistics automatically. </w:t>
      </w:r>
    </w:p>
    <w:p w:rsidR="00DA21DE" w:rsidRDefault="00490F66" w:rsidP="00490F66">
      <w:pPr>
        <w:pStyle w:val="ListParagraph"/>
        <w:numPr>
          <w:ilvl w:val="1"/>
          <w:numId w:val="1"/>
        </w:numPr>
      </w:pPr>
      <w:r>
        <w:t>SQL Server creates statistics for each index, and for single columns used as searchable arguments in queries.</w:t>
      </w:r>
    </w:p>
    <w:p w:rsidR="000947D5" w:rsidRDefault="000947D5" w:rsidP="000947D5">
      <w:pPr>
        <w:pStyle w:val="ListParagraph"/>
        <w:numPr>
          <w:ilvl w:val="1"/>
          <w:numId w:val="1"/>
        </w:numPr>
      </w:pPr>
      <w:r>
        <w:t xml:space="preserve">The statistics include a histogram with the distribution of values in the </w:t>
      </w:r>
      <w:r w:rsidR="00B7329F">
        <w:t>key</w:t>
      </w:r>
      <w:r>
        <w:t xml:space="preserve"> column. </w:t>
      </w:r>
    </w:p>
    <w:p w:rsidR="000947D5" w:rsidRDefault="000947D5" w:rsidP="000947D5">
      <w:pPr>
        <w:pStyle w:val="ListParagraph"/>
        <w:numPr>
          <w:ilvl w:val="1"/>
          <w:numId w:val="1"/>
        </w:numPr>
      </w:pPr>
      <w:r>
        <w:lastRenderedPageBreak/>
        <w:t xml:space="preserve">Statistics objects on multiple columns store additional statistical information about the correlation of values among the columns. These correlation statistics are also called </w:t>
      </w:r>
      <w:r w:rsidRPr="00ED7914">
        <w:rPr>
          <w:b/>
        </w:rPr>
        <w:t>densities</w:t>
      </w:r>
      <w:r>
        <w:t>.</w:t>
      </w:r>
    </w:p>
    <w:p w:rsidR="00490F66" w:rsidRDefault="000947D5" w:rsidP="000947D5">
      <w:pPr>
        <w:pStyle w:val="ListParagraph"/>
        <w:numPr>
          <w:ilvl w:val="2"/>
          <w:numId w:val="1"/>
        </w:numPr>
      </w:pPr>
      <w:r>
        <w:t>They are derived from the number of distinct rows of combinations of values of columns of a composite index.</w:t>
      </w:r>
    </w:p>
    <w:p w:rsidR="000947D5" w:rsidRDefault="00714523" w:rsidP="00714523">
      <w:pPr>
        <w:pStyle w:val="ListParagraph"/>
        <w:numPr>
          <w:ilvl w:val="1"/>
          <w:numId w:val="1"/>
        </w:numPr>
      </w:pPr>
      <w:r>
        <w:t xml:space="preserve">The </w:t>
      </w:r>
      <w:proofErr w:type="spellStart"/>
      <w:r w:rsidRPr="00AA4177">
        <w:rPr>
          <w:b/>
        </w:rPr>
        <w:t>sys.stats.auto_created</w:t>
      </w:r>
      <w:proofErr w:type="spellEnd"/>
      <w:r>
        <w:t xml:space="preserve"> column gets a value of 1 for statistics that SQL Server generates automatically for single columns used as searchable arguments during query execution.</w:t>
      </w:r>
    </w:p>
    <w:p w:rsidR="00B8130D" w:rsidRDefault="00B8130D" w:rsidP="00B8130D">
      <w:pPr>
        <w:pStyle w:val="ListParagraph"/>
        <w:numPr>
          <w:ilvl w:val="1"/>
          <w:numId w:val="1"/>
        </w:numPr>
      </w:pPr>
      <w:r>
        <w:t xml:space="preserve">When a query predicate contains multiple columns that have cross-column relationships; statistics on the multiple columns can help improve the query plan. </w:t>
      </w:r>
      <w:r w:rsidRPr="003618AF">
        <w:rPr>
          <w:b/>
        </w:rPr>
        <w:t>Statistics on multiple columns contain cross-column densities that are not available in single-column statistics</w:t>
      </w:r>
      <w:r>
        <w:t xml:space="preserve">. </w:t>
      </w:r>
    </w:p>
    <w:p w:rsidR="00714523" w:rsidRDefault="00B8130D" w:rsidP="00B8130D">
      <w:pPr>
        <w:pStyle w:val="ListParagraph"/>
        <w:numPr>
          <w:ilvl w:val="2"/>
          <w:numId w:val="1"/>
        </w:numPr>
      </w:pPr>
      <w:r>
        <w:t>However, if the columns are already in the same index, the multicolumn statistics object already exists, so you should not create an additional one manually.</w:t>
      </w:r>
    </w:p>
    <w:p w:rsidR="00B8130D" w:rsidRDefault="00043167" w:rsidP="00043167">
      <w:pPr>
        <w:pStyle w:val="ListParagraph"/>
        <w:numPr>
          <w:ilvl w:val="1"/>
          <w:numId w:val="1"/>
        </w:numPr>
      </w:pPr>
      <w:r>
        <w:t>If queries frequently select from a subset of rows that has a unique data distribution, filtered statistics can improve query plans.</w:t>
      </w:r>
    </w:p>
    <w:p w:rsidR="00043167" w:rsidRDefault="00106B3F" w:rsidP="00106B3F">
      <w:pPr>
        <w:pStyle w:val="ListParagraph"/>
        <w:numPr>
          <w:ilvl w:val="1"/>
          <w:numId w:val="1"/>
        </w:numPr>
      </w:pPr>
      <w:r w:rsidRPr="00106B3F">
        <w:t>Consider updating statistics manually</w:t>
      </w:r>
      <w:r>
        <w:t xml:space="preserve"> after bulk loading data.</w:t>
      </w:r>
    </w:p>
    <w:p w:rsidR="00BE73CA" w:rsidRDefault="00BE73CA" w:rsidP="00BE73CA">
      <w:pPr>
        <w:pStyle w:val="ListParagraph"/>
        <w:numPr>
          <w:ilvl w:val="0"/>
          <w:numId w:val="1"/>
        </w:numPr>
      </w:pPr>
      <w:r w:rsidRPr="0086234D">
        <w:rPr>
          <w:b/>
        </w:rPr>
        <w:t>Multi-statement table-valued user-defined functions have no statistics</w:t>
      </w:r>
      <w:r>
        <w:t>. If you encounter performance problems, you can consider using a temporary table or a standard table as a temporary holding place for their results.</w:t>
      </w:r>
    </w:p>
    <w:p w:rsidR="00BE73CA" w:rsidRDefault="00BE73CA" w:rsidP="00BE73CA">
      <w:pPr>
        <w:pStyle w:val="ListParagraph"/>
        <w:numPr>
          <w:ilvl w:val="1"/>
          <w:numId w:val="1"/>
        </w:numPr>
      </w:pPr>
      <w:r>
        <w:t xml:space="preserve">Only the multi-statement function has its plan reused (TVF). </w:t>
      </w:r>
    </w:p>
    <w:p w:rsidR="00BE73CA" w:rsidRDefault="00BE73CA" w:rsidP="00BE73CA">
      <w:pPr>
        <w:pStyle w:val="ListParagraph"/>
        <w:numPr>
          <w:ilvl w:val="1"/>
          <w:numId w:val="1"/>
        </w:numPr>
      </w:pPr>
      <w:r>
        <w:t xml:space="preserve">The inline function (IF) is actually treated like a view, and the only way the plan can be reused would be if the exact same query were re-executed—that is, if the same SELECT statement called the function with the exact same parameter. </w:t>
      </w:r>
    </w:p>
    <w:p w:rsidR="00BE73CA" w:rsidRDefault="00BE73CA" w:rsidP="00BE73CA">
      <w:pPr>
        <w:pStyle w:val="ListParagraph"/>
        <w:numPr>
          <w:ilvl w:val="1"/>
          <w:numId w:val="1"/>
        </w:numPr>
      </w:pPr>
      <w:r>
        <w:t>This could be a reason to use one form over the other (i.e. whether plan reuse is desired or not).</w:t>
      </w:r>
    </w:p>
    <w:p w:rsidR="00F4119D" w:rsidRDefault="00F4119D" w:rsidP="00F4119D">
      <w:pPr>
        <w:pStyle w:val="ListParagraph"/>
        <w:numPr>
          <w:ilvl w:val="0"/>
          <w:numId w:val="1"/>
        </w:numPr>
      </w:pPr>
      <w:r>
        <w:t>Local temporary tables are named with a single number sign as a prefix; for example, #T1.</w:t>
      </w:r>
    </w:p>
    <w:p w:rsidR="00F4119D" w:rsidRDefault="00F4119D" w:rsidP="00F4119D">
      <w:pPr>
        <w:pStyle w:val="ListParagraph"/>
        <w:numPr>
          <w:ilvl w:val="1"/>
          <w:numId w:val="1"/>
        </w:numPr>
      </w:pPr>
      <w:r>
        <w:t xml:space="preserve">They are visible only to the session that created them. </w:t>
      </w:r>
    </w:p>
    <w:p w:rsidR="00106B3F" w:rsidRDefault="00F4119D" w:rsidP="00F4119D">
      <w:pPr>
        <w:pStyle w:val="ListParagraph"/>
        <w:numPr>
          <w:ilvl w:val="1"/>
          <w:numId w:val="1"/>
        </w:numPr>
      </w:pPr>
      <w:r>
        <w:t>Different sessions can actually create temporary tables with the same name, and each session will see only its own table. Behind the scenes, SQL Server adds unique suffixes to make the names unique in the database.</w:t>
      </w:r>
    </w:p>
    <w:p w:rsidR="00F4119D" w:rsidRDefault="00F4119D" w:rsidP="00F4119D">
      <w:pPr>
        <w:pStyle w:val="ListParagraph"/>
        <w:numPr>
          <w:ilvl w:val="1"/>
          <w:numId w:val="1"/>
        </w:numPr>
      </w:pPr>
      <w:r>
        <w:t>Local temporary tables are visible throughout the level that created them, across batches, and in all inner levels of the call stack.</w:t>
      </w:r>
    </w:p>
    <w:p w:rsidR="0068279E" w:rsidRDefault="0068279E" w:rsidP="00F4119D">
      <w:pPr>
        <w:pStyle w:val="ListParagraph"/>
        <w:numPr>
          <w:ilvl w:val="1"/>
          <w:numId w:val="1"/>
        </w:numPr>
      </w:pPr>
      <w:r>
        <w:t>If you create a temporary table in one stored procedure—for example, call it Proc1— that temporary table is visible to all other stored procedures called from Proc1. However, that temporary table is not visible to any procedures that call Proc1.</w:t>
      </w:r>
    </w:p>
    <w:p w:rsidR="00F4119D" w:rsidRDefault="009C5154" w:rsidP="009C5154">
      <w:pPr>
        <w:pStyle w:val="ListParagraph"/>
        <w:numPr>
          <w:ilvl w:val="1"/>
          <w:numId w:val="1"/>
        </w:numPr>
      </w:pPr>
      <w:r w:rsidRPr="009C5154">
        <w:t>The recommendation is not to name constraints in temporary tables</w:t>
      </w:r>
      <w:r>
        <w:t xml:space="preserve"> in order to avoid name coll</w:t>
      </w:r>
      <w:r w:rsidR="00081ECA">
        <w:t>is</w:t>
      </w:r>
      <w:r>
        <w:t>ions</w:t>
      </w:r>
      <w:r w:rsidRPr="009C5154">
        <w:t>.</w:t>
      </w:r>
    </w:p>
    <w:p w:rsidR="009C5154" w:rsidRDefault="00C000A5" w:rsidP="00C000A5">
      <w:pPr>
        <w:pStyle w:val="ListParagraph"/>
        <w:numPr>
          <w:ilvl w:val="1"/>
          <w:numId w:val="1"/>
        </w:numPr>
      </w:pPr>
      <w:r>
        <w:t>Changes applied to a temporary table are undone if the transaction rolls back.</w:t>
      </w:r>
    </w:p>
    <w:p w:rsidR="00C000A5" w:rsidRDefault="009621C9" w:rsidP="009621C9">
      <w:pPr>
        <w:pStyle w:val="ListParagraph"/>
        <w:numPr>
          <w:ilvl w:val="1"/>
          <w:numId w:val="1"/>
        </w:numPr>
      </w:pPr>
      <w:r>
        <w:t xml:space="preserve">When the plan efficiency depends on existence of </w:t>
      </w:r>
      <w:r w:rsidR="007E16DB">
        <w:t>stats/</w:t>
      </w:r>
      <w:r>
        <w:t>histograms, you should use temporary tables over table variables.</w:t>
      </w:r>
    </w:p>
    <w:p w:rsidR="0076610C" w:rsidRDefault="0076610C" w:rsidP="0076610C">
      <w:pPr>
        <w:pStyle w:val="ListParagraph"/>
        <w:numPr>
          <w:ilvl w:val="0"/>
          <w:numId w:val="1"/>
        </w:numPr>
      </w:pPr>
      <w:r>
        <w:t>Global temporary tables are named with two number signs as a prefix; for example, ##T1.</w:t>
      </w:r>
    </w:p>
    <w:p w:rsidR="00F4119D" w:rsidRDefault="0076610C" w:rsidP="0076610C">
      <w:pPr>
        <w:pStyle w:val="ListParagraph"/>
        <w:numPr>
          <w:ilvl w:val="1"/>
          <w:numId w:val="1"/>
        </w:numPr>
      </w:pPr>
      <w:r>
        <w:lastRenderedPageBreak/>
        <w:t>They are visible to all sessions. They are destroyed when the session that created them terminates and there are no active references to them.</w:t>
      </w:r>
    </w:p>
    <w:p w:rsidR="009C5154" w:rsidRDefault="009C5154" w:rsidP="009C5154">
      <w:pPr>
        <w:pStyle w:val="ListParagraph"/>
        <w:numPr>
          <w:ilvl w:val="0"/>
          <w:numId w:val="1"/>
        </w:numPr>
      </w:pPr>
      <w:r>
        <w:t xml:space="preserve">Table variables are declared, as opposed to being created. </w:t>
      </w:r>
    </w:p>
    <w:p w:rsidR="009C5154" w:rsidRDefault="009C5154" w:rsidP="009C5154">
      <w:pPr>
        <w:pStyle w:val="ListParagraph"/>
        <w:numPr>
          <w:ilvl w:val="1"/>
          <w:numId w:val="1"/>
        </w:numPr>
      </w:pPr>
      <w:r>
        <w:t xml:space="preserve">They are named with the (@) sign as a prefix; for example, @T1. </w:t>
      </w:r>
    </w:p>
    <w:p w:rsidR="009C5154" w:rsidRDefault="009C5154" w:rsidP="009C5154">
      <w:pPr>
        <w:pStyle w:val="ListParagraph"/>
        <w:numPr>
          <w:ilvl w:val="1"/>
          <w:numId w:val="1"/>
        </w:numPr>
      </w:pPr>
      <w:r>
        <w:t xml:space="preserve">They are visible only to the batch that declared them and are destroyed automatically at the end of the batch. </w:t>
      </w:r>
    </w:p>
    <w:p w:rsidR="0076610C" w:rsidRDefault="009C5154" w:rsidP="009C5154">
      <w:pPr>
        <w:pStyle w:val="ListParagraph"/>
        <w:numPr>
          <w:ilvl w:val="1"/>
          <w:numId w:val="1"/>
        </w:numPr>
      </w:pPr>
      <w:r>
        <w:t>They are not visible across batches in the same level, and are also not visible to inner levels in the call stack.</w:t>
      </w:r>
    </w:p>
    <w:p w:rsidR="00770AE4" w:rsidRDefault="00770AE4" w:rsidP="00770AE4">
      <w:pPr>
        <w:pStyle w:val="ListParagraph"/>
        <w:numPr>
          <w:ilvl w:val="1"/>
          <w:numId w:val="1"/>
        </w:numPr>
      </w:pPr>
      <w:r w:rsidRPr="00770AE4">
        <w:t>With table variables, SQL Server doesn’t allow explicit naming of constraints</w:t>
      </w:r>
    </w:p>
    <w:p w:rsidR="00770AE4" w:rsidRDefault="00770AE4" w:rsidP="00770AE4">
      <w:pPr>
        <w:pStyle w:val="ListParagraph"/>
        <w:numPr>
          <w:ilvl w:val="1"/>
          <w:numId w:val="1"/>
        </w:numPr>
      </w:pPr>
      <w:r>
        <w:t>SQL Server doesn’t allow the creation of indexes on a table variable after the table is declared.</w:t>
      </w:r>
    </w:p>
    <w:p w:rsidR="00770AE4" w:rsidRDefault="00770AE4" w:rsidP="00770AE4">
      <w:pPr>
        <w:pStyle w:val="ListParagraph"/>
        <w:numPr>
          <w:ilvl w:val="1"/>
          <w:numId w:val="1"/>
        </w:numPr>
      </w:pPr>
      <w:r>
        <w:t>If you want to define indexes on a table variable, you can do so indirectly by defining constraints.</w:t>
      </w:r>
    </w:p>
    <w:p w:rsidR="00770AE4" w:rsidRDefault="002D6B59" w:rsidP="002D6B59">
      <w:pPr>
        <w:pStyle w:val="ListParagraph"/>
        <w:numPr>
          <w:ilvl w:val="1"/>
          <w:numId w:val="1"/>
        </w:numPr>
      </w:pPr>
      <w:r>
        <w:t>Both temporary tables and table variables have a physical representation in TEMPDB.</w:t>
      </w:r>
    </w:p>
    <w:p w:rsidR="002D6B59" w:rsidRDefault="00844BC7" w:rsidP="00844BC7">
      <w:pPr>
        <w:pStyle w:val="ListParagraph"/>
        <w:numPr>
          <w:ilvl w:val="1"/>
          <w:numId w:val="1"/>
        </w:numPr>
      </w:pPr>
      <w:r w:rsidRPr="00AA4177">
        <w:rPr>
          <w:b/>
        </w:rPr>
        <w:t>As with normal variables</w:t>
      </w:r>
      <w:r>
        <w:t>, changes applied to table variables in a transaction are not undone if the transaction rolls back.</w:t>
      </w:r>
    </w:p>
    <w:p w:rsidR="00844BC7" w:rsidRDefault="00E6365A" w:rsidP="00E6365A">
      <w:pPr>
        <w:pStyle w:val="ListParagraph"/>
        <w:numPr>
          <w:ilvl w:val="1"/>
          <w:numId w:val="1"/>
        </w:numPr>
      </w:pPr>
      <w:r>
        <w:t>SQL Server maintains distribution statistics (histograms) for temporary tables but not for table variables.</w:t>
      </w:r>
    </w:p>
    <w:p w:rsidR="009621C9" w:rsidRDefault="009621C9" w:rsidP="009621C9">
      <w:pPr>
        <w:pStyle w:val="ListParagraph"/>
        <w:numPr>
          <w:ilvl w:val="1"/>
          <w:numId w:val="1"/>
        </w:numPr>
      </w:pPr>
      <w:r>
        <w:t xml:space="preserve">Table variables are fine to use in two general cases. </w:t>
      </w:r>
    </w:p>
    <w:p w:rsidR="009621C9" w:rsidRDefault="0042256F" w:rsidP="009621C9">
      <w:pPr>
        <w:pStyle w:val="ListParagraph"/>
        <w:numPr>
          <w:ilvl w:val="2"/>
          <w:numId w:val="1"/>
        </w:numPr>
      </w:pPr>
      <w:r>
        <w:t>W</w:t>
      </w:r>
      <w:r w:rsidR="009621C9">
        <w:t xml:space="preserve">hen the volume of data is small, like a page or two. </w:t>
      </w:r>
    </w:p>
    <w:p w:rsidR="00E6365A" w:rsidRDefault="009621C9" w:rsidP="009621C9">
      <w:pPr>
        <w:pStyle w:val="ListParagraph"/>
        <w:numPr>
          <w:ilvl w:val="2"/>
          <w:numId w:val="1"/>
        </w:numPr>
      </w:pPr>
      <w:r>
        <w:t xml:space="preserve">The other case is when the plan is trivial. </w:t>
      </w:r>
      <w:r w:rsidR="00AA4177">
        <w:t>T</w:t>
      </w:r>
      <w:r>
        <w:t>here’s only one sensible plan and the optimizer doesn’t really need histograms to come up with this conclusion.</w:t>
      </w:r>
    </w:p>
    <w:p w:rsidR="009C5154" w:rsidRDefault="008A7ECD" w:rsidP="008A7ECD">
      <w:pPr>
        <w:pStyle w:val="ListParagraph"/>
        <w:numPr>
          <w:ilvl w:val="0"/>
          <w:numId w:val="1"/>
        </w:numPr>
      </w:pPr>
      <w:r>
        <w:t>The SQL Server Query Optimizer can decide to cover a query with multiple non-clustered indexes by joining on CID/RID.</w:t>
      </w:r>
    </w:p>
    <w:p w:rsidR="00D47E81" w:rsidRDefault="00AD7D89" w:rsidP="00AD7D89">
      <w:pPr>
        <w:pStyle w:val="ListParagraph"/>
        <w:numPr>
          <w:ilvl w:val="0"/>
          <w:numId w:val="1"/>
        </w:numPr>
      </w:pPr>
      <w:r w:rsidRPr="00AA4177">
        <w:rPr>
          <w:b/>
        </w:rPr>
        <w:t>NESTED LOOPS</w:t>
      </w:r>
      <w:r>
        <w:t>: SQL Server uses one table for the outer loop, typically the table with fewer rows. For each row in this outer input, SQL Server seeks for matching rows in the second table, which is the inner table. SQL Server uses the join condition (</w:t>
      </w:r>
      <w:proofErr w:type="spellStart"/>
      <w:r w:rsidRPr="00AA4177">
        <w:rPr>
          <w:b/>
        </w:rPr>
        <w:t>equi</w:t>
      </w:r>
      <w:proofErr w:type="spellEnd"/>
      <w:r w:rsidRPr="00AA4177">
        <w:rPr>
          <w:b/>
        </w:rPr>
        <w:t xml:space="preserve"> or non-</w:t>
      </w:r>
      <w:proofErr w:type="spellStart"/>
      <w:r w:rsidRPr="00AA4177">
        <w:rPr>
          <w:b/>
        </w:rPr>
        <w:t>equi</w:t>
      </w:r>
      <w:proofErr w:type="spellEnd"/>
      <w:r w:rsidRPr="00AA4177">
        <w:rPr>
          <w:b/>
        </w:rPr>
        <w:t xml:space="preserve"> join</w:t>
      </w:r>
      <w:r>
        <w:t>) to find the matching rows.</w:t>
      </w:r>
    </w:p>
    <w:p w:rsidR="00AD7D89" w:rsidRDefault="00AD7D89" w:rsidP="00AD7D89">
      <w:pPr>
        <w:pStyle w:val="ListParagraph"/>
        <w:numPr>
          <w:ilvl w:val="1"/>
          <w:numId w:val="1"/>
        </w:numPr>
      </w:pPr>
      <w:r>
        <w:t>A nested loops join is efficient when SQL Server can perform an index seek in the inner input.</w:t>
      </w:r>
    </w:p>
    <w:p w:rsidR="00486FF8" w:rsidRDefault="00486FF8" w:rsidP="00486FF8">
      <w:pPr>
        <w:pStyle w:val="ListParagraph"/>
        <w:numPr>
          <w:ilvl w:val="1"/>
          <w:numId w:val="1"/>
        </w:numPr>
      </w:pPr>
      <w:r w:rsidRPr="00486FF8">
        <w:t>Only a nested loops join algorithm supports non-equijoins.</w:t>
      </w:r>
    </w:p>
    <w:p w:rsidR="00AD7D89" w:rsidRDefault="00AD7D89" w:rsidP="00D56195">
      <w:pPr>
        <w:pStyle w:val="ListParagraph"/>
        <w:numPr>
          <w:ilvl w:val="0"/>
          <w:numId w:val="1"/>
        </w:numPr>
      </w:pPr>
      <w:r w:rsidRPr="00AA4177">
        <w:rPr>
          <w:b/>
        </w:rPr>
        <w:t>MERGE JOIN</w:t>
      </w:r>
      <w:r>
        <w:t xml:space="preserve">: </w:t>
      </w:r>
      <w:r w:rsidR="00D56195">
        <w:t>It needs at least one equijoin predicate and sorted inputs from both sides. This means that the merge join should be supported by indexes on both tables involved in the join.</w:t>
      </w:r>
    </w:p>
    <w:p w:rsidR="00D56195" w:rsidRDefault="00D56195" w:rsidP="00D56195">
      <w:pPr>
        <w:pStyle w:val="ListParagraph"/>
        <w:numPr>
          <w:ilvl w:val="1"/>
          <w:numId w:val="1"/>
        </w:numPr>
      </w:pPr>
      <w:r w:rsidRPr="00D56195">
        <w:t>In a one-to-one or one-to-many scenario, the merge join scans both inputs only once.</w:t>
      </w:r>
    </w:p>
    <w:p w:rsidR="00D56195" w:rsidRDefault="00D56195" w:rsidP="00D56195">
      <w:pPr>
        <w:pStyle w:val="ListParagraph"/>
        <w:numPr>
          <w:ilvl w:val="0"/>
          <w:numId w:val="1"/>
        </w:numPr>
      </w:pPr>
      <w:r w:rsidRPr="00AA4177">
        <w:rPr>
          <w:b/>
        </w:rPr>
        <w:t>HASH JOIN</w:t>
      </w:r>
      <w:r>
        <w:t>: If none of the inputs is supported by an index and an equijoin predicate is used, then the hash join algorithm might be the most efficient one.</w:t>
      </w:r>
    </w:p>
    <w:p w:rsidR="00D56195" w:rsidRDefault="00486FF8" w:rsidP="00486FF8">
      <w:pPr>
        <w:pStyle w:val="ListParagraph"/>
        <w:numPr>
          <w:ilvl w:val="1"/>
          <w:numId w:val="1"/>
        </w:numPr>
      </w:pPr>
      <w:r>
        <w:t>It uses a hash function to split the rows from the smaller input into buckets.</w:t>
      </w:r>
    </w:p>
    <w:p w:rsidR="00486FF8" w:rsidRDefault="00486FF8" w:rsidP="00486FF8">
      <w:pPr>
        <w:pStyle w:val="ListParagraph"/>
        <w:numPr>
          <w:ilvl w:val="1"/>
          <w:numId w:val="1"/>
        </w:numPr>
      </w:pPr>
      <w:r>
        <w:t>After the hash table is built, SQL Server applies the hash function on each of the rows from the other input. It checks to see into which bucket the row fits. Then it scans through all rows from the bucket.</w:t>
      </w:r>
    </w:p>
    <w:p w:rsidR="00F46511" w:rsidRDefault="00F46511" w:rsidP="00F46511">
      <w:pPr>
        <w:pStyle w:val="ListParagraph"/>
        <w:numPr>
          <w:ilvl w:val="0"/>
          <w:numId w:val="1"/>
        </w:numPr>
        <w:spacing w:after="200" w:line="276" w:lineRule="auto"/>
      </w:pPr>
      <w:r>
        <w:t xml:space="preserve">Both merge and nested loops joins benefit from indexes on fact table foreign keys. </w:t>
      </w:r>
    </w:p>
    <w:p w:rsidR="00F46511" w:rsidRDefault="00F46511" w:rsidP="00F46511">
      <w:pPr>
        <w:pStyle w:val="ListParagraph"/>
        <w:numPr>
          <w:ilvl w:val="1"/>
          <w:numId w:val="1"/>
        </w:numPr>
        <w:spacing w:after="200" w:line="276" w:lineRule="auto"/>
      </w:pPr>
      <w:r>
        <w:t xml:space="preserve">Achieving merge and nested loops joins could be a reason to create </w:t>
      </w:r>
      <w:proofErr w:type="spellStart"/>
      <w:r>
        <w:t>nonclustered</w:t>
      </w:r>
      <w:proofErr w:type="spellEnd"/>
      <w:r>
        <w:t xml:space="preserve"> indexes on fact table foreign keys. </w:t>
      </w:r>
    </w:p>
    <w:p w:rsidR="00F46511" w:rsidRDefault="00F46511" w:rsidP="00F46511">
      <w:pPr>
        <w:pStyle w:val="ListParagraph"/>
        <w:numPr>
          <w:ilvl w:val="1"/>
          <w:numId w:val="1"/>
        </w:numPr>
        <w:spacing w:after="200" w:line="276" w:lineRule="auto"/>
      </w:pPr>
      <w:r>
        <w:lastRenderedPageBreak/>
        <w:t xml:space="preserve">However, make sure that you analyze your workload thoroughly before creating the </w:t>
      </w:r>
      <w:proofErr w:type="spellStart"/>
      <w:r>
        <w:t>nonclustered</w:t>
      </w:r>
      <w:proofErr w:type="spellEnd"/>
      <w:r>
        <w:t xml:space="preserve"> indexes on fact table foreign keys; remember that the majority of DW queries involve scans over large amounts of data. </w:t>
      </w:r>
    </w:p>
    <w:p w:rsidR="00F46511" w:rsidRDefault="00F46511" w:rsidP="00F46511">
      <w:pPr>
        <w:pStyle w:val="ListParagraph"/>
        <w:numPr>
          <w:ilvl w:val="1"/>
          <w:numId w:val="1"/>
        </w:numPr>
        <w:spacing w:after="200" w:line="276" w:lineRule="auto"/>
      </w:pPr>
      <w:r>
        <w:t xml:space="preserve">As a general best practice, you should use as few </w:t>
      </w:r>
      <w:proofErr w:type="spellStart"/>
      <w:r>
        <w:t>nonclustered</w:t>
      </w:r>
      <w:proofErr w:type="spellEnd"/>
      <w:r>
        <w:t xml:space="preserve"> indexes in your data warehouse as possible.</w:t>
      </w:r>
    </w:p>
    <w:p w:rsidR="002D6A24" w:rsidRDefault="002D6A24" w:rsidP="002D6A24">
      <w:pPr>
        <w:pStyle w:val="ListParagraph"/>
        <w:numPr>
          <w:ilvl w:val="0"/>
          <w:numId w:val="1"/>
        </w:numPr>
      </w:pPr>
      <w:r w:rsidRPr="00EE5914">
        <w:rPr>
          <w:b/>
        </w:rPr>
        <w:t>Semi-join</w:t>
      </w:r>
      <w:r>
        <w:t xml:space="preserve"> describes an operator that performs a join but returns only values from one of its inputs.</w:t>
      </w:r>
    </w:p>
    <w:p w:rsidR="002D6A24" w:rsidRDefault="002D6A24" w:rsidP="002D6A24">
      <w:pPr>
        <w:pStyle w:val="ListParagraph"/>
        <w:numPr>
          <w:ilvl w:val="0"/>
          <w:numId w:val="1"/>
        </w:numPr>
      </w:pPr>
      <w:r w:rsidRPr="00EE5914">
        <w:rPr>
          <w:b/>
        </w:rPr>
        <w:t>Spools</w:t>
      </w:r>
      <w:r>
        <w:t xml:space="preserve"> read all the rows from the input, store them in memory or spill it to disk, and then allow operators to read the rows from this cache. Spools exist to make a copy of the rows.</w:t>
      </w:r>
    </w:p>
    <w:p w:rsidR="00D56195" w:rsidRDefault="001D4B93" w:rsidP="001D4B93">
      <w:pPr>
        <w:pStyle w:val="ListParagraph"/>
        <w:numPr>
          <w:ilvl w:val="0"/>
          <w:numId w:val="1"/>
        </w:numPr>
      </w:pPr>
      <w:r>
        <w:t xml:space="preserve">If an input is ordered by the columns used in the GROUP BY clause, then SQL Server uses the stream aggregation algorithm, which is implemented in the </w:t>
      </w:r>
      <w:r w:rsidRPr="003618AF">
        <w:rPr>
          <w:b/>
        </w:rPr>
        <w:t>Stream Aggregate</w:t>
      </w:r>
      <w:r>
        <w:t xml:space="preserve"> operator. Stream aggregation is very efficient.</w:t>
      </w:r>
    </w:p>
    <w:p w:rsidR="001D4B93" w:rsidRDefault="00E65055" w:rsidP="00E65055">
      <w:pPr>
        <w:pStyle w:val="ListParagraph"/>
        <w:numPr>
          <w:ilvl w:val="0"/>
          <w:numId w:val="1"/>
        </w:numPr>
      </w:pPr>
      <w:r>
        <w:t xml:space="preserve">If the input for the aggregation is not ordered and the input is so big that sorting it would be inefficient, then SQL Server uses the </w:t>
      </w:r>
      <w:r w:rsidRPr="003618AF">
        <w:rPr>
          <w:b/>
        </w:rPr>
        <w:t>hash aggregation</w:t>
      </w:r>
      <w:r>
        <w:t xml:space="preserve"> algorithm.</w:t>
      </w:r>
    </w:p>
    <w:p w:rsidR="00E65055" w:rsidRDefault="00C66612" w:rsidP="00C66612">
      <w:pPr>
        <w:pStyle w:val="ListParagraph"/>
        <w:numPr>
          <w:ilvl w:val="1"/>
          <w:numId w:val="1"/>
        </w:numPr>
      </w:pPr>
      <w:r>
        <w:t>The hash aggregation algorithm builds the hash table from the input like it builds it for a hash join. However, the buckets are used to store the groups.</w:t>
      </w:r>
    </w:p>
    <w:p w:rsidR="00E65055" w:rsidRDefault="00557FE4" w:rsidP="00557FE4">
      <w:pPr>
        <w:pStyle w:val="ListParagraph"/>
        <w:numPr>
          <w:ilvl w:val="0"/>
          <w:numId w:val="1"/>
        </w:numPr>
      </w:pPr>
      <w:r>
        <w:t>Changes in parameter data type, in some SET options, in security context, and more, can produce a new plan when you would expect reuse of an existing cached plan.</w:t>
      </w:r>
    </w:p>
    <w:p w:rsidR="00BE73CA" w:rsidRDefault="00BE73CA" w:rsidP="00BE73CA">
      <w:pPr>
        <w:pStyle w:val="ListParagraph"/>
        <w:numPr>
          <w:ilvl w:val="1"/>
          <w:numId w:val="1"/>
        </w:numPr>
      </w:pPr>
      <w:r>
        <w:t xml:space="preserve">This can sometimes be the reason when a stored procedure is taking too long to execute or is timing out on a web app but returning immediately when executed directly in SSMS. </w:t>
      </w:r>
    </w:p>
    <w:p w:rsidR="00BE73CA" w:rsidRDefault="00BE73CA" w:rsidP="00BE73CA">
      <w:pPr>
        <w:pStyle w:val="ListParagraph"/>
        <w:numPr>
          <w:ilvl w:val="2"/>
          <w:numId w:val="1"/>
        </w:numPr>
      </w:pPr>
      <w:r>
        <w:t>In these cases, inspect the plans for each execution and compare both the SET OPTIONS and Parameter List values in the XML plan.</w:t>
      </w:r>
    </w:p>
    <w:p w:rsidR="00157C94" w:rsidRDefault="00157C94" w:rsidP="00157C94">
      <w:pPr>
        <w:pStyle w:val="ListParagraph"/>
        <w:numPr>
          <w:ilvl w:val="1"/>
          <w:numId w:val="1"/>
        </w:numPr>
      </w:pPr>
      <w:r>
        <w:t xml:space="preserve">The </w:t>
      </w:r>
      <w:proofErr w:type="spellStart"/>
      <w:r w:rsidRPr="003F68C5">
        <w:rPr>
          <w:b/>
        </w:rPr>
        <w:t>sp_executesql</w:t>
      </w:r>
      <w:proofErr w:type="spellEnd"/>
      <w:r>
        <w:t xml:space="preserve"> stored procedure can sometimes provide better query performance than the EXEC command because its parameterization aids in reusing cached execution plans.</w:t>
      </w:r>
    </w:p>
    <w:p w:rsidR="00D22039" w:rsidRDefault="00157C94" w:rsidP="00D22039">
      <w:pPr>
        <w:pStyle w:val="ListParagraph"/>
        <w:numPr>
          <w:ilvl w:val="1"/>
          <w:numId w:val="1"/>
        </w:numPr>
      </w:pPr>
      <w:r>
        <w:t>C</w:t>
      </w:r>
      <w:r w:rsidR="00D22039">
        <w:t xml:space="preserve">onsider using the </w:t>
      </w:r>
      <w:proofErr w:type="spellStart"/>
      <w:r w:rsidR="00D22039">
        <w:t>sys.sp_executesql</w:t>
      </w:r>
      <w:proofErr w:type="spellEnd"/>
      <w:r w:rsidR="00D22039">
        <w:t xml:space="preserve"> system procedure </w:t>
      </w:r>
      <w:r>
        <w:t xml:space="preserve">over </w:t>
      </w:r>
      <w:r w:rsidR="00D22039">
        <w:t>using ad hoc queries.</w:t>
      </w:r>
    </w:p>
    <w:p w:rsidR="000E5A73" w:rsidRDefault="000E5A73" w:rsidP="000E5A73">
      <w:pPr>
        <w:pStyle w:val="ListParagraph"/>
        <w:numPr>
          <w:ilvl w:val="1"/>
          <w:numId w:val="1"/>
        </w:numPr>
      </w:pPr>
      <w:r>
        <w:t>In order to enforce plan reuse, you should use programmatic objects such as stored procedures.</w:t>
      </w:r>
    </w:p>
    <w:p w:rsidR="00F37EB5" w:rsidRDefault="00F37EB5" w:rsidP="00F37EB5">
      <w:pPr>
        <w:pStyle w:val="ListParagraph"/>
        <w:numPr>
          <w:ilvl w:val="0"/>
          <w:numId w:val="1"/>
        </w:numPr>
      </w:pPr>
      <w:r>
        <w:t>When using dynamic SQL (i.e. search on different columns), consider the following pattern:</w:t>
      </w:r>
    </w:p>
    <w:p w:rsidR="00F37EB5" w:rsidRDefault="00F37EB5" w:rsidP="00F37EB5">
      <w:pPr>
        <w:pStyle w:val="ListParagraph"/>
        <w:numPr>
          <w:ilvl w:val="1"/>
          <w:numId w:val="18"/>
        </w:numPr>
      </w:pPr>
      <w:r>
        <w:t xml:space="preserve">Consider making a search stored procedure that consists of a driver, and have it call sub-procedures, one for each combination of parameter. </w:t>
      </w:r>
    </w:p>
    <w:p w:rsidR="00F37EB5" w:rsidRDefault="00F37EB5" w:rsidP="00F37EB5">
      <w:pPr>
        <w:pStyle w:val="ListParagraph"/>
        <w:numPr>
          <w:ilvl w:val="1"/>
          <w:numId w:val="16"/>
        </w:numPr>
        <w:spacing w:after="200" w:line="276" w:lineRule="auto"/>
      </w:pPr>
      <w:r w:rsidRPr="00CC5C16">
        <w:rPr>
          <w:highlight w:val="yellow"/>
        </w:rPr>
        <w:t>Those sub-procedures will always have the same query plan, so the procedures will not need to be recompiled</w:t>
      </w:r>
      <w:r>
        <w:t>.</w:t>
      </w:r>
    </w:p>
    <w:p w:rsidR="00E94F78" w:rsidRPr="003A2D85" w:rsidRDefault="00E94F78" w:rsidP="00E94F78">
      <w:pPr>
        <w:pStyle w:val="ListParagraph"/>
        <w:numPr>
          <w:ilvl w:val="0"/>
          <w:numId w:val="1"/>
        </w:numPr>
        <w:spacing w:after="200" w:line="276" w:lineRule="auto"/>
        <w:rPr>
          <w:rFonts w:cs="Arial"/>
        </w:rPr>
      </w:pPr>
      <w:r w:rsidRPr="003A2D85">
        <w:rPr>
          <w:rFonts w:cs="Arial"/>
        </w:rPr>
        <w:t xml:space="preserve">When the query optimizer does not know the value of an expression, variable, or function, it </w:t>
      </w:r>
      <w:r w:rsidRPr="003A2D85">
        <w:rPr>
          <w:rFonts w:cs="Arial"/>
          <w:b/>
        </w:rPr>
        <w:t>does not know which value to lookup in the histogram</w:t>
      </w:r>
      <w:r w:rsidRPr="003A2D85">
        <w:rPr>
          <w:rFonts w:cs="Arial"/>
        </w:rPr>
        <w:t xml:space="preserve"> and therefore cannot retrieve the best cardinality estimate from the histogram. </w:t>
      </w:r>
    </w:p>
    <w:p w:rsidR="00E94F78" w:rsidRPr="003A2D85" w:rsidRDefault="00E94F78" w:rsidP="00E94F78">
      <w:pPr>
        <w:pStyle w:val="ListParagraph"/>
        <w:numPr>
          <w:ilvl w:val="1"/>
          <w:numId w:val="22"/>
        </w:numPr>
        <w:spacing w:after="200" w:line="276" w:lineRule="auto"/>
        <w:rPr>
          <w:rFonts w:cs="Arial"/>
        </w:rPr>
      </w:pPr>
      <w:r w:rsidRPr="003A2D85">
        <w:rPr>
          <w:rFonts w:cs="Arial"/>
        </w:rPr>
        <w:t xml:space="preserve">Instead, the query optimizer bases the cardinality estimate on the average number of rows per distinct value for all of the sampled rows in the histogram. </w:t>
      </w:r>
    </w:p>
    <w:p w:rsidR="00E94F78" w:rsidRDefault="00E94F78" w:rsidP="00E94F78">
      <w:pPr>
        <w:pStyle w:val="ListParagraph"/>
        <w:numPr>
          <w:ilvl w:val="1"/>
          <w:numId w:val="22"/>
        </w:numPr>
        <w:spacing w:after="200" w:line="276" w:lineRule="auto"/>
        <w:rPr>
          <w:rFonts w:cs="Arial"/>
        </w:rPr>
      </w:pPr>
      <w:r w:rsidRPr="003A2D85">
        <w:rPr>
          <w:rFonts w:cs="Arial"/>
        </w:rPr>
        <w:t>This leads to suboptimal cardinality estimates and can hurt query performance.</w:t>
      </w:r>
    </w:p>
    <w:p w:rsidR="002A1423" w:rsidRPr="003A2D85" w:rsidRDefault="002A1423" w:rsidP="002A1423">
      <w:pPr>
        <w:pStyle w:val="ListParagraph"/>
        <w:numPr>
          <w:ilvl w:val="1"/>
          <w:numId w:val="22"/>
        </w:numPr>
        <w:spacing w:after="200" w:line="276" w:lineRule="auto"/>
        <w:rPr>
          <w:rFonts w:cs="Arial"/>
        </w:rPr>
      </w:pPr>
      <w:r w:rsidRPr="003A2D85">
        <w:rPr>
          <w:rFonts w:cs="Arial"/>
        </w:rPr>
        <w:t xml:space="preserve">If a stored procedure contains a query that uses a passed-in parameter, avoid changing the parameter value within the stored procedure before using it in the query. </w:t>
      </w:r>
    </w:p>
    <w:p w:rsidR="00941501" w:rsidRDefault="00BE73CA" w:rsidP="00BE73CA">
      <w:pPr>
        <w:pStyle w:val="ListParagraph"/>
        <w:numPr>
          <w:ilvl w:val="0"/>
          <w:numId w:val="1"/>
        </w:numPr>
      </w:pPr>
      <w:r>
        <w:lastRenderedPageBreak/>
        <w:t xml:space="preserve">A variable isn’t the same as a parameter, even though they are written the same way. Because a procedure is compiled only when it’s being executed, SQL Server always uses a specific parameter value. </w:t>
      </w:r>
    </w:p>
    <w:p w:rsidR="00BE73CA" w:rsidRDefault="00BE73CA" w:rsidP="00941501">
      <w:pPr>
        <w:pStyle w:val="ListParagraph"/>
        <w:numPr>
          <w:ilvl w:val="1"/>
          <w:numId w:val="1"/>
        </w:numPr>
      </w:pPr>
      <w:r>
        <w:t xml:space="preserve">Problems arise when the previously compiled plan </w:t>
      </w:r>
      <w:r w:rsidR="00941501">
        <w:t xml:space="preserve">with the stored parameter value </w:t>
      </w:r>
      <w:r>
        <w:t xml:space="preserve">is then used for different parameters (“sniffing” problem). </w:t>
      </w:r>
    </w:p>
    <w:p w:rsidR="00941501" w:rsidRPr="003A2D85" w:rsidRDefault="00941501" w:rsidP="00941501">
      <w:pPr>
        <w:pStyle w:val="ListParagraph"/>
        <w:numPr>
          <w:ilvl w:val="1"/>
          <w:numId w:val="1"/>
        </w:numPr>
        <w:rPr>
          <w:rFonts w:cs="Arial"/>
        </w:rPr>
      </w:pPr>
      <w:r>
        <w:rPr>
          <w:rFonts w:cs="Arial"/>
        </w:rPr>
        <w:t>T</w:t>
      </w:r>
      <w:r w:rsidRPr="003A2D85">
        <w:rPr>
          <w:rFonts w:cs="Arial"/>
        </w:rPr>
        <w:t xml:space="preserve">his feature allows more efficient stored procedure execution plans, but a key requirement for everything to work as expected is that </w:t>
      </w:r>
      <w:r w:rsidRPr="003A2D85">
        <w:rPr>
          <w:rFonts w:cs="Arial"/>
          <w:b/>
        </w:rPr>
        <w:t>the parameter values used for compilation be "typical"</w:t>
      </w:r>
      <w:r w:rsidRPr="003A2D85">
        <w:rPr>
          <w:rFonts w:cs="Arial"/>
        </w:rPr>
        <w:t>.</w:t>
      </w:r>
    </w:p>
    <w:p w:rsidR="00941501" w:rsidRPr="003A2D85" w:rsidRDefault="00941501" w:rsidP="00941501">
      <w:pPr>
        <w:pStyle w:val="ListParagraph"/>
        <w:numPr>
          <w:ilvl w:val="2"/>
          <w:numId w:val="1"/>
        </w:numPr>
        <w:rPr>
          <w:rFonts w:cs="Arial"/>
        </w:rPr>
      </w:pPr>
      <w:r w:rsidRPr="003A2D85">
        <w:rPr>
          <w:rFonts w:cs="Arial"/>
        </w:rPr>
        <w:t>If the values in a table you’re querying aren’t evenly distributed (variable cardinalities), then this can lead to sub-optimal plans.</w:t>
      </w:r>
    </w:p>
    <w:p w:rsidR="00941501" w:rsidRPr="003A2D85" w:rsidRDefault="00941501" w:rsidP="00941501">
      <w:pPr>
        <w:pStyle w:val="ListParagraph"/>
        <w:numPr>
          <w:ilvl w:val="1"/>
          <w:numId w:val="1"/>
        </w:numPr>
        <w:rPr>
          <w:rFonts w:cs="Arial"/>
        </w:rPr>
      </w:pPr>
      <w:r>
        <w:rPr>
          <w:rFonts w:cs="Arial"/>
        </w:rPr>
        <w:t>If parameter values are not “typical” consider the following</w:t>
      </w:r>
      <w:r w:rsidRPr="003A2D85">
        <w:rPr>
          <w:rFonts w:cs="Arial"/>
        </w:rPr>
        <w:t>:</w:t>
      </w:r>
    </w:p>
    <w:p w:rsidR="00941501" w:rsidRPr="003A2D85" w:rsidRDefault="00941501" w:rsidP="00941501">
      <w:pPr>
        <w:pStyle w:val="ListParagraph"/>
        <w:numPr>
          <w:ilvl w:val="2"/>
          <w:numId w:val="1"/>
        </w:numPr>
        <w:rPr>
          <w:rFonts w:cs="Arial"/>
        </w:rPr>
      </w:pPr>
      <w:r w:rsidRPr="003A2D85">
        <w:rPr>
          <w:rFonts w:cs="Arial"/>
        </w:rPr>
        <w:t xml:space="preserve">The </w:t>
      </w:r>
      <w:r w:rsidRPr="003A2D85">
        <w:rPr>
          <w:rFonts w:cs="Arial"/>
          <w:b/>
        </w:rPr>
        <w:t>OPTIMIZE FOR (@parameter = value)</w:t>
      </w:r>
      <w:r w:rsidRPr="003A2D85">
        <w:rPr>
          <w:rFonts w:cs="Arial"/>
        </w:rPr>
        <w:t xml:space="preserve"> query hint builds a reusable plan based on a specific value</w:t>
      </w:r>
    </w:p>
    <w:p w:rsidR="00941501" w:rsidRPr="003A2D85" w:rsidRDefault="00941501" w:rsidP="00941501">
      <w:pPr>
        <w:pStyle w:val="ListParagraph"/>
        <w:numPr>
          <w:ilvl w:val="2"/>
          <w:numId w:val="1"/>
        </w:numPr>
        <w:rPr>
          <w:rFonts w:cs="Arial"/>
        </w:rPr>
      </w:pPr>
      <w:r w:rsidRPr="003A2D85">
        <w:rPr>
          <w:rFonts w:cs="Arial"/>
          <w:b/>
        </w:rPr>
        <w:t>OPTIMIZE FOR (@parameter UNKNOWN)</w:t>
      </w:r>
      <w:r w:rsidRPr="003A2D85">
        <w:rPr>
          <w:rFonts w:cs="Arial"/>
        </w:rPr>
        <w:t xml:space="preserve"> uses average distribution statistics for a particular parameter</w:t>
      </w:r>
    </w:p>
    <w:p w:rsidR="00941501" w:rsidRPr="003A2D85" w:rsidRDefault="00941501" w:rsidP="00941501">
      <w:pPr>
        <w:pStyle w:val="ListParagraph"/>
        <w:numPr>
          <w:ilvl w:val="2"/>
          <w:numId w:val="1"/>
        </w:numPr>
        <w:rPr>
          <w:rFonts w:cs="Arial"/>
        </w:rPr>
      </w:pPr>
      <w:r w:rsidRPr="003A2D85">
        <w:rPr>
          <w:rFonts w:cs="Arial"/>
          <w:b/>
        </w:rPr>
        <w:t>OPTIMIZE FOR UNKNOWN</w:t>
      </w:r>
      <w:r w:rsidRPr="003A2D85">
        <w:rPr>
          <w:rFonts w:cs="Arial"/>
        </w:rPr>
        <w:t xml:space="preserve"> uses average distribution for all parameters</w:t>
      </w:r>
    </w:p>
    <w:p w:rsidR="00941501" w:rsidRPr="003A2D85" w:rsidRDefault="00941501" w:rsidP="00941501">
      <w:pPr>
        <w:pStyle w:val="ListParagraph"/>
        <w:numPr>
          <w:ilvl w:val="2"/>
          <w:numId w:val="1"/>
        </w:numPr>
        <w:rPr>
          <w:rFonts w:cs="Arial"/>
        </w:rPr>
      </w:pPr>
      <w:r w:rsidRPr="003A2D85">
        <w:rPr>
          <w:rFonts w:cs="Arial"/>
        </w:rPr>
        <w:t xml:space="preserve">The </w:t>
      </w:r>
      <w:r w:rsidRPr="003A2D85">
        <w:rPr>
          <w:rFonts w:cs="Arial"/>
          <w:b/>
        </w:rPr>
        <w:t>WITH RECOMPILE</w:t>
      </w:r>
      <w:r w:rsidRPr="003A2D85">
        <w:rPr>
          <w:rFonts w:cs="Arial"/>
        </w:rPr>
        <w:t xml:space="preserve"> stored procedure option compiles a fresh procedure plan for every execution</w:t>
      </w:r>
    </w:p>
    <w:p w:rsidR="00941501" w:rsidRDefault="00941501" w:rsidP="00941501">
      <w:pPr>
        <w:pStyle w:val="ListParagraph"/>
        <w:numPr>
          <w:ilvl w:val="2"/>
          <w:numId w:val="1"/>
        </w:numPr>
        <w:rPr>
          <w:rFonts w:cs="Arial"/>
        </w:rPr>
      </w:pPr>
      <w:r w:rsidRPr="003A2D85">
        <w:rPr>
          <w:rFonts w:cs="Arial"/>
        </w:rPr>
        <w:t xml:space="preserve">The </w:t>
      </w:r>
      <w:r w:rsidRPr="003A2D85">
        <w:rPr>
          <w:rFonts w:cs="Arial"/>
          <w:b/>
        </w:rPr>
        <w:t>OPTION (RECOMPILE)</w:t>
      </w:r>
      <w:r w:rsidRPr="003A2D85">
        <w:rPr>
          <w:rFonts w:cs="Arial"/>
        </w:rPr>
        <w:t xml:space="preserve"> query hint compiles a fresh plan for an individual statement</w:t>
      </w:r>
      <w:r>
        <w:rPr>
          <w:rFonts w:cs="Arial"/>
        </w:rPr>
        <w:t>.</w:t>
      </w:r>
    </w:p>
    <w:p w:rsidR="00941501" w:rsidRDefault="00941501" w:rsidP="00941501">
      <w:pPr>
        <w:pStyle w:val="ListParagraph"/>
        <w:numPr>
          <w:ilvl w:val="2"/>
          <w:numId w:val="1"/>
        </w:numPr>
      </w:pPr>
      <w:r>
        <w:t xml:space="preserve">The </w:t>
      </w:r>
      <w:r w:rsidRPr="001E6C98">
        <w:rPr>
          <w:b/>
        </w:rPr>
        <w:t>WITH RECOMPILE</w:t>
      </w:r>
      <w:r>
        <w:t xml:space="preserve"> hint can be used with the EXEC function on a SPROC. This way, the underlying query in the SPROC doesn’t have to </w:t>
      </w:r>
      <w:proofErr w:type="gramStart"/>
      <w:r>
        <w:t>modified</w:t>
      </w:r>
      <w:proofErr w:type="gramEnd"/>
      <w:r>
        <w:t>.</w:t>
      </w:r>
    </w:p>
    <w:p w:rsidR="00BE73CA" w:rsidRDefault="00BE73CA" w:rsidP="00941501">
      <w:pPr>
        <w:pStyle w:val="ListParagraph"/>
        <w:numPr>
          <w:ilvl w:val="0"/>
          <w:numId w:val="1"/>
        </w:numPr>
      </w:pPr>
      <w:r>
        <w:t xml:space="preserve">However, for a local variable, the value is never known when the statements using the variable are compiled and therefore no stats histograms are used, </w:t>
      </w:r>
      <w:r w:rsidRPr="009C02D0">
        <w:rPr>
          <w:b/>
        </w:rPr>
        <w:t>unless the RECOMPILE hint is used</w:t>
      </w:r>
      <w:r>
        <w:t>.</w:t>
      </w:r>
    </w:p>
    <w:p w:rsidR="00BE73CA" w:rsidRDefault="00BE73CA" w:rsidP="00BE73CA">
      <w:pPr>
        <w:pStyle w:val="ListParagraph"/>
        <w:numPr>
          <w:ilvl w:val="1"/>
          <w:numId w:val="1"/>
        </w:numPr>
      </w:pPr>
      <w:r>
        <w:t xml:space="preserve">The use of local variables in a query limits the quality of the cardinality estimate when using the density information with equality operators. Worse, local variables result in no estimate at all when used with an inequality operator, which results in a guessed percentage. </w:t>
      </w:r>
      <w:r w:rsidRPr="0086234D">
        <w:rPr>
          <w:b/>
        </w:rPr>
        <w:t>For this reason, local variables should be avoided in queries, and parameters or literals should be used instead</w:t>
      </w:r>
      <w:r>
        <w:t>. When parameters or literals are used, the query optimizer is able to use the histogram, which will provide better-quality estimates than the density information on its own.</w:t>
      </w:r>
    </w:p>
    <w:p w:rsidR="00BE73CA" w:rsidRDefault="00BE73CA" w:rsidP="00BE73CA">
      <w:pPr>
        <w:pStyle w:val="ListParagraph"/>
        <w:numPr>
          <w:ilvl w:val="1"/>
          <w:numId w:val="1"/>
        </w:numPr>
      </w:pPr>
      <w:r>
        <w:t>Using OPTION (</w:t>
      </w:r>
      <w:r w:rsidRPr="0086234D">
        <w:rPr>
          <w:b/>
        </w:rPr>
        <w:t>OPTIMIZE FOR UNKNOWN</w:t>
      </w:r>
      <w:r>
        <w:t>) works the same as using local variables (no statistics histogram).</w:t>
      </w:r>
    </w:p>
    <w:p w:rsidR="00B62C74" w:rsidRDefault="001B0381" w:rsidP="001B0381">
      <w:pPr>
        <w:pStyle w:val="ListParagraph"/>
        <w:numPr>
          <w:ilvl w:val="0"/>
          <w:numId w:val="1"/>
        </w:numPr>
      </w:pPr>
      <w:r>
        <w:t xml:space="preserve">Use all other means, such as creating appropriate indexes, creating and updating statistics, and even using plan guides before moving to </w:t>
      </w:r>
      <w:r w:rsidR="00381232">
        <w:t xml:space="preserve">optimizer </w:t>
      </w:r>
      <w:r>
        <w:t>hints.</w:t>
      </w:r>
    </w:p>
    <w:p w:rsidR="001E1401" w:rsidRDefault="00475DDD" w:rsidP="001E1401">
      <w:pPr>
        <w:pStyle w:val="ListParagraph"/>
        <w:numPr>
          <w:ilvl w:val="0"/>
          <w:numId w:val="1"/>
        </w:numPr>
      </w:pPr>
      <w:r>
        <w:t>With plan guides, you can force a specific execution plan without modifying the query text.</w:t>
      </w:r>
    </w:p>
    <w:p w:rsidR="006060B6" w:rsidRDefault="006060B6" w:rsidP="006060B6">
      <w:pPr>
        <w:pStyle w:val="Heading2"/>
      </w:pPr>
      <w:r>
        <w:t>70-462</w:t>
      </w:r>
    </w:p>
    <w:p w:rsidR="008D598B" w:rsidRDefault="008D598B" w:rsidP="008D598B">
      <w:pPr>
        <w:pStyle w:val="ListParagraph"/>
        <w:numPr>
          <w:ilvl w:val="0"/>
          <w:numId w:val="2"/>
        </w:numPr>
      </w:pPr>
      <w:r>
        <w:t xml:space="preserve">A database must have at least one </w:t>
      </w:r>
      <w:proofErr w:type="spellStart"/>
      <w:r>
        <w:t>filegroup</w:t>
      </w:r>
      <w:proofErr w:type="spellEnd"/>
      <w:r>
        <w:t xml:space="preserve"> called </w:t>
      </w:r>
      <w:r w:rsidRPr="003E7425">
        <w:rPr>
          <w:b/>
        </w:rPr>
        <w:t>PRIMARY</w:t>
      </w:r>
      <w:r>
        <w:t xml:space="preserve">, and can optionally have other user </w:t>
      </w:r>
      <w:proofErr w:type="spellStart"/>
      <w:r>
        <w:t>filegroups</w:t>
      </w:r>
      <w:proofErr w:type="spellEnd"/>
      <w:r>
        <w:t xml:space="preserve"> as well. </w:t>
      </w:r>
    </w:p>
    <w:p w:rsidR="008D598B" w:rsidRDefault="008D598B" w:rsidP="008D598B">
      <w:pPr>
        <w:pStyle w:val="ListParagraph"/>
        <w:numPr>
          <w:ilvl w:val="1"/>
          <w:numId w:val="2"/>
        </w:numPr>
      </w:pPr>
      <w:r>
        <w:t xml:space="preserve">The PRIMARY </w:t>
      </w:r>
      <w:proofErr w:type="spellStart"/>
      <w:r>
        <w:t>filegroup</w:t>
      </w:r>
      <w:proofErr w:type="spellEnd"/>
      <w:r>
        <w:t xml:space="preserve"> contains the primary data file (which has an .</w:t>
      </w:r>
      <w:proofErr w:type="spellStart"/>
      <w:r>
        <w:t>mdf</w:t>
      </w:r>
      <w:proofErr w:type="spellEnd"/>
      <w:r>
        <w:t xml:space="preserve"> extension) for the database, and the database’s system catalog. </w:t>
      </w:r>
    </w:p>
    <w:p w:rsidR="008D598B" w:rsidRDefault="008D598B" w:rsidP="008D598B">
      <w:pPr>
        <w:pStyle w:val="ListParagraph"/>
        <w:numPr>
          <w:ilvl w:val="1"/>
          <w:numId w:val="2"/>
        </w:numPr>
      </w:pPr>
      <w:r>
        <w:t>You can optionally add secondary data files (which have an .</w:t>
      </w:r>
      <w:proofErr w:type="spellStart"/>
      <w:r>
        <w:t>ndf</w:t>
      </w:r>
      <w:proofErr w:type="spellEnd"/>
      <w:r>
        <w:t xml:space="preserve"> extension) to PRIMARY.</w:t>
      </w:r>
    </w:p>
    <w:p w:rsidR="0093376A" w:rsidRDefault="0093376A" w:rsidP="0093376A">
      <w:pPr>
        <w:pStyle w:val="ListParagraph"/>
        <w:numPr>
          <w:ilvl w:val="0"/>
          <w:numId w:val="2"/>
        </w:numPr>
      </w:pPr>
      <w:r>
        <w:t xml:space="preserve">For the full benefit of table partitioning, you should have each partition on its own </w:t>
      </w:r>
      <w:proofErr w:type="spellStart"/>
      <w:r>
        <w:t>filegroup</w:t>
      </w:r>
      <w:proofErr w:type="spellEnd"/>
      <w:r>
        <w:t>.</w:t>
      </w:r>
    </w:p>
    <w:p w:rsidR="002E705F" w:rsidRDefault="002E705F" w:rsidP="002E705F">
      <w:pPr>
        <w:pStyle w:val="ListParagraph"/>
        <w:numPr>
          <w:ilvl w:val="0"/>
          <w:numId w:val="2"/>
        </w:numPr>
        <w:spacing w:after="200" w:line="276" w:lineRule="auto"/>
      </w:pPr>
      <w:r>
        <w:t xml:space="preserve">The fundamental unit of data storage in SQL Server is the page. </w:t>
      </w:r>
    </w:p>
    <w:p w:rsidR="002E705F" w:rsidRDefault="002E705F" w:rsidP="002E705F">
      <w:pPr>
        <w:pStyle w:val="ListParagraph"/>
        <w:numPr>
          <w:ilvl w:val="1"/>
          <w:numId w:val="2"/>
        </w:numPr>
        <w:spacing w:after="200" w:line="276" w:lineRule="auto"/>
      </w:pPr>
      <w:r>
        <w:lastRenderedPageBreak/>
        <w:t>The disk space allocated to a data file (.</w:t>
      </w:r>
      <w:proofErr w:type="spellStart"/>
      <w:r>
        <w:t>mdf</w:t>
      </w:r>
      <w:proofErr w:type="spellEnd"/>
      <w:r>
        <w:t xml:space="preserve"> or .</w:t>
      </w:r>
      <w:proofErr w:type="spellStart"/>
      <w:r>
        <w:t>ndf</w:t>
      </w:r>
      <w:proofErr w:type="spellEnd"/>
      <w:r>
        <w:t xml:space="preserve">) in a database is </w:t>
      </w:r>
      <w:r w:rsidRPr="004E7893">
        <w:rPr>
          <w:b/>
        </w:rPr>
        <w:t>logically</w:t>
      </w:r>
      <w:r>
        <w:t xml:space="preserve"> divided into pages numbered contiguously from 0 to n. </w:t>
      </w:r>
    </w:p>
    <w:p w:rsidR="002E705F" w:rsidRDefault="002E705F" w:rsidP="002E705F">
      <w:pPr>
        <w:pStyle w:val="ListParagraph"/>
        <w:numPr>
          <w:ilvl w:val="1"/>
          <w:numId w:val="2"/>
        </w:numPr>
        <w:spacing w:after="200" w:line="276" w:lineRule="auto"/>
      </w:pPr>
      <w:r>
        <w:t>Disk I/O operations are performed at the page level. That is, SQL Server reads or writes whole data pages.</w:t>
      </w:r>
    </w:p>
    <w:p w:rsidR="006060B6" w:rsidRDefault="00930ED4" w:rsidP="00930ED4">
      <w:pPr>
        <w:pStyle w:val="ListParagraph"/>
        <w:numPr>
          <w:ilvl w:val="0"/>
          <w:numId w:val="2"/>
        </w:numPr>
      </w:pPr>
      <w:r>
        <w:t xml:space="preserve">By default, database files automatically grow as they approach capacity. You can change this setting by editing the properties of a database and configuring the </w:t>
      </w:r>
      <w:proofErr w:type="spellStart"/>
      <w:r w:rsidRPr="003618AF">
        <w:rPr>
          <w:b/>
        </w:rPr>
        <w:t>autogrowth</w:t>
      </w:r>
      <w:proofErr w:type="spellEnd"/>
      <w:r>
        <w:t xml:space="preserve"> settings.</w:t>
      </w:r>
    </w:p>
    <w:p w:rsidR="00930ED4" w:rsidRDefault="00930ED4" w:rsidP="00930ED4">
      <w:pPr>
        <w:pStyle w:val="ListParagraph"/>
        <w:numPr>
          <w:ilvl w:val="1"/>
          <w:numId w:val="2"/>
        </w:numPr>
      </w:pPr>
      <w:r>
        <w:t>A better technique when configuring a database is allocating more space to the database files because this will minimize fragmentation.</w:t>
      </w:r>
    </w:p>
    <w:p w:rsidR="00F85B34" w:rsidRDefault="00F85B34" w:rsidP="00930ED4">
      <w:pPr>
        <w:pStyle w:val="ListParagraph"/>
        <w:numPr>
          <w:ilvl w:val="1"/>
          <w:numId w:val="2"/>
        </w:numPr>
      </w:pPr>
      <w:r>
        <w:t>One uncommitted transaction can mean the difference between a very manageable transaction log size and a log that uses more disk space than the database itself and continues to grow.</w:t>
      </w:r>
    </w:p>
    <w:p w:rsidR="00936FBC" w:rsidRDefault="00936FBC" w:rsidP="00936FBC">
      <w:pPr>
        <w:pStyle w:val="ListParagraph"/>
        <w:numPr>
          <w:ilvl w:val="1"/>
          <w:numId w:val="2"/>
        </w:numPr>
      </w:pPr>
      <w:r w:rsidRPr="002143BA">
        <w:t>You can discover what</w:t>
      </w:r>
      <w:r>
        <w:t xml:space="preserve"> </w:t>
      </w:r>
      <w:r w:rsidRPr="002143BA">
        <w:t xml:space="preserve">is preventing log truncation by using the </w:t>
      </w:r>
      <w:proofErr w:type="spellStart"/>
      <w:r w:rsidRPr="002143BA">
        <w:rPr>
          <w:b/>
        </w:rPr>
        <w:t>log_reuse_wait</w:t>
      </w:r>
      <w:proofErr w:type="spellEnd"/>
      <w:r w:rsidRPr="002143BA">
        <w:t xml:space="preserve"> and </w:t>
      </w:r>
      <w:proofErr w:type="spellStart"/>
      <w:r w:rsidRPr="002143BA">
        <w:rPr>
          <w:b/>
        </w:rPr>
        <w:t>log_reuse_wait_desc</w:t>
      </w:r>
      <w:proofErr w:type="spellEnd"/>
      <w:r w:rsidRPr="002143BA">
        <w:t xml:space="preserve"> columns of the </w:t>
      </w:r>
      <w:proofErr w:type="spellStart"/>
      <w:r w:rsidRPr="002143BA">
        <w:rPr>
          <w:b/>
        </w:rPr>
        <w:t>sys.databases</w:t>
      </w:r>
      <w:proofErr w:type="spellEnd"/>
      <w:r w:rsidRPr="002143BA">
        <w:t xml:space="preserve"> catalog view.</w:t>
      </w:r>
    </w:p>
    <w:p w:rsidR="0093376A" w:rsidRDefault="0093376A" w:rsidP="0093376A">
      <w:pPr>
        <w:pStyle w:val="ListParagraph"/>
        <w:numPr>
          <w:ilvl w:val="0"/>
          <w:numId w:val="2"/>
        </w:numPr>
      </w:pPr>
      <w:r>
        <w:t xml:space="preserve">If CDC is enabled, </w:t>
      </w:r>
      <w:r w:rsidRPr="002146BE">
        <w:rPr>
          <w:b/>
        </w:rPr>
        <w:t>log records stay active until change data capture has processed them</w:t>
      </w:r>
      <w:r w:rsidRPr="002146BE">
        <w:t>.</w:t>
      </w:r>
    </w:p>
    <w:p w:rsidR="0093376A" w:rsidRDefault="0093376A" w:rsidP="0093376A">
      <w:pPr>
        <w:pStyle w:val="ListParagraph"/>
        <w:numPr>
          <w:ilvl w:val="1"/>
          <w:numId w:val="2"/>
        </w:numPr>
      </w:pPr>
      <w:r>
        <w:t>W</w:t>
      </w:r>
      <w:r w:rsidRPr="005A740D">
        <w:t>hen change data capture is enabled, operations that would normally be minimally logged in simple or bulk-logged recovery models are fully logged to enable change data capture to capture all changes.</w:t>
      </w:r>
    </w:p>
    <w:p w:rsidR="001E594D" w:rsidRPr="009762A5" w:rsidRDefault="001E594D" w:rsidP="001E594D">
      <w:pPr>
        <w:pStyle w:val="ListParagraph"/>
        <w:numPr>
          <w:ilvl w:val="0"/>
          <w:numId w:val="2"/>
        </w:numPr>
        <w:rPr>
          <w:rFonts w:cs="Arial"/>
        </w:rPr>
      </w:pPr>
      <w:r w:rsidRPr="00222A84">
        <w:t>Log files should never be placed on compressed file systems</w:t>
      </w:r>
      <w:r w:rsidR="009762A5">
        <w:t>.</w:t>
      </w:r>
    </w:p>
    <w:p w:rsidR="009762A5" w:rsidRDefault="009762A5" w:rsidP="009762A5">
      <w:pPr>
        <w:pStyle w:val="ListParagraph"/>
        <w:numPr>
          <w:ilvl w:val="0"/>
          <w:numId w:val="2"/>
        </w:numPr>
      </w:pPr>
      <w:r>
        <w:t xml:space="preserve">For performance reasons, the Database performs modifications to database pages in memory - in the buffer cache - and does not write these pages to disk after every change. </w:t>
      </w:r>
    </w:p>
    <w:p w:rsidR="00892067" w:rsidRDefault="00892067" w:rsidP="00892067">
      <w:pPr>
        <w:pStyle w:val="ListParagraph"/>
        <w:numPr>
          <w:ilvl w:val="0"/>
          <w:numId w:val="2"/>
        </w:numPr>
      </w:pPr>
      <w:r>
        <w:t>SQL Server maintains a buffer cache into which it reads pages when data must be retrieved.</w:t>
      </w:r>
    </w:p>
    <w:p w:rsidR="00892067" w:rsidRDefault="00892067" w:rsidP="00892067">
      <w:pPr>
        <w:pStyle w:val="ListParagraph"/>
        <w:numPr>
          <w:ilvl w:val="1"/>
          <w:numId w:val="27"/>
        </w:numPr>
      </w:pPr>
      <w:r>
        <w:t xml:space="preserve">Data modifications are not made directly to disk, but are made to the copy of the page in the buffer cache. </w:t>
      </w:r>
    </w:p>
    <w:p w:rsidR="00892067" w:rsidRDefault="00892067" w:rsidP="00892067">
      <w:pPr>
        <w:pStyle w:val="ListParagraph"/>
        <w:numPr>
          <w:ilvl w:val="1"/>
          <w:numId w:val="27"/>
        </w:numPr>
      </w:pPr>
      <w:r>
        <w:t xml:space="preserve">Writing a modified data page from the buffer cache to disk is called </w:t>
      </w:r>
      <w:r w:rsidRPr="0026124B">
        <w:rPr>
          <w:b/>
        </w:rPr>
        <w:t>flushing the page</w:t>
      </w:r>
      <w:r>
        <w:t xml:space="preserve">. </w:t>
      </w:r>
    </w:p>
    <w:p w:rsidR="00892067" w:rsidRDefault="00892067" w:rsidP="00892067">
      <w:pPr>
        <w:pStyle w:val="ListParagraph"/>
        <w:numPr>
          <w:ilvl w:val="1"/>
          <w:numId w:val="27"/>
        </w:numPr>
      </w:pPr>
      <w:r>
        <w:t xml:space="preserve">A page modified in the cache, but not yet written to disk, is called a </w:t>
      </w:r>
      <w:r w:rsidRPr="0026124B">
        <w:rPr>
          <w:b/>
        </w:rPr>
        <w:t>dirty page</w:t>
      </w:r>
      <w:r>
        <w:t>.</w:t>
      </w:r>
    </w:p>
    <w:p w:rsidR="00936FBC" w:rsidRDefault="00FF3C46" w:rsidP="00936FBC">
      <w:pPr>
        <w:pStyle w:val="ListParagraph"/>
        <w:numPr>
          <w:ilvl w:val="0"/>
          <w:numId w:val="2"/>
        </w:numPr>
      </w:pPr>
      <w:hyperlink r:id="rId11" w:history="1">
        <w:r w:rsidR="00936FBC" w:rsidRPr="00370F0E">
          <w:rPr>
            <w:rStyle w:val="Hyperlink"/>
          </w:rPr>
          <w:t>Transaction Log Truncation</w:t>
        </w:r>
      </w:hyperlink>
      <w:r w:rsidR="00936FBC">
        <w:t>:</w:t>
      </w:r>
    </w:p>
    <w:p w:rsidR="00936FBC" w:rsidRDefault="00936FBC" w:rsidP="00936FBC">
      <w:pPr>
        <w:pStyle w:val="ListParagraph"/>
        <w:numPr>
          <w:ilvl w:val="1"/>
          <w:numId w:val="2"/>
        </w:numPr>
      </w:pPr>
      <w:r>
        <w:t xml:space="preserve">Under the full recovery model or bulk-logged recovery model, the inactive part of the log cannot be truncated until all its log records have been captured in a log backup. </w:t>
      </w:r>
    </w:p>
    <w:p w:rsidR="00936FBC" w:rsidRDefault="00936FBC" w:rsidP="00936FBC">
      <w:pPr>
        <w:pStyle w:val="ListParagraph"/>
        <w:numPr>
          <w:ilvl w:val="2"/>
          <w:numId w:val="2"/>
        </w:numPr>
      </w:pPr>
      <w:r>
        <w:t xml:space="preserve">This is needed to maintain the </w:t>
      </w:r>
      <w:r w:rsidRPr="00EE4FC7">
        <w:rPr>
          <w:b/>
        </w:rPr>
        <w:t>log chain</w:t>
      </w:r>
      <w:r>
        <w:t xml:space="preserve">—a series of log records having an unbroken sequence of log sequence numbers (LSNs). </w:t>
      </w:r>
    </w:p>
    <w:p w:rsidR="00936FBC" w:rsidRDefault="00936FBC" w:rsidP="00936FBC">
      <w:pPr>
        <w:pStyle w:val="ListParagraph"/>
        <w:numPr>
          <w:ilvl w:val="2"/>
          <w:numId w:val="2"/>
        </w:numPr>
      </w:pPr>
      <w:r>
        <w:t>The log is truncated when you back up the transaction log, assuming the following conditions exist:</w:t>
      </w:r>
    </w:p>
    <w:p w:rsidR="00936FBC" w:rsidRDefault="00936FBC" w:rsidP="00936FBC">
      <w:pPr>
        <w:pStyle w:val="ListParagraph"/>
        <w:numPr>
          <w:ilvl w:val="3"/>
          <w:numId w:val="2"/>
        </w:numPr>
      </w:pPr>
      <w:r>
        <w:t xml:space="preserve">A checkpoint has occurred since the log was last backed up. A checkpoint is essential but not sufficient for truncating the log under the full recovery model or bulk-logged recovery model. </w:t>
      </w:r>
    </w:p>
    <w:p w:rsidR="00936FBC" w:rsidRDefault="00936FBC" w:rsidP="00936FBC">
      <w:pPr>
        <w:pStyle w:val="ListParagraph"/>
        <w:numPr>
          <w:ilvl w:val="4"/>
          <w:numId w:val="2"/>
        </w:numPr>
      </w:pPr>
      <w:r>
        <w:t>After a checkpoint, the log remains intact at least until the next transaction log backup.</w:t>
      </w:r>
    </w:p>
    <w:p w:rsidR="00936FBC" w:rsidRDefault="00936FBC" w:rsidP="00936FBC">
      <w:pPr>
        <w:pStyle w:val="ListParagraph"/>
        <w:numPr>
          <w:ilvl w:val="3"/>
          <w:numId w:val="2"/>
        </w:numPr>
      </w:pPr>
      <w:r>
        <w:t>Generally, with regular backups, log space is regularly freed for future use. However, various factors, such as a long-running transaction, can temporarily prevent log truncation.</w:t>
      </w:r>
    </w:p>
    <w:p w:rsidR="00006272" w:rsidRDefault="00006272" w:rsidP="00006272">
      <w:pPr>
        <w:pStyle w:val="ListParagraph"/>
        <w:numPr>
          <w:ilvl w:val="1"/>
          <w:numId w:val="2"/>
        </w:numPr>
      </w:pPr>
      <w:r>
        <w:t xml:space="preserve">Truncating of the transaction log is a logical operation and merely marks parts of the log as no longer needed so the space can be reused. </w:t>
      </w:r>
    </w:p>
    <w:p w:rsidR="00006272" w:rsidRDefault="00006272" w:rsidP="00006272">
      <w:pPr>
        <w:pStyle w:val="ListParagraph"/>
        <w:numPr>
          <w:ilvl w:val="2"/>
          <w:numId w:val="2"/>
        </w:numPr>
      </w:pPr>
      <w:r>
        <w:t xml:space="preserve">Truncation isn’t a physical operation and doesn’t reduce the size of the transaction log files on disk. </w:t>
      </w:r>
    </w:p>
    <w:p w:rsidR="00006272" w:rsidRDefault="00006272" w:rsidP="00006272">
      <w:pPr>
        <w:pStyle w:val="ListParagraph"/>
        <w:numPr>
          <w:ilvl w:val="2"/>
          <w:numId w:val="2"/>
        </w:numPr>
      </w:pPr>
      <w:r>
        <w:lastRenderedPageBreak/>
        <w:t>To reduce the physical size, a DBCC SHRINKDATABASE or SHRINKFILE operation must be performed.</w:t>
      </w:r>
    </w:p>
    <w:p w:rsidR="00E17AD4" w:rsidRDefault="00E17AD4" w:rsidP="00E17AD4">
      <w:pPr>
        <w:pStyle w:val="ListParagraph"/>
        <w:numPr>
          <w:ilvl w:val="1"/>
          <w:numId w:val="2"/>
        </w:numPr>
      </w:pPr>
      <w:r w:rsidRPr="002143BA">
        <w:t>An instance of SQL Server periodically generates automatic checkpoints in each database to reduce the time that the instance would take to recover the database</w:t>
      </w:r>
    </w:p>
    <w:p w:rsidR="00006272" w:rsidRDefault="00006272" w:rsidP="00006272">
      <w:pPr>
        <w:pStyle w:val="ListParagraph"/>
        <w:numPr>
          <w:ilvl w:val="1"/>
          <w:numId w:val="2"/>
        </w:numPr>
      </w:pPr>
      <w:r>
        <w:t xml:space="preserve">Checkpoints flush dirty data pages (modified) from the buffer cache of the current database to disk. </w:t>
      </w:r>
    </w:p>
    <w:p w:rsidR="00006272" w:rsidRDefault="00006272" w:rsidP="00006272">
      <w:pPr>
        <w:pStyle w:val="ListParagraph"/>
        <w:numPr>
          <w:ilvl w:val="2"/>
          <w:numId w:val="2"/>
        </w:numPr>
      </w:pPr>
      <w:r>
        <w:t xml:space="preserve">This minimizes the active portion of the log that must be processed during a full recovery of a database. </w:t>
      </w:r>
    </w:p>
    <w:p w:rsidR="00936FBC" w:rsidRDefault="00936FBC" w:rsidP="00936FBC">
      <w:pPr>
        <w:pStyle w:val="ListParagraph"/>
        <w:numPr>
          <w:ilvl w:val="1"/>
          <w:numId w:val="2"/>
        </w:numPr>
      </w:pPr>
      <w:r w:rsidRPr="00370F0E">
        <w:t xml:space="preserve">When the checkpoint is performed, the inactive portion of the transaction log is marked as reusable. </w:t>
      </w:r>
    </w:p>
    <w:p w:rsidR="00936FBC" w:rsidRDefault="00936FBC" w:rsidP="00936FBC">
      <w:pPr>
        <w:pStyle w:val="ListParagraph"/>
        <w:numPr>
          <w:ilvl w:val="2"/>
          <w:numId w:val="2"/>
        </w:numPr>
      </w:pPr>
      <w:r w:rsidRPr="00370F0E">
        <w:t xml:space="preserve">Thereafter, the inactive portion can be freed by log truncation. </w:t>
      </w:r>
    </w:p>
    <w:p w:rsidR="00936FBC" w:rsidRDefault="00936FBC" w:rsidP="00936FBC">
      <w:pPr>
        <w:pStyle w:val="ListParagraph"/>
        <w:numPr>
          <w:ilvl w:val="2"/>
          <w:numId w:val="2"/>
        </w:numPr>
      </w:pPr>
      <w:r w:rsidRPr="00370F0E">
        <w:t xml:space="preserve">Truncation frees the inactive virtual log files for reuse. </w:t>
      </w:r>
    </w:p>
    <w:p w:rsidR="00936FBC" w:rsidRDefault="00936FBC" w:rsidP="00936FBC">
      <w:pPr>
        <w:pStyle w:val="ListParagraph"/>
        <w:numPr>
          <w:ilvl w:val="2"/>
          <w:numId w:val="2"/>
        </w:numPr>
      </w:pPr>
      <w:r w:rsidRPr="00370F0E">
        <w:t>Eventually, when a new record is written to a freed virtual log, that virtual log file becomes active again</w:t>
      </w:r>
      <w:r w:rsidR="00006272">
        <w:t>.</w:t>
      </w:r>
    </w:p>
    <w:p w:rsidR="00E17AD4" w:rsidRDefault="00E17AD4" w:rsidP="00E17AD4">
      <w:pPr>
        <w:pStyle w:val="ListParagraph"/>
        <w:numPr>
          <w:ilvl w:val="1"/>
          <w:numId w:val="2"/>
        </w:numPr>
      </w:pPr>
      <w:r>
        <w:t>During a full recovery, the following types of actions are performed:</w:t>
      </w:r>
    </w:p>
    <w:p w:rsidR="00E17AD4" w:rsidRDefault="00E17AD4" w:rsidP="00E17AD4">
      <w:pPr>
        <w:pStyle w:val="ListParagraph"/>
        <w:numPr>
          <w:ilvl w:val="2"/>
          <w:numId w:val="2"/>
        </w:numPr>
      </w:pPr>
      <w:r>
        <w:t>The log records of modifications not flushed to disk before the system stopped are rolled forward.</w:t>
      </w:r>
    </w:p>
    <w:p w:rsidR="00E17AD4" w:rsidRDefault="00E17AD4" w:rsidP="00E17AD4">
      <w:pPr>
        <w:pStyle w:val="ListParagraph"/>
        <w:numPr>
          <w:ilvl w:val="2"/>
          <w:numId w:val="2"/>
        </w:numPr>
      </w:pPr>
      <w:r>
        <w:t>All modifications associated with incomplete transactions, such as transactions for which there is no COMMIT or ROLLBACK log record, are rolled back.</w:t>
      </w:r>
    </w:p>
    <w:p w:rsidR="00285665" w:rsidRDefault="00285665" w:rsidP="00285665">
      <w:pPr>
        <w:pStyle w:val="ListParagraph"/>
        <w:numPr>
          <w:ilvl w:val="1"/>
          <w:numId w:val="2"/>
        </w:numPr>
      </w:pPr>
      <w:r w:rsidRPr="002143BA">
        <w:t xml:space="preserve">The section of the log file from the </w:t>
      </w:r>
      <w:proofErr w:type="spellStart"/>
      <w:r w:rsidRPr="002143BA">
        <w:t>MinLSN</w:t>
      </w:r>
      <w:proofErr w:type="spellEnd"/>
      <w:r w:rsidRPr="002143BA">
        <w:t xml:space="preserve"> to the last-written log record is called the </w:t>
      </w:r>
      <w:r w:rsidRPr="002143BA">
        <w:rPr>
          <w:b/>
        </w:rPr>
        <w:t>active portion</w:t>
      </w:r>
      <w:r w:rsidRPr="002143BA">
        <w:t xml:space="preserve"> of the log, or the active log. </w:t>
      </w:r>
    </w:p>
    <w:p w:rsidR="00285665" w:rsidRDefault="00285665" w:rsidP="00285665">
      <w:pPr>
        <w:pStyle w:val="ListParagraph"/>
        <w:numPr>
          <w:ilvl w:val="2"/>
          <w:numId w:val="2"/>
        </w:numPr>
      </w:pPr>
      <w:r w:rsidRPr="002143BA">
        <w:t xml:space="preserve">This is the section of the log required to do a full recovery of the database. No part of the active log can ever be truncated. </w:t>
      </w:r>
    </w:p>
    <w:p w:rsidR="00285665" w:rsidRDefault="00285665" w:rsidP="00285665">
      <w:pPr>
        <w:pStyle w:val="ListParagraph"/>
        <w:numPr>
          <w:ilvl w:val="2"/>
          <w:numId w:val="2"/>
        </w:numPr>
      </w:pPr>
      <w:r w:rsidRPr="002143BA">
        <w:t xml:space="preserve">All log records must be truncated from the parts of the log before the </w:t>
      </w:r>
      <w:proofErr w:type="spellStart"/>
      <w:r w:rsidRPr="002143BA">
        <w:t>MinLSN</w:t>
      </w:r>
      <w:proofErr w:type="spellEnd"/>
      <w:r w:rsidRPr="002143BA">
        <w:t>.</w:t>
      </w:r>
    </w:p>
    <w:p w:rsidR="00285665" w:rsidRDefault="00285665" w:rsidP="00285665">
      <w:pPr>
        <w:pStyle w:val="ListParagraph"/>
        <w:numPr>
          <w:ilvl w:val="1"/>
          <w:numId w:val="2"/>
        </w:numPr>
      </w:pPr>
      <w:r>
        <w:t xml:space="preserve">An application that starts a transaction and does not commit it or roll it back prevents the Database Engine from advancing the </w:t>
      </w:r>
      <w:proofErr w:type="spellStart"/>
      <w:r>
        <w:t>MinLSN</w:t>
      </w:r>
      <w:proofErr w:type="spellEnd"/>
      <w:r>
        <w:t xml:space="preserve">. </w:t>
      </w:r>
    </w:p>
    <w:p w:rsidR="00285665" w:rsidRDefault="00285665" w:rsidP="00285665">
      <w:pPr>
        <w:pStyle w:val="ListParagraph"/>
        <w:numPr>
          <w:ilvl w:val="1"/>
          <w:numId w:val="2"/>
        </w:numPr>
      </w:pPr>
      <w:r w:rsidRPr="006725E8">
        <w:t xml:space="preserve">The active log must contain all transactions that are marked for replication, but that have not yet been delivered to the distribution database. </w:t>
      </w:r>
    </w:p>
    <w:p w:rsidR="00285665" w:rsidRDefault="00285665" w:rsidP="00285665">
      <w:pPr>
        <w:pStyle w:val="ListParagraph"/>
        <w:numPr>
          <w:ilvl w:val="2"/>
          <w:numId w:val="2"/>
        </w:numPr>
      </w:pPr>
      <w:r w:rsidRPr="006725E8">
        <w:t xml:space="preserve">If these transactions are not replicated in a timely manner, they </w:t>
      </w:r>
      <w:r w:rsidRPr="006725E8">
        <w:rPr>
          <w:b/>
        </w:rPr>
        <w:t>can prevent the truncation of the log</w:t>
      </w:r>
    </w:p>
    <w:p w:rsidR="00930ED4" w:rsidRDefault="005B726B" w:rsidP="005B726B">
      <w:pPr>
        <w:pStyle w:val="ListParagraph"/>
        <w:numPr>
          <w:ilvl w:val="0"/>
          <w:numId w:val="2"/>
        </w:numPr>
      </w:pPr>
      <w:r>
        <w:t xml:space="preserve">You can use the </w:t>
      </w:r>
      <w:r w:rsidRPr="003618AF">
        <w:rPr>
          <w:b/>
        </w:rPr>
        <w:t>Min Server Memory</w:t>
      </w:r>
      <w:r>
        <w:t xml:space="preserve"> and </w:t>
      </w:r>
      <w:r w:rsidRPr="003618AF">
        <w:rPr>
          <w:b/>
        </w:rPr>
        <w:t>Max Server Memory</w:t>
      </w:r>
      <w:r>
        <w:t xml:space="preserve"> instance-level settings to configure the amount of memory (in megabytes) an instance of SQL Server 2012 uses.</w:t>
      </w:r>
    </w:p>
    <w:p w:rsidR="000E42A1" w:rsidRDefault="000E42A1" w:rsidP="000E42A1">
      <w:pPr>
        <w:pStyle w:val="ListParagraph"/>
        <w:numPr>
          <w:ilvl w:val="0"/>
          <w:numId w:val="2"/>
        </w:numPr>
      </w:pPr>
      <w:r w:rsidRPr="003618AF">
        <w:rPr>
          <w:b/>
        </w:rPr>
        <w:t>Fill factor</w:t>
      </w:r>
      <w:r>
        <w:t xml:space="preserve"> determines the percentage of space on each leaf-level page that is filled with data when an index is created or rebuilt. </w:t>
      </w:r>
    </w:p>
    <w:p w:rsidR="000E42A1" w:rsidRDefault="000E42A1" w:rsidP="000E42A1">
      <w:pPr>
        <w:pStyle w:val="ListParagraph"/>
        <w:numPr>
          <w:ilvl w:val="1"/>
          <w:numId w:val="2"/>
        </w:numPr>
      </w:pPr>
      <w:r>
        <w:t xml:space="preserve">The remaining space is used for future growth. Fill factor is configured as a percentage value between 1 and 100. </w:t>
      </w:r>
    </w:p>
    <w:p w:rsidR="000E42A1" w:rsidRDefault="000E42A1" w:rsidP="000E42A1">
      <w:pPr>
        <w:pStyle w:val="ListParagraph"/>
        <w:numPr>
          <w:ilvl w:val="1"/>
          <w:numId w:val="2"/>
        </w:numPr>
      </w:pPr>
      <w:r>
        <w:t xml:space="preserve">The server-wide default is 0. </w:t>
      </w:r>
      <w:r w:rsidRPr="000E42A1">
        <w:t>Fill factor values of 100 and 0 are functionally the same.</w:t>
      </w:r>
    </w:p>
    <w:p w:rsidR="005B726B" w:rsidRDefault="000E42A1" w:rsidP="000E42A1">
      <w:pPr>
        <w:pStyle w:val="ListParagraph"/>
        <w:numPr>
          <w:ilvl w:val="1"/>
          <w:numId w:val="2"/>
        </w:numPr>
      </w:pPr>
      <w:r>
        <w:t>Fill factor can be configured at the individual index level and at the server level.</w:t>
      </w:r>
    </w:p>
    <w:p w:rsidR="00B34ECA" w:rsidRDefault="00B34ECA" w:rsidP="00B34ECA">
      <w:pPr>
        <w:pStyle w:val="ListParagraph"/>
        <w:numPr>
          <w:ilvl w:val="0"/>
          <w:numId w:val="2"/>
        </w:numPr>
      </w:pPr>
      <w:r w:rsidRPr="00E570BA">
        <w:rPr>
          <w:b/>
        </w:rPr>
        <w:t>Write Ahead Logging (WAL)</w:t>
      </w:r>
      <w:r>
        <w:t>: Requires all transaction log records associated with a data page to be written to disk before the data page is written to disk.</w:t>
      </w:r>
    </w:p>
    <w:p w:rsidR="00930ED4" w:rsidRDefault="006D7B17" w:rsidP="006D7B17">
      <w:pPr>
        <w:pStyle w:val="ListParagraph"/>
        <w:numPr>
          <w:ilvl w:val="0"/>
          <w:numId w:val="2"/>
        </w:numPr>
      </w:pPr>
      <w:r>
        <w:t>When a FILEGROUP contains more than one file, the Database Engine will write data across the files proportionally, depending on how much free space is available in each file.</w:t>
      </w:r>
    </w:p>
    <w:p w:rsidR="008D598B" w:rsidRDefault="008D598B" w:rsidP="008D598B">
      <w:pPr>
        <w:pStyle w:val="ListParagraph"/>
        <w:numPr>
          <w:ilvl w:val="1"/>
          <w:numId w:val="2"/>
        </w:numPr>
      </w:pPr>
      <w:r>
        <w:t>However, it can write to only one log file at a time, in a sequential manner.</w:t>
      </w:r>
    </w:p>
    <w:p w:rsidR="0093376A" w:rsidRDefault="0093376A" w:rsidP="0093376A">
      <w:pPr>
        <w:pStyle w:val="ListParagraph"/>
        <w:numPr>
          <w:ilvl w:val="0"/>
          <w:numId w:val="2"/>
        </w:numPr>
      </w:pPr>
      <w:r>
        <w:t xml:space="preserve">When a log file is first created, it always has between 2 and 16 VLFs. </w:t>
      </w:r>
    </w:p>
    <w:p w:rsidR="0093376A" w:rsidRDefault="0093376A" w:rsidP="0093376A">
      <w:pPr>
        <w:pStyle w:val="ListParagraph"/>
        <w:numPr>
          <w:ilvl w:val="1"/>
          <w:numId w:val="2"/>
        </w:numPr>
      </w:pPr>
      <w:r>
        <w:lastRenderedPageBreak/>
        <w:t xml:space="preserve">If the file size is 1 MB or less, SQL Server divides the size of the log file by the minimum VLF size (31 * 8 KB) to determine the number of VLFs. </w:t>
      </w:r>
    </w:p>
    <w:p w:rsidR="0093376A" w:rsidRDefault="0093376A" w:rsidP="0093376A">
      <w:pPr>
        <w:pStyle w:val="ListParagraph"/>
        <w:numPr>
          <w:ilvl w:val="1"/>
          <w:numId w:val="2"/>
        </w:numPr>
      </w:pPr>
      <w:r>
        <w:t xml:space="preserve">If the log file size is between 1 MB and 64 MB, SQL Server splits the log into four VLFs. </w:t>
      </w:r>
    </w:p>
    <w:p w:rsidR="0093376A" w:rsidRDefault="0093376A" w:rsidP="0093376A">
      <w:pPr>
        <w:pStyle w:val="ListParagraph"/>
        <w:numPr>
          <w:ilvl w:val="1"/>
          <w:numId w:val="2"/>
        </w:numPr>
      </w:pPr>
      <w:r>
        <w:t xml:space="preserve">If the log file is greater than 64 MB but less than or equal to 1 GB, eight VLFs are created. </w:t>
      </w:r>
    </w:p>
    <w:p w:rsidR="0093376A" w:rsidRDefault="0093376A" w:rsidP="0093376A">
      <w:pPr>
        <w:pStyle w:val="ListParagraph"/>
        <w:numPr>
          <w:ilvl w:val="1"/>
          <w:numId w:val="2"/>
        </w:numPr>
      </w:pPr>
      <w:r>
        <w:t xml:space="preserve">If the size is more than 1 GB, 16 VLFs are created. </w:t>
      </w:r>
    </w:p>
    <w:p w:rsidR="0093376A" w:rsidRDefault="0093376A" w:rsidP="0093376A">
      <w:pPr>
        <w:pStyle w:val="ListParagraph"/>
        <w:numPr>
          <w:ilvl w:val="1"/>
          <w:numId w:val="2"/>
        </w:numPr>
      </w:pPr>
      <w:r>
        <w:t xml:space="preserve">When the log grows, the same formula is used to determine how many new VLFs to add. A log always grows in units of entire VLFs and can be shrunk only to a VLF boundary. </w:t>
      </w:r>
    </w:p>
    <w:p w:rsidR="0093376A" w:rsidRDefault="0093376A" w:rsidP="0093376A">
      <w:pPr>
        <w:pStyle w:val="ListParagraph"/>
        <w:numPr>
          <w:ilvl w:val="0"/>
          <w:numId w:val="2"/>
        </w:numPr>
      </w:pPr>
      <w:r>
        <w:t xml:space="preserve">Try to keep your VLFs less than 1 GB in size, which can require that you create your initial log in chunks. </w:t>
      </w:r>
    </w:p>
    <w:p w:rsidR="0093376A" w:rsidRDefault="0093376A" w:rsidP="0093376A">
      <w:pPr>
        <w:pStyle w:val="ListParagraph"/>
        <w:numPr>
          <w:ilvl w:val="1"/>
          <w:numId w:val="2"/>
        </w:numPr>
      </w:pPr>
      <w:r>
        <w:t xml:space="preserve">So rather than create a 32 GB log, which would have 16 VLFs of 2 GB each, you can create it as an 8 GB file, and then alter its size three times to add 8 GB more each time. That gives you 32 GB, but the VLFs are 512 MB (half a gigabyte) each. </w:t>
      </w:r>
    </w:p>
    <w:p w:rsidR="0093376A" w:rsidRDefault="0093376A" w:rsidP="0093376A">
      <w:pPr>
        <w:pStyle w:val="ListParagraph"/>
        <w:numPr>
          <w:ilvl w:val="1"/>
          <w:numId w:val="2"/>
        </w:numPr>
      </w:pPr>
      <w:r>
        <w:t>If possible, try to keep the number of VLFs to no more than a few hundred, with possibly 1,000 as an upper limit.</w:t>
      </w:r>
    </w:p>
    <w:p w:rsidR="002A4A43" w:rsidRDefault="002A4A43" w:rsidP="002A4A43">
      <w:pPr>
        <w:pStyle w:val="ListParagraph"/>
        <w:numPr>
          <w:ilvl w:val="0"/>
          <w:numId w:val="2"/>
        </w:numPr>
      </w:pPr>
      <w:r>
        <w:t xml:space="preserve">To minimize DML contention on </w:t>
      </w:r>
      <w:proofErr w:type="spellStart"/>
      <w:r>
        <w:t>tempdb</w:t>
      </w:r>
      <w:proofErr w:type="spellEnd"/>
      <w:r>
        <w:t xml:space="preserve">, you can increase the number of data files used for </w:t>
      </w:r>
      <w:proofErr w:type="spellStart"/>
      <w:r>
        <w:t>tempdb</w:t>
      </w:r>
      <w:proofErr w:type="spellEnd"/>
      <w:r>
        <w:t>. Having multiple files reduces contention by splitting the latch contention over multiple allocation bitmaps, because each data file has its own PFS, GAM, and SGAM pages.</w:t>
      </w:r>
    </w:p>
    <w:p w:rsidR="002A4A43" w:rsidRDefault="002A4A43" w:rsidP="002A4A43">
      <w:pPr>
        <w:pStyle w:val="ListParagraph"/>
        <w:numPr>
          <w:ilvl w:val="1"/>
          <w:numId w:val="2"/>
        </w:numPr>
      </w:pPr>
      <w:r>
        <w:t>An initial recommendation is to start with a number of data files equal to the number of logical processors (or cores) assigned to SQL Server. But for systems with a high number of processors (for example, 16 or more), just a quarter or half the number of files might be enough.</w:t>
      </w:r>
    </w:p>
    <w:p w:rsidR="002A4A43" w:rsidRDefault="002A4A43" w:rsidP="002A4A43">
      <w:pPr>
        <w:pStyle w:val="ListParagraph"/>
        <w:numPr>
          <w:ilvl w:val="1"/>
          <w:numId w:val="2"/>
        </w:numPr>
      </w:pPr>
      <w:r>
        <w:t>Having all the files the same size is equally important for the proportional fill algorithm: its round-robin algorithm chooses a different file for each consecutive page allocation.</w:t>
      </w:r>
    </w:p>
    <w:p w:rsidR="002A4A43" w:rsidRDefault="002A4A43" w:rsidP="002A4A43">
      <w:pPr>
        <w:pStyle w:val="ListParagraph"/>
        <w:numPr>
          <w:ilvl w:val="1"/>
          <w:numId w:val="2"/>
        </w:numPr>
      </w:pPr>
      <w:r>
        <w:t xml:space="preserve">If your CREATE INDEX command includes the </w:t>
      </w:r>
      <w:r w:rsidRPr="00D360DB">
        <w:rPr>
          <w:b/>
        </w:rPr>
        <w:t>SORT_IN_TEMPDB</w:t>
      </w:r>
      <w:r>
        <w:t xml:space="preserve"> option, performance can be greatly improved if your </w:t>
      </w:r>
      <w:proofErr w:type="spellStart"/>
      <w:r>
        <w:t>tempdb</w:t>
      </w:r>
      <w:proofErr w:type="spellEnd"/>
      <w:r>
        <w:t xml:space="preserve"> database is on a separate physical disk from the database you’re working with.</w:t>
      </w:r>
    </w:p>
    <w:p w:rsidR="006D7B17" w:rsidRDefault="0048061D" w:rsidP="0048061D">
      <w:pPr>
        <w:pStyle w:val="ListParagraph"/>
        <w:numPr>
          <w:ilvl w:val="0"/>
          <w:numId w:val="2"/>
        </w:numPr>
      </w:pPr>
      <w:r>
        <w:t xml:space="preserve">In order to reduce storage size and therefore I/O, there are three forms of data compression you can use with SQL Server 2012: row-level compression, </w:t>
      </w:r>
      <w:proofErr w:type="spellStart"/>
      <w:r>
        <w:t>unicode</w:t>
      </w:r>
      <w:proofErr w:type="spellEnd"/>
      <w:r>
        <w:t xml:space="preserve"> compression, and page-level compression.</w:t>
      </w:r>
    </w:p>
    <w:p w:rsidR="00851E49" w:rsidRDefault="0048061D" w:rsidP="00A554EE">
      <w:pPr>
        <w:pStyle w:val="ListParagraph"/>
        <w:numPr>
          <w:ilvl w:val="1"/>
          <w:numId w:val="2"/>
        </w:numPr>
      </w:pPr>
      <w:r w:rsidRPr="00A554EE">
        <w:rPr>
          <w:b/>
        </w:rPr>
        <w:t>ROW</w:t>
      </w:r>
      <w:r>
        <w:t>: M</w:t>
      </w:r>
      <w:r w:rsidRPr="0048061D">
        <w:t>ore efficient storage formats for fixed-length data.</w:t>
      </w:r>
      <w:r w:rsidR="00A554EE">
        <w:t xml:space="preserve"> </w:t>
      </w:r>
      <w:r w:rsidR="00851E49" w:rsidRPr="00851E49">
        <w:t>Good for OLTP (CPU bound).</w:t>
      </w:r>
    </w:p>
    <w:p w:rsidR="0048061D" w:rsidRDefault="0048061D" w:rsidP="0048061D">
      <w:pPr>
        <w:pStyle w:val="ListParagraph"/>
        <w:numPr>
          <w:ilvl w:val="1"/>
          <w:numId w:val="2"/>
        </w:numPr>
      </w:pPr>
      <w:r w:rsidRPr="003618AF">
        <w:rPr>
          <w:b/>
        </w:rPr>
        <w:t>PAGE</w:t>
      </w:r>
      <w:r>
        <w:t>: Stores repeating values and common prefixes only once and then references those values from other locations within the table. Includes ROW as well.</w:t>
      </w:r>
    </w:p>
    <w:p w:rsidR="0048061D" w:rsidRDefault="0048061D" w:rsidP="0048061D">
      <w:pPr>
        <w:pStyle w:val="ListParagraph"/>
        <w:numPr>
          <w:ilvl w:val="2"/>
          <w:numId w:val="2"/>
        </w:numPr>
      </w:pPr>
      <w:r>
        <w:t>Data that involves many repeating values will be more compressed than data populated by more unique values.</w:t>
      </w:r>
    </w:p>
    <w:p w:rsidR="00754187" w:rsidRDefault="00754187" w:rsidP="00754187">
      <w:pPr>
        <w:pStyle w:val="ListParagraph"/>
        <w:numPr>
          <w:ilvl w:val="2"/>
          <w:numId w:val="2"/>
        </w:numPr>
      </w:pPr>
      <w:r w:rsidRPr="00754187">
        <w:t>Good for OLAP (I/O bound).</w:t>
      </w:r>
    </w:p>
    <w:p w:rsidR="00754187" w:rsidRDefault="00754187" w:rsidP="00754187">
      <w:pPr>
        <w:pStyle w:val="ListParagraph"/>
        <w:numPr>
          <w:ilvl w:val="2"/>
          <w:numId w:val="2"/>
        </w:numPr>
      </w:pPr>
      <w:r>
        <w:t>On a CPU-bound system, you might find that compressing your data can actually slow down your system considerably.</w:t>
      </w:r>
    </w:p>
    <w:p w:rsidR="00851E49" w:rsidRDefault="00851E49" w:rsidP="00851E49">
      <w:pPr>
        <w:pStyle w:val="ListParagraph"/>
        <w:numPr>
          <w:ilvl w:val="1"/>
          <w:numId w:val="2"/>
        </w:numPr>
      </w:pPr>
      <w:r>
        <w:t xml:space="preserve">SQL Server logs only uncompressed data because the log needs to be read in an uncompressed format. </w:t>
      </w:r>
    </w:p>
    <w:p w:rsidR="00851E49" w:rsidRDefault="00851E49" w:rsidP="00851E49">
      <w:pPr>
        <w:pStyle w:val="ListParagraph"/>
        <w:numPr>
          <w:ilvl w:val="2"/>
          <w:numId w:val="2"/>
        </w:numPr>
      </w:pPr>
      <w:r>
        <w:t xml:space="preserve">This means that logging changes to compressed records has a greater performance impact because each row needs to be uncompressed and decoded before writing to the log. </w:t>
      </w:r>
    </w:p>
    <w:p w:rsidR="00851E49" w:rsidRDefault="00851E49" w:rsidP="00851E49">
      <w:pPr>
        <w:pStyle w:val="ListParagraph"/>
        <w:numPr>
          <w:ilvl w:val="2"/>
          <w:numId w:val="2"/>
        </w:numPr>
      </w:pPr>
      <w:r w:rsidRPr="0034460E">
        <w:rPr>
          <w:b/>
        </w:rPr>
        <w:lastRenderedPageBreak/>
        <w:t>This is another reason compression gives you more benefit on primarily read-only systems, where logging is minimal</w:t>
      </w:r>
      <w:r>
        <w:t>.</w:t>
      </w:r>
    </w:p>
    <w:p w:rsidR="005E6A80" w:rsidRPr="00777EDA" w:rsidRDefault="005E6A80" w:rsidP="005E6A80">
      <w:pPr>
        <w:pStyle w:val="ListParagraph"/>
        <w:numPr>
          <w:ilvl w:val="1"/>
          <w:numId w:val="2"/>
        </w:numPr>
        <w:spacing w:after="200" w:line="276" w:lineRule="auto"/>
      </w:pPr>
      <w:r>
        <w:rPr>
          <w:lang w:val="en"/>
        </w:rPr>
        <w:t>When you are compressing indexes, leaf-level pages can be compressed with both row and page compression. Non–leaf-level pages do not receive page compression.</w:t>
      </w:r>
    </w:p>
    <w:p w:rsidR="0048061D" w:rsidRDefault="00691F9B" w:rsidP="00691F9B">
      <w:pPr>
        <w:pStyle w:val="ListParagraph"/>
        <w:numPr>
          <w:ilvl w:val="0"/>
          <w:numId w:val="2"/>
        </w:numPr>
      </w:pPr>
      <w:r w:rsidRPr="003618AF">
        <w:rPr>
          <w:b/>
        </w:rPr>
        <w:t>Partition Aligned index</w:t>
      </w:r>
      <w:r>
        <w:t>: An index that uses the same partition scheme as the table to which it belongs.</w:t>
      </w:r>
    </w:p>
    <w:p w:rsidR="00691F9B" w:rsidRDefault="00691F9B" w:rsidP="00691F9B">
      <w:pPr>
        <w:pStyle w:val="ListParagraph"/>
        <w:numPr>
          <w:ilvl w:val="0"/>
          <w:numId w:val="2"/>
        </w:numPr>
      </w:pPr>
      <w:r>
        <w:t>Although a database might have multiple log files, SQL Server treats these multiple log files as a single contiguous-file virtual log file.</w:t>
      </w:r>
    </w:p>
    <w:p w:rsidR="00691F9B" w:rsidRDefault="00691F9B" w:rsidP="00691F9B">
      <w:pPr>
        <w:pStyle w:val="ListParagraph"/>
        <w:numPr>
          <w:ilvl w:val="1"/>
          <w:numId w:val="2"/>
        </w:numPr>
      </w:pPr>
      <w:r>
        <w:t xml:space="preserve">When a database uses the simple recovery model, the Database Engine truncates the transaction log after a </w:t>
      </w:r>
      <w:r w:rsidRPr="003618AF">
        <w:rPr>
          <w:b/>
        </w:rPr>
        <w:t>checkpoint</w:t>
      </w:r>
      <w:r>
        <w:t>.</w:t>
      </w:r>
    </w:p>
    <w:p w:rsidR="00691F9B" w:rsidRDefault="00691F9B" w:rsidP="00691F9B">
      <w:pPr>
        <w:pStyle w:val="ListParagraph"/>
        <w:numPr>
          <w:ilvl w:val="1"/>
          <w:numId w:val="2"/>
        </w:numPr>
      </w:pPr>
      <w:r>
        <w:t>When a database uses the full recovery model or bulk-logged recovery model, the Database Engine truncates the transaction log after a log backup as long as a checkpoint has occurred since the previous backup.</w:t>
      </w:r>
    </w:p>
    <w:p w:rsidR="00691F9B" w:rsidRDefault="00691F9B" w:rsidP="00691F9B">
      <w:pPr>
        <w:pStyle w:val="ListParagraph"/>
        <w:numPr>
          <w:ilvl w:val="0"/>
          <w:numId w:val="2"/>
        </w:numPr>
      </w:pPr>
      <w:r w:rsidRPr="003618AF">
        <w:rPr>
          <w:b/>
        </w:rPr>
        <w:t>DBCC DROPCLEANBUFFERS</w:t>
      </w:r>
      <w:r>
        <w:t>:</w:t>
      </w:r>
      <w:r w:rsidRPr="00691F9B">
        <w:t xml:space="preserve"> Removes all clean buffers from the buffer pool.</w:t>
      </w:r>
    </w:p>
    <w:p w:rsidR="00691F9B" w:rsidRDefault="00691F9B" w:rsidP="00691F9B">
      <w:pPr>
        <w:pStyle w:val="ListParagraph"/>
        <w:numPr>
          <w:ilvl w:val="0"/>
          <w:numId w:val="2"/>
        </w:numPr>
      </w:pPr>
      <w:r w:rsidRPr="003618AF">
        <w:rPr>
          <w:b/>
        </w:rPr>
        <w:t>DBCC FREEPROCCACHE</w:t>
      </w:r>
      <w:r>
        <w:t>: Removes all elements from the plan cache, specific plan from the plan cache, or all cache entries related to a specific resource pool.</w:t>
      </w:r>
    </w:p>
    <w:p w:rsidR="00691F9B" w:rsidRDefault="006A2291" w:rsidP="00691F9B">
      <w:pPr>
        <w:pStyle w:val="ListParagraph"/>
        <w:numPr>
          <w:ilvl w:val="0"/>
          <w:numId w:val="2"/>
        </w:numPr>
      </w:pPr>
      <w:r>
        <w:t>Bulk import options:</w:t>
      </w:r>
    </w:p>
    <w:p w:rsidR="006A2291" w:rsidRDefault="006A2291" w:rsidP="006A2291">
      <w:pPr>
        <w:pStyle w:val="ListParagraph"/>
        <w:numPr>
          <w:ilvl w:val="1"/>
          <w:numId w:val="2"/>
        </w:numPr>
      </w:pPr>
      <w:r w:rsidRPr="006A2291">
        <w:t xml:space="preserve">Use the </w:t>
      </w:r>
      <w:proofErr w:type="spellStart"/>
      <w:r w:rsidRPr="006A2291">
        <w:t>bcp</w:t>
      </w:r>
      <w:proofErr w:type="spellEnd"/>
      <w:r w:rsidRPr="006A2291">
        <w:t xml:space="preserve"> command to export data to or import data from files.</w:t>
      </w:r>
    </w:p>
    <w:p w:rsidR="006A2291" w:rsidRDefault="006A2291" w:rsidP="006A2291">
      <w:pPr>
        <w:pStyle w:val="ListParagraph"/>
        <w:numPr>
          <w:ilvl w:val="1"/>
          <w:numId w:val="2"/>
        </w:numPr>
      </w:pPr>
      <w:r>
        <w:t>Use the BULK INSERT statement to import data from a file stored on the file system.</w:t>
      </w:r>
    </w:p>
    <w:p w:rsidR="006A2291" w:rsidRDefault="006A2291" w:rsidP="006A2291">
      <w:pPr>
        <w:pStyle w:val="ListParagraph"/>
        <w:numPr>
          <w:ilvl w:val="1"/>
          <w:numId w:val="2"/>
        </w:numPr>
      </w:pPr>
      <w:r w:rsidRPr="006A2291">
        <w:t xml:space="preserve">Use the </w:t>
      </w:r>
      <w:proofErr w:type="gramStart"/>
      <w:r w:rsidRPr="006A2291">
        <w:t>OPENROWSET(</w:t>
      </w:r>
      <w:proofErr w:type="gramEnd"/>
      <w:r w:rsidRPr="006A2291">
        <w:t>BULK) function to import data from an OLE DB data source.</w:t>
      </w:r>
    </w:p>
    <w:p w:rsidR="00157C94" w:rsidRDefault="00157C94" w:rsidP="00157C94">
      <w:pPr>
        <w:pStyle w:val="ListParagraph"/>
        <w:numPr>
          <w:ilvl w:val="1"/>
          <w:numId w:val="2"/>
        </w:numPr>
      </w:pPr>
      <w:r>
        <w:t>INSERT SELECT statement can benefit from minimal logging when using a simple or bulk logged recovery model, the TABLOCK hint, etc.</w:t>
      </w:r>
    </w:p>
    <w:p w:rsidR="00157C94" w:rsidRDefault="00157C94" w:rsidP="00157C94">
      <w:pPr>
        <w:pStyle w:val="ListParagraph"/>
        <w:numPr>
          <w:ilvl w:val="1"/>
          <w:numId w:val="2"/>
        </w:numPr>
      </w:pPr>
      <w:r>
        <w:t>Under simple or bulk logged recovery, SELECT INTO uses minimal logging.</w:t>
      </w:r>
    </w:p>
    <w:p w:rsidR="00157C94" w:rsidRDefault="00157C94" w:rsidP="00157C94">
      <w:pPr>
        <w:pStyle w:val="ListParagraph"/>
        <w:numPr>
          <w:ilvl w:val="1"/>
          <w:numId w:val="2"/>
        </w:numPr>
      </w:pPr>
      <w:r>
        <w:t>H</w:t>
      </w:r>
      <w:r w:rsidRPr="000A284D">
        <w:t>eaps are very efficient for bulk loading data.</w:t>
      </w:r>
    </w:p>
    <w:p w:rsidR="006D7B17" w:rsidRDefault="00C93884" w:rsidP="00C93884">
      <w:pPr>
        <w:pStyle w:val="ListParagraph"/>
        <w:numPr>
          <w:ilvl w:val="0"/>
          <w:numId w:val="2"/>
        </w:numPr>
      </w:pPr>
      <w:r>
        <w:t>Prior to performing a bulk insert operation, switch the database to use the bulk logged recovery model and perform the bulk import operation. After the bulk import operation has completed, return the database to the full recovery model.</w:t>
      </w:r>
    </w:p>
    <w:p w:rsidR="00C93884" w:rsidRDefault="00C93884" w:rsidP="00C93884">
      <w:pPr>
        <w:pStyle w:val="ListParagraph"/>
        <w:numPr>
          <w:ilvl w:val="1"/>
          <w:numId w:val="2"/>
        </w:numPr>
      </w:pPr>
      <w:r>
        <w:t xml:space="preserve">If the destination table has no indexes, specify the </w:t>
      </w:r>
      <w:r w:rsidRPr="00A554EE">
        <w:rPr>
          <w:b/>
        </w:rPr>
        <w:t>TABLOCK</w:t>
      </w:r>
      <w:r>
        <w:t xml:space="preserve"> option when performing the bulk-import operation.</w:t>
      </w:r>
    </w:p>
    <w:p w:rsidR="009213AA" w:rsidRPr="000D70F4" w:rsidRDefault="009213AA" w:rsidP="009213AA">
      <w:pPr>
        <w:pStyle w:val="ListParagraph"/>
        <w:numPr>
          <w:ilvl w:val="2"/>
          <w:numId w:val="2"/>
        </w:numPr>
        <w:spacing w:after="200" w:line="276" w:lineRule="auto"/>
      </w:pPr>
      <w:r w:rsidRPr="003A2D85">
        <w:rPr>
          <w:rFonts w:cs="Arial"/>
        </w:rPr>
        <w:t xml:space="preserve">This will enable bulk import </w:t>
      </w:r>
      <w:r>
        <w:rPr>
          <w:rFonts w:cs="Arial"/>
        </w:rPr>
        <w:t xml:space="preserve">operations in parallel because </w:t>
      </w:r>
      <w:r w:rsidRPr="00DD5077">
        <w:t>(BU) locks are compatible</w:t>
      </w:r>
    </w:p>
    <w:p w:rsidR="009213AA" w:rsidRDefault="009213AA" w:rsidP="009213AA">
      <w:pPr>
        <w:pStyle w:val="ListParagraph"/>
        <w:numPr>
          <w:ilvl w:val="2"/>
          <w:numId w:val="2"/>
        </w:numPr>
        <w:spacing w:after="200" w:line="276" w:lineRule="auto"/>
      </w:pPr>
      <w:r w:rsidRPr="00DD5077">
        <w:t xml:space="preserve">Tables with indexes do not support the bulk update (BU) lock </w:t>
      </w:r>
      <w:r>
        <w:t>-</w:t>
      </w:r>
      <w:r w:rsidRPr="00DD5077">
        <w:t xml:space="preserve"> instead exclusive (X) locks are taken.</w:t>
      </w:r>
    </w:p>
    <w:p w:rsidR="00C93884" w:rsidRDefault="00C93884" w:rsidP="00C93884">
      <w:pPr>
        <w:pStyle w:val="ListParagraph"/>
        <w:numPr>
          <w:ilvl w:val="1"/>
          <w:numId w:val="2"/>
        </w:numPr>
      </w:pPr>
      <w:r>
        <w:t>Disabling triggers and constraints can improve the performance of bulk import operations.</w:t>
      </w:r>
    </w:p>
    <w:p w:rsidR="00C93884" w:rsidRDefault="00C93884" w:rsidP="00C93884">
      <w:pPr>
        <w:pStyle w:val="ListParagraph"/>
        <w:numPr>
          <w:ilvl w:val="1"/>
          <w:numId w:val="2"/>
        </w:numPr>
      </w:pPr>
      <w:r>
        <w:t>If the destination table has a clustered index, you can improve bulk import operation performance by importing data from the data file by using the same ordering as used in the table.</w:t>
      </w:r>
    </w:p>
    <w:p w:rsidR="00B42431" w:rsidRDefault="00B42431" w:rsidP="00C93884">
      <w:pPr>
        <w:pStyle w:val="ListParagraph"/>
        <w:numPr>
          <w:ilvl w:val="1"/>
          <w:numId w:val="2"/>
        </w:numPr>
      </w:pPr>
      <w:r w:rsidRPr="003A2D85">
        <w:rPr>
          <w:rFonts w:cs="Arial"/>
        </w:rPr>
        <w:t xml:space="preserve">With ever-increasing clustered keys, minimally logged bulk inserts are </w:t>
      </w:r>
      <w:r>
        <w:rPr>
          <w:rFonts w:cs="Arial"/>
        </w:rPr>
        <w:t xml:space="preserve">also </w:t>
      </w:r>
      <w:r w:rsidRPr="003A2D85">
        <w:rPr>
          <w:rFonts w:cs="Arial"/>
        </w:rPr>
        <w:t xml:space="preserve">possible even if a table already contains data, as long as the table does not have additional </w:t>
      </w:r>
      <w:proofErr w:type="spellStart"/>
      <w:r w:rsidRPr="003A2D85">
        <w:rPr>
          <w:rFonts w:cs="Arial"/>
        </w:rPr>
        <w:t>nonclustered</w:t>
      </w:r>
      <w:proofErr w:type="spellEnd"/>
      <w:r w:rsidRPr="003A2D85">
        <w:rPr>
          <w:rFonts w:cs="Arial"/>
        </w:rPr>
        <w:t xml:space="preserve"> indexes.</w:t>
      </w:r>
    </w:p>
    <w:p w:rsidR="00C93884" w:rsidRDefault="00760C61" w:rsidP="00760C61">
      <w:pPr>
        <w:pStyle w:val="ListParagraph"/>
        <w:numPr>
          <w:ilvl w:val="0"/>
          <w:numId w:val="2"/>
        </w:numPr>
      </w:pPr>
      <w:r>
        <w:t>The SQL Server browser service helps clients connect to instances that are not using fixed ports.</w:t>
      </w:r>
    </w:p>
    <w:p w:rsidR="003C5B76" w:rsidRDefault="003C5B76" w:rsidP="003C5B76">
      <w:pPr>
        <w:pStyle w:val="ListParagraph"/>
        <w:numPr>
          <w:ilvl w:val="0"/>
          <w:numId w:val="2"/>
        </w:numPr>
      </w:pPr>
      <w:proofErr w:type="spellStart"/>
      <w:r>
        <w:t>PerfMon</w:t>
      </w:r>
      <w:proofErr w:type="spellEnd"/>
      <w:r>
        <w:t xml:space="preserve">: </w:t>
      </w:r>
    </w:p>
    <w:p w:rsidR="00760C61" w:rsidRDefault="003C5B76" w:rsidP="003C5B76">
      <w:pPr>
        <w:pStyle w:val="ListParagraph"/>
        <w:numPr>
          <w:ilvl w:val="1"/>
          <w:numId w:val="2"/>
        </w:numPr>
      </w:pPr>
      <w:r>
        <w:lastRenderedPageBreak/>
        <w:t>Although the queue length can be greater than zero for very short durations, having any queue length greater than zero on a routine or extended basis means that you might have a hardware bottleneck that affects application performance.</w:t>
      </w:r>
    </w:p>
    <w:p w:rsidR="003C5B76" w:rsidRDefault="003C5B76" w:rsidP="003C5B76">
      <w:pPr>
        <w:pStyle w:val="ListParagraph"/>
        <w:numPr>
          <w:ilvl w:val="2"/>
          <w:numId w:val="2"/>
        </w:numPr>
      </w:pPr>
      <w:r>
        <w:t>System Processor Queue Length</w:t>
      </w:r>
    </w:p>
    <w:p w:rsidR="003C5B76" w:rsidRDefault="003C5B76" w:rsidP="003C5B76">
      <w:pPr>
        <w:pStyle w:val="ListParagraph"/>
        <w:numPr>
          <w:ilvl w:val="2"/>
          <w:numId w:val="2"/>
        </w:numPr>
      </w:pPr>
      <w:r>
        <w:t>Network Interface Output Queue Length</w:t>
      </w:r>
    </w:p>
    <w:p w:rsidR="003C5B76" w:rsidRDefault="003C5B76" w:rsidP="003C5B76">
      <w:pPr>
        <w:pStyle w:val="ListParagraph"/>
        <w:numPr>
          <w:ilvl w:val="2"/>
          <w:numId w:val="2"/>
        </w:numPr>
      </w:pPr>
      <w:r>
        <w:t>Physical Disk Avg. Disk Queue Length</w:t>
      </w:r>
    </w:p>
    <w:p w:rsidR="003C5B76" w:rsidRDefault="008D01F4" w:rsidP="008D01F4">
      <w:pPr>
        <w:pStyle w:val="ListParagraph"/>
        <w:numPr>
          <w:ilvl w:val="1"/>
          <w:numId w:val="2"/>
        </w:numPr>
      </w:pPr>
      <w:proofErr w:type="spellStart"/>
      <w:r>
        <w:t>PhysicalDisk</w:t>
      </w:r>
      <w:proofErr w:type="spellEnd"/>
      <w:r>
        <w:t>: % Disk Time: counter monitors the percentage of time that the disk is busy with read and write activity.</w:t>
      </w:r>
    </w:p>
    <w:p w:rsidR="008D01F4" w:rsidRDefault="008D01F4" w:rsidP="008D01F4">
      <w:pPr>
        <w:pStyle w:val="ListParagraph"/>
        <w:numPr>
          <w:ilvl w:val="1"/>
          <w:numId w:val="2"/>
        </w:numPr>
      </w:pPr>
      <w:r>
        <w:t xml:space="preserve">SQL </w:t>
      </w:r>
      <w:proofErr w:type="spellStart"/>
      <w:r>
        <w:t>Server</w:t>
      </w:r>
      <w:proofErr w:type="gramStart"/>
      <w:r>
        <w:t>:Buffer</w:t>
      </w:r>
      <w:proofErr w:type="spellEnd"/>
      <w:proofErr w:type="gramEnd"/>
      <w:r>
        <w:t xml:space="preserve"> Manager: Page reads/sec:</w:t>
      </w:r>
      <w:r w:rsidRPr="008D01F4">
        <w:t xml:space="preserve"> </w:t>
      </w:r>
      <w:r>
        <w:t xml:space="preserve">monitor the amount of I/O generated by SQL Server components by reading pages </w:t>
      </w:r>
      <w:r w:rsidR="00A554EE">
        <w:t>from</w:t>
      </w:r>
      <w:r>
        <w:t xml:space="preserve"> disk.</w:t>
      </w:r>
    </w:p>
    <w:p w:rsidR="008D01F4" w:rsidRDefault="008D01F4" w:rsidP="008D01F4">
      <w:pPr>
        <w:pStyle w:val="ListParagraph"/>
        <w:numPr>
          <w:ilvl w:val="1"/>
          <w:numId w:val="2"/>
        </w:numPr>
      </w:pPr>
      <w:r>
        <w:t xml:space="preserve">SQL </w:t>
      </w:r>
      <w:proofErr w:type="spellStart"/>
      <w:r>
        <w:t>Server</w:t>
      </w:r>
      <w:proofErr w:type="gramStart"/>
      <w:r>
        <w:t>:Buffer</w:t>
      </w:r>
      <w:proofErr w:type="spellEnd"/>
      <w:proofErr w:type="gramEnd"/>
      <w:r>
        <w:t xml:space="preserve"> Manager: Page writes/sec. Same.</w:t>
      </w:r>
    </w:p>
    <w:p w:rsidR="000A284D" w:rsidRDefault="000A284D" w:rsidP="000A284D">
      <w:pPr>
        <w:pStyle w:val="ListParagraph"/>
        <w:numPr>
          <w:ilvl w:val="1"/>
          <w:numId w:val="2"/>
        </w:numPr>
      </w:pPr>
      <w:r>
        <w:t>Memory: Available Bytes</w:t>
      </w:r>
    </w:p>
    <w:p w:rsidR="008D01F4" w:rsidRDefault="000A284D" w:rsidP="000A284D">
      <w:pPr>
        <w:pStyle w:val="ListParagraph"/>
        <w:numPr>
          <w:ilvl w:val="1"/>
          <w:numId w:val="2"/>
        </w:numPr>
      </w:pPr>
      <w:r>
        <w:t>Memory: Pages/sec: indicates the number of pages that were either retrieved from disk due to hard page faults or written to disk to free space in the working set due to page faults.</w:t>
      </w:r>
    </w:p>
    <w:p w:rsidR="00890810" w:rsidRDefault="00890810" w:rsidP="00890810">
      <w:pPr>
        <w:pStyle w:val="ListParagraph"/>
        <w:numPr>
          <w:ilvl w:val="1"/>
          <w:numId w:val="2"/>
        </w:numPr>
      </w:pPr>
      <w:r>
        <w:t xml:space="preserve">The SSIS/ </w:t>
      </w:r>
      <w:r w:rsidRPr="00B56060">
        <w:rPr>
          <w:b/>
        </w:rPr>
        <w:t>Buffer Memory</w:t>
      </w:r>
      <w:r>
        <w:t xml:space="preserve"> counter is very useful because it shows the total memory being used by SSIS and can be compared with the total amount of available system memory, so that you can tell if SSIS processing is limited by the available physical memory. </w:t>
      </w:r>
    </w:p>
    <w:p w:rsidR="00890810" w:rsidRDefault="00890810" w:rsidP="00890810">
      <w:pPr>
        <w:pStyle w:val="ListParagraph"/>
        <w:numPr>
          <w:ilvl w:val="1"/>
          <w:numId w:val="2"/>
        </w:numPr>
      </w:pPr>
      <w:r>
        <w:t xml:space="preserve">The SSIS/ </w:t>
      </w:r>
      <w:r w:rsidRPr="00B56060">
        <w:rPr>
          <w:b/>
        </w:rPr>
        <w:t>Buffers Spooled</w:t>
      </w:r>
      <w:r>
        <w:t xml:space="preserve"> counter shows whether your data flow has started swapping to disk storage. When this counter is greater than zero, you should first try to optimize your package; if that does not help, increase the server memory.</w:t>
      </w:r>
    </w:p>
    <w:p w:rsidR="003C5B76" w:rsidRDefault="003C5B76" w:rsidP="003C5B76">
      <w:pPr>
        <w:pStyle w:val="ListParagraph"/>
        <w:numPr>
          <w:ilvl w:val="0"/>
          <w:numId w:val="2"/>
        </w:numPr>
      </w:pPr>
      <w:r>
        <w:t>SQL Server runs a default server-side trace that is started automatically whenever SQL Server starts.</w:t>
      </w:r>
    </w:p>
    <w:p w:rsidR="003C5B76" w:rsidRDefault="0015202B" w:rsidP="0015202B">
      <w:pPr>
        <w:pStyle w:val="ListParagraph"/>
        <w:numPr>
          <w:ilvl w:val="0"/>
          <w:numId w:val="2"/>
        </w:numPr>
      </w:pPr>
      <w:r>
        <w:t>Activity Monitor can identify current issues such as what processes are currently running or the last Transact-SQL command batch for a process.</w:t>
      </w:r>
    </w:p>
    <w:p w:rsidR="0015202B" w:rsidRDefault="002F7C9A" w:rsidP="002F7C9A">
      <w:pPr>
        <w:pStyle w:val="ListParagraph"/>
        <w:numPr>
          <w:ilvl w:val="0"/>
          <w:numId w:val="2"/>
        </w:numPr>
      </w:pPr>
      <w:r>
        <w:t xml:space="preserve">The </w:t>
      </w:r>
      <w:r w:rsidRPr="003618AF">
        <w:rPr>
          <w:b/>
        </w:rPr>
        <w:t>data collector</w:t>
      </w:r>
      <w:r>
        <w:t xml:space="preserve"> provides one central point for data collection across your database servers and applications. This collection point can obtain data from ephemeral DMV</w:t>
      </w:r>
      <w:r w:rsidR="004D2BE7">
        <w:t xml:space="preserve">, </w:t>
      </w:r>
      <w:proofErr w:type="spellStart"/>
      <w:r w:rsidR="00F2138A">
        <w:t>PerfMon</w:t>
      </w:r>
      <w:proofErr w:type="spellEnd"/>
      <w:r w:rsidR="004D2BE7">
        <w:t xml:space="preserve">, and SQL Trace </w:t>
      </w:r>
      <w:r>
        <w:t>performance data.</w:t>
      </w:r>
    </w:p>
    <w:p w:rsidR="000A284D" w:rsidRDefault="00CA7601" w:rsidP="000A284D">
      <w:pPr>
        <w:pStyle w:val="ListParagraph"/>
        <w:numPr>
          <w:ilvl w:val="0"/>
          <w:numId w:val="2"/>
        </w:numPr>
      </w:pPr>
      <w:r>
        <w:t>Indexes:</w:t>
      </w:r>
    </w:p>
    <w:p w:rsidR="00CA7601" w:rsidRDefault="00CA7601" w:rsidP="00CA7601">
      <w:pPr>
        <w:pStyle w:val="ListParagraph"/>
        <w:numPr>
          <w:ilvl w:val="1"/>
          <w:numId w:val="2"/>
        </w:numPr>
      </w:pPr>
      <w:r>
        <w:t>When constructing multicolumn indexes, always list equality columns before you list inequality columns.</w:t>
      </w:r>
    </w:p>
    <w:p w:rsidR="00CA7601" w:rsidRDefault="00CA7601" w:rsidP="00CA7601">
      <w:pPr>
        <w:pStyle w:val="ListParagraph"/>
        <w:numPr>
          <w:ilvl w:val="1"/>
          <w:numId w:val="2"/>
        </w:numPr>
      </w:pPr>
      <w:r w:rsidRPr="00CA7601">
        <w:t>When choosing the order of equality columns, always list the most selective column first.</w:t>
      </w:r>
    </w:p>
    <w:p w:rsidR="00F85B34" w:rsidRDefault="00F85B34" w:rsidP="00F85B34">
      <w:pPr>
        <w:pStyle w:val="ListParagraph"/>
        <w:numPr>
          <w:ilvl w:val="1"/>
          <w:numId w:val="2"/>
        </w:numPr>
      </w:pPr>
      <w:r>
        <w:t>A composite key defined with an ever-increasing date column (first), followed by a second column that uniquely identifies the rows—like an identity column can be very useful for date-based partitioned tables and tables where the data is inserted in increasing date-based order as it offers an additional benefit for range queries on date.</w:t>
      </w:r>
    </w:p>
    <w:p w:rsidR="0051359E" w:rsidRDefault="0051359E" w:rsidP="0051359E">
      <w:pPr>
        <w:pStyle w:val="ListParagraph"/>
        <w:numPr>
          <w:ilvl w:val="1"/>
          <w:numId w:val="2"/>
        </w:numPr>
      </w:pPr>
      <w:r>
        <w:t xml:space="preserve">If </w:t>
      </w:r>
      <w:proofErr w:type="gramStart"/>
      <w:r>
        <w:t>your</w:t>
      </w:r>
      <w:proofErr w:type="gramEnd"/>
      <w:r>
        <w:t xml:space="preserve"> clustered index key is an IDENTITY column (that is, always increasing), using a fill factor other than the default will leave unused space on the leaf-level pages of the index because new entries are always written to the last page. </w:t>
      </w:r>
    </w:p>
    <w:p w:rsidR="0051359E" w:rsidRDefault="0051359E" w:rsidP="0051359E">
      <w:pPr>
        <w:pStyle w:val="ListParagraph"/>
        <w:numPr>
          <w:ilvl w:val="1"/>
          <w:numId w:val="2"/>
        </w:numPr>
      </w:pPr>
      <w:r>
        <w:t>If your clustered index key is a random value, choosing a non-default fill factor might make sense to limit page splits (which will affect performance).</w:t>
      </w:r>
    </w:p>
    <w:p w:rsidR="0051359E" w:rsidRDefault="0051359E" w:rsidP="0051359E">
      <w:pPr>
        <w:pStyle w:val="ListParagraph"/>
        <w:numPr>
          <w:ilvl w:val="1"/>
          <w:numId w:val="2"/>
        </w:numPr>
      </w:pPr>
      <w:r>
        <w:lastRenderedPageBreak/>
        <w:t>When you have chosen a non-default fill factor, if the frequency of INSERTs is low, the overhead of having partially filled pages (requiring more disk I/O) can have a more detrimental effect than the infrequent page splits.</w:t>
      </w:r>
    </w:p>
    <w:p w:rsidR="00AB4DCE" w:rsidRDefault="005F6594" w:rsidP="005F6594">
      <w:pPr>
        <w:pStyle w:val="ListParagraph"/>
        <w:numPr>
          <w:ilvl w:val="1"/>
          <w:numId w:val="2"/>
        </w:numPr>
      </w:pPr>
      <w:r>
        <w:t>INDEX/REORGANIZE will not update the statistics histogram for the object.</w:t>
      </w:r>
    </w:p>
    <w:p w:rsidR="005F6594" w:rsidRDefault="005F6594" w:rsidP="005F6594">
      <w:pPr>
        <w:pStyle w:val="ListParagraph"/>
        <w:numPr>
          <w:ilvl w:val="1"/>
          <w:numId w:val="2"/>
        </w:numPr>
      </w:pPr>
      <w:r>
        <w:t xml:space="preserve">Having too many indexes that the query optimizer will not choose can lead to performance issues, which will show up during insert, update, and delete operations. </w:t>
      </w:r>
    </w:p>
    <w:p w:rsidR="005F6594" w:rsidRDefault="00BE191B" w:rsidP="00BE191B">
      <w:pPr>
        <w:pStyle w:val="ListParagraph"/>
        <w:numPr>
          <w:ilvl w:val="1"/>
          <w:numId w:val="2"/>
        </w:numPr>
      </w:pPr>
      <w:r>
        <w:t xml:space="preserve">Microsoft best practices specify that all tables should </w:t>
      </w:r>
      <w:r w:rsidR="001442AE">
        <w:t>have a clustered index created b</w:t>
      </w:r>
      <w:r>
        <w:t>ecause queries against heaps generally lead to table locks (because all leaf pages have to be scanned for results that match the query predicate) and reduce concurrency.</w:t>
      </w:r>
    </w:p>
    <w:p w:rsidR="00CA7601" w:rsidRDefault="00CA7601" w:rsidP="00CA7601">
      <w:pPr>
        <w:pStyle w:val="ListParagraph"/>
        <w:numPr>
          <w:ilvl w:val="0"/>
          <w:numId w:val="2"/>
        </w:numPr>
      </w:pPr>
      <w:r>
        <w:t>Statistics:</w:t>
      </w:r>
    </w:p>
    <w:p w:rsidR="00CA7601" w:rsidRDefault="00CA7601" w:rsidP="00CA7601">
      <w:pPr>
        <w:pStyle w:val="ListParagraph"/>
        <w:numPr>
          <w:ilvl w:val="1"/>
          <w:numId w:val="2"/>
        </w:numPr>
      </w:pPr>
      <w:r>
        <w:t>Cardinality refers to the number of rows that exist for a given value.</w:t>
      </w:r>
    </w:p>
    <w:p w:rsidR="00CA7601" w:rsidRDefault="0016178E" w:rsidP="00CA7601">
      <w:pPr>
        <w:pStyle w:val="ListParagraph"/>
        <w:numPr>
          <w:ilvl w:val="0"/>
          <w:numId w:val="2"/>
        </w:numPr>
      </w:pPr>
      <w:r>
        <w:t>Transactions:</w:t>
      </w:r>
    </w:p>
    <w:p w:rsidR="0016178E" w:rsidRDefault="00A57BBF" w:rsidP="00A57BBF">
      <w:pPr>
        <w:pStyle w:val="ListParagraph"/>
        <w:numPr>
          <w:ilvl w:val="1"/>
          <w:numId w:val="2"/>
        </w:numPr>
      </w:pPr>
      <w:r>
        <w:t xml:space="preserve">The length of time that </w:t>
      </w:r>
      <w:r w:rsidR="00BE191B">
        <w:t xml:space="preserve">transaction </w:t>
      </w:r>
      <w:r>
        <w:t xml:space="preserve">locks are held is known as the </w:t>
      </w:r>
      <w:r w:rsidRPr="00A57BBF">
        <w:rPr>
          <w:b/>
        </w:rPr>
        <w:t>transaction scope</w:t>
      </w:r>
      <w:r>
        <w:t xml:space="preserve">. </w:t>
      </w:r>
      <w:r w:rsidR="00F37A79">
        <w:t>E</w:t>
      </w:r>
      <w:r>
        <w:t>nsure that transaction scopes are kept as short as possible.</w:t>
      </w:r>
    </w:p>
    <w:p w:rsidR="00A57BBF" w:rsidRDefault="009C110E" w:rsidP="00A57BBF">
      <w:pPr>
        <w:pStyle w:val="ListParagraph"/>
        <w:numPr>
          <w:ilvl w:val="1"/>
          <w:numId w:val="2"/>
        </w:numPr>
      </w:pPr>
      <w:r>
        <w:rPr>
          <w:noProof/>
        </w:rPr>
        <w:drawing>
          <wp:inline distT="0" distB="0" distL="0" distR="0" wp14:anchorId="4B446575" wp14:editId="5548B9A6">
            <wp:extent cx="4114800" cy="1438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6026" t="57828" r="14743" b="16862"/>
                    <a:stretch/>
                  </pic:blipFill>
                  <pic:spPr bwMode="auto">
                    <a:xfrm>
                      <a:off x="0" y="0"/>
                      <a:ext cx="4114800" cy="1438275"/>
                    </a:xfrm>
                    <a:prstGeom prst="rect">
                      <a:avLst/>
                    </a:prstGeom>
                    <a:ln>
                      <a:noFill/>
                    </a:ln>
                    <a:extLst>
                      <a:ext uri="{53640926-AAD7-44D8-BBD7-CCE9431645EC}">
                        <a14:shadowObscured xmlns:a14="http://schemas.microsoft.com/office/drawing/2010/main"/>
                      </a:ext>
                    </a:extLst>
                  </pic:spPr>
                </pic:pic>
              </a:graphicData>
            </a:graphic>
          </wp:inline>
        </w:drawing>
      </w:r>
    </w:p>
    <w:p w:rsidR="002E705F" w:rsidRPr="00F817B7" w:rsidRDefault="002E705F" w:rsidP="002E705F">
      <w:pPr>
        <w:pStyle w:val="ListParagraph"/>
        <w:numPr>
          <w:ilvl w:val="1"/>
          <w:numId w:val="2"/>
        </w:numPr>
        <w:rPr>
          <w:rFonts w:cs="Arial"/>
        </w:rPr>
      </w:pPr>
      <w:r w:rsidRPr="003A2D85">
        <w:rPr>
          <w:rFonts w:cs="Arial"/>
          <w:b/>
        </w:rPr>
        <w:t>Update (U)</w:t>
      </w:r>
      <w:r w:rsidRPr="003A2D85">
        <w:rPr>
          <w:rFonts w:cs="Arial"/>
        </w:rPr>
        <w:t xml:space="preserve">: </w:t>
      </w:r>
      <w:r w:rsidRPr="009D1961">
        <w:t xml:space="preserve">Only one transaction can obtain an update (U) lock to a resource at a time. </w:t>
      </w:r>
    </w:p>
    <w:p w:rsidR="002E705F" w:rsidRDefault="002E705F" w:rsidP="002E705F">
      <w:pPr>
        <w:pStyle w:val="ListParagraph"/>
        <w:numPr>
          <w:ilvl w:val="2"/>
          <w:numId w:val="2"/>
        </w:numPr>
        <w:rPr>
          <w:rFonts w:cs="Arial"/>
        </w:rPr>
      </w:pPr>
      <w:r w:rsidRPr="009D1961">
        <w:t>If a transaction modifies a resource, the update (U) lock is converted to an exclusive (X) lock</w:t>
      </w:r>
    </w:p>
    <w:p w:rsidR="002E705F" w:rsidRPr="003A2D85" w:rsidRDefault="002E705F" w:rsidP="002E705F">
      <w:pPr>
        <w:pStyle w:val="ListParagraph"/>
        <w:numPr>
          <w:ilvl w:val="2"/>
          <w:numId w:val="2"/>
        </w:numPr>
        <w:rPr>
          <w:rFonts w:cs="Arial"/>
        </w:rPr>
      </w:pPr>
      <w:r w:rsidRPr="009D1961">
        <w:t>Update (U) locks pr</w:t>
      </w:r>
      <w:r>
        <w:t>event a common form of deadlock in which</w:t>
      </w:r>
      <w:r w:rsidRPr="009D1961">
        <w:t xml:space="preserve"> two transactions acquire shared-mode locks on a resource and then attempt to update data concurrently</w:t>
      </w:r>
      <w:r>
        <w:t xml:space="preserve"> (convert to exclusive)</w:t>
      </w:r>
    </w:p>
    <w:p w:rsidR="00941501" w:rsidRDefault="00941501" w:rsidP="00941501">
      <w:pPr>
        <w:pStyle w:val="ListParagraph"/>
        <w:numPr>
          <w:ilvl w:val="1"/>
          <w:numId w:val="2"/>
        </w:numPr>
        <w:spacing w:after="200" w:line="276" w:lineRule="auto"/>
      </w:pPr>
      <w:r>
        <w:rPr>
          <w:b/>
        </w:rPr>
        <w:t xml:space="preserve">Table hint: </w:t>
      </w:r>
      <w:r w:rsidRPr="00AD122E">
        <w:rPr>
          <w:b/>
        </w:rPr>
        <w:t>UPDLOCK</w:t>
      </w:r>
      <w:r>
        <w:t>: Specifies that update locks are to be taken and held until the transaction completes</w:t>
      </w:r>
    </w:p>
    <w:p w:rsidR="00892067" w:rsidRDefault="00892067" w:rsidP="00892067">
      <w:pPr>
        <w:pStyle w:val="ListParagraph"/>
        <w:numPr>
          <w:ilvl w:val="1"/>
          <w:numId w:val="2"/>
        </w:numPr>
      </w:pPr>
      <w:r>
        <w:t>If a shared (S) lock has been applied to a resource, other transactions can also acquire a shared lock or an update (U) lock on that item even if the first transaction has not completed.</w:t>
      </w:r>
    </w:p>
    <w:p w:rsidR="0006424F" w:rsidRDefault="0006424F" w:rsidP="003A1370">
      <w:pPr>
        <w:pStyle w:val="ListParagraph"/>
        <w:numPr>
          <w:ilvl w:val="0"/>
          <w:numId w:val="2"/>
        </w:numPr>
      </w:pPr>
      <w:r>
        <w:t xml:space="preserve">One of the standard Extended Events sessions that is always running is the </w:t>
      </w:r>
      <w:proofErr w:type="spellStart"/>
      <w:r>
        <w:t>system_health</w:t>
      </w:r>
      <w:proofErr w:type="spellEnd"/>
      <w:r>
        <w:t xml:space="preserve"> session</w:t>
      </w:r>
      <w:r w:rsidR="003A1370">
        <w:t xml:space="preserve"> and</w:t>
      </w:r>
      <w:r>
        <w:t xml:space="preserve"> has the </w:t>
      </w:r>
      <w:proofErr w:type="spellStart"/>
      <w:r>
        <w:t>xml_deadlock_report</w:t>
      </w:r>
      <w:proofErr w:type="spellEnd"/>
      <w:r>
        <w:t xml:space="preserve"> event that you can use to view deadlocks.</w:t>
      </w:r>
    </w:p>
    <w:p w:rsidR="0006424F" w:rsidRDefault="006C110B" w:rsidP="006C110B">
      <w:pPr>
        <w:pStyle w:val="ListParagraph"/>
        <w:numPr>
          <w:ilvl w:val="0"/>
          <w:numId w:val="2"/>
        </w:numPr>
      </w:pPr>
      <w:r>
        <w:t>SQL Server has a standard set of reports that can be used effectively to gain insight into the usage patterns of the database server’s resources.</w:t>
      </w:r>
    </w:p>
    <w:p w:rsidR="006C110B" w:rsidRDefault="006C110B" w:rsidP="006C110B">
      <w:pPr>
        <w:pStyle w:val="ListParagraph"/>
        <w:numPr>
          <w:ilvl w:val="1"/>
          <w:numId w:val="2"/>
        </w:numPr>
      </w:pPr>
      <w:r>
        <w:t>To access this menu, in Object Explorer, right-click the instance and select Reports.</w:t>
      </w:r>
    </w:p>
    <w:p w:rsidR="008A66B1" w:rsidRDefault="008A66B1" w:rsidP="008A66B1">
      <w:pPr>
        <w:pStyle w:val="ListParagraph"/>
        <w:numPr>
          <w:ilvl w:val="0"/>
          <w:numId w:val="2"/>
        </w:numPr>
      </w:pPr>
      <w:r>
        <w:t>SQL Server 2012 databases support the following recovery models:</w:t>
      </w:r>
    </w:p>
    <w:p w:rsidR="008A66B1" w:rsidRDefault="008A66B1" w:rsidP="008A66B1">
      <w:pPr>
        <w:pStyle w:val="ListParagraph"/>
        <w:numPr>
          <w:ilvl w:val="1"/>
          <w:numId w:val="2"/>
        </w:numPr>
      </w:pPr>
      <w:r w:rsidRPr="00137748">
        <w:rPr>
          <w:b/>
        </w:rPr>
        <w:t>Simple</w:t>
      </w:r>
      <w:r>
        <w:t>: No transaction log backups are taken. It is possible to recover to the most recent database backup only; it does not allow point-in-time recovery.</w:t>
      </w:r>
    </w:p>
    <w:p w:rsidR="00611B6A" w:rsidRDefault="00611B6A" w:rsidP="00611B6A">
      <w:pPr>
        <w:pStyle w:val="ListParagraph"/>
        <w:numPr>
          <w:ilvl w:val="2"/>
          <w:numId w:val="2"/>
        </w:numPr>
      </w:pPr>
      <w:r w:rsidRPr="0000425D">
        <w:t>The Simple recovery model is u</w:t>
      </w:r>
      <w:r>
        <w:t>seful for read-mostly databases such as DW.</w:t>
      </w:r>
    </w:p>
    <w:p w:rsidR="008A66B1" w:rsidRDefault="008A66B1" w:rsidP="008A66B1">
      <w:pPr>
        <w:pStyle w:val="ListParagraph"/>
        <w:numPr>
          <w:ilvl w:val="1"/>
          <w:numId w:val="2"/>
        </w:numPr>
      </w:pPr>
      <w:r w:rsidRPr="00137748">
        <w:rPr>
          <w:b/>
        </w:rPr>
        <w:t>Full</w:t>
      </w:r>
      <w:r>
        <w:t>: Full recovery requires you to take transaction log backups and full backups. Full recovery enables point-in-time recovery.</w:t>
      </w:r>
    </w:p>
    <w:p w:rsidR="006C110B" w:rsidRDefault="008A66B1" w:rsidP="003B44C7">
      <w:pPr>
        <w:pStyle w:val="ListParagraph"/>
        <w:numPr>
          <w:ilvl w:val="1"/>
          <w:numId w:val="2"/>
        </w:numPr>
      </w:pPr>
      <w:r w:rsidRPr="00137748">
        <w:rPr>
          <w:b/>
        </w:rPr>
        <w:lastRenderedPageBreak/>
        <w:t>Bulk-logged</w:t>
      </w:r>
      <w:r w:rsidR="003B44C7">
        <w:t>:</w:t>
      </w:r>
      <w:r>
        <w:t xml:space="preserve"> Bulk-logged recovery is a special recovery model that minimizes transaction</w:t>
      </w:r>
      <w:r w:rsidR="003B44C7">
        <w:t xml:space="preserve"> </w:t>
      </w:r>
      <w:r>
        <w:t>log activity during bulk operations. You cannot perform point-in-time recovery</w:t>
      </w:r>
      <w:r w:rsidR="003B44C7">
        <w:t xml:space="preserve"> </w:t>
      </w:r>
      <w:r>
        <w:t>by using this model.</w:t>
      </w:r>
    </w:p>
    <w:p w:rsidR="00FA4C04" w:rsidRDefault="00CA5994" w:rsidP="00CA5994">
      <w:pPr>
        <w:pStyle w:val="Heading2"/>
      </w:pPr>
      <w:r>
        <w:t>70-463</w:t>
      </w:r>
    </w:p>
    <w:p w:rsidR="00CA5994" w:rsidRDefault="00DC10D2" w:rsidP="00DC10D2">
      <w:pPr>
        <w:pStyle w:val="ListParagraph"/>
        <w:numPr>
          <w:ilvl w:val="0"/>
          <w:numId w:val="3"/>
        </w:numPr>
      </w:pPr>
      <w:r>
        <w:t>Maintaining historical data (Customer Address) allows you to for example calculate</w:t>
      </w:r>
      <w:r w:rsidRPr="00DC10D2">
        <w:t xml:space="preserve"> historical sales by country correctly</w:t>
      </w:r>
      <w:r>
        <w:t>.</w:t>
      </w:r>
    </w:p>
    <w:p w:rsidR="00DC10D2" w:rsidRDefault="00DC10D2" w:rsidP="00DC10D2">
      <w:pPr>
        <w:pStyle w:val="ListParagraph"/>
        <w:numPr>
          <w:ilvl w:val="0"/>
          <w:numId w:val="3"/>
        </w:numPr>
      </w:pPr>
      <w:r w:rsidRPr="00DC10D2">
        <w:t>One Star schema covers one business area</w:t>
      </w:r>
      <w:r>
        <w:t xml:space="preserve"> (Sales, Inventory, etc.)</w:t>
      </w:r>
      <w:r w:rsidRPr="00DC10D2">
        <w:t>.</w:t>
      </w:r>
    </w:p>
    <w:p w:rsidR="00DC10D2" w:rsidRDefault="00861E62" w:rsidP="00861E62">
      <w:pPr>
        <w:pStyle w:val="ListParagraph"/>
        <w:numPr>
          <w:ilvl w:val="0"/>
          <w:numId w:val="3"/>
        </w:numPr>
      </w:pPr>
      <w:r>
        <w:t>T</w:t>
      </w:r>
      <w:r w:rsidRPr="00861E62">
        <w:t>he dimensions should be shared among multiple Star schemas</w:t>
      </w:r>
      <w:r>
        <w:t xml:space="preserve"> (</w:t>
      </w:r>
      <w:r w:rsidRPr="00861E62">
        <w:rPr>
          <w:b/>
        </w:rPr>
        <w:t>conformed dimensions</w:t>
      </w:r>
      <w:r>
        <w:t>)</w:t>
      </w:r>
      <w:r w:rsidRPr="00861E62">
        <w:t>.</w:t>
      </w:r>
    </w:p>
    <w:p w:rsidR="00861E62" w:rsidRDefault="000E1D93" w:rsidP="000E1D93">
      <w:pPr>
        <w:pStyle w:val="ListParagraph"/>
        <w:numPr>
          <w:ilvl w:val="0"/>
          <w:numId w:val="3"/>
        </w:numPr>
      </w:pPr>
      <w:r>
        <w:t xml:space="preserve">A Star schema with normalized dimensions is called a </w:t>
      </w:r>
      <w:r w:rsidRPr="000E1D93">
        <w:rPr>
          <w:b/>
        </w:rPr>
        <w:t>Snowflake schema</w:t>
      </w:r>
      <w:r>
        <w:t xml:space="preserve"> (Product =&gt; Sub-Category =&gt; Category).</w:t>
      </w:r>
    </w:p>
    <w:p w:rsidR="000E1D93" w:rsidRDefault="000E1D93" w:rsidP="000E1D93">
      <w:pPr>
        <w:pStyle w:val="ListParagraph"/>
        <w:numPr>
          <w:ilvl w:val="1"/>
          <w:numId w:val="3"/>
        </w:numPr>
      </w:pPr>
      <w:r>
        <w:t>Another example: Sales =&gt; Customer =&gt; Geography; Reseller Sales =&gt; Reseller =&gt; Geography</w:t>
      </w:r>
    </w:p>
    <w:p w:rsidR="000E1D93" w:rsidRDefault="000E1D93" w:rsidP="000E1D93">
      <w:pPr>
        <w:pStyle w:val="ListParagraph"/>
        <w:numPr>
          <w:ilvl w:val="1"/>
          <w:numId w:val="3"/>
        </w:numPr>
      </w:pPr>
      <w:r>
        <w:t xml:space="preserve">Geography data is </w:t>
      </w:r>
      <w:r w:rsidRPr="000E1D93">
        <w:rPr>
          <w:b/>
        </w:rPr>
        <w:t>written only once</w:t>
      </w:r>
      <w:r>
        <w:t xml:space="preserve"> and needs to be maintained in only a single place. Such a design is appropriate </w:t>
      </w:r>
      <w:r w:rsidRPr="000E1D93">
        <w:t xml:space="preserve">when multiple </w:t>
      </w:r>
      <w:r w:rsidRPr="000E1D93">
        <w:rPr>
          <w:b/>
        </w:rPr>
        <w:t>dimensions share the same attributes</w:t>
      </w:r>
      <w:r w:rsidRPr="000E1D93">
        <w:t>.</w:t>
      </w:r>
    </w:p>
    <w:p w:rsidR="00861E62" w:rsidRDefault="00E4067A" w:rsidP="00861E62">
      <w:pPr>
        <w:pStyle w:val="ListParagraph"/>
        <w:numPr>
          <w:ilvl w:val="0"/>
          <w:numId w:val="3"/>
        </w:numPr>
      </w:pPr>
      <w:r>
        <w:t>SCD:</w:t>
      </w:r>
    </w:p>
    <w:p w:rsidR="00E4067A" w:rsidRDefault="00A07C17" w:rsidP="00A07C17">
      <w:pPr>
        <w:pStyle w:val="ListParagraph"/>
        <w:numPr>
          <w:ilvl w:val="1"/>
          <w:numId w:val="3"/>
        </w:numPr>
      </w:pPr>
      <w:r w:rsidRPr="00A07C17">
        <w:rPr>
          <w:b/>
        </w:rPr>
        <w:t>Type 1</w:t>
      </w:r>
      <w:r>
        <w:t xml:space="preserve"> means overwriting the history for an attribute and for all higher levels of hierarchies to which that attribute belongs.</w:t>
      </w:r>
    </w:p>
    <w:p w:rsidR="00A07C17" w:rsidRDefault="00F55231" w:rsidP="00F55231">
      <w:pPr>
        <w:pStyle w:val="ListParagraph"/>
        <w:numPr>
          <w:ilvl w:val="1"/>
          <w:numId w:val="3"/>
        </w:numPr>
      </w:pPr>
      <w:r w:rsidRPr="00F55231">
        <w:t xml:space="preserve">Preserving the history while adding new rows is known as </w:t>
      </w:r>
      <w:r w:rsidRPr="00F55231">
        <w:rPr>
          <w:b/>
        </w:rPr>
        <w:t>Type 2</w:t>
      </w:r>
      <w:r w:rsidRPr="00F55231">
        <w:t xml:space="preserve"> SCD.</w:t>
      </w:r>
    </w:p>
    <w:p w:rsidR="00F55231" w:rsidRDefault="00F55231" w:rsidP="00F55231">
      <w:pPr>
        <w:pStyle w:val="ListParagraph"/>
        <w:numPr>
          <w:ilvl w:val="2"/>
          <w:numId w:val="3"/>
        </w:numPr>
      </w:pPr>
      <w:r>
        <w:t xml:space="preserve">Requires the introduction of a </w:t>
      </w:r>
      <w:r w:rsidRPr="00F55231">
        <w:rPr>
          <w:b/>
        </w:rPr>
        <w:t>surrogate key</w:t>
      </w:r>
      <w:r>
        <w:t xml:space="preserve"> in order to store non-unique natural keys.</w:t>
      </w:r>
    </w:p>
    <w:p w:rsidR="00F55231" w:rsidRDefault="00F55231" w:rsidP="00F55231">
      <w:pPr>
        <w:pStyle w:val="ListParagraph"/>
        <w:numPr>
          <w:ilvl w:val="2"/>
          <w:numId w:val="3"/>
        </w:numPr>
      </w:pPr>
      <w:r>
        <w:t>Requires an Active Indicator column and/or start and end active dates.</w:t>
      </w:r>
    </w:p>
    <w:p w:rsidR="00F55231" w:rsidRDefault="00F55231" w:rsidP="00F55231">
      <w:pPr>
        <w:pStyle w:val="ListParagraph"/>
        <w:numPr>
          <w:ilvl w:val="1"/>
          <w:numId w:val="3"/>
        </w:numPr>
      </w:pPr>
      <w:r w:rsidRPr="00F55231">
        <w:t>You could have a mixture of Type 1 and Type 2 changes in a single dimension.</w:t>
      </w:r>
    </w:p>
    <w:p w:rsidR="00F55231" w:rsidRDefault="00F55231" w:rsidP="00F55231">
      <w:pPr>
        <w:pStyle w:val="ListParagraph"/>
        <w:numPr>
          <w:ilvl w:val="2"/>
          <w:numId w:val="3"/>
        </w:numPr>
      </w:pPr>
      <w:r>
        <w:t>When updating a Type 1 column on a dimension with historical data, either the active record or all history can be updated.</w:t>
      </w:r>
    </w:p>
    <w:p w:rsidR="00F55231" w:rsidRDefault="00F55231" w:rsidP="00F55231">
      <w:pPr>
        <w:pStyle w:val="ListParagraph"/>
        <w:numPr>
          <w:ilvl w:val="1"/>
          <w:numId w:val="3"/>
        </w:numPr>
      </w:pPr>
      <w:r>
        <w:t xml:space="preserve">In </w:t>
      </w:r>
      <w:r w:rsidRPr="00F55231">
        <w:rPr>
          <w:b/>
        </w:rPr>
        <w:t>Type 3</w:t>
      </w:r>
      <w:r>
        <w:t xml:space="preserve"> SCD, you manage a limited amount of history through additional historical columns.</w:t>
      </w:r>
    </w:p>
    <w:p w:rsidR="002D609A" w:rsidRDefault="002D609A" w:rsidP="002D609A">
      <w:pPr>
        <w:pStyle w:val="ListParagraph"/>
        <w:numPr>
          <w:ilvl w:val="1"/>
          <w:numId w:val="3"/>
        </w:numPr>
      </w:pPr>
      <w:r>
        <w:t xml:space="preserve">A </w:t>
      </w:r>
      <w:r w:rsidRPr="00137748">
        <w:rPr>
          <w:b/>
        </w:rPr>
        <w:t>HASHBYTES</w:t>
      </w:r>
      <w:r>
        <w:t xml:space="preserve"> hash function is usually used to store information about all the needed attributes, so that the process can quickly check whether there has been a change.</w:t>
      </w:r>
    </w:p>
    <w:p w:rsidR="002D609A" w:rsidRDefault="002D609A" w:rsidP="002D609A">
      <w:pPr>
        <w:pStyle w:val="ListParagraph"/>
        <w:numPr>
          <w:ilvl w:val="2"/>
          <w:numId w:val="3"/>
        </w:numPr>
      </w:pPr>
      <w:r>
        <w:t>This can be implemented as a persisted computed column.</w:t>
      </w:r>
    </w:p>
    <w:p w:rsidR="002D609A" w:rsidRDefault="002D609A" w:rsidP="002D609A">
      <w:pPr>
        <w:pStyle w:val="ListParagraph"/>
        <w:numPr>
          <w:ilvl w:val="2"/>
          <w:numId w:val="3"/>
        </w:numPr>
      </w:pPr>
      <w:r>
        <w:t xml:space="preserve">HASHBYTES returns </w:t>
      </w:r>
      <w:proofErr w:type="gramStart"/>
      <w:r>
        <w:t>VARBINARY(</w:t>
      </w:r>
      <w:proofErr w:type="gramEnd"/>
      <w:r>
        <w:t>MAX) which cannot be indexed.</w:t>
      </w:r>
    </w:p>
    <w:p w:rsidR="002D609A" w:rsidRDefault="00CF7588" w:rsidP="002D609A">
      <w:pPr>
        <w:pStyle w:val="ListParagraph"/>
        <w:numPr>
          <w:ilvl w:val="1"/>
          <w:numId w:val="3"/>
        </w:numPr>
      </w:pPr>
      <w:r w:rsidRPr="00137748">
        <w:rPr>
          <w:b/>
        </w:rPr>
        <w:t>CHECKSUM</w:t>
      </w:r>
      <w:r>
        <w:t xml:space="preserve"> returns an INT so it can be indexed.</w:t>
      </w:r>
    </w:p>
    <w:p w:rsidR="00CF7588" w:rsidRDefault="00CF7588" w:rsidP="00CF7588">
      <w:pPr>
        <w:pStyle w:val="ListParagraph"/>
        <w:numPr>
          <w:ilvl w:val="2"/>
          <w:numId w:val="3"/>
        </w:numPr>
      </w:pPr>
      <w:r>
        <w:t xml:space="preserve">However, on an input change </w:t>
      </w:r>
      <w:r w:rsidRPr="00CF7588">
        <w:t xml:space="preserve">there is a small chance that the checksum will not change. For this reason, </w:t>
      </w:r>
      <w:r>
        <w:t>it is</w:t>
      </w:r>
      <w:r w:rsidRPr="00CF7588">
        <w:t xml:space="preserve"> not recommend </w:t>
      </w:r>
      <w:r>
        <w:t xml:space="preserve">to use </w:t>
      </w:r>
      <w:r w:rsidRPr="00CF7588">
        <w:t xml:space="preserve">CHECKSUM to detect whether values have changed, unless your application </w:t>
      </w:r>
      <w:r w:rsidRPr="00137748">
        <w:rPr>
          <w:b/>
        </w:rPr>
        <w:t>can tolerate occasionally missing a change</w:t>
      </w:r>
      <w:r w:rsidRPr="00CF7588">
        <w:t>.</w:t>
      </w:r>
    </w:p>
    <w:p w:rsidR="0062133F" w:rsidRDefault="0062133F" w:rsidP="0062133F">
      <w:pPr>
        <w:pStyle w:val="ListParagraph"/>
        <w:numPr>
          <w:ilvl w:val="0"/>
          <w:numId w:val="3"/>
        </w:numPr>
      </w:pPr>
      <w:r>
        <w:t xml:space="preserve">Using surrogate keys in a data warehouse for at least the most common dimensions (those representing customers, products, and similar important data), is considered a best practice. </w:t>
      </w:r>
    </w:p>
    <w:p w:rsidR="0062133F" w:rsidRDefault="00B27B36" w:rsidP="00B27B36">
      <w:pPr>
        <w:pStyle w:val="ListParagraph"/>
        <w:numPr>
          <w:ilvl w:val="0"/>
          <w:numId w:val="3"/>
        </w:numPr>
      </w:pPr>
      <w:r>
        <w:t>The surrogate key for a Fact table is usually the business key from the table that was used as the primary source for the fact table.</w:t>
      </w:r>
    </w:p>
    <w:p w:rsidR="00065133" w:rsidRDefault="00065133" w:rsidP="00065133">
      <w:pPr>
        <w:pStyle w:val="ListParagraph"/>
        <w:numPr>
          <w:ilvl w:val="1"/>
          <w:numId w:val="3"/>
        </w:numPr>
      </w:pPr>
      <w:r>
        <w:t>Unless, there exists the possibility of collisions when importing from multiple sources in which case a proper surrogate key is necessary.</w:t>
      </w:r>
    </w:p>
    <w:p w:rsidR="00B27B36" w:rsidRDefault="00B27B36" w:rsidP="00B27B36">
      <w:pPr>
        <w:pStyle w:val="ListParagraph"/>
        <w:numPr>
          <w:ilvl w:val="0"/>
          <w:numId w:val="3"/>
        </w:numPr>
      </w:pPr>
      <w:r>
        <w:t>Foreign keys in a fact table can—and usually are—replaced with DW surrogate keys of DW dimensions.</w:t>
      </w:r>
    </w:p>
    <w:p w:rsidR="00B27B36" w:rsidRDefault="006E523F" w:rsidP="006E523F">
      <w:pPr>
        <w:pStyle w:val="ListParagraph"/>
        <w:numPr>
          <w:ilvl w:val="0"/>
          <w:numId w:val="3"/>
        </w:numPr>
      </w:pPr>
      <w:r>
        <w:t xml:space="preserve">Measures that can be summarized across all dimensions are called </w:t>
      </w:r>
      <w:r w:rsidRPr="006E523F">
        <w:rPr>
          <w:b/>
        </w:rPr>
        <w:t>additive measures</w:t>
      </w:r>
      <w:r>
        <w:t>.</w:t>
      </w:r>
    </w:p>
    <w:p w:rsidR="006E523F" w:rsidRDefault="006E523F" w:rsidP="006E523F">
      <w:pPr>
        <w:pStyle w:val="ListParagraph"/>
        <w:numPr>
          <w:ilvl w:val="0"/>
          <w:numId w:val="3"/>
        </w:numPr>
      </w:pPr>
      <w:r w:rsidRPr="006E523F">
        <w:rPr>
          <w:b/>
        </w:rPr>
        <w:lastRenderedPageBreak/>
        <w:t>Non-additive measures</w:t>
      </w:r>
      <w:r>
        <w:t xml:space="preserve"> </w:t>
      </w:r>
      <w:r w:rsidRPr="006E523F">
        <w:t>are not additive over any dimension</w:t>
      </w:r>
      <w:r>
        <w:t>, such as percentages.</w:t>
      </w:r>
    </w:p>
    <w:p w:rsidR="006E523F" w:rsidRDefault="006E523F" w:rsidP="006E523F">
      <w:pPr>
        <w:pStyle w:val="ListParagraph"/>
        <w:numPr>
          <w:ilvl w:val="1"/>
          <w:numId w:val="3"/>
        </w:numPr>
      </w:pPr>
      <w:r>
        <w:t xml:space="preserve">Typically, you use the AVERAGE aggregate function for such measures, </w:t>
      </w:r>
      <w:r w:rsidRPr="006E523F">
        <w:t>use the last value</w:t>
      </w:r>
      <w:r>
        <w:t>, or you do not aggregate them at all.</w:t>
      </w:r>
    </w:p>
    <w:p w:rsidR="006E523F" w:rsidRDefault="006E523F" w:rsidP="006E523F">
      <w:pPr>
        <w:pStyle w:val="ListParagraph"/>
        <w:numPr>
          <w:ilvl w:val="0"/>
          <w:numId w:val="3"/>
        </w:numPr>
      </w:pPr>
      <w:r w:rsidRPr="006E523F">
        <w:rPr>
          <w:b/>
        </w:rPr>
        <w:t>Semi-additive measures</w:t>
      </w:r>
      <w:r>
        <w:t xml:space="preserve"> </w:t>
      </w:r>
      <w:r w:rsidRPr="006E523F">
        <w:t xml:space="preserve">can </w:t>
      </w:r>
      <w:r>
        <w:t xml:space="preserve">be summed via the </w:t>
      </w:r>
      <w:r w:rsidRPr="006E523F">
        <w:t>SUM aggregate functions over all dimensions but time</w:t>
      </w:r>
      <w:r>
        <w:t xml:space="preserve"> (i.e. bank account balance)</w:t>
      </w:r>
      <w:r w:rsidRPr="006E523F">
        <w:t>.</w:t>
      </w:r>
    </w:p>
    <w:p w:rsidR="0080457C" w:rsidRDefault="0080457C" w:rsidP="006E523F">
      <w:pPr>
        <w:pStyle w:val="ListParagraph"/>
        <w:numPr>
          <w:ilvl w:val="0"/>
          <w:numId w:val="3"/>
        </w:numPr>
      </w:pPr>
      <w:r>
        <w:rPr>
          <w:b/>
        </w:rPr>
        <w:t>Many to Many relationships</w:t>
      </w:r>
      <w:r w:rsidRPr="0080457C">
        <w:t xml:space="preserve">: </w:t>
      </w:r>
    </w:p>
    <w:p w:rsidR="0080457C" w:rsidRDefault="0080457C" w:rsidP="0080457C">
      <w:pPr>
        <w:pStyle w:val="ListParagraph"/>
        <w:numPr>
          <w:ilvl w:val="1"/>
          <w:numId w:val="3"/>
        </w:numPr>
      </w:pPr>
      <w:r>
        <w:t>SSAS expects that the central table, the fact table, is always on the “many” side of the relationship.</w:t>
      </w:r>
    </w:p>
    <w:p w:rsidR="0080457C" w:rsidRDefault="0080457C" w:rsidP="0080457C">
      <w:pPr>
        <w:pStyle w:val="ListParagraph"/>
        <w:numPr>
          <w:ilvl w:val="1"/>
          <w:numId w:val="3"/>
        </w:numPr>
      </w:pPr>
      <w:r>
        <w:t xml:space="preserve">In SSAS with a BISM dimensional model, you implement many to many relationship by creating an intermediate dimension between both </w:t>
      </w:r>
      <w:r w:rsidR="008A6BA0">
        <w:t xml:space="preserve">the </w:t>
      </w:r>
      <w:r>
        <w:t>main fact</w:t>
      </w:r>
      <w:r w:rsidR="008A6BA0">
        <w:t xml:space="preserve"> table</w:t>
      </w:r>
      <w:r>
        <w:t xml:space="preserve"> and </w:t>
      </w:r>
      <w:r w:rsidR="008A6BA0">
        <w:t>the bridge fact table</w:t>
      </w:r>
      <w:r>
        <w:t>.</w:t>
      </w:r>
    </w:p>
    <w:p w:rsidR="0080457C" w:rsidRDefault="0080457C" w:rsidP="0080457C">
      <w:pPr>
        <w:pStyle w:val="ListParagraph"/>
        <w:numPr>
          <w:ilvl w:val="1"/>
          <w:numId w:val="3"/>
        </w:numPr>
      </w:pPr>
      <w:r>
        <w:t>You create an intermediate dimension between two fact tables that supports SSAS many-to-many relationship from an existing fact table, and not directly from a table from the source transactional system.</w:t>
      </w:r>
    </w:p>
    <w:p w:rsidR="008A6BA0" w:rsidRDefault="008A6BA0" w:rsidP="0080457C">
      <w:pPr>
        <w:pStyle w:val="ListParagraph"/>
        <w:numPr>
          <w:ilvl w:val="1"/>
          <w:numId w:val="3"/>
        </w:numPr>
      </w:pPr>
      <w:r>
        <w:rPr>
          <w:noProof/>
        </w:rPr>
        <w:drawing>
          <wp:inline distT="0" distB="0" distL="0" distR="0" wp14:anchorId="1FD08456" wp14:editId="38F4933E">
            <wp:extent cx="4067175" cy="885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6346" t="55256" r="15224" b="29977"/>
                    <a:stretch/>
                  </pic:blipFill>
                  <pic:spPr bwMode="auto">
                    <a:xfrm>
                      <a:off x="0" y="0"/>
                      <a:ext cx="4067175" cy="885825"/>
                    </a:xfrm>
                    <a:prstGeom prst="rect">
                      <a:avLst/>
                    </a:prstGeom>
                    <a:ln>
                      <a:noFill/>
                    </a:ln>
                    <a:extLst>
                      <a:ext uri="{53640926-AAD7-44D8-BBD7-CCE9431645EC}">
                        <a14:shadowObscured xmlns:a14="http://schemas.microsoft.com/office/drawing/2010/main"/>
                      </a:ext>
                    </a:extLst>
                  </pic:spPr>
                </pic:pic>
              </a:graphicData>
            </a:graphic>
          </wp:inline>
        </w:drawing>
      </w:r>
    </w:p>
    <w:p w:rsidR="00D8517B" w:rsidRDefault="00D8517B" w:rsidP="00D8517B">
      <w:pPr>
        <w:pStyle w:val="ListParagraph"/>
        <w:numPr>
          <w:ilvl w:val="0"/>
          <w:numId w:val="3"/>
        </w:numPr>
        <w:spacing w:after="200" w:line="276" w:lineRule="auto"/>
      </w:pPr>
      <w:r>
        <w:t>Computed Columns:</w:t>
      </w:r>
    </w:p>
    <w:p w:rsidR="00D8517B" w:rsidRDefault="00D8517B" w:rsidP="00D8517B">
      <w:pPr>
        <w:pStyle w:val="ListParagraph"/>
        <w:numPr>
          <w:ilvl w:val="1"/>
          <w:numId w:val="3"/>
        </w:numPr>
        <w:spacing w:after="200" w:line="276" w:lineRule="auto"/>
      </w:pPr>
      <w:r w:rsidRPr="00FC2A2E">
        <w:t>A computed column is a virtual column that is not physically stored in the table, unless the column is marked PERSISTED</w:t>
      </w:r>
    </w:p>
    <w:p w:rsidR="00D8517B" w:rsidRDefault="00D8517B" w:rsidP="00D8517B">
      <w:pPr>
        <w:pStyle w:val="ListParagraph"/>
        <w:numPr>
          <w:ilvl w:val="1"/>
          <w:numId w:val="3"/>
        </w:numPr>
        <w:spacing w:after="200" w:line="276" w:lineRule="auto"/>
      </w:pPr>
      <w:r w:rsidRPr="00FC2A2E">
        <w:t>A computed column cannot be used as a DEFAULT or FOREIGN KEY constraint definition or with a NOT NULL constraint definition</w:t>
      </w:r>
    </w:p>
    <w:p w:rsidR="00D8517B" w:rsidRDefault="00D8517B" w:rsidP="00D8517B">
      <w:pPr>
        <w:pStyle w:val="ListParagraph"/>
        <w:numPr>
          <w:ilvl w:val="1"/>
          <w:numId w:val="3"/>
        </w:numPr>
        <w:spacing w:after="200" w:line="276" w:lineRule="auto"/>
      </w:pPr>
      <w:r w:rsidRPr="00FC2A2E">
        <w:t>However, if the computed column value is defined by a deterministic expression and the data type of the result is allowed in index columns, a computed column can be used as a key column in an index or as part of any PRIMARY KEY or UNIQUE constraint</w:t>
      </w:r>
    </w:p>
    <w:p w:rsidR="007B78E3" w:rsidRDefault="00B51C68" w:rsidP="00D8517B">
      <w:pPr>
        <w:pStyle w:val="ListParagraph"/>
        <w:numPr>
          <w:ilvl w:val="1"/>
          <w:numId w:val="3"/>
        </w:numPr>
      </w:pPr>
      <w:r w:rsidRPr="006A2F7B">
        <w:rPr>
          <w:b/>
        </w:rPr>
        <w:t>Computed columns can also help with performance. You can persist and index a computed column</w:t>
      </w:r>
      <w:r w:rsidR="001C536B" w:rsidRPr="006A2F7B">
        <w:rPr>
          <w:b/>
        </w:rPr>
        <w:t xml:space="preserve"> to get around SARG-ability issues</w:t>
      </w:r>
      <w:r>
        <w:t>.</w:t>
      </w:r>
    </w:p>
    <w:p w:rsidR="00626D4E" w:rsidRDefault="00626D4E" w:rsidP="00626D4E">
      <w:pPr>
        <w:pStyle w:val="ListParagraph"/>
        <w:numPr>
          <w:ilvl w:val="0"/>
          <w:numId w:val="3"/>
        </w:numPr>
      </w:pPr>
      <w:r>
        <w:t xml:space="preserve">In your ETL process, you should add a row to a dimension when an unknown key appears in a fact table. </w:t>
      </w:r>
    </w:p>
    <w:p w:rsidR="00B51C68" w:rsidRDefault="00626D4E" w:rsidP="00626D4E">
      <w:pPr>
        <w:pStyle w:val="ListParagraph"/>
        <w:numPr>
          <w:ilvl w:val="1"/>
          <w:numId w:val="3"/>
        </w:numPr>
      </w:pPr>
      <w:r>
        <w:t xml:space="preserve">A row in a dimension added during fact table load is called an </w:t>
      </w:r>
      <w:r w:rsidRPr="00626D4E">
        <w:rPr>
          <w:b/>
        </w:rPr>
        <w:t>inferred member</w:t>
      </w:r>
      <w:r w:rsidR="00A671FC">
        <w:rPr>
          <w:b/>
        </w:rPr>
        <w:t xml:space="preserve"> / later arriving dimension</w:t>
      </w:r>
      <w:r>
        <w:t>.</w:t>
      </w:r>
    </w:p>
    <w:p w:rsidR="00A671FC" w:rsidRDefault="00A671FC" w:rsidP="00A671FC">
      <w:pPr>
        <w:pStyle w:val="ListParagraph"/>
        <w:numPr>
          <w:ilvl w:val="1"/>
          <w:numId w:val="3"/>
        </w:numPr>
      </w:pPr>
      <w:r>
        <w:t>Except for the key values, all other column values for an inferred member row in a dimension are unknown at fact table load time, and you should set them to NULL.</w:t>
      </w:r>
    </w:p>
    <w:p w:rsidR="00A671FC" w:rsidRDefault="00A671FC" w:rsidP="00A671FC">
      <w:pPr>
        <w:pStyle w:val="ListParagraph"/>
        <w:numPr>
          <w:ilvl w:val="1"/>
          <w:numId w:val="3"/>
        </w:numPr>
      </w:pPr>
      <w:r>
        <w:t xml:space="preserve">A Late Arriving </w:t>
      </w:r>
      <w:r w:rsidR="00173EF0">
        <w:t xml:space="preserve">/ Inferred Member </w:t>
      </w:r>
      <w:r>
        <w:t>indicator can be added to the dimension to simplify lookup and update.</w:t>
      </w:r>
    </w:p>
    <w:p w:rsidR="00173EF0" w:rsidRDefault="00173EF0" w:rsidP="00A671FC">
      <w:pPr>
        <w:pStyle w:val="ListParagraph"/>
        <w:numPr>
          <w:ilvl w:val="1"/>
          <w:numId w:val="3"/>
        </w:numPr>
      </w:pPr>
      <w:r>
        <w:t xml:space="preserve">A batch process can then go back asynchronously and update the dimension values once the dimension is available. </w:t>
      </w:r>
    </w:p>
    <w:p w:rsidR="00626D4E" w:rsidRDefault="00AE1B39" w:rsidP="00AE1B39">
      <w:pPr>
        <w:pStyle w:val="ListParagraph"/>
        <w:numPr>
          <w:ilvl w:val="0"/>
          <w:numId w:val="3"/>
        </w:numPr>
      </w:pPr>
      <w:r>
        <w:t>As a general best practice, you should store every DW table with a clustered index.</w:t>
      </w:r>
    </w:p>
    <w:p w:rsidR="000E2CA4" w:rsidRDefault="000E2CA4" w:rsidP="000E2CA4">
      <w:pPr>
        <w:pStyle w:val="ListParagraph"/>
        <w:numPr>
          <w:ilvl w:val="1"/>
          <w:numId w:val="3"/>
        </w:numPr>
      </w:pPr>
      <w:r>
        <w:t>Clustering a table allows data compression to be applied</w:t>
      </w:r>
      <w:r w:rsidR="002301E5">
        <w:t xml:space="preserve"> on a REBUILD</w:t>
      </w:r>
      <w:r>
        <w:t>.</w:t>
      </w:r>
    </w:p>
    <w:p w:rsidR="00AE1B39" w:rsidRDefault="00AE1B39" w:rsidP="00AE1B39">
      <w:pPr>
        <w:pStyle w:val="ListParagraph"/>
        <w:numPr>
          <w:ilvl w:val="1"/>
          <w:numId w:val="3"/>
        </w:numPr>
      </w:pPr>
      <w:r>
        <w:t xml:space="preserve">Opt for an integer </w:t>
      </w:r>
      <w:r w:rsidR="00BF5357">
        <w:t>auto numbering</w:t>
      </w:r>
      <w:r>
        <w:t xml:space="preserve"> surrogate key as the clustered primary key for all DW tables, unless there is a really strong reason to decide otherwise.</w:t>
      </w:r>
    </w:p>
    <w:p w:rsidR="00BF5357" w:rsidRDefault="00E1333C" w:rsidP="00E1333C">
      <w:pPr>
        <w:pStyle w:val="ListParagraph"/>
        <w:numPr>
          <w:ilvl w:val="0"/>
          <w:numId w:val="3"/>
        </w:numPr>
      </w:pPr>
      <w:r>
        <w:t xml:space="preserve">Very selective queries that touch only a few rows might not benefit from </w:t>
      </w:r>
      <w:proofErr w:type="spellStart"/>
      <w:r w:rsidRPr="00137748">
        <w:rPr>
          <w:b/>
        </w:rPr>
        <w:t>columnstore</w:t>
      </w:r>
      <w:proofErr w:type="spellEnd"/>
      <w:r>
        <w:t xml:space="preserve"> indexes.</w:t>
      </w:r>
    </w:p>
    <w:p w:rsidR="00E1333C" w:rsidRDefault="00522E22" w:rsidP="00522E22">
      <w:pPr>
        <w:pStyle w:val="ListParagraph"/>
        <w:numPr>
          <w:ilvl w:val="0"/>
          <w:numId w:val="3"/>
        </w:numPr>
      </w:pPr>
      <w:r w:rsidRPr="00522E22">
        <w:lastRenderedPageBreak/>
        <w:t>In addition to partitioning tables, you can also partition indexes.</w:t>
      </w:r>
    </w:p>
    <w:p w:rsidR="005B1382" w:rsidRDefault="005B1382" w:rsidP="005B1382">
      <w:pPr>
        <w:pStyle w:val="ListParagraph"/>
        <w:numPr>
          <w:ilvl w:val="1"/>
          <w:numId w:val="3"/>
        </w:numPr>
      </w:pPr>
      <w:r>
        <w:t>If all indexes are aligned with their base table, switching a partition is a metadata operation only, so it is very fast.</w:t>
      </w:r>
    </w:p>
    <w:p w:rsidR="00522E22" w:rsidRDefault="00657231" w:rsidP="00522E22">
      <w:pPr>
        <w:pStyle w:val="ListParagraph"/>
        <w:numPr>
          <w:ilvl w:val="0"/>
          <w:numId w:val="3"/>
        </w:numPr>
      </w:pPr>
      <w:r>
        <w:t>SSIS Connection Managers:</w:t>
      </w:r>
    </w:p>
    <w:p w:rsidR="00657231" w:rsidRDefault="00657231" w:rsidP="00657231">
      <w:pPr>
        <w:pStyle w:val="ListParagraph"/>
        <w:numPr>
          <w:ilvl w:val="1"/>
          <w:numId w:val="3"/>
        </w:numPr>
      </w:pPr>
      <w:r w:rsidRPr="00657231">
        <w:t xml:space="preserve">A </w:t>
      </w:r>
      <w:r w:rsidRPr="001161E0">
        <w:rPr>
          <w:b/>
        </w:rPr>
        <w:t>multi flat file connection</w:t>
      </w:r>
      <w:r w:rsidRPr="00657231">
        <w:t xml:space="preserve"> allows access </w:t>
      </w:r>
      <w:r>
        <w:t xml:space="preserve">to </w:t>
      </w:r>
      <w:r w:rsidRPr="00657231">
        <w:t xml:space="preserve">multiple files in parallel </w:t>
      </w:r>
      <w:r>
        <w:t>(</w:t>
      </w:r>
      <w:r w:rsidRPr="00657231">
        <w:t>i.e. read data from mu</w:t>
      </w:r>
      <w:r>
        <w:t>ltiple files in parallel and produce</w:t>
      </w:r>
      <w:r w:rsidRPr="00657231">
        <w:t xml:space="preserve"> data as UNION ALL of all files as if reading data from a single file</w:t>
      </w:r>
      <w:r>
        <w:t>)</w:t>
      </w:r>
      <w:r w:rsidRPr="00657231">
        <w:t>.</w:t>
      </w:r>
    </w:p>
    <w:p w:rsidR="003D4E41" w:rsidRDefault="003D4E41" w:rsidP="003D4E41">
      <w:pPr>
        <w:pStyle w:val="ListParagraph"/>
        <w:numPr>
          <w:ilvl w:val="1"/>
          <w:numId w:val="3"/>
        </w:numPr>
      </w:pPr>
      <w:r w:rsidRPr="003D4E41">
        <w:t>ADO.NET has better support for data types compared to OLE DB</w:t>
      </w:r>
      <w:r w:rsidR="00107C32">
        <w:t xml:space="preserve"> and interfaces with SPROCS better when used in an Execute SQL Task</w:t>
      </w:r>
      <w:r>
        <w:t>.</w:t>
      </w:r>
    </w:p>
    <w:p w:rsidR="00657231" w:rsidRDefault="00EA4059" w:rsidP="00522E22">
      <w:pPr>
        <w:pStyle w:val="ListParagraph"/>
        <w:numPr>
          <w:ilvl w:val="0"/>
          <w:numId w:val="3"/>
        </w:numPr>
      </w:pPr>
      <w:r>
        <w:t>SSIS Control Flow Tasks:</w:t>
      </w:r>
    </w:p>
    <w:p w:rsidR="00A055B6" w:rsidRDefault="006F3CCF" w:rsidP="006F3CCF">
      <w:pPr>
        <w:pStyle w:val="ListParagraph"/>
        <w:numPr>
          <w:ilvl w:val="1"/>
          <w:numId w:val="3"/>
        </w:numPr>
      </w:pPr>
      <w:r w:rsidRPr="006F3CCF">
        <w:t>Execute Package Task</w:t>
      </w:r>
      <w:r>
        <w:t xml:space="preserve">: can be used to invoke a child package belonging to the same project, a package located in the file system, </w:t>
      </w:r>
      <w:r w:rsidRPr="006F3CCF">
        <w:rPr>
          <w:b/>
        </w:rPr>
        <w:t>or a package deployed to a SQL Server instance</w:t>
      </w:r>
      <w:r>
        <w:t>.</w:t>
      </w:r>
    </w:p>
    <w:p w:rsidR="00107C32" w:rsidRDefault="00011B98" w:rsidP="00522E22">
      <w:pPr>
        <w:pStyle w:val="ListParagraph"/>
        <w:numPr>
          <w:ilvl w:val="0"/>
          <w:numId w:val="3"/>
        </w:numPr>
      </w:pPr>
      <w:r>
        <w:t>SSIS Data Flow Task:</w:t>
      </w:r>
    </w:p>
    <w:p w:rsidR="00011B98" w:rsidRDefault="00011B98" w:rsidP="00011B98">
      <w:pPr>
        <w:pStyle w:val="ListParagraph"/>
        <w:numPr>
          <w:ilvl w:val="1"/>
          <w:numId w:val="3"/>
        </w:numPr>
      </w:pPr>
      <w:r w:rsidRPr="00011B98">
        <w:t>All the components in a data flow task operate on rows of data.</w:t>
      </w:r>
      <w:r>
        <w:t xml:space="preserve"> Thus, if the operation can be pushed down to the database layer</w:t>
      </w:r>
      <w:r w:rsidR="00793103">
        <w:t xml:space="preserve"> as a SET operation</w:t>
      </w:r>
      <w:r>
        <w:t xml:space="preserve"> via SPROCS, this should be more performant.</w:t>
      </w:r>
    </w:p>
    <w:p w:rsidR="008378C8" w:rsidRDefault="008378C8" w:rsidP="008378C8">
      <w:pPr>
        <w:pStyle w:val="ListParagraph"/>
        <w:numPr>
          <w:ilvl w:val="2"/>
          <w:numId w:val="3"/>
        </w:numPr>
      </w:pPr>
      <w:r>
        <w:t xml:space="preserve">This also avoids the overhead in converting </w:t>
      </w:r>
      <w:r w:rsidR="00396586">
        <w:t>source data types to SSIS data types.</w:t>
      </w:r>
    </w:p>
    <w:p w:rsidR="00011B98" w:rsidRDefault="001C722B" w:rsidP="00522E22">
      <w:pPr>
        <w:pStyle w:val="ListParagraph"/>
        <w:numPr>
          <w:ilvl w:val="0"/>
          <w:numId w:val="3"/>
        </w:numPr>
      </w:pPr>
      <w:r>
        <w:t>SSIS Data Flow Sources:</w:t>
      </w:r>
    </w:p>
    <w:p w:rsidR="001C722B" w:rsidRDefault="00396586" w:rsidP="00396586">
      <w:pPr>
        <w:pStyle w:val="ListParagraph"/>
        <w:numPr>
          <w:ilvl w:val="1"/>
          <w:numId w:val="3"/>
        </w:numPr>
      </w:pPr>
      <w:r>
        <w:t xml:space="preserve">When you are loading data using the Flat File source adapter and you do not need to parse any locally sensitive data (such as date formats, decimal symbols such as the comma, or currency symbols), SSIS can use the </w:t>
      </w:r>
      <w:r w:rsidRPr="00396586">
        <w:rPr>
          <w:b/>
        </w:rPr>
        <w:t>Fast Parse option</w:t>
      </w:r>
      <w:r>
        <w:t xml:space="preserve"> to load data very quickly.</w:t>
      </w:r>
    </w:p>
    <w:p w:rsidR="00396586" w:rsidRDefault="00964A60" w:rsidP="00964A60">
      <w:pPr>
        <w:pStyle w:val="ListParagraph"/>
        <w:numPr>
          <w:ilvl w:val="1"/>
          <w:numId w:val="3"/>
        </w:numPr>
      </w:pPr>
      <w:r>
        <w:t xml:space="preserve">The Flat File source now supports delimited files with varying numbers of columns per row and delimited files with embedded qualifiers. This new behavior for “ragged-right” delimited files is on by default but can be disabled by setting the </w:t>
      </w:r>
      <w:proofErr w:type="spellStart"/>
      <w:r w:rsidRPr="00964A60">
        <w:rPr>
          <w:b/>
        </w:rPr>
        <w:t>AlwaysCheckForRowDelimiters</w:t>
      </w:r>
      <w:proofErr w:type="spellEnd"/>
      <w:r>
        <w:t xml:space="preserve"> property in the connection manager.</w:t>
      </w:r>
    </w:p>
    <w:p w:rsidR="001C722B" w:rsidRDefault="001C722B" w:rsidP="00522E22">
      <w:pPr>
        <w:pStyle w:val="ListParagraph"/>
        <w:numPr>
          <w:ilvl w:val="0"/>
          <w:numId w:val="3"/>
        </w:numPr>
      </w:pPr>
      <w:r>
        <w:t>SSIS Data Flow Destinations:</w:t>
      </w:r>
    </w:p>
    <w:p w:rsidR="001C722B" w:rsidRDefault="00347912" w:rsidP="00347912">
      <w:pPr>
        <w:pStyle w:val="ListParagraph"/>
        <w:numPr>
          <w:ilvl w:val="1"/>
          <w:numId w:val="3"/>
        </w:numPr>
      </w:pPr>
      <w:r w:rsidRPr="001161E0">
        <w:rPr>
          <w:b/>
        </w:rPr>
        <w:t>SQL Server destination</w:t>
      </w:r>
      <w:r>
        <w:t xml:space="preserve"> provides a high-speed destination specific to a local SQL Server database. The SSIS package must be running on the same server as the SQL Server database used for the destination.</w:t>
      </w:r>
    </w:p>
    <w:p w:rsidR="00347912" w:rsidRDefault="00C93EB4" w:rsidP="00C93EB4">
      <w:pPr>
        <w:pStyle w:val="ListParagraph"/>
        <w:numPr>
          <w:ilvl w:val="1"/>
          <w:numId w:val="3"/>
        </w:numPr>
      </w:pPr>
      <w:r>
        <w:t xml:space="preserve">The OLE DB destination by default selects the Table Lock check box, which means that a </w:t>
      </w:r>
      <w:r w:rsidRPr="00C93EB4">
        <w:rPr>
          <w:b/>
        </w:rPr>
        <w:t>TABLOCK</w:t>
      </w:r>
      <w:r>
        <w:t xml:space="preserve"> is acquired on the table. This removes the overhead of lock escalation, but if you are simultaneously writing from multiple data flows to the same table, you must disable this option or you will get an error at run time.</w:t>
      </w:r>
    </w:p>
    <w:p w:rsidR="001C722B" w:rsidRDefault="001C722B" w:rsidP="00522E22">
      <w:pPr>
        <w:pStyle w:val="ListParagraph"/>
        <w:numPr>
          <w:ilvl w:val="0"/>
          <w:numId w:val="3"/>
        </w:numPr>
      </w:pPr>
      <w:r>
        <w:t>SSIS Data Flow Transformations:</w:t>
      </w:r>
    </w:p>
    <w:p w:rsidR="001C722B" w:rsidRDefault="009E7DE0" w:rsidP="009E7DE0">
      <w:pPr>
        <w:pStyle w:val="ListParagraph"/>
        <w:numPr>
          <w:ilvl w:val="1"/>
          <w:numId w:val="3"/>
        </w:numPr>
      </w:pPr>
      <w:r>
        <w:t>Audit (</w:t>
      </w:r>
      <w:r w:rsidRPr="009E7DE0">
        <w:rPr>
          <w:b/>
        </w:rPr>
        <w:t>N</w:t>
      </w:r>
      <w:r>
        <w:t xml:space="preserve">): </w:t>
      </w:r>
      <w:proofErr w:type="gramStart"/>
      <w:r>
        <w:t>Adds</w:t>
      </w:r>
      <w:proofErr w:type="gramEnd"/>
      <w:r>
        <w:t xml:space="preserve"> additional columns to each row based on system package variables such as </w:t>
      </w:r>
      <w:proofErr w:type="spellStart"/>
      <w:r>
        <w:t>ExecutionStartTime</w:t>
      </w:r>
      <w:proofErr w:type="spellEnd"/>
      <w:r>
        <w:t xml:space="preserve"> and </w:t>
      </w:r>
      <w:proofErr w:type="spellStart"/>
      <w:r>
        <w:t>PackageName</w:t>
      </w:r>
      <w:proofErr w:type="spellEnd"/>
      <w:r>
        <w:t>.</w:t>
      </w:r>
    </w:p>
    <w:p w:rsidR="009E7DE0" w:rsidRDefault="009E7DE0" w:rsidP="009E7DE0">
      <w:pPr>
        <w:pStyle w:val="ListParagraph"/>
        <w:numPr>
          <w:ilvl w:val="1"/>
          <w:numId w:val="3"/>
        </w:numPr>
      </w:pPr>
      <w:r>
        <w:t>Derived Column (</w:t>
      </w:r>
      <w:r w:rsidRPr="009E7DE0">
        <w:rPr>
          <w:b/>
        </w:rPr>
        <w:t>N</w:t>
      </w:r>
      <w:r>
        <w:t>)</w:t>
      </w:r>
    </w:p>
    <w:p w:rsidR="009E7DE0" w:rsidRDefault="00770D1B" w:rsidP="00770D1B">
      <w:pPr>
        <w:pStyle w:val="ListParagraph"/>
        <w:numPr>
          <w:ilvl w:val="1"/>
          <w:numId w:val="3"/>
        </w:numPr>
      </w:pPr>
      <w:r>
        <w:t>Row Count (</w:t>
      </w:r>
      <w:r w:rsidRPr="00770D1B">
        <w:rPr>
          <w:b/>
        </w:rPr>
        <w:t>N</w:t>
      </w:r>
      <w:r w:rsidR="00BC78E3">
        <w:rPr>
          <w:b/>
        </w:rPr>
        <w:t>)</w:t>
      </w:r>
    </w:p>
    <w:p w:rsidR="00770D1B" w:rsidRDefault="00770D1B" w:rsidP="00770D1B">
      <w:pPr>
        <w:pStyle w:val="ListParagraph"/>
        <w:numPr>
          <w:ilvl w:val="1"/>
          <w:numId w:val="3"/>
        </w:numPr>
      </w:pPr>
      <w:r>
        <w:t>Merge (</w:t>
      </w:r>
      <w:r w:rsidRPr="00770D1B">
        <w:rPr>
          <w:b/>
        </w:rPr>
        <w:t>P</w:t>
      </w:r>
      <w:r>
        <w:t>)</w:t>
      </w:r>
    </w:p>
    <w:p w:rsidR="00770D1B" w:rsidRDefault="00770D1B" w:rsidP="00770D1B">
      <w:pPr>
        <w:pStyle w:val="ListParagraph"/>
        <w:numPr>
          <w:ilvl w:val="1"/>
          <w:numId w:val="3"/>
        </w:numPr>
      </w:pPr>
      <w:r>
        <w:t>Merge Join (</w:t>
      </w:r>
      <w:r w:rsidRPr="00770D1B">
        <w:rPr>
          <w:b/>
        </w:rPr>
        <w:t>P</w:t>
      </w:r>
      <w:r>
        <w:t>)</w:t>
      </w:r>
    </w:p>
    <w:p w:rsidR="00770D1B" w:rsidRDefault="00770D1B" w:rsidP="00770D1B">
      <w:pPr>
        <w:pStyle w:val="ListParagraph"/>
        <w:numPr>
          <w:ilvl w:val="1"/>
          <w:numId w:val="3"/>
        </w:numPr>
      </w:pPr>
      <w:r>
        <w:t>Union All (</w:t>
      </w:r>
      <w:r w:rsidRPr="00770D1B">
        <w:rPr>
          <w:b/>
        </w:rPr>
        <w:t>P</w:t>
      </w:r>
      <w:r>
        <w:t>)</w:t>
      </w:r>
    </w:p>
    <w:p w:rsidR="00770D1B" w:rsidRDefault="00770D1B" w:rsidP="00770D1B">
      <w:pPr>
        <w:pStyle w:val="ListParagraph"/>
        <w:numPr>
          <w:ilvl w:val="1"/>
          <w:numId w:val="3"/>
        </w:numPr>
      </w:pPr>
      <w:r>
        <w:t>Aggregate (</w:t>
      </w:r>
      <w:r w:rsidRPr="00770D1B">
        <w:rPr>
          <w:b/>
        </w:rPr>
        <w:t>B</w:t>
      </w:r>
      <w:r>
        <w:t>)</w:t>
      </w:r>
    </w:p>
    <w:p w:rsidR="00770D1B" w:rsidRDefault="00770D1B" w:rsidP="00770D1B">
      <w:pPr>
        <w:pStyle w:val="ListParagraph"/>
        <w:numPr>
          <w:ilvl w:val="1"/>
          <w:numId w:val="3"/>
        </w:numPr>
      </w:pPr>
      <w:r>
        <w:lastRenderedPageBreak/>
        <w:t>Sort (</w:t>
      </w:r>
      <w:r w:rsidRPr="00770D1B">
        <w:rPr>
          <w:b/>
        </w:rPr>
        <w:t>B</w:t>
      </w:r>
      <w:r>
        <w:t>)</w:t>
      </w:r>
    </w:p>
    <w:p w:rsidR="00770D1B" w:rsidRDefault="007441D0" w:rsidP="007441D0">
      <w:pPr>
        <w:pStyle w:val="ListParagraph"/>
        <w:numPr>
          <w:ilvl w:val="1"/>
          <w:numId w:val="3"/>
        </w:numPr>
      </w:pPr>
      <w:r>
        <w:t>OLE DB Command (</w:t>
      </w:r>
      <w:r w:rsidRPr="00BC78E3">
        <w:rPr>
          <w:b/>
        </w:rPr>
        <w:t>N</w:t>
      </w:r>
      <w:r>
        <w:t xml:space="preserve">): Performs </w:t>
      </w:r>
      <w:r w:rsidR="00F80713">
        <w:t xml:space="preserve">DML </w:t>
      </w:r>
      <w:r>
        <w:t xml:space="preserve">database operations </w:t>
      </w:r>
      <w:r w:rsidRPr="007441D0">
        <w:rPr>
          <w:b/>
        </w:rPr>
        <w:t>one row at a time</w:t>
      </w:r>
      <w:r>
        <w:t>.</w:t>
      </w:r>
    </w:p>
    <w:p w:rsidR="007441D0" w:rsidRDefault="006A5442" w:rsidP="006A5442">
      <w:pPr>
        <w:pStyle w:val="ListParagraph"/>
        <w:numPr>
          <w:ilvl w:val="1"/>
          <w:numId w:val="3"/>
        </w:numPr>
      </w:pPr>
      <w:r w:rsidRPr="006A5442">
        <w:t xml:space="preserve">The lookups performed by the Lookup transformation are </w:t>
      </w:r>
      <w:r w:rsidRPr="001161E0">
        <w:rPr>
          <w:b/>
        </w:rPr>
        <w:t>case sensitive</w:t>
      </w:r>
      <w:r w:rsidRPr="006A5442">
        <w:t>.</w:t>
      </w:r>
    </w:p>
    <w:p w:rsidR="006A5442" w:rsidRDefault="006A5442" w:rsidP="006A5442">
      <w:pPr>
        <w:pStyle w:val="ListParagraph"/>
        <w:numPr>
          <w:ilvl w:val="2"/>
          <w:numId w:val="3"/>
        </w:numPr>
      </w:pPr>
      <w:r>
        <w:t>In cases when more matching rows exist from the referenced dataset, only the first one will be retrieved.</w:t>
      </w:r>
    </w:p>
    <w:p w:rsidR="006A5442" w:rsidRDefault="00DE19ED" w:rsidP="00DE19ED">
      <w:pPr>
        <w:pStyle w:val="ListParagraph"/>
        <w:numPr>
          <w:ilvl w:val="1"/>
          <w:numId w:val="3"/>
        </w:numPr>
      </w:pPr>
      <w:r w:rsidRPr="00DE19ED">
        <w:t>Slowly Changing Dimension transformation</w:t>
      </w:r>
      <w:r>
        <w:t xml:space="preserve"> is inefficient for anything but the smallest dimensions.</w:t>
      </w:r>
    </w:p>
    <w:p w:rsidR="00B21559" w:rsidRDefault="00B21559" w:rsidP="00B21559">
      <w:pPr>
        <w:pStyle w:val="ListParagraph"/>
        <w:numPr>
          <w:ilvl w:val="1"/>
          <w:numId w:val="3"/>
        </w:numPr>
      </w:pPr>
      <w:r>
        <w:t xml:space="preserve">With the </w:t>
      </w:r>
      <w:r w:rsidRPr="00B21559">
        <w:rPr>
          <w:b/>
        </w:rPr>
        <w:t>Percentage Sampling</w:t>
      </w:r>
      <w:r>
        <w:t xml:space="preserve"> transformation, you can select a specific percentage of rows for a sample. </w:t>
      </w:r>
    </w:p>
    <w:p w:rsidR="00B21559" w:rsidRDefault="00B21559" w:rsidP="00B21559">
      <w:pPr>
        <w:pStyle w:val="ListParagraph"/>
        <w:numPr>
          <w:ilvl w:val="2"/>
          <w:numId w:val="3"/>
        </w:numPr>
      </w:pPr>
      <w:r>
        <w:t xml:space="preserve">With the </w:t>
      </w:r>
      <w:r w:rsidRPr="00B21559">
        <w:rPr>
          <w:b/>
        </w:rPr>
        <w:t>Row Sampling</w:t>
      </w:r>
      <w:r>
        <w:t xml:space="preserve"> transformation, you can define exactly how many rows you want to have in your sample.</w:t>
      </w:r>
    </w:p>
    <w:p w:rsidR="00B21559" w:rsidRDefault="00B21559" w:rsidP="00B21559">
      <w:pPr>
        <w:pStyle w:val="ListParagraph"/>
        <w:numPr>
          <w:ilvl w:val="2"/>
          <w:numId w:val="3"/>
        </w:numPr>
      </w:pPr>
      <w:r>
        <w:t>Both transformations select the rows for the output in a statistically random manner.</w:t>
      </w:r>
    </w:p>
    <w:p w:rsidR="00B21559" w:rsidRDefault="00B21559" w:rsidP="00B21559">
      <w:pPr>
        <w:pStyle w:val="ListParagraph"/>
        <w:numPr>
          <w:ilvl w:val="2"/>
          <w:numId w:val="3"/>
        </w:numPr>
      </w:pPr>
      <w:r>
        <w:t xml:space="preserve">An alternative is to use the </w:t>
      </w:r>
      <w:r w:rsidRPr="00B21559">
        <w:rPr>
          <w:b/>
        </w:rPr>
        <w:t>FROM TABLESAMPLE</w:t>
      </w:r>
      <w:r>
        <w:t xml:space="preserve"> clause in T-SQL.</w:t>
      </w:r>
    </w:p>
    <w:p w:rsidR="00656A99" w:rsidRDefault="00656A99" w:rsidP="00656A99">
      <w:pPr>
        <w:pStyle w:val="ListParagraph"/>
        <w:numPr>
          <w:ilvl w:val="1"/>
          <w:numId w:val="3"/>
        </w:numPr>
      </w:pPr>
      <w:r w:rsidRPr="00656A99">
        <w:t>Fuzzy Lookup and Fuzzy Grouping can handle much bigger data sets than DQS.</w:t>
      </w:r>
    </w:p>
    <w:p w:rsidR="00656A99" w:rsidRDefault="00656A99" w:rsidP="00656A99">
      <w:pPr>
        <w:pStyle w:val="ListParagraph"/>
        <w:numPr>
          <w:ilvl w:val="2"/>
          <w:numId w:val="3"/>
        </w:numPr>
      </w:pPr>
      <w:r>
        <w:t>You can use DQS matching for smaller amounts of records, probably sets of at most a couple of thousand records.</w:t>
      </w:r>
    </w:p>
    <w:p w:rsidR="001C722B" w:rsidRDefault="005E0CB4" w:rsidP="005E0CB4">
      <w:pPr>
        <w:pStyle w:val="ListParagraph"/>
        <w:numPr>
          <w:ilvl w:val="0"/>
          <w:numId w:val="3"/>
        </w:numPr>
      </w:pPr>
      <w:r>
        <w:t>To enable transactions in SSIS, you must start the MSDTC service, and the tasks that you want to include as part of the transaction must work with MSDTC services natively.</w:t>
      </w:r>
    </w:p>
    <w:p w:rsidR="005E0CB4" w:rsidRDefault="005E0CB4" w:rsidP="005E0CB4">
      <w:pPr>
        <w:pStyle w:val="ListParagraph"/>
        <w:numPr>
          <w:ilvl w:val="1"/>
          <w:numId w:val="3"/>
        </w:numPr>
      </w:pPr>
      <w:r>
        <w:t>Stick to native database transactions and only consider using SSIS transactions in cases where multiple concurrent data sources are being used.</w:t>
      </w:r>
    </w:p>
    <w:p w:rsidR="005E0CB4" w:rsidRDefault="00D3030D" w:rsidP="00D3030D">
      <w:pPr>
        <w:pStyle w:val="ListParagraph"/>
        <w:numPr>
          <w:ilvl w:val="1"/>
          <w:numId w:val="3"/>
        </w:numPr>
      </w:pPr>
      <w:r>
        <w:t xml:space="preserve">If you set the </w:t>
      </w:r>
      <w:proofErr w:type="spellStart"/>
      <w:r w:rsidRPr="001161E0">
        <w:rPr>
          <w:b/>
        </w:rPr>
        <w:t>TransactionOption</w:t>
      </w:r>
      <w:proofErr w:type="spellEnd"/>
      <w:r>
        <w:t xml:space="preserve"> property of a </w:t>
      </w:r>
      <w:proofErr w:type="spellStart"/>
      <w:r>
        <w:t>Foreach</w:t>
      </w:r>
      <w:proofErr w:type="spellEnd"/>
      <w:r>
        <w:t xml:space="preserve"> Loop container or For Loop container to Required, </w:t>
      </w:r>
      <w:r w:rsidRPr="00D3030D">
        <w:rPr>
          <w:b/>
        </w:rPr>
        <w:t>a new transaction will be created for each loop of the container</w:t>
      </w:r>
      <w:r>
        <w:t>.</w:t>
      </w:r>
    </w:p>
    <w:p w:rsidR="00D3030D" w:rsidRDefault="00B22AEB" w:rsidP="00B22AEB">
      <w:pPr>
        <w:pStyle w:val="ListParagraph"/>
        <w:numPr>
          <w:ilvl w:val="1"/>
          <w:numId w:val="3"/>
        </w:numPr>
      </w:pPr>
      <w:r>
        <w:t>Tasks such as the XML task and the File System task do not support the transactions.</w:t>
      </w:r>
    </w:p>
    <w:p w:rsidR="00B22AEB" w:rsidRDefault="00AA2891" w:rsidP="00AA2891">
      <w:pPr>
        <w:pStyle w:val="ListParagraph"/>
        <w:numPr>
          <w:ilvl w:val="1"/>
          <w:numId w:val="3"/>
        </w:numPr>
      </w:pPr>
      <w:r>
        <w:t xml:space="preserve">To manage transactions within multiple SSIS tasks, you must enable a behavior that allows you to retain a connection through the tasks by setting the connection manager’s </w:t>
      </w:r>
      <w:proofErr w:type="spellStart"/>
      <w:r w:rsidRPr="00AA2891">
        <w:rPr>
          <w:b/>
        </w:rPr>
        <w:t>RetainSameConnection</w:t>
      </w:r>
      <w:proofErr w:type="spellEnd"/>
      <w:r>
        <w:t xml:space="preserve"> property to True.</w:t>
      </w:r>
    </w:p>
    <w:p w:rsidR="005E0CB4" w:rsidRDefault="00E74264" w:rsidP="00E74264">
      <w:pPr>
        <w:pStyle w:val="ListParagraph"/>
        <w:numPr>
          <w:ilvl w:val="0"/>
          <w:numId w:val="3"/>
        </w:numPr>
      </w:pPr>
      <w:r>
        <w:t>You can enable a data flow task to participate in a checkpoint, but this does not apply inside the data flow task. If you have three transformations inside the data flow task and execution fails on the third transformation, on subsequent execution the execution will start from the data flow task, and the first two transformations will run again before coming to the third one.</w:t>
      </w:r>
    </w:p>
    <w:p w:rsidR="00E74264" w:rsidRDefault="002A7EF2" w:rsidP="00E74264">
      <w:pPr>
        <w:pStyle w:val="ListParagraph"/>
        <w:numPr>
          <w:ilvl w:val="0"/>
          <w:numId w:val="3"/>
        </w:numPr>
      </w:pPr>
      <w:r>
        <w:t>Event Handlers:</w:t>
      </w:r>
    </w:p>
    <w:p w:rsidR="002A7EF2" w:rsidRDefault="002A7EF2" w:rsidP="002A7EF2">
      <w:pPr>
        <w:pStyle w:val="ListParagraph"/>
        <w:numPr>
          <w:ilvl w:val="1"/>
          <w:numId w:val="3"/>
        </w:numPr>
      </w:pPr>
      <w:proofErr w:type="spellStart"/>
      <w:r w:rsidRPr="002A7EF2">
        <w:rPr>
          <w:b/>
        </w:rPr>
        <w:t>OnError</w:t>
      </w:r>
      <w:proofErr w:type="spellEnd"/>
      <w:r w:rsidRPr="002A7EF2">
        <w:t xml:space="preserve"> Runs when an executable component reports an error</w:t>
      </w:r>
      <w:r>
        <w:t>.</w:t>
      </w:r>
    </w:p>
    <w:p w:rsidR="002A7EF2" w:rsidRDefault="002A7EF2" w:rsidP="002A7EF2">
      <w:pPr>
        <w:pStyle w:val="ListParagraph"/>
        <w:numPr>
          <w:ilvl w:val="1"/>
          <w:numId w:val="3"/>
        </w:numPr>
      </w:pPr>
      <w:proofErr w:type="spellStart"/>
      <w:r w:rsidRPr="002A7EF2">
        <w:rPr>
          <w:b/>
        </w:rPr>
        <w:t>OnTaskFailed</w:t>
      </w:r>
      <w:proofErr w:type="spellEnd"/>
      <w:r>
        <w:t xml:space="preserve"> Similar to </w:t>
      </w:r>
      <w:proofErr w:type="spellStart"/>
      <w:r>
        <w:t>OnError</w:t>
      </w:r>
      <w:proofErr w:type="spellEnd"/>
      <w:r>
        <w:t>, but runs when a task fails rather than each time an error occurs.</w:t>
      </w:r>
    </w:p>
    <w:p w:rsidR="002A7EF2" w:rsidRDefault="002A7EF2" w:rsidP="002A7EF2">
      <w:pPr>
        <w:pStyle w:val="ListParagraph"/>
        <w:numPr>
          <w:ilvl w:val="1"/>
          <w:numId w:val="3"/>
        </w:numPr>
      </w:pPr>
      <w:r w:rsidRPr="002A7EF2">
        <w:rPr>
          <w:highlight w:val="yellow"/>
        </w:rPr>
        <w:t>Event handlers assigned to an executable scope propagate down to child events when the event fires</w:t>
      </w:r>
      <w:r>
        <w:t>.</w:t>
      </w:r>
    </w:p>
    <w:p w:rsidR="002A7EF2" w:rsidRDefault="002A7EF2" w:rsidP="002A7EF2">
      <w:pPr>
        <w:pStyle w:val="ListParagraph"/>
        <w:numPr>
          <w:ilvl w:val="1"/>
          <w:numId w:val="3"/>
        </w:numPr>
      </w:pPr>
      <w:r>
        <w:t xml:space="preserve">This means that if you assign an </w:t>
      </w:r>
      <w:proofErr w:type="spellStart"/>
      <w:r w:rsidRPr="002A7EF2">
        <w:rPr>
          <w:b/>
        </w:rPr>
        <w:t>OnError</w:t>
      </w:r>
      <w:proofErr w:type="spellEnd"/>
      <w:r>
        <w:t xml:space="preserve"> event to the package and an </w:t>
      </w:r>
      <w:proofErr w:type="spellStart"/>
      <w:r>
        <w:t>OnError</w:t>
      </w:r>
      <w:proofErr w:type="spellEnd"/>
      <w:r>
        <w:t xml:space="preserve"> event occurs at the task level, the event handler fires both for the task and the package (and for any containers between).</w:t>
      </w:r>
    </w:p>
    <w:p w:rsidR="004808D4" w:rsidRDefault="004808D4" w:rsidP="004808D4">
      <w:pPr>
        <w:pStyle w:val="ListParagraph"/>
        <w:numPr>
          <w:ilvl w:val="1"/>
          <w:numId w:val="3"/>
        </w:numPr>
      </w:pPr>
      <w:r>
        <w:t xml:space="preserve">You can turn off event handlers for any task or container by setting the </w:t>
      </w:r>
      <w:proofErr w:type="spellStart"/>
      <w:r w:rsidRPr="004808D4">
        <w:rPr>
          <w:b/>
        </w:rPr>
        <w:t>DisableEventHandlers</w:t>
      </w:r>
      <w:proofErr w:type="spellEnd"/>
      <w:r>
        <w:t xml:space="preserve"> property of the task or container to True.</w:t>
      </w:r>
    </w:p>
    <w:p w:rsidR="002A7EF2" w:rsidRDefault="004E7B69" w:rsidP="004E7B69">
      <w:pPr>
        <w:pStyle w:val="ListParagraph"/>
        <w:numPr>
          <w:ilvl w:val="0"/>
          <w:numId w:val="3"/>
        </w:numPr>
      </w:pPr>
      <w:r w:rsidRPr="004E7B69">
        <w:lastRenderedPageBreak/>
        <w:t>You can bind parameter values to build configurations by using the parameter window</w:t>
      </w:r>
      <w:r>
        <w:t>. This allows easy swapping of parameter values based on development environment, user, etc.</w:t>
      </w:r>
    </w:p>
    <w:p w:rsidR="004E7B69" w:rsidRDefault="004E7B69" w:rsidP="004E7B69">
      <w:pPr>
        <w:pStyle w:val="ListParagraph"/>
        <w:numPr>
          <w:ilvl w:val="0"/>
          <w:numId w:val="3"/>
        </w:numPr>
      </w:pPr>
      <w:r>
        <w:t>Unlike parameters that are read at the start of package execution, property expressions are updated when the property is accessed by the package during package execution.</w:t>
      </w:r>
    </w:p>
    <w:p w:rsidR="004E7B69" w:rsidRDefault="00C304A3" w:rsidP="00C304A3">
      <w:pPr>
        <w:pStyle w:val="ListParagraph"/>
        <w:numPr>
          <w:ilvl w:val="0"/>
          <w:numId w:val="3"/>
        </w:numPr>
      </w:pPr>
      <w:r>
        <w:t xml:space="preserve">When the </w:t>
      </w:r>
      <w:proofErr w:type="spellStart"/>
      <w:r w:rsidRPr="00C304A3">
        <w:rPr>
          <w:b/>
        </w:rPr>
        <w:t>LoggingMode</w:t>
      </w:r>
      <w:proofErr w:type="spellEnd"/>
      <w:r>
        <w:t xml:space="preserve"> property for a particular SSIS object is set to </w:t>
      </w:r>
      <w:proofErr w:type="spellStart"/>
      <w:r w:rsidRPr="00C304A3">
        <w:rPr>
          <w:b/>
        </w:rPr>
        <w:t>UseParentSetting</w:t>
      </w:r>
      <w:proofErr w:type="spellEnd"/>
      <w:r>
        <w:t xml:space="preserve"> (which it is by default), the logging settings will be inherited from the parent in the SSIS hierarchy (the container if the object is placed in a container, or the package itself if the object exists in the scope of the package).</w:t>
      </w:r>
    </w:p>
    <w:p w:rsidR="00C304A3" w:rsidRDefault="00CB19B4" w:rsidP="00CB19B4">
      <w:pPr>
        <w:pStyle w:val="ListParagraph"/>
        <w:numPr>
          <w:ilvl w:val="0"/>
          <w:numId w:val="3"/>
        </w:numPr>
      </w:pPr>
      <w:r>
        <w:t xml:space="preserve">Consider using </w:t>
      </w:r>
      <w:r w:rsidRPr="00CB19B4">
        <w:t>SSIS Package Template</w:t>
      </w:r>
      <w:r>
        <w:t>s to implement a library of common ETL tasks (SCD, CDC, Sliding Window Partitioning, etc.).</w:t>
      </w:r>
    </w:p>
    <w:p w:rsidR="00CB19B4" w:rsidRDefault="00E56011" w:rsidP="00E56011">
      <w:pPr>
        <w:pStyle w:val="ListParagraph"/>
        <w:numPr>
          <w:ilvl w:val="0"/>
          <w:numId w:val="3"/>
        </w:numPr>
      </w:pPr>
      <w:r>
        <w:t xml:space="preserve">SSIS packages can be executed programmatically, by using Transact-SQL, Windows PowerShell, the SSIS managed API, or the </w:t>
      </w:r>
      <w:proofErr w:type="spellStart"/>
      <w:r>
        <w:t>DTExec</w:t>
      </w:r>
      <w:proofErr w:type="spellEnd"/>
      <w:r>
        <w:t xml:space="preserve"> command-line utility.</w:t>
      </w:r>
    </w:p>
    <w:p w:rsidR="00E56011" w:rsidRDefault="002A47E5" w:rsidP="00E56011">
      <w:pPr>
        <w:pStyle w:val="ListParagraph"/>
        <w:numPr>
          <w:ilvl w:val="0"/>
          <w:numId w:val="3"/>
        </w:numPr>
      </w:pPr>
      <w:r>
        <w:t>The SSISDB.catalog.* views provide detailed logging information on executions, parameters, environments, etc.</w:t>
      </w:r>
    </w:p>
    <w:p w:rsidR="002A47E5" w:rsidRDefault="002A47E5" w:rsidP="002A47E5">
      <w:pPr>
        <w:pStyle w:val="ListParagraph"/>
        <w:numPr>
          <w:ilvl w:val="1"/>
          <w:numId w:val="3"/>
        </w:numPr>
      </w:pPr>
      <w:r>
        <w:t>These catalog views should be sufficient for most operational logging/diagnostic needs.</w:t>
      </w:r>
      <w:r w:rsidR="00455FF1">
        <w:t xml:space="preserve"> They are also the basis for the built in operational reports in the SSISDB catalog.</w:t>
      </w:r>
    </w:p>
    <w:p w:rsidR="002A47E5" w:rsidRDefault="002A47E5" w:rsidP="002A47E5">
      <w:pPr>
        <w:pStyle w:val="ListParagraph"/>
        <w:numPr>
          <w:ilvl w:val="1"/>
          <w:numId w:val="3"/>
        </w:numPr>
      </w:pPr>
      <w:r>
        <w:t>Only implement custom SSIS logging if the catalog views don’t provide sufficient information.</w:t>
      </w:r>
    </w:p>
    <w:p w:rsidR="002A47E5" w:rsidRDefault="006B2432" w:rsidP="006B2432">
      <w:pPr>
        <w:pStyle w:val="ListParagraph"/>
        <w:numPr>
          <w:ilvl w:val="0"/>
          <w:numId w:val="3"/>
        </w:numPr>
      </w:pPr>
      <w:r>
        <w:t xml:space="preserve">Use the </w:t>
      </w:r>
      <w:r w:rsidRPr="006B2432">
        <w:t>Advanced tab of the Execute Package dialog box</w:t>
      </w:r>
      <w:r>
        <w:t xml:space="preserve"> to</w:t>
      </w:r>
      <w:r w:rsidRPr="006B2432">
        <w:t xml:space="preserve"> select </w:t>
      </w:r>
      <w:r>
        <w:t xml:space="preserve">a more detailed </w:t>
      </w:r>
      <w:r w:rsidRPr="006B2432">
        <w:t>logging mode.</w:t>
      </w:r>
    </w:p>
    <w:p w:rsidR="00553412" w:rsidRDefault="00553412" w:rsidP="00553412">
      <w:pPr>
        <w:pStyle w:val="ListParagraph"/>
        <w:numPr>
          <w:ilvl w:val="0"/>
          <w:numId w:val="3"/>
        </w:numPr>
      </w:pPr>
      <w:r>
        <w:t xml:space="preserve">The </w:t>
      </w:r>
      <w:proofErr w:type="spellStart"/>
      <w:r w:rsidRPr="00553412">
        <w:rPr>
          <w:b/>
        </w:rPr>
        <w:t>MaxConcurrentExecutables</w:t>
      </w:r>
      <w:proofErr w:type="spellEnd"/>
      <w:r>
        <w:t xml:space="preserve"> property of the package. It defines the number of tasks (executables) that can run simultaneously. </w:t>
      </w:r>
    </w:p>
    <w:p w:rsidR="000A20A2" w:rsidRDefault="00553412" w:rsidP="00553412">
      <w:pPr>
        <w:pStyle w:val="ListParagraph"/>
        <w:numPr>
          <w:ilvl w:val="1"/>
          <w:numId w:val="3"/>
        </w:numPr>
      </w:pPr>
      <w:r>
        <w:t>This property has a default value of –1, which is translated to the number of logical processors plus 2.</w:t>
      </w:r>
    </w:p>
    <w:p w:rsidR="00553412" w:rsidRDefault="006436BF" w:rsidP="00553412">
      <w:pPr>
        <w:pStyle w:val="ListParagraph"/>
        <w:numPr>
          <w:ilvl w:val="1"/>
          <w:numId w:val="3"/>
        </w:numPr>
      </w:pPr>
      <w:r w:rsidRPr="00890810">
        <w:rPr>
          <w:b/>
        </w:rPr>
        <w:t>Concurrent execution of Control Flow tasks is one benefit of using SSIS and should be fully leveraged</w:t>
      </w:r>
      <w:r>
        <w:t>.</w:t>
      </w:r>
    </w:p>
    <w:p w:rsidR="00553412" w:rsidRDefault="006436BF" w:rsidP="006436BF">
      <w:pPr>
        <w:pStyle w:val="ListParagraph"/>
        <w:numPr>
          <w:ilvl w:val="0"/>
          <w:numId w:val="3"/>
        </w:numPr>
      </w:pPr>
      <w:r>
        <w:t xml:space="preserve">For the data flow, there is an </w:t>
      </w:r>
      <w:proofErr w:type="spellStart"/>
      <w:r w:rsidRPr="006436BF">
        <w:rPr>
          <w:b/>
        </w:rPr>
        <w:t>EngineThreads</w:t>
      </w:r>
      <w:proofErr w:type="spellEnd"/>
      <w:r>
        <w:t xml:space="preserve"> property that determines how many work threads the scheduler will create and run in parallel. This property’s default value is 5.</w:t>
      </w:r>
    </w:p>
    <w:p w:rsidR="00B56060" w:rsidRDefault="0038733B" w:rsidP="006436BF">
      <w:pPr>
        <w:pStyle w:val="ListParagraph"/>
        <w:numPr>
          <w:ilvl w:val="0"/>
          <w:numId w:val="3"/>
        </w:numPr>
      </w:pPr>
      <w:r>
        <w:t>The SSIS / Log Events window can be used to view events in real time during debugging.</w:t>
      </w:r>
    </w:p>
    <w:p w:rsidR="0038733B" w:rsidRDefault="00123297" w:rsidP="00123297">
      <w:pPr>
        <w:pStyle w:val="ListParagraph"/>
        <w:numPr>
          <w:ilvl w:val="0"/>
          <w:numId w:val="3"/>
        </w:numPr>
      </w:pPr>
      <w:r w:rsidRPr="00123297">
        <w:t>Since SQL Server 2005 sp2 or SQL Server 2008 CU1/sp1, it is not necessary to install SSIS to create maintenance plans.</w:t>
      </w:r>
    </w:p>
    <w:p w:rsidR="001161E0" w:rsidRDefault="001161E0" w:rsidP="001161E0">
      <w:pPr>
        <w:pStyle w:val="ListParagraph"/>
        <w:numPr>
          <w:ilvl w:val="0"/>
          <w:numId w:val="3"/>
        </w:numPr>
      </w:pPr>
      <w:r>
        <w:t>SSIS packages stored in an SSISDB catalog are always executed on the SQL Server instance where the SSISDB catalog is located.</w:t>
      </w:r>
    </w:p>
    <w:p w:rsidR="003B5379" w:rsidRDefault="003B5379" w:rsidP="003B5379">
      <w:pPr>
        <w:pStyle w:val="ListParagraph"/>
        <w:numPr>
          <w:ilvl w:val="0"/>
          <w:numId w:val="3"/>
        </w:numPr>
      </w:pPr>
      <w:r>
        <w:t>T</w:t>
      </w:r>
      <w:r w:rsidRPr="003B5379">
        <w:t xml:space="preserve">he SSIS service only extends the functionality of SSMS, in the sense that it manages the storage of SSIS packages and that it monitors the running packages. </w:t>
      </w:r>
    </w:p>
    <w:p w:rsidR="003B5379" w:rsidRDefault="003B5379" w:rsidP="003B5379">
      <w:pPr>
        <w:pStyle w:val="ListParagraph"/>
        <w:numPr>
          <w:ilvl w:val="1"/>
          <w:numId w:val="3"/>
        </w:numPr>
      </w:pPr>
      <w:r w:rsidRPr="003B5379">
        <w:t xml:space="preserve">So </w:t>
      </w:r>
      <w:r w:rsidRPr="003B5379">
        <w:rPr>
          <w:b/>
        </w:rPr>
        <w:t>you can safely stop the service</w:t>
      </w:r>
      <w:r w:rsidRPr="003B5379">
        <w:t xml:space="preserve">. </w:t>
      </w:r>
    </w:p>
    <w:p w:rsidR="00123297" w:rsidRDefault="003B5379" w:rsidP="003B5379">
      <w:pPr>
        <w:pStyle w:val="ListParagraph"/>
        <w:numPr>
          <w:ilvl w:val="1"/>
          <w:numId w:val="3"/>
        </w:numPr>
      </w:pPr>
      <w:r w:rsidRPr="003B5379">
        <w:t>However, you need to disable it as well; otherwise the service is started again once you run a package.</w:t>
      </w:r>
    </w:p>
    <w:p w:rsidR="003B5379" w:rsidRDefault="003B5379" w:rsidP="003B5379">
      <w:pPr>
        <w:pStyle w:val="ListParagraph"/>
        <w:numPr>
          <w:ilvl w:val="1"/>
          <w:numId w:val="3"/>
        </w:numPr>
      </w:pPr>
      <w:r w:rsidRPr="003B5379">
        <w:t>The service is only used when you log into SSIS with Management Studio. It lists the stored packages and can give an overview of which packages are running.</w:t>
      </w:r>
    </w:p>
    <w:p w:rsidR="003B5379" w:rsidRDefault="003B5379" w:rsidP="003B5379">
      <w:pPr>
        <w:pStyle w:val="ListParagraph"/>
        <w:numPr>
          <w:ilvl w:val="1"/>
          <w:numId w:val="3"/>
        </w:numPr>
      </w:pPr>
      <w:r w:rsidRPr="003B5379">
        <w:rPr>
          <w:b/>
        </w:rPr>
        <w:t>SSIS needs to be installed (the binaries) in order to run SSIS packages. The service that gets installed is not required to run packages and can be disabled if all you are interested in is running packages</w:t>
      </w:r>
      <w:r w:rsidRPr="003B5379">
        <w:t>.</w:t>
      </w:r>
    </w:p>
    <w:p w:rsidR="00C141E1" w:rsidRDefault="00C141E1">
      <w:pPr>
        <w:rPr>
          <w:rFonts w:asciiTheme="majorHAnsi" w:eastAsiaTheme="majorEastAsia" w:hAnsiTheme="majorHAnsi" w:cstheme="majorBidi"/>
          <w:color w:val="2E74B5" w:themeColor="accent1" w:themeShade="BF"/>
          <w:sz w:val="32"/>
          <w:szCs w:val="32"/>
        </w:rPr>
      </w:pPr>
      <w:r>
        <w:br w:type="page"/>
      </w:r>
    </w:p>
    <w:p w:rsidR="00C141E1" w:rsidRDefault="00C141E1" w:rsidP="00C141E1">
      <w:pPr>
        <w:pStyle w:val="Heading1"/>
      </w:pPr>
      <w:r>
        <w:lastRenderedPageBreak/>
        <w:t>SQL 2014</w:t>
      </w:r>
    </w:p>
    <w:p w:rsidR="00016550" w:rsidRDefault="00654994" w:rsidP="00016550">
      <w:pPr>
        <w:pStyle w:val="ListParagraph"/>
        <w:numPr>
          <w:ilvl w:val="0"/>
          <w:numId w:val="30"/>
        </w:numPr>
      </w:pPr>
      <w:r>
        <w:t xml:space="preserve">In-Memory OLTP: </w:t>
      </w:r>
      <w:r w:rsidR="006E3CF3">
        <w:t>Memory-optimized tables, natively compiled stored procedures</w:t>
      </w:r>
      <w:r w:rsidR="00C87481">
        <w:t>.</w:t>
      </w:r>
    </w:p>
    <w:p w:rsidR="00654994" w:rsidRDefault="00A7266E" w:rsidP="00A7266E">
      <w:pPr>
        <w:pStyle w:val="ListParagraph"/>
        <w:numPr>
          <w:ilvl w:val="0"/>
          <w:numId w:val="30"/>
        </w:numPr>
      </w:pPr>
      <w:proofErr w:type="spellStart"/>
      <w:r w:rsidRPr="001B2194">
        <w:rPr>
          <w:b/>
        </w:rPr>
        <w:t>Columnstore</w:t>
      </w:r>
      <w:proofErr w:type="spellEnd"/>
      <w:r w:rsidRPr="00A7266E">
        <w:t xml:space="preserve"> has been modified to support updateable operations such as inserts, updates, and deletes.</w:t>
      </w:r>
    </w:p>
    <w:p w:rsidR="00D63EEE" w:rsidRDefault="00D63EEE" w:rsidP="00D63EEE">
      <w:pPr>
        <w:pStyle w:val="ListParagraph"/>
        <w:numPr>
          <w:ilvl w:val="0"/>
          <w:numId w:val="30"/>
        </w:numPr>
      </w:pPr>
      <w:r w:rsidRPr="00D63EEE">
        <w:t>Microsoft HDInsight, an implementation of Hadoop available as a Windows Azure service.</w:t>
      </w:r>
      <w:r>
        <w:t xml:space="preserve"> Originally based on Google’s MapReduce and Google File System technology.</w:t>
      </w:r>
    </w:p>
    <w:p w:rsidR="00D63EEE" w:rsidRDefault="00D63EEE" w:rsidP="00D63EEE">
      <w:pPr>
        <w:pStyle w:val="ListParagraph"/>
        <w:numPr>
          <w:ilvl w:val="1"/>
          <w:numId w:val="30"/>
        </w:numPr>
      </w:pPr>
      <w:r w:rsidRPr="00D63EEE">
        <w:rPr>
          <w:b/>
        </w:rPr>
        <w:t>Hadoop Common package</w:t>
      </w:r>
      <w:r>
        <w:t>:</w:t>
      </w:r>
      <w:r w:rsidRPr="00D63EEE">
        <w:t xml:space="preserve"> Java libraries and utilities necessary to run Hadoop modules, source code, and documentation.</w:t>
      </w:r>
    </w:p>
    <w:p w:rsidR="00D63EEE" w:rsidRDefault="00D63EEE" w:rsidP="00D63EEE">
      <w:pPr>
        <w:pStyle w:val="ListParagraph"/>
        <w:numPr>
          <w:ilvl w:val="1"/>
          <w:numId w:val="30"/>
        </w:numPr>
      </w:pPr>
      <w:r w:rsidRPr="00D63EEE">
        <w:t>Hadoop Distributed File System (</w:t>
      </w:r>
      <w:r w:rsidRPr="00D63EEE">
        <w:rPr>
          <w:b/>
        </w:rPr>
        <w:t>HDFS</w:t>
      </w:r>
      <w:r w:rsidRPr="00D63EEE">
        <w:t>)</w:t>
      </w:r>
      <w:r>
        <w:t>:</w:t>
      </w:r>
      <w:r w:rsidRPr="00D63EEE">
        <w:t xml:space="preserve"> A distributed file system that replicates large files across multiple nodes in case of potential hardware failure.</w:t>
      </w:r>
    </w:p>
    <w:p w:rsidR="00D63EEE" w:rsidRDefault="00D63EEE" w:rsidP="00D63EEE">
      <w:pPr>
        <w:pStyle w:val="ListParagraph"/>
        <w:numPr>
          <w:ilvl w:val="1"/>
          <w:numId w:val="30"/>
        </w:numPr>
      </w:pPr>
      <w:r w:rsidRPr="00D63EEE">
        <w:rPr>
          <w:b/>
        </w:rPr>
        <w:t>MapReduce engine</w:t>
      </w:r>
      <w:r>
        <w:rPr>
          <w:b/>
        </w:rPr>
        <w:t>:</w:t>
      </w:r>
      <w:r w:rsidRPr="00D63EEE">
        <w:t xml:space="preserve"> A programming framework that supports distributed processing of jobs in parallel within a cluster of server nodes. A MapReduce program requires a </w:t>
      </w:r>
      <w:proofErr w:type="gramStart"/>
      <w:r w:rsidRPr="00D63EEE">
        <w:t>Map(</w:t>
      </w:r>
      <w:proofErr w:type="gramEnd"/>
      <w:r w:rsidRPr="00D63EEE">
        <w:t>) procedure to perform a specific task across multiple nodes, such as a word count, and a Reduce() procedure to consolidate the results from these nodes in summary form.</w:t>
      </w:r>
    </w:p>
    <w:p w:rsidR="00D63EEE" w:rsidRDefault="00D63EEE" w:rsidP="00D63EEE">
      <w:pPr>
        <w:pStyle w:val="ListParagraph"/>
        <w:numPr>
          <w:ilvl w:val="1"/>
          <w:numId w:val="30"/>
        </w:numPr>
      </w:pPr>
      <w:r w:rsidRPr="00D63EEE">
        <w:rPr>
          <w:b/>
        </w:rPr>
        <w:t>Hadoop YARN</w:t>
      </w:r>
      <w:r>
        <w:t>:</w:t>
      </w:r>
      <w:r w:rsidRPr="00D63EEE">
        <w:t xml:space="preserve"> A resource-management platform that controls resources and schedules user applications</w:t>
      </w:r>
      <w:r>
        <w:t>.</w:t>
      </w:r>
    </w:p>
    <w:p w:rsidR="00D63EEE" w:rsidRDefault="00D63EEE" w:rsidP="00D63EEE">
      <w:pPr>
        <w:pStyle w:val="ListParagraph"/>
        <w:numPr>
          <w:ilvl w:val="1"/>
          <w:numId w:val="30"/>
        </w:numPr>
      </w:pPr>
      <w:r w:rsidRPr="00D63EEE">
        <w:rPr>
          <w:b/>
        </w:rPr>
        <w:t>Pig</w:t>
      </w:r>
      <w:r>
        <w:t>:</w:t>
      </w:r>
      <w:r w:rsidRPr="00D63EEE">
        <w:t xml:space="preserve"> An infrastructure that uses a scripting language called Pig Latin to generate MapReduce jobs that read data from HDFS, transform data (through filtering, grouping, merging, or splitting the data, for example), and output the results to the console or to HDFS.</w:t>
      </w:r>
    </w:p>
    <w:p w:rsidR="00D63EEE" w:rsidRDefault="00D63EEE" w:rsidP="00AC489B">
      <w:pPr>
        <w:pStyle w:val="ListParagraph"/>
        <w:numPr>
          <w:ilvl w:val="1"/>
          <w:numId w:val="30"/>
        </w:numPr>
      </w:pPr>
      <w:r w:rsidRPr="00D63EEE">
        <w:rPr>
          <w:b/>
        </w:rPr>
        <w:t>Hive</w:t>
      </w:r>
      <w:r>
        <w:t>:</w:t>
      </w:r>
      <w:r w:rsidRPr="00D63EEE">
        <w:t xml:space="preserve"> A data-warehouse solution made up of a </w:t>
      </w:r>
      <w:proofErr w:type="spellStart"/>
      <w:r w:rsidRPr="00D63EEE">
        <w:t>metastore</w:t>
      </w:r>
      <w:proofErr w:type="spellEnd"/>
      <w:r w:rsidRPr="00D63EEE">
        <w:t xml:space="preserve"> that facilitates access to data stored in HDFS through a scripting language called </w:t>
      </w:r>
      <w:proofErr w:type="spellStart"/>
      <w:r w:rsidRPr="00D63EEE">
        <w:t>HiveQL</w:t>
      </w:r>
      <w:proofErr w:type="spellEnd"/>
      <w:r w:rsidRPr="00D63EEE">
        <w:t>.</w:t>
      </w:r>
      <w:r w:rsidR="00AC489B">
        <w:t xml:space="preserve"> E</w:t>
      </w:r>
      <w:r w:rsidR="00AC489B" w:rsidRPr="00AC489B">
        <w:t>liminates the need to learn how to write MapReduce programs in Java.</w:t>
      </w:r>
    </w:p>
    <w:p w:rsidR="00D63EEE" w:rsidRDefault="00D63EEE" w:rsidP="00D63EEE">
      <w:pPr>
        <w:pStyle w:val="ListParagraph"/>
        <w:numPr>
          <w:ilvl w:val="1"/>
          <w:numId w:val="30"/>
        </w:numPr>
      </w:pPr>
      <w:proofErr w:type="spellStart"/>
      <w:r w:rsidRPr="00D63EEE">
        <w:rPr>
          <w:b/>
        </w:rPr>
        <w:t>Sqoop</w:t>
      </w:r>
      <w:proofErr w:type="spellEnd"/>
      <w:r>
        <w:t>:</w:t>
      </w:r>
      <w:r w:rsidRPr="00D63EEE">
        <w:t xml:space="preserve"> A set of utilities that uses MapReduce and parallelized operations to move data in </w:t>
      </w:r>
      <w:proofErr w:type="gramStart"/>
      <w:r w:rsidRPr="00D63EEE">
        <w:t>either direction between Hadoop and</w:t>
      </w:r>
      <w:proofErr w:type="gramEnd"/>
      <w:r w:rsidRPr="00D63EEE">
        <w:t xml:space="preserve"> a relational database.</w:t>
      </w:r>
    </w:p>
    <w:p w:rsidR="00D63EEE" w:rsidRDefault="00D63EEE" w:rsidP="00D63EEE">
      <w:pPr>
        <w:pStyle w:val="ListParagraph"/>
        <w:numPr>
          <w:ilvl w:val="1"/>
          <w:numId w:val="30"/>
        </w:numPr>
      </w:pPr>
      <w:proofErr w:type="spellStart"/>
      <w:r w:rsidRPr="00D63EEE">
        <w:rPr>
          <w:b/>
        </w:rPr>
        <w:t>Oozie</w:t>
      </w:r>
      <w:proofErr w:type="spellEnd"/>
      <w:r>
        <w:t>:</w:t>
      </w:r>
      <w:r w:rsidRPr="00D63EEE">
        <w:t xml:space="preserve"> A workflow manager that allows you to schedule MapReduce, Pig, Hive, and </w:t>
      </w:r>
      <w:proofErr w:type="spellStart"/>
      <w:r w:rsidRPr="00D63EEE">
        <w:t>Sqoop</w:t>
      </w:r>
      <w:proofErr w:type="spellEnd"/>
      <w:r w:rsidRPr="00D63EEE">
        <w:t xml:space="preserve"> jobs by using </w:t>
      </w:r>
      <w:proofErr w:type="spellStart"/>
      <w:r w:rsidRPr="00D63EEE">
        <w:t>hPDL</w:t>
      </w:r>
      <w:proofErr w:type="spellEnd"/>
      <w:r w:rsidRPr="00D63EEE">
        <w:t>, an XML Process Definition Language used to define workflows.</w:t>
      </w:r>
    </w:p>
    <w:p w:rsidR="00D63EEE" w:rsidRDefault="00D63EEE" w:rsidP="00D63EEE">
      <w:pPr>
        <w:pStyle w:val="ListParagraph"/>
        <w:numPr>
          <w:ilvl w:val="0"/>
          <w:numId w:val="30"/>
        </w:numPr>
      </w:pPr>
      <w:r>
        <w:t>O</w:t>
      </w:r>
      <w:r w:rsidRPr="00D63EEE">
        <w:t>ne of the distinguishing features of Hadoop as it relates to large data volumes is the movement of processing logic to the data, rather than moving the data to a location where it is processed.</w:t>
      </w:r>
    </w:p>
    <w:p w:rsidR="00D63EEE" w:rsidRDefault="00D63EEE" w:rsidP="00D63EEE">
      <w:pPr>
        <w:pStyle w:val="ListParagraph"/>
        <w:numPr>
          <w:ilvl w:val="0"/>
          <w:numId w:val="30"/>
        </w:numPr>
      </w:pPr>
      <w:r w:rsidRPr="00D63EEE">
        <w:t>In a Hadoop implementation, after data is added to HDFS, the data remains in place, the processing moves to the data, and only the results of the processing are sent back to the user.</w:t>
      </w:r>
    </w:p>
    <w:p w:rsidR="00666F54" w:rsidRDefault="00666F54" w:rsidP="00666F54">
      <w:pPr>
        <w:pStyle w:val="ListParagraph"/>
        <w:numPr>
          <w:ilvl w:val="0"/>
          <w:numId w:val="30"/>
        </w:numPr>
      </w:pPr>
      <w:proofErr w:type="spellStart"/>
      <w:r w:rsidRPr="00666F54">
        <w:rPr>
          <w:b/>
        </w:rPr>
        <w:t>PolyBase</w:t>
      </w:r>
      <w:proofErr w:type="spellEnd"/>
      <w:r w:rsidRPr="00666F54">
        <w:t xml:space="preserve"> provides an interface that allows you to work with data stored in HDFS by using SQL syntax in PDW queries—in a manner similar to querying a linked server from SQL Server—rather than MapReduce jobs. You can even use </w:t>
      </w:r>
      <w:proofErr w:type="spellStart"/>
      <w:r w:rsidRPr="00666F54">
        <w:t>PolyBase</w:t>
      </w:r>
      <w:proofErr w:type="spellEnd"/>
      <w:r w:rsidRPr="00666F54">
        <w:t xml:space="preserve"> to join relational data in PDW with data in HDFS. In addition, you can use </w:t>
      </w:r>
      <w:proofErr w:type="spellStart"/>
      <w:r w:rsidRPr="00666F54">
        <w:t>PolyBase</w:t>
      </w:r>
      <w:proofErr w:type="spellEnd"/>
      <w:r w:rsidRPr="00666F54">
        <w:t xml:space="preserve"> to move data from PDW to HDFS or vice versa.</w:t>
      </w:r>
    </w:p>
    <w:p w:rsidR="0047447B" w:rsidRDefault="0047447B">
      <w:pPr>
        <w:rPr>
          <w:rFonts w:asciiTheme="majorHAnsi" w:eastAsiaTheme="majorEastAsia" w:hAnsiTheme="majorHAnsi" w:cstheme="majorBidi"/>
          <w:color w:val="2E74B5" w:themeColor="accent1" w:themeShade="BF"/>
          <w:sz w:val="32"/>
          <w:szCs w:val="32"/>
        </w:rPr>
      </w:pPr>
      <w:r>
        <w:br w:type="page"/>
      </w:r>
    </w:p>
    <w:p w:rsidR="00666F54" w:rsidRDefault="0047447B" w:rsidP="0047447B">
      <w:pPr>
        <w:pStyle w:val="Heading1"/>
      </w:pPr>
      <w:r>
        <w:lastRenderedPageBreak/>
        <w:t>SQL 2016</w:t>
      </w:r>
    </w:p>
    <w:p w:rsidR="0047447B" w:rsidRDefault="00C87481" w:rsidP="00C87481">
      <w:pPr>
        <w:pStyle w:val="ListParagraph"/>
        <w:numPr>
          <w:ilvl w:val="0"/>
          <w:numId w:val="31"/>
        </w:numPr>
      </w:pPr>
      <w:r>
        <w:t xml:space="preserve">Natively-compiled </w:t>
      </w:r>
      <w:r w:rsidRPr="00C87481">
        <w:t>user-defined functions (UDFs), inline table-valued functions (TVFs), and triggers.</w:t>
      </w:r>
    </w:p>
    <w:p w:rsidR="001B2194" w:rsidRDefault="001B2194" w:rsidP="00C87481">
      <w:pPr>
        <w:pStyle w:val="ListParagraph"/>
        <w:numPr>
          <w:ilvl w:val="0"/>
          <w:numId w:val="31"/>
        </w:numPr>
      </w:pPr>
      <w:proofErr w:type="spellStart"/>
      <w:r w:rsidRPr="001B2194">
        <w:rPr>
          <w:b/>
        </w:rPr>
        <w:t>Columstore</w:t>
      </w:r>
      <w:proofErr w:type="spellEnd"/>
      <w:r>
        <w:t>:</w:t>
      </w:r>
    </w:p>
    <w:p w:rsidR="00C87481" w:rsidRDefault="00C87481" w:rsidP="001B2194">
      <w:pPr>
        <w:pStyle w:val="ListParagraph"/>
        <w:numPr>
          <w:ilvl w:val="1"/>
          <w:numId w:val="31"/>
        </w:numPr>
      </w:pPr>
      <w:r>
        <w:t>Adds</w:t>
      </w:r>
      <w:r w:rsidRPr="00C87481">
        <w:t xml:space="preserve"> support for </w:t>
      </w:r>
      <w:r w:rsidR="000E71AC">
        <w:t xml:space="preserve">clustered </w:t>
      </w:r>
      <w:proofErr w:type="spellStart"/>
      <w:r w:rsidRPr="00C87481">
        <w:t>columnstore</w:t>
      </w:r>
      <w:proofErr w:type="spellEnd"/>
      <w:r w:rsidRPr="00C87481">
        <w:t xml:space="preserve"> indexes on memory-optimized OLTP tables.</w:t>
      </w:r>
    </w:p>
    <w:p w:rsidR="00C87481" w:rsidRDefault="001B2194" w:rsidP="001B2194">
      <w:pPr>
        <w:pStyle w:val="ListParagraph"/>
        <w:numPr>
          <w:ilvl w:val="1"/>
          <w:numId w:val="31"/>
        </w:numPr>
      </w:pPr>
      <w:r>
        <w:t xml:space="preserve">Adds </w:t>
      </w:r>
      <w:r w:rsidRPr="001B2194">
        <w:t xml:space="preserve">the ability to have a </w:t>
      </w:r>
      <w:proofErr w:type="spellStart"/>
      <w:r w:rsidRPr="001B2194">
        <w:t>nonclustered</w:t>
      </w:r>
      <w:proofErr w:type="spellEnd"/>
      <w:r w:rsidRPr="001B2194">
        <w:t xml:space="preserve"> B-tree index on a table that also has a clustered </w:t>
      </w:r>
      <w:proofErr w:type="spellStart"/>
      <w:r w:rsidRPr="001B2194">
        <w:t>columnstore</w:t>
      </w:r>
      <w:proofErr w:type="spellEnd"/>
      <w:r w:rsidRPr="001B2194">
        <w:t xml:space="preserve"> index.</w:t>
      </w:r>
    </w:p>
    <w:p w:rsidR="001B2194" w:rsidRDefault="00676774" w:rsidP="00676774">
      <w:pPr>
        <w:pStyle w:val="ListParagraph"/>
        <w:numPr>
          <w:ilvl w:val="1"/>
          <w:numId w:val="31"/>
        </w:numPr>
      </w:pPr>
      <w:r>
        <w:t>Y</w:t>
      </w:r>
      <w:r w:rsidRPr="00676774">
        <w:t xml:space="preserve">ou can create a </w:t>
      </w:r>
      <w:proofErr w:type="spellStart"/>
      <w:r w:rsidRPr="00676774">
        <w:t>nonclustered</w:t>
      </w:r>
      <w:proofErr w:type="spellEnd"/>
      <w:r w:rsidRPr="00676774">
        <w:t xml:space="preserve"> </w:t>
      </w:r>
      <w:proofErr w:type="spellStart"/>
      <w:r w:rsidRPr="00676774">
        <w:t>columnstore</w:t>
      </w:r>
      <w:proofErr w:type="spellEnd"/>
      <w:r w:rsidRPr="00676774">
        <w:t xml:space="preserve"> index with a filtered condition</w:t>
      </w:r>
      <w:r>
        <w:t>.</w:t>
      </w:r>
    </w:p>
    <w:p w:rsidR="00676774" w:rsidRDefault="00676774" w:rsidP="00676774">
      <w:pPr>
        <w:pStyle w:val="ListParagraph"/>
        <w:numPr>
          <w:ilvl w:val="2"/>
          <w:numId w:val="31"/>
        </w:numPr>
      </w:pPr>
      <w:r w:rsidRPr="00676774">
        <w:t>The filter should restrict the index to warm-data rows to reduce the amount of updates required to keep the index up to date with the table.</w:t>
      </w:r>
    </w:p>
    <w:p w:rsidR="00676774" w:rsidRDefault="00676774" w:rsidP="00676774">
      <w:pPr>
        <w:pStyle w:val="ListParagraph"/>
        <w:numPr>
          <w:ilvl w:val="2"/>
          <w:numId w:val="31"/>
        </w:numPr>
      </w:pPr>
      <w:r w:rsidRPr="00676774">
        <w:t xml:space="preserve">In addition, you should add a clustered index that includes the column in the </w:t>
      </w:r>
      <w:proofErr w:type="spellStart"/>
      <w:r w:rsidRPr="00676774">
        <w:t>columnstore</w:t>
      </w:r>
      <w:proofErr w:type="spellEnd"/>
      <w:r w:rsidRPr="00676774">
        <w:t xml:space="preserve"> index’s filtered predicate.</w:t>
      </w:r>
    </w:p>
    <w:p w:rsidR="00676774" w:rsidRDefault="0036178D" w:rsidP="0036178D">
      <w:pPr>
        <w:pStyle w:val="ListParagraph"/>
        <w:numPr>
          <w:ilvl w:val="0"/>
          <w:numId w:val="31"/>
        </w:numPr>
      </w:pPr>
      <w:r w:rsidRPr="0036178D">
        <w:t xml:space="preserve">Now you can choose whether to use in-memory OLTP or </w:t>
      </w:r>
      <w:proofErr w:type="spellStart"/>
      <w:r w:rsidRPr="0036178D">
        <w:t>columnstore</w:t>
      </w:r>
      <w:proofErr w:type="spellEnd"/>
      <w:r w:rsidRPr="0036178D">
        <w:t xml:space="preserve"> indexes in the database engine, one of the Analysis Services engines, or even a hybrid-mode in which you use ROLAP mode with a multidimensional model or </w:t>
      </w:r>
      <w:proofErr w:type="spellStart"/>
      <w:r w:rsidRPr="0036178D">
        <w:t>DirectQuery</w:t>
      </w:r>
      <w:proofErr w:type="spellEnd"/>
      <w:r w:rsidRPr="0036178D">
        <w:t xml:space="preserve"> mode for a tabular model to directly query the database engine instead of data stored by Analysis Services.</w:t>
      </w:r>
    </w:p>
    <w:p w:rsidR="001B2194" w:rsidRDefault="001319BA" w:rsidP="001319BA">
      <w:pPr>
        <w:pStyle w:val="ListParagraph"/>
        <w:numPr>
          <w:ilvl w:val="1"/>
          <w:numId w:val="31"/>
        </w:numPr>
      </w:pPr>
      <w:r>
        <w:t>I</w:t>
      </w:r>
      <w:r w:rsidRPr="001319BA">
        <w:t xml:space="preserve">f you add a </w:t>
      </w:r>
      <w:proofErr w:type="spellStart"/>
      <w:r w:rsidRPr="001319BA">
        <w:t>columnstore</w:t>
      </w:r>
      <w:proofErr w:type="spellEnd"/>
      <w:r w:rsidRPr="001319BA">
        <w:t xml:space="preserve"> index to the ROLAP partition source, you can experience significantly better performance gains on distinct count queries.</w:t>
      </w:r>
    </w:p>
    <w:p w:rsidR="001319BA" w:rsidRDefault="00385289" w:rsidP="00385289">
      <w:pPr>
        <w:pStyle w:val="ListParagraph"/>
        <w:numPr>
          <w:ilvl w:val="0"/>
          <w:numId w:val="31"/>
        </w:numPr>
      </w:pPr>
      <w:r w:rsidRPr="00385289">
        <w:rPr>
          <w:b/>
        </w:rPr>
        <w:t>Always Encrypted</w:t>
      </w:r>
      <w:r w:rsidRPr="00385289">
        <w:t xml:space="preserve"> is a client-side encryption technology in which data is automatically encrypted not only when it is written but also when it is read by an approved application.</w:t>
      </w:r>
    </w:p>
    <w:p w:rsidR="003F2BE2" w:rsidRDefault="003F2BE2" w:rsidP="003F2BE2">
      <w:pPr>
        <w:pStyle w:val="ListParagraph"/>
        <w:numPr>
          <w:ilvl w:val="0"/>
          <w:numId w:val="31"/>
        </w:numPr>
      </w:pPr>
      <w:r w:rsidRPr="003F2BE2">
        <w:rPr>
          <w:b/>
        </w:rPr>
        <w:t>Row-Level Security</w:t>
      </w:r>
      <w:r w:rsidRPr="003F2BE2">
        <w:t xml:space="preserve"> (RLS) allows you to configure tables such that users see only the rows within the table to which you grant them access. </w:t>
      </w:r>
    </w:p>
    <w:p w:rsidR="00385289" w:rsidRDefault="003F2BE2" w:rsidP="003F2BE2">
      <w:pPr>
        <w:pStyle w:val="ListParagraph"/>
        <w:numPr>
          <w:ilvl w:val="1"/>
          <w:numId w:val="31"/>
        </w:numPr>
      </w:pPr>
      <w:r w:rsidRPr="003F2BE2">
        <w:t>This feature limits which rows are returned to the user, regardless of which application they are using, by automatically applying a predicate to the query.</w:t>
      </w:r>
    </w:p>
    <w:p w:rsidR="003F2BE2" w:rsidRDefault="0038277F" w:rsidP="0038277F">
      <w:pPr>
        <w:pStyle w:val="ListParagraph"/>
        <w:numPr>
          <w:ilvl w:val="0"/>
          <w:numId w:val="31"/>
        </w:numPr>
      </w:pPr>
      <w:r w:rsidRPr="0038277F">
        <w:t xml:space="preserve">When you have a database that contains sensitive data, you can use </w:t>
      </w:r>
      <w:r w:rsidRPr="0038277F">
        <w:rPr>
          <w:b/>
        </w:rPr>
        <w:t>dynamic data masking</w:t>
      </w:r>
      <w:r w:rsidRPr="0038277F">
        <w:t xml:space="preserve"> to obfuscate a portion of the data unless you specifically authorize a user to view the unmasked data.</w:t>
      </w:r>
    </w:p>
    <w:p w:rsidR="0038277F" w:rsidRDefault="00DB64CF" w:rsidP="00DB64CF">
      <w:pPr>
        <w:pStyle w:val="ListParagraph"/>
        <w:numPr>
          <w:ilvl w:val="0"/>
          <w:numId w:val="31"/>
        </w:numPr>
      </w:pPr>
      <w:r w:rsidRPr="00DB64CF">
        <w:t xml:space="preserve">The new </w:t>
      </w:r>
      <w:r w:rsidRPr="00DB64CF">
        <w:rPr>
          <w:b/>
        </w:rPr>
        <w:t>Query Store</w:t>
      </w:r>
      <w:r w:rsidRPr="00DB64CF">
        <w:t xml:space="preserve"> feature simplifies identification of performance outliers, manages execution plan regression, and allows for easier upgrades between versions of SQL Server.</w:t>
      </w:r>
    </w:p>
    <w:p w:rsidR="00DB64CF" w:rsidRDefault="0039084B" w:rsidP="0039084B">
      <w:pPr>
        <w:pStyle w:val="ListParagraph"/>
        <w:numPr>
          <w:ilvl w:val="1"/>
          <w:numId w:val="31"/>
        </w:numPr>
      </w:pPr>
      <w:r w:rsidRPr="0039084B">
        <w:t>The query store also acts as a flight data recorder for the database, capturing query run-time statistics and providing a dashboard to sort queries by resource consumption.</w:t>
      </w:r>
    </w:p>
    <w:p w:rsidR="00306DE6" w:rsidRDefault="00306DE6" w:rsidP="00306DE6">
      <w:pPr>
        <w:pStyle w:val="ListParagraph"/>
        <w:numPr>
          <w:ilvl w:val="0"/>
          <w:numId w:val="31"/>
        </w:numPr>
      </w:pPr>
      <w:r w:rsidRPr="00306DE6">
        <w:rPr>
          <w:b/>
        </w:rPr>
        <w:t>Temporal tables</w:t>
      </w:r>
      <w:r>
        <w:t xml:space="preserve">: </w:t>
      </w:r>
      <w:r w:rsidRPr="00306DE6">
        <w:t>allows you to find the state of data at any point in time</w:t>
      </w:r>
      <w:r>
        <w:t xml:space="preserve"> (like SCD)</w:t>
      </w:r>
      <w:r w:rsidRPr="00306DE6">
        <w:t>.</w:t>
      </w:r>
    </w:p>
    <w:p w:rsidR="0039084B" w:rsidRDefault="00306DE6" w:rsidP="00306DE6">
      <w:pPr>
        <w:pStyle w:val="ListParagraph"/>
        <w:numPr>
          <w:ilvl w:val="1"/>
          <w:numId w:val="31"/>
        </w:numPr>
      </w:pPr>
      <w:r>
        <w:t>T</w:t>
      </w:r>
      <w:r w:rsidRPr="00306DE6">
        <w:t>-SQL has been extended to support the creation of temporal tables and the querying of these tables relative to a specific point in time.</w:t>
      </w:r>
    </w:p>
    <w:p w:rsidR="00EE16DC" w:rsidRDefault="00EE16DC" w:rsidP="00EE16DC">
      <w:pPr>
        <w:pStyle w:val="ListParagraph"/>
        <w:numPr>
          <w:ilvl w:val="1"/>
          <w:numId w:val="31"/>
        </w:numPr>
      </w:pPr>
      <w:r>
        <w:t>H</w:t>
      </w:r>
      <w:r w:rsidRPr="00EE16DC">
        <w:t xml:space="preserve">aving a memory-optimized history table is not recommended. </w:t>
      </w:r>
    </w:p>
    <w:p w:rsidR="00306DE6" w:rsidRDefault="00EE16DC" w:rsidP="00EE16DC">
      <w:pPr>
        <w:pStyle w:val="ListParagraph"/>
        <w:numPr>
          <w:ilvl w:val="2"/>
          <w:numId w:val="31"/>
        </w:numPr>
      </w:pPr>
      <w:r w:rsidRPr="00EE16DC">
        <w:t>However, you can create a durable memory-optimized temporal table and then store its history table on disk</w:t>
      </w:r>
      <w:r>
        <w:t>.</w:t>
      </w:r>
    </w:p>
    <w:p w:rsidR="00EE16DC" w:rsidRDefault="006F31F1" w:rsidP="006F31F1">
      <w:pPr>
        <w:pStyle w:val="ListParagraph"/>
        <w:numPr>
          <w:ilvl w:val="0"/>
          <w:numId w:val="31"/>
        </w:numPr>
      </w:pPr>
      <w:r w:rsidRPr="006F31F1">
        <w:t>Exporting data to JSON</w:t>
      </w:r>
      <w:r>
        <w:t>:</w:t>
      </w:r>
    </w:p>
    <w:p w:rsidR="006F31F1" w:rsidRDefault="006F31F1" w:rsidP="006F31F1">
      <w:pPr>
        <w:pStyle w:val="ListParagraph"/>
        <w:numPr>
          <w:ilvl w:val="1"/>
          <w:numId w:val="31"/>
        </w:numPr>
      </w:pPr>
      <w:r>
        <w:t>Export data from SQL Server tables to JSON format by adding the new FOR JSON clause to your SELECT statement.</w:t>
      </w:r>
    </w:p>
    <w:p w:rsidR="006F31F1" w:rsidRDefault="006F31F1" w:rsidP="006F31F1">
      <w:pPr>
        <w:pStyle w:val="ListParagraph"/>
        <w:numPr>
          <w:ilvl w:val="1"/>
          <w:numId w:val="31"/>
        </w:numPr>
      </w:pPr>
      <w:r>
        <w:t>FOR JSON AUTO</w:t>
      </w:r>
    </w:p>
    <w:p w:rsidR="006F31F1" w:rsidRDefault="006F31F1" w:rsidP="006F31F1">
      <w:pPr>
        <w:pStyle w:val="ListParagraph"/>
        <w:numPr>
          <w:ilvl w:val="1"/>
          <w:numId w:val="31"/>
        </w:numPr>
      </w:pPr>
      <w:r>
        <w:t>FOR JSON PATH</w:t>
      </w:r>
    </w:p>
    <w:p w:rsidR="006F31F1" w:rsidRDefault="00680256" w:rsidP="00DB64CF">
      <w:pPr>
        <w:pStyle w:val="ListParagraph"/>
        <w:numPr>
          <w:ilvl w:val="0"/>
          <w:numId w:val="31"/>
        </w:numPr>
      </w:pPr>
      <w:r>
        <w:t>Shredding JSON:</w:t>
      </w:r>
    </w:p>
    <w:p w:rsidR="00680256" w:rsidRDefault="00680256" w:rsidP="00680256">
      <w:pPr>
        <w:pStyle w:val="ListParagraph"/>
        <w:numPr>
          <w:ilvl w:val="1"/>
          <w:numId w:val="31"/>
        </w:numPr>
      </w:pPr>
      <w:r w:rsidRPr="00680256">
        <w:lastRenderedPageBreak/>
        <w:t xml:space="preserve">When you need to convert JSON to a relational format, you can use the new </w:t>
      </w:r>
      <w:r w:rsidRPr="00680256">
        <w:rPr>
          <w:b/>
        </w:rPr>
        <w:t>OPENJSON</w:t>
      </w:r>
      <w:r w:rsidRPr="00680256">
        <w:t xml:space="preserve"> function.</w:t>
      </w:r>
    </w:p>
    <w:p w:rsidR="00680256" w:rsidRDefault="00C34CCB" w:rsidP="00680256">
      <w:pPr>
        <w:pStyle w:val="ListParagraph"/>
        <w:numPr>
          <w:ilvl w:val="1"/>
          <w:numId w:val="31"/>
        </w:numPr>
      </w:pPr>
      <w:r>
        <w:t>Can be shredded in the same way XML is shredded using JSON path expressions combined with OUTER/CROSS APPLY.</w:t>
      </w:r>
    </w:p>
    <w:p w:rsidR="00EA7F85" w:rsidRPr="00EA7F85" w:rsidRDefault="00EA7F85" w:rsidP="00EA7F85">
      <w:pPr>
        <w:pStyle w:val="ListParagraph"/>
        <w:numPr>
          <w:ilvl w:val="1"/>
          <w:numId w:val="31"/>
        </w:numPr>
        <w:autoSpaceDE w:val="0"/>
        <w:autoSpaceDN w:val="0"/>
        <w:adjustRightInd w:val="0"/>
        <w:spacing w:after="0" w:line="240" w:lineRule="auto"/>
        <w:rPr>
          <w:rFonts w:ascii="Consolas" w:hAnsi="Consolas" w:cs="Consolas"/>
          <w:color w:val="000000"/>
          <w:sz w:val="19"/>
          <w:szCs w:val="19"/>
        </w:rPr>
      </w:pPr>
      <w:r>
        <w:t>Can be used to easily split a CSV string:</w:t>
      </w:r>
    </w:p>
    <w:p w:rsidR="008F6AF6" w:rsidRPr="008F6AF6" w:rsidRDefault="008F6AF6" w:rsidP="00EA7F85">
      <w:pPr>
        <w:pStyle w:val="ListParagraph"/>
        <w:numPr>
          <w:ilvl w:val="2"/>
          <w:numId w:val="31"/>
        </w:numPr>
        <w:autoSpaceDE w:val="0"/>
        <w:autoSpaceDN w:val="0"/>
        <w:adjustRightInd w:val="0"/>
        <w:spacing w:after="0" w:line="240" w:lineRule="auto"/>
      </w:pPr>
      <w:r w:rsidRPr="008F6AF6">
        <w:rPr>
          <w:rFonts w:ascii="Consolas" w:hAnsi="Consolas" w:cs="Consolas"/>
          <w:color w:val="0000FF"/>
          <w:sz w:val="19"/>
          <w:szCs w:val="19"/>
        </w:rPr>
        <w:t>S</w:t>
      </w:r>
      <w:r w:rsidR="00EA7F85" w:rsidRPr="008F6AF6">
        <w:rPr>
          <w:rFonts w:ascii="Consolas" w:hAnsi="Consolas" w:cs="Consolas"/>
          <w:color w:val="0000FF"/>
          <w:sz w:val="19"/>
          <w:szCs w:val="19"/>
        </w:rPr>
        <w:t>ELECT</w:t>
      </w:r>
      <w:r w:rsidR="00EA7F85" w:rsidRPr="008F6AF6">
        <w:rPr>
          <w:rFonts w:ascii="Consolas" w:hAnsi="Consolas" w:cs="Consolas"/>
          <w:color w:val="000000"/>
          <w:sz w:val="19"/>
          <w:szCs w:val="19"/>
        </w:rPr>
        <w:tab/>
        <w:t>[value]</w:t>
      </w:r>
    </w:p>
    <w:p w:rsidR="00EA7F85" w:rsidRPr="008F7035" w:rsidRDefault="00EA7F85" w:rsidP="00EA7F85">
      <w:pPr>
        <w:pStyle w:val="ListParagraph"/>
        <w:numPr>
          <w:ilvl w:val="2"/>
          <w:numId w:val="31"/>
        </w:numPr>
        <w:autoSpaceDE w:val="0"/>
        <w:autoSpaceDN w:val="0"/>
        <w:adjustRightInd w:val="0"/>
        <w:spacing w:after="0" w:line="240" w:lineRule="auto"/>
      </w:pPr>
      <w:r w:rsidRPr="008F6AF6">
        <w:rPr>
          <w:rFonts w:ascii="Consolas" w:hAnsi="Consolas" w:cs="Consolas"/>
          <w:color w:val="0000FF"/>
          <w:sz w:val="19"/>
          <w:szCs w:val="19"/>
        </w:rPr>
        <w:t>FROM</w:t>
      </w:r>
      <w:r w:rsidRPr="008F6AF6">
        <w:rPr>
          <w:rFonts w:ascii="Consolas" w:hAnsi="Consolas" w:cs="Consolas"/>
          <w:color w:val="000000"/>
          <w:sz w:val="19"/>
          <w:szCs w:val="19"/>
        </w:rPr>
        <w:tab/>
      </w:r>
      <w:r w:rsidRPr="008F6AF6">
        <w:rPr>
          <w:rFonts w:ascii="Consolas" w:hAnsi="Consolas" w:cs="Consolas"/>
          <w:color w:val="0000FF"/>
          <w:sz w:val="19"/>
          <w:szCs w:val="19"/>
        </w:rPr>
        <w:t>OPENJSON</w:t>
      </w:r>
      <w:r w:rsidRPr="008F6AF6">
        <w:rPr>
          <w:rFonts w:ascii="Consolas" w:hAnsi="Consolas" w:cs="Consolas"/>
          <w:color w:val="808080"/>
          <w:sz w:val="19"/>
          <w:szCs w:val="19"/>
        </w:rPr>
        <w:t>(</w:t>
      </w:r>
      <w:r w:rsidRPr="008F6AF6">
        <w:rPr>
          <w:rFonts w:ascii="Consolas" w:hAnsi="Consolas" w:cs="Consolas"/>
          <w:color w:val="FF0000"/>
          <w:sz w:val="19"/>
          <w:szCs w:val="19"/>
        </w:rPr>
        <w:t>'[1, 2, 3, 4, 5]'</w:t>
      </w:r>
      <w:r w:rsidRPr="008F6AF6">
        <w:rPr>
          <w:rFonts w:ascii="Consolas" w:hAnsi="Consolas" w:cs="Consolas"/>
          <w:color w:val="808080"/>
          <w:sz w:val="19"/>
          <w:szCs w:val="19"/>
        </w:rPr>
        <w:t>,</w:t>
      </w:r>
      <w:r w:rsidRPr="008F6AF6">
        <w:rPr>
          <w:rFonts w:ascii="Consolas" w:hAnsi="Consolas" w:cs="Consolas"/>
          <w:color w:val="000000"/>
          <w:sz w:val="19"/>
          <w:szCs w:val="19"/>
        </w:rPr>
        <w:t xml:space="preserve"> </w:t>
      </w:r>
      <w:r w:rsidRPr="008F6AF6">
        <w:rPr>
          <w:rFonts w:ascii="Consolas" w:hAnsi="Consolas" w:cs="Consolas"/>
          <w:color w:val="FF0000"/>
          <w:sz w:val="19"/>
          <w:szCs w:val="19"/>
        </w:rPr>
        <w:t>'$'</w:t>
      </w:r>
      <w:r w:rsidRPr="008F6AF6">
        <w:rPr>
          <w:rFonts w:ascii="Consolas" w:hAnsi="Consolas" w:cs="Consolas"/>
          <w:color w:val="808080"/>
          <w:sz w:val="19"/>
          <w:szCs w:val="19"/>
        </w:rPr>
        <w:t>)</w:t>
      </w:r>
    </w:p>
    <w:p w:rsidR="00680256" w:rsidRDefault="008C58A6" w:rsidP="008C58A6">
      <w:pPr>
        <w:pStyle w:val="ListParagraph"/>
        <w:numPr>
          <w:ilvl w:val="0"/>
          <w:numId w:val="31"/>
        </w:numPr>
      </w:pPr>
      <w:proofErr w:type="spellStart"/>
      <w:r w:rsidRPr="008C58A6">
        <w:rPr>
          <w:b/>
        </w:rPr>
        <w:t>PolyBase</w:t>
      </w:r>
      <w:proofErr w:type="spellEnd"/>
      <w:r>
        <w:t>: Y</w:t>
      </w:r>
      <w:r w:rsidRPr="008C58A6">
        <w:t xml:space="preserve">ou can use </w:t>
      </w:r>
      <w:proofErr w:type="spellStart"/>
      <w:r w:rsidRPr="008C58A6">
        <w:t>PolyBase</w:t>
      </w:r>
      <w:proofErr w:type="spellEnd"/>
      <w:r w:rsidRPr="008C58A6">
        <w:t xml:space="preserve"> to query data in Hadoop or Azure Blob Storage and combine the results with relational data stored in SQL Server.</w:t>
      </w:r>
    </w:p>
    <w:p w:rsidR="008C58A6" w:rsidRDefault="004A267D" w:rsidP="008C58A6">
      <w:pPr>
        <w:pStyle w:val="ListParagraph"/>
        <w:numPr>
          <w:ilvl w:val="1"/>
          <w:numId w:val="31"/>
        </w:numPr>
      </w:pPr>
      <w:r>
        <w:t>Via external tables, data can be joined with relational data and also exported to external data sources (Hadoop DFS, Azure Blob Storage, etc.).</w:t>
      </w:r>
    </w:p>
    <w:p w:rsidR="008C58A6" w:rsidRDefault="003F218D" w:rsidP="003F218D">
      <w:pPr>
        <w:pStyle w:val="ListParagraph"/>
        <w:numPr>
          <w:ilvl w:val="0"/>
          <w:numId w:val="31"/>
        </w:numPr>
      </w:pPr>
      <w:r w:rsidRPr="003F218D">
        <w:rPr>
          <w:b/>
        </w:rPr>
        <w:t>SQL Server R Services</w:t>
      </w:r>
      <w:r>
        <w:t xml:space="preserve">: </w:t>
      </w:r>
      <w:r w:rsidRPr="003F218D">
        <w:t>integrat</w:t>
      </w:r>
      <w:r>
        <w:t>es</w:t>
      </w:r>
      <w:r w:rsidRPr="003F218D">
        <w:t xml:space="preserve"> a unique R distribution into the SQL Server platform.</w:t>
      </w:r>
    </w:p>
    <w:p w:rsidR="003F218D" w:rsidRDefault="003F218D" w:rsidP="003F218D">
      <w:pPr>
        <w:pStyle w:val="ListParagraph"/>
        <w:numPr>
          <w:ilvl w:val="1"/>
          <w:numId w:val="31"/>
        </w:numPr>
      </w:pPr>
      <w:r w:rsidRPr="003F218D">
        <w:t>You can execute R code directly in a SQL Server database when using R Services (In-Database) and reuse the code in another platform, such as Hadoop.</w:t>
      </w:r>
    </w:p>
    <w:p w:rsidR="003F218D" w:rsidRDefault="005809FB" w:rsidP="005809FB">
      <w:pPr>
        <w:pStyle w:val="ListParagraph"/>
        <w:numPr>
          <w:ilvl w:val="1"/>
          <w:numId w:val="31"/>
        </w:numPr>
      </w:pPr>
      <w:r w:rsidRPr="005809FB">
        <w:t>Although you execute your R code and run computations on SQL Server, you develop and test by using an R IDE of your choice.</w:t>
      </w:r>
    </w:p>
    <w:p w:rsidR="00F62CCD" w:rsidRDefault="00F62CCD">
      <w:pPr>
        <w:rPr>
          <w:rFonts w:asciiTheme="majorHAnsi" w:eastAsiaTheme="majorEastAsia" w:hAnsiTheme="majorHAnsi" w:cstheme="majorBidi"/>
          <w:color w:val="2E74B5" w:themeColor="accent1" w:themeShade="BF"/>
          <w:sz w:val="32"/>
          <w:szCs w:val="32"/>
        </w:rPr>
      </w:pPr>
      <w:r>
        <w:br w:type="page"/>
      </w:r>
    </w:p>
    <w:p w:rsidR="005809FB" w:rsidRDefault="00F62CCD" w:rsidP="00F62CCD">
      <w:pPr>
        <w:pStyle w:val="Heading1"/>
      </w:pPr>
      <w:r>
        <w:lastRenderedPageBreak/>
        <w:t>SQL 2017</w:t>
      </w:r>
    </w:p>
    <w:p w:rsidR="00B24B2E" w:rsidRDefault="008F599C" w:rsidP="008F599C">
      <w:pPr>
        <w:pStyle w:val="ListParagraph"/>
        <w:numPr>
          <w:ilvl w:val="0"/>
          <w:numId w:val="32"/>
        </w:numPr>
      </w:pPr>
      <w:r w:rsidRPr="008F599C">
        <w:t>In-Memory OLTP:</w:t>
      </w:r>
      <w:r>
        <w:t xml:space="preserve"> </w:t>
      </w:r>
    </w:p>
    <w:p w:rsidR="00F62CCD" w:rsidRDefault="00B24B2E" w:rsidP="00B24B2E">
      <w:pPr>
        <w:pStyle w:val="ListParagraph"/>
        <w:numPr>
          <w:ilvl w:val="1"/>
          <w:numId w:val="32"/>
        </w:numPr>
      </w:pPr>
      <w:r>
        <w:t>M</w:t>
      </w:r>
      <w:r w:rsidRPr="00B24B2E">
        <w:t>emory-optimized</w:t>
      </w:r>
      <w:r>
        <w:t xml:space="preserve"> </w:t>
      </w:r>
      <w:r w:rsidR="008F599C">
        <w:t>table variables / table types.</w:t>
      </w:r>
    </w:p>
    <w:p w:rsidR="00B24B2E" w:rsidRDefault="00B24B2E" w:rsidP="00B24B2E">
      <w:pPr>
        <w:pStyle w:val="ListParagraph"/>
        <w:numPr>
          <w:ilvl w:val="0"/>
          <w:numId w:val="32"/>
        </w:numPr>
      </w:pPr>
      <w:r>
        <w:t>STRING_AGG: Allows a native PIVOT option (rows to concatenated string columns) via an aggregate function.</w:t>
      </w:r>
    </w:p>
    <w:p w:rsidR="008F599C" w:rsidRDefault="00C3451A" w:rsidP="008F599C">
      <w:pPr>
        <w:pStyle w:val="ListParagraph"/>
        <w:numPr>
          <w:ilvl w:val="0"/>
          <w:numId w:val="32"/>
        </w:numPr>
      </w:pPr>
      <w:r>
        <w:t xml:space="preserve">Graph </w:t>
      </w:r>
      <w:r w:rsidR="006442E3">
        <w:t xml:space="preserve">Database </w:t>
      </w:r>
      <w:r>
        <w:t>Support</w:t>
      </w:r>
      <w:r w:rsidR="005B640B">
        <w:t>:</w:t>
      </w:r>
      <w:r w:rsidR="00A56463">
        <w:t xml:space="preserve"> Native support for nodes and edges as first class citizens.</w:t>
      </w:r>
    </w:p>
    <w:p w:rsidR="0081213F" w:rsidRDefault="00D37A67" w:rsidP="00D37A67">
      <w:pPr>
        <w:pStyle w:val="ListParagraph"/>
        <w:numPr>
          <w:ilvl w:val="0"/>
          <w:numId w:val="32"/>
        </w:numPr>
      </w:pPr>
      <w:r>
        <w:t xml:space="preserve">Integrated </w:t>
      </w:r>
      <w:r w:rsidR="003B5B24">
        <w:t xml:space="preserve">R </w:t>
      </w:r>
      <w:r w:rsidR="0081213F">
        <w:t>Support:</w:t>
      </w:r>
      <w:r>
        <w:t xml:space="preserve"> </w:t>
      </w:r>
      <w:r w:rsidRPr="00D37A67">
        <w:t>lets you easily merge enterprise processes for ETL and reporting with data science tasks such as feature engineering, model creation, and scoring.</w:t>
      </w:r>
    </w:p>
    <w:p w:rsidR="0081213F" w:rsidRDefault="00F3719E" w:rsidP="00F3719E">
      <w:pPr>
        <w:pStyle w:val="ListParagraph"/>
        <w:numPr>
          <w:ilvl w:val="1"/>
          <w:numId w:val="32"/>
        </w:numPr>
      </w:pPr>
      <w:r w:rsidRPr="00F3719E">
        <w:t>We recommend that you do not install the Standalone and In-Database features on the same computer, and never install them at the same time.</w:t>
      </w:r>
    </w:p>
    <w:p w:rsidR="00F3719E" w:rsidRDefault="00FD406C" w:rsidP="00FD406C">
      <w:pPr>
        <w:pStyle w:val="ListParagraph"/>
        <w:numPr>
          <w:ilvl w:val="1"/>
          <w:numId w:val="32"/>
        </w:numPr>
      </w:pPr>
      <w:r w:rsidRPr="00FD406C">
        <w:t>The SQL Server Trusted Launchpad is a service provided by SQL Server 2017 for supporting execution of external scripts, similar to the way that the full-text indexing and query service launches a separate host for processing full-text queries.</w:t>
      </w:r>
    </w:p>
    <w:p w:rsidR="00C3451A" w:rsidRDefault="009339AE" w:rsidP="008F599C">
      <w:pPr>
        <w:pStyle w:val="ListParagraph"/>
        <w:numPr>
          <w:ilvl w:val="0"/>
          <w:numId w:val="32"/>
        </w:numPr>
      </w:pPr>
      <w:bookmarkStart w:id="0" w:name="_GoBack"/>
      <w:bookmarkEnd w:id="0"/>
      <w:r>
        <w:t xml:space="preserve">Integrated </w:t>
      </w:r>
      <w:r w:rsidR="003B5B24">
        <w:t>Python support</w:t>
      </w:r>
      <w:r w:rsidR="0081213F">
        <w:t>:</w:t>
      </w:r>
    </w:p>
    <w:p w:rsidR="003B5B24" w:rsidRDefault="009233EE" w:rsidP="008F599C">
      <w:pPr>
        <w:pStyle w:val="ListParagraph"/>
        <w:numPr>
          <w:ilvl w:val="0"/>
          <w:numId w:val="32"/>
        </w:numPr>
      </w:pPr>
      <w:r>
        <w:t>SSIS:</w:t>
      </w:r>
    </w:p>
    <w:p w:rsidR="009233EE" w:rsidRDefault="009233EE" w:rsidP="009233EE">
      <w:pPr>
        <w:pStyle w:val="ListParagraph"/>
        <w:numPr>
          <w:ilvl w:val="1"/>
          <w:numId w:val="32"/>
        </w:numPr>
      </w:pPr>
      <w:r>
        <w:t>Azure Feature Pack</w:t>
      </w:r>
    </w:p>
    <w:p w:rsidR="009233EE" w:rsidRDefault="009233EE" w:rsidP="009233EE">
      <w:pPr>
        <w:pStyle w:val="ListParagraph"/>
        <w:numPr>
          <w:ilvl w:val="1"/>
          <w:numId w:val="32"/>
        </w:numPr>
      </w:pPr>
      <w:r>
        <w:t>Scale-Out</w:t>
      </w:r>
    </w:p>
    <w:p w:rsidR="009233EE" w:rsidRDefault="009233EE" w:rsidP="009233EE">
      <w:pPr>
        <w:pStyle w:val="ListParagraph"/>
        <w:numPr>
          <w:ilvl w:val="1"/>
          <w:numId w:val="32"/>
        </w:numPr>
      </w:pPr>
      <w:r>
        <w:t>PAAS via ADF</w:t>
      </w:r>
    </w:p>
    <w:sectPr w:rsidR="009233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B6160"/>
    <w:multiLevelType w:val="hybridMultilevel"/>
    <w:tmpl w:val="F1142F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A1939"/>
    <w:multiLevelType w:val="hybridMultilevel"/>
    <w:tmpl w:val="8A02DD22"/>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 w15:restartNumberingAfterBreak="0">
    <w:nsid w:val="05C57382"/>
    <w:multiLevelType w:val="hybridMultilevel"/>
    <w:tmpl w:val="CFC654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7855D3"/>
    <w:multiLevelType w:val="hybridMultilevel"/>
    <w:tmpl w:val="800241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8264B7"/>
    <w:multiLevelType w:val="hybridMultilevel"/>
    <w:tmpl w:val="327A03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B12E9F"/>
    <w:multiLevelType w:val="hybridMultilevel"/>
    <w:tmpl w:val="7A6E70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7A711F"/>
    <w:multiLevelType w:val="hybridMultilevel"/>
    <w:tmpl w:val="2AB272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B347AC"/>
    <w:multiLevelType w:val="hybridMultilevel"/>
    <w:tmpl w:val="B41896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CE45CD"/>
    <w:multiLevelType w:val="hybridMultilevel"/>
    <w:tmpl w:val="FB186F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60314F"/>
    <w:multiLevelType w:val="hybridMultilevel"/>
    <w:tmpl w:val="D5E663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BF46CC"/>
    <w:multiLevelType w:val="hybridMultilevel"/>
    <w:tmpl w:val="8A02DD22"/>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1" w15:restartNumberingAfterBreak="0">
    <w:nsid w:val="25D50AF1"/>
    <w:multiLevelType w:val="hybridMultilevel"/>
    <w:tmpl w:val="4A0040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314EDF"/>
    <w:multiLevelType w:val="hybridMultilevel"/>
    <w:tmpl w:val="520CF9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9656CD"/>
    <w:multiLevelType w:val="hybridMultilevel"/>
    <w:tmpl w:val="88D834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754003"/>
    <w:multiLevelType w:val="hybridMultilevel"/>
    <w:tmpl w:val="302EA6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BD06F9"/>
    <w:multiLevelType w:val="hybridMultilevel"/>
    <w:tmpl w:val="C054D4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C12635"/>
    <w:multiLevelType w:val="hybridMultilevel"/>
    <w:tmpl w:val="276013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190FCF"/>
    <w:multiLevelType w:val="hybridMultilevel"/>
    <w:tmpl w:val="72B892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CD4A26"/>
    <w:multiLevelType w:val="hybridMultilevel"/>
    <w:tmpl w:val="9A9E29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1276EB"/>
    <w:multiLevelType w:val="hybridMultilevel"/>
    <w:tmpl w:val="30688F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D40B66"/>
    <w:multiLevelType w:val="hybridMultilevel"/>
    <w:tmpl w:val="302EA6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AF0AC2"/>
    <w:multiLevelType w:val="hybridMultilevel"/>
    <w:tmpl w:val="9F1A15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4C7C6B"/>
    <w:multiLevelType w:val="hybridMultilevel"/>
    <w:tmpl w:val="E27438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957885"/>
    <w:multiLevelType w:val="hybridMultilevel"/>
    <w:tmpl w:val="8A02DD22"/>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4" w15:restartNumberingAfterBreak="0">
    <w:nsid w:val="4F7511D7"/>
    <w:multiLevelType w:val="hybridMultilevel"/>
    <w:tmpl w:val="8E3AC8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CC024A"/>
    <w:multiLevelType w:val="hybridMultilevel"/>
    <w:tmpl w:val="801C24B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50B5DF3"/>
    <w:multiLevelType w:val="hybridMultilevel"/>
    <w:tmpl w:val="17E2885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CE57A9"/>
    <w:multiLevelType w:val="hybridMultilevel"/>
    <w:tmpl w:val="E67A99F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BDE6753"/>
    <w:multiLevelType w:val="hybridMultilevel"/>
    <w:tmpl w:val="302EA6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8800E6"/>
    <w:multiLevelType w:val="hybridMultilevel"/>
    <w:tmpl w:val="542A66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C83195"/>
    <w:multiLevelType w:val="hybridMultilevel"/>
    <w:tmpl w:val="542A66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2516C5"/>
    <w:multiLevelType w:val="hybridMultilevel"/>
    <w:tmpl w:val="4B567C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3"/>
  </w:num>
  <w:num w:numId="3">
    <w:abstractNumId w:val="17"/>
  </w:num>
  <w:num w:numId="4">
    <w:abstractNumId w:val="15"/>
  </w:num>
  <w:num w:numId="5">
    <w:abstractNumId w:val="21"/>
  </w:num>
  <w:num w:numId="6">
    <w:abstractNumId w:val="6"/>
  </w:num>
  <w:num w:numId="7">
    <w:abstractNumId w:val="4"/>
  </w:num>
  <w:num w:numId="8">
    <w:abstractNumId w:val="29"/>
  </w:num>
  <w:num w:numId="9">
    <w:abstractNumId w:val="12"/>
  </w:num>
  <w:num w:numId="10">
    <w:abstractNumId w:val="25"/>
  </w:num>
  <w:num w:numId="11">
    <w:abstractNumId w:val="10"/>
  </w:num>
  <w:num w:numId="12">
    <w:abstractNumId w:val="1"/>
  </w:num>
  <w:num w:numId="13">
    <w:abstractNumId w:val="23"/>
  </w:num>
  <w:num w:numId="14">
    <w:abstractNumId w:val="27"/>
  </w:num>
  <w:num w:numId="15">
    <w:abstractNumId w:val="26"/>
  </w:num>
  <w:num w:numId="16">
    <w:abstractNumId w:val="30"/>
  </w:num>
  <w:num w:numId="17">
    <w:abstractNumId w:val="19"/>
  </w:num>
  <w:num w:numId="18">
    <w:abstractNumId w:val="8"/>
  </w:num>
  <w:num w:numId="19">
    <w:abstractNumId w:val="2"/>
  </w:num>
  <w:num w:numId="20">
    <w:abstractNumId w:val="31"/>
  </w:num>
  <w:num w:numId="21">
    <w:abstractNumId w:val="20"/>
  </w:num>
  <w:num w:numId="22">
    <w:abstractNumId w:val="14"/>
  </w:num>
  <w:num w:numId="23">
    <w:abstractNumId w:val="22"/>
  </w:num>
  <w:num w:numId="24">
    <w:abstractNumId w:val="28"/>
  </w:num>
  <w:num w:numId="25">
    <w:abstractNumId w:val="18"/>
  </w:num>
  <w:num w:numId="26">
    <w:abstractNumId w:val="16"/>
  </w:num>
  <w:num w:numId="27">
    <w:abstractNumId w:val="11"/>
  </w:num>
  <w:num w:numId="28">
    <w:abstractNumId w:val="0"/>
  </w:num>
  <w:num w:numId="29">
    <w:abstractNumId w:val="13"/>
  </w:num>
  <w:num w:numId="30">
    <w:abstractNumId w:val="5"/>
  </w:num>
  <w:num w:numId="31">
    <w:abstractNumId w:val="7"/>
  </w:num>
  <w:num w:numId="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4EE"/>
    <w:rsid w:val="0000135E"/>
    <w:rsid w:val="0000425D"/>
    <w:rsid w:val="00004380"/>
    <w:rsid w:val="00006272"/>
    <w:rsid w:val="00011B98"/>
    <w:rsid w:val="00016550"/>
    <w:rsid w:val="00021A3D"/>
    <w:rsid w:val="00026349"/>
    <w:rsid w:val="00043167"/>
    <w:rsid w:val="00050418"/>
    <w:rsid w:val="000516BF"/>
    <w:rsid w:val="00061DCA"/>
    <w:rsid w:val="00062F27"/>
    <w:rsid w:val="0006424F"/>
    <w:rsid w:val="00065133"/>
    <w:rsid w:val="00070461"/>
    <w:rsid w:val="00081ACF"/>
    <w:rsid w:val="00081ECA"/>
    <w:rsid w:val="000947D5"/>
    <w:rsid w:val="000A20A2"/>
    <w:rsid w:val="000A284D"/>
    <w:rsid w:val="000B25D6"/>
    <w:rsid w:val="000D4E50"/>
    <w:rsid w:val="000E1D93"/>
    <w:rsid w:val="000E2CA4"/>
    <w:rsid w:val="000E42A1"/>
    <w:rsid w:val="000E5A73"/>
    <w:rsid w:val="000E71AC"/>
    <w:rsid w:val="000F4F46"/>
    <w:rsid w:val="001050AF"/>
    <w:rsid w:val="00106B3F"/>
    <w:rsid w:val="00106B75"/>
    <w:rsid w:val="00107C32"/>
    <w:rsid w:val="00115E2B"/>
    <w:rsid w:val="001161E0"/>
    <w:rsid w:val="00123297"/>
    <w:rsid w:val="001319BA"/>
    <w:rsid w:val="00137748"/>
    <w:rsid w:val="001442AE"/>
    <w:rsid w:val="0014670E"/>
    <w:rsid w:val="0015202B"/>
    <w:rsid w:val="00157C94"/>
    <w:rsid w:val="0016178E"/>
    <w:rsid w:val="00162127"/>
    <w:rsid w:val="00173EF0"/>
    <w:rsid w:val="001B0381"/>
    <w:rsid w:val="001B2194"/>
    <w:rsid w:val="001B3145"/>
    <w:rsid w:val="001C536B"/>
    <w:rsid w:val="001C722B"/>
    <w:rsid w:val="001D4B93"/>
    <w:rsid w:val="001E1401"/>
    <w:rsid w:val="001E594D"/>
    <w:rsid w:val="001F3B60"/>
    <w:rsid w:val="0020149F"/>
    <w:rsid w:val="00202E6D"/>
    <w:rsid w:val="002076F6"/>
    <w:rsid w:val="0021387C"/>
    <w:rsid w:val="00214180"/>
    <w:rsid w:val="002301E5"/>
    <w:rsid w:val="00245751"/>
    <w:rsid w:val="0024602A"/>
    <w:rsid w:val="0027140E"/>
    <w:rsid w:val="002820D2"/>
    <w:rsid w:val="00285665"/>
    <w:rsid w:val="002A1423"/>
    <w:rsid w:val="002A47E5"/>
    <w:rsid w:val="002A4A43"/>
    <w:rsid w:val="002A7EF2"/>
    <w:rsid w:val="002C2D60"/>
    <w:rsid w:val="002C3DFC"/>
    <w:rsid w:val="002D609A"/>
    <w:rsid w:val="002D6A24"/>
    <w:rsid w:val="002D6B59"/>
    <w:rsid w:val="002D6F37"/>
    <w:rsid w:val="002E2650"/>
    <w:rsid w:val="002E705F"/>
    <w:rsid w:val="002F1232"/>
    <w:rsid w:val="002F71DD"/>
    <w:rsid w:val="002F7702"/>
    <w:rsid w:val="002F7C9A"/>
    <w:rsid w:val="00302FC7"/>
    <w:rsid w:val="00306DE6"/>
    <w:rsid w:val="00312C0F"/>
    <w:rsid w:val="0034243F"/>
    <w:rsid w:val="0034460E"/>
    <w:rsid w:val="00347912"/>
    <w:rsid w:val="00351A5D"/>
    <w:rsid w:val="0036178D"/>
    <w:rsid w:val="003618AF"/>
    <w:rsid w:val="003740AF"/>
    <w:rsid w:val="00381232"/>
    <w:rsid w:val="0038277F"/>
    <w:rsid w:val="00385289"/>
    <w:rsid w:val="0038733B"/>
    <w:rsid w:val="0039084B"/>
    <w:rsid w:val="003944EE"/>
    <w:rsid w:val="00396586"/>
    <w:rsid w:val="003A1370"/>
    <w:rsid w:val="003B35BE"/>
    <w:rsid w:val="003B44C7"/>
    <w:rsid w:val="003B4B48"/>
    <w:rsid w:val="003B5379"/>
    <w:rsid w:val="003B5B24"/>
    <w:rsid w:val="003C5B76"/>
    <w:rsid w:val="003C7E15"/>
    <w:rsid w:val="003D38DE"/>
    <w:rsid w:val="003D4E41"/>
    <w:rsid w:val="003F218D"/>
    <w:rsid w:val="003F2BE2"/>
    <w:rsid w:val="003F68C5"/>
    <w:rsid w:val="004019A4"/>
    <w:rsid w:val="00416163"/>
    <w:rsid w:val="0042256F"/>
    <w:rsid w:val="00434272"/>
    <w:rsid w:val="00452300"/>
    <w:rsid w:val="0045490E"/>
    <w:rsid w:val="00455FF1"/>
    <w:rsid w:val="00456C5B"/>
    <w:rsid w:val="00463D4D"/>
    <w:rsid w:val="0047447B"/>
    <w:rsid w:val="00475DDD"/>
    <w:rsid w:val="0048061D"/>
    <w:rsid w:val="004808D4"/>
    <w:rsid w:val="00486FF8"/>
    <w:rsid w:val="00490F66"/>
    <w:rsid w:val="00496B3F"/>
    <w:rsid w:val="004A267D"/>
    <w:rsid w:val="004C43EC"/>
    <w:rsid w:val="004D2BE7"/>
    <w:rsid w:val="004E0EC8"/>
    <w:rsid w:val="004E7B69"/>
    <w:rsid w:val="004F0136"/>
    <w:rsid w:val="00501DB7"/>
    <w:rsid w:val="00505138"/>
    <w:rsid w:val="0051359E"/>
    <w:rsid w:val="005226D3"/>
    <w:rsid w:val="00522E22"/>
    <w:rsid w:val="005273FE"/>
    <w:rsid w:val="005513EB"/>
    <w:rsid w:val="00553412"/>
    <w:rsid w:val="00557FE4"/>
    <w:rsid w:val="00573963"/>
    <w:rsid w:val="005809FB"/>
    <w:rsid w:val="00587A73"/>
    <w:rsid w:val="00596E58"/>
    <w:rsid w:val="005B1382"/>
    <w:rsid w:val="005B640B"/>
    <w:rsid w:val="005B726B"/>
    <w:rsid w:val="005C2AD0"/>
    <w:rsid w:val="005C440B"/>
    <w:rsid w:val="005C5C17"/>
    <w:rsid w:val="005E0CB4"/>
    <w:rsid w:val="005E6A80"/>
    <w:rsid w:val="005F6594"/>
    <w:rsid w:val="006060B6"/>
    <w:rsid w:val="00611B6A"/>
    <w:rsid w:val="0062133F"/>
    <w:rsid w:val="00626D4E"/>
    <w:rsid w:val="006301D2"/>
    <w:rsid w:val="00630307"/>
    <w:rsid w:val="006372B7"/>
    <w:rsid w:val="006436BF"/>
    <w:rsid w:val="006442E3"/>
    <w:rsid w:val="006527F0"/>
    <w:rsid w:val="006530D8"/>
    <w:rsid w:val="00654994"/>
    <w:rsid w:val="00656A99"/>
    <w:rsid w:val="00657231"/>
    <w:rsid w:val="00666F54"/>
    <w:rsid w:val="006738AD"/>
    <w:rsid w:val="00676774"/>
    <w:rsid w:val="00677EAB"/>
    <w:rsid w:val="00680256"/>
    <w:rsid w:val="00680525"/>
    <w:rsid w:val="0068279E"/>
    <w:rsid w:val="006842FF"/>
    <w:rsid w:val="00685116"/>
    <w:rsid w:val="00691F9B"/>
    <w:rsid w:val="006937A2"/>
    <w:rsid w:val="006A2291"/>
    <w:rsid w:val="006A2F7B"/>
    <w:rsid w:val="006A37E2"/>
    <w:rsid w:val="006A5442"/>
    <w:rsid w:val="006A55AD"/>
    <w:rsid w:val="006B2432"/>
    <w:rsid w:val="006C110B"/>
    <w:rsid w:val="006D1530"/>
    <w:rsid w:val="006D7B17"/>
    <w:rsid w:val="006E3CF3"/>
    <w:rsid w:val="006E4C4B"/>
    <w:rsid w:val="006E523F"/>
    <w:rsid w:val="006F2D6E"/>
    <w:rsid w:val="006F31F1"/>
    <w:rsid w:val="006F3CCF"/>
    <w:rsid w:val="006F5A83"/>
    <w:rsid w:val="00700E13"/>
    <w:rsid w:val="00714523"/>
    <w:rsid w:val="007303B1"/>
    <w:rsid w:val="007441D0"/>
    <w:rsid w:val="007465F3"/>
    <w:rsid w:val="00754187"/>
    <w:rsid w:val="00756314"/>
    <w:rsid w:val="00760C61"/>
    <w:rsid w:val="0076610C"/>
    <w:rsid w:val="00770AE4"/>
    <w:rsid w:val="00770D1B"/>
    <w:rsid w:val="007841B0"/>
    <w:rsid w:val="00784CE4"/>
    <w:rsid w:val="00793103"/>
    <w:rsid w:val="007A2295"/>
    <w:rsid w:val="007B3622"/>
    <w:rsid w:val="007B78E3"/>
    <w:rsid w:val="007D18BB"/>
    <w:rsid w:val="007E0F7F"/>
    <w:rsid w:val="007E16DB"/>
    <w:rsid w:val="007E60FA"/>
    <w:rsid w:val="0080457C"/>
    <w:rsid w:val="008109CF"/>
    <w:rsid w:val="0081213F"/>
    <w:rsid w:val="00817147"/>
    <w:rsid w:val="00821838"/>
    <w:rsid w:val="008378C8"/>
    <w:rsid w:val="00840F8B"/>
    <w:rsid w:val="00843068"/>
    <w:rsid w:val="00844BC7"/>
    <w:rsid w:val="00846799"/>
    <w:rsid w:val="008513DE"/>
    <w:rsid w:val="00851E49"/>
    <w:rsid w:val="008611FA"/>
    <w:rsid w:val="00861E62"/>
    <w:rsid w:val="00890810"/>
    <w:rsid w:val="00892067"/>
    <w:rsid w:val="008961E2"/>
    <w:rsid w:val="008A0D3C"/>
    <w:rsid w:val="008A66B1"/>
    <w:rsid w:val="008A6BA0"/>
    <w:rsid w:val="008A7EB0"/>
    <w:rsid w:val="008A7ECD"/>
    <w:rsid w:val="008C58A6"/>
    <w:rsid w:val="008C5930"/>
    <w:rsid w:val="008C6BF5"/>
    <w:rsid w:val="008D01F4"/>
    <w:rsid w:val="008D598B"/>
    <w:rsid w:val="008D7361"/>
    <w:rsid w:val="008F599C"/>
    <w:rsid w:val="008F6AF6"/>
    <w:rsid w:val="008F7035"/>
    <w:rsid w:val="008F7214"/>
    <w:rsid w:val="00900DFF"/>
    <w:rsid w:val="00903A10"/>
    <w:rsid w:val="009213AA"/>
    <w:rsid w:val="00921877"/>
    <w:rsid w:val="009233EE"/>
    <w:rsid w:val="00930ED4"/>
    <w:rsid w:val="0093376A"/>
    <w:rsid w:val="009339AE"/>
    <w:rsid w:val="00936FBC"/>
    <w:rsid w:val="00941501"/>
    <w:rsid w:val="009418D7"/>
    <w:rsid w:val="009419EF"/>
    <w:rsid w:val="00953CB4"/>
    <w:rsid w:val="009621C9"/>
    <w:rsid w:val="00964A60"/>
    <w:rsid w:val="009704F8"/>
    <w:rsid w:val="00975125"/>
    <w:rsid w:val="009762A5"/>
    <w:rsid w:val="00987395"/>
    <w:rsid w:val="009A3C34"/>
    <w:rsid w:val="009C00ED"/>
    <w:rsid w:val="009C110E"/>
    <w:rsid w:val="009C5154"/>
    <w:rsid w:val="009E14D3"/>
    <w:rsid w:val="009E7DE0"/>
    <w:rsid w:val="009F50ED"/>
    <w:rsid w:val="009F6929"/>
    <w:rsid w:val="00A055B6"/>
    <w:rsid w:val="00A07C17"/>
    <w:rsid w:val="00A3791E"/>
    <w:rsid w:val="00A37D7D"/>
    <w:rsid w:val="00A44A07"/>
    <w:rsid w:val="00A477EA"/>
    <w:rsid w:val="00A47B04"/>
    <w:rsid w:val="00A5198B"/>
    <w:rsid w:val="00A554EE"/>
    <w:rsid w:val="00A56463"/>
    <w:rsid w:val="00A57BBF"/>
    <w:rsid w:val="00A60870"/>
    <w:rsid w:val="00A671FC"/>
    <w:rsid w:val="00A7266E"/>
    <w:rsid w:val="00A83E88"/>
    <w:rsid w:val="00A93B57"/>
    <w:rsid w:val="00AA2891"/>
    <w:rsid w:val="00AA4177"/>
    <w:rsid w:val="00AB4C63"/>
    <w:rsid w:val="00AB4DCE"/>
    <w:rsid w:val="00AC489B"/>
    <w:rsid w:val="00AD2FA4"/>
    <w:rsid w:val="00AD4FDC"/>
    <w:rsid w:val="00AD7D89"/>
    <w:rsid w:val="00AE1B39"/>
    <w:rsid w:val="00AF287A"/>
    <w:rsid w:val="00B02D46"/>
    <w:rsid w:val="00B21559"/>
    <w:rsid w:val="00B22AEB"/>
    <w:rsid w:val="00B2437A"/>
    <w:rsid w:val="00B24B2E"/>
    <w:rsid w:val="00B27B36"/>
    <w:rsid w:val="00B34ECA"/>
    <w:rsid w:val="00B42431"/>
    <w:rsid w:val="00B458AA"/>
    <w:rsid w:val="00B51C68"/>
    <w:rsid w:val="00B54829"/>
    <w:rsid w:val="00B56060"/>
    <w:rsid w:val="00B60B8C"/>
    <w:rsid w:val="00B60F54"/>
    <w:rsid w:val="00B62C74"/>
    <w:rsid w:val="00B651F6"/>
    <w:rsid w:val="00B7329F"/>
    <w:rsid w:val="00B77F1B"/>
    <w:rsid w:val="00B8130D"/>
    <w:rsid w:val="00B84CC4"/>
    <w:rsid w:val="00B911C7"/>
    <w:rsid w:val="00BC78E3"/>
    <w:rsid w:val="00BE191B"/>
    <w:rsid w:val="00BE4523"/>
    <w:rsid w:val="00BE73CA"/>
    <w:rsid w:val="00BF5357"/>
    <w:rsid w:val="00C000A5"/>
    <w:rsid w:val="00C101DA"/>
    <w:rsid w:val="00C141E1"/>
    <w:rsid w:val="00C25D00"/>
    <w:rsid w:val="00C275AF"/>
    <w:rsid w:val="00C304A3"/>
    <w:rsid w:val="00C3451A"/>
    <w:rsid w:val="00C34CCB"/>
    <w:rsid w:val="00C37BD2"/>
    <w:rsid w:val="00C66612"/>
    <w:rsid w:val="00C87481"/>
    <w:rsid w:val="00C93884"/>
    <w:rsid w:val="00C93EB4"/>
    <w:rsid w:val="00CA5994"/>
    <w:rsid w:val="00CA693B"/>
    <w:rsid w:val="00CA7601"/>
    <w:rsid w:val="00CB19B4"/>
    <w:rsid w:val="00CB3550"/>
    <w:rsid w:val="00CB38C7"/>
    <w:rsid w:val="00CC3C24"/>
    <w:rsid w:val="00CE5B47"/>
    <w:rsid w:val="00CF7588"/>
    <w:rsid w:val="00D100C7"/>
    <w:rsid w:val="00D16791"/>
    <w:rsid w:val="00D22039"/>
    <w:rsid w:val="00D240C7"/>
    <w:rsid w:val="00D3030D"/>
    <w:rsid w:val="00D37A67"/>
    <w:rsid w:val="00D47835"/>
    <w:rsid w:val="00D47E81"/>
    <w:rsid w:val="00D56195"/>
    <w:rsid w:val="00D63EEE"/>
    <w:rsid w:val="00D6575C"/>
    <w:rsid w:val="00D658E3"/>
    <w:rsid w:val="00D67492"/>
    <w:rsid w:val="00D74AD5"/>
    <w:rsid w:val="00D8517B"/>
    <w:rsid w:val="00D95AE6"/>
    <w:rsid w:val="00D97AA7"/>
    <w:rsid w:val="00DA21DE"/>
    <w:rsid w:val="00DB2B33"/>
    <w:rsid w:val="00DB64CF"/>
    <w:rsid w:val="00DC10D2"/>
    <w:rsid w:val="00DC222A"/>
    <w:rsid w:val="00DC2D88"/>
    <w:rsid w:val="00DE0A73"/>
    <w:rsid w:val="00DE19ED"/>
    <w:rsid w:val="00DE3AAE"/>
    <w:rsid w:val="00E1333C"/>
    <w:rsid w:val="00E17AD4"/>
    <w:rsid w:val="00E322E3"/>
    <w:rsid w:val="00E332E9"/>
    <w:rsid w:val="00E4067A"/>
    <w:rsid w:val="00E42D26"/>
    <w:rsid w:val="00E551BD"/>
    <w:rsid w:val="00E56011"/>
    <w:rsid w:val="00E56609"/>
    <w:rsid w:val="00E6365A"/>
    <w:rsid w:val="00E65055"/>
    <w:rsid w:val="00E73998"/>
    <w:rsid w:val="00E74264"/>
    <w:rsid w:val="00E80DA7"/>
    <w:rsid w:val="00E84F87"/>
    <w:rsid w:val="00E94F78"/>
    <w:rsid w:val="00EA4059"/>
    <w:rsid w:val="00EA7F85"/>
    <w:rsid w:val="00EB0B1C"/>
    <w:rsid w:val="00EB5461"/>
    <w:rsid w:val="00EB6AE4"/>
    <w:rsid w:val="00EC1981"/>
    <w:rsid w:val="00ED7914"/>
    <w:rsid w:val="00EE16DC"/>
    <w:rsid w:val="00EF5C83"/>
    <w:rsid w:val="00F15595"/>
    <w:rsid w:val="00F2138A"/>
    <w:rsid w:val="00F21EE7"/>
    <w:rsid w:val="00F3719E"/>
    <w:rsid w:val="00F37A79"/>
    <w:rsid w:val="00F37EB5"/>
    <w:rsid w:val="00F4119D"/>
    <w:rsid w:val="00F46511"/>
    <w:rsid w:val="00F50EF6"/>
    <w:rsid w:val="00F5212C"/>
    <w:rsid w:val="00F55231"/>
    <w:rsid w:val="00F55DED"/>
    <w:rsid w:val="00F62CCD"/>
    <w:rsid w:val="00F76B55"/>
    <w:rsid w:val="00F80713"/>
    <w:rsid w:val="00F85B34"/>
    <w:rsid w:val="00FA4C04"/>
    <w:rsid w:val="00FC1943"/>
    <w:rsid w:val="00FD0140"/>
    <w:rsid w:val="00FD39A0"/>
    <w:rsid w:val="00FD406C"/>
    <w:rsid w:val="00FD417A"/>
    <w:rsid w:val="00FE25D3"/>
    <w:rsid w:val="00FF3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16B415-CAD2-44D0-98F6-D88A18FED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C43E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060B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3EC"/>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4C43EC"/>
    <w:pPr>
      <w:ind w:left="720"/>
      <w:contextualSpacing/>
    </w:pPr>
  </w:style>
  <w:style w:type="character" w:customStyle="1" w:styleId="Heading2Char">
    <w:name w:val="Heading 2 Char"/>
    <w:basedOn w:val="DefaultParagraphFont"/>
    <w:link w:val="Heading2"/>
    <w:uiPriority w:val="9"/>
    <w:rsid w:val="006060B6"/>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8517B"/>
    <w:rPr>
      <w:color w:val="0563C1" w:themeColor="hyperlink"/>
      <w:u w:val="single"/>
    </w:rPr>
  </w:style>
  <w:style w:type="character" w:customStyle="1" w:styleId="input">
    <w:name w:val="input"/>
    <w:basedOn w:val="DefaultParagraphFont"/>
    <w:rsid w:val="00B243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sdn.microsoft.com/library/ms187926.aspx"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msdn.microsoft.com/en-us/library/cc280521.aspx"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sdn.microsoft.com/library/ms188066%28v=sql.110%29.aspx" TargetMode="External"/><Relationship Id="rId11" Type="http://schemas.openxmlformats.org/officeDocument/2006/relationships/hyperlink" Target="http://msdn.microsoft.com/en-us/library/ms189085(v=sql.105).aspx"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technet.microsoft.com/en-us/library/ms182776.aspx" TargetMode="External"/><Relationship Id="rId4" Type="http://schemas.openxmlformats.org/officeDocument/2006/relationships/webSettings" Target="webSettings.xml"/><Relationship Id="rId9" Type="http://schemas.openxmlformats.org/officeDocument/2006/relationships/hyperlink" Target="http://msdn.microsoft.com/library/ms174335.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11059</TotalTime>
  <Pages>34</Pages>
  <Words>13330</Words>
  <Characters>75981</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Guzman</dc:creator>
  <cp:keywords/>
  <dc:description/>
  <cp:lastModifiedBy>Ricardo Guzman</cp:lastModifiedBy>
  <cp:revision>443</cp:revision>
  <dcterms:created xsi:type="dcterms:W3CDTF">2018-01-03T15:02:00Z</dcterms:created>
  <dcterms:modified xsi:type="dcterms:W3CDTF">2018-03-11T15:30:00Z</dcterms:modified>
</cp:coreProperties>
</file>