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PVE 回合制搜打撤 Demo 可执行方案（MVP）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基于原始方案：PVE + 回合制 + 搜打撤 + 拼图技能构筑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目标：在2~4周内做出一个"能玩、能验证核心乐趣"的Godot Demo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本方案重点：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能真正落地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适合单人/小团队开发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避免系统爆炸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保留项目核心特色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Demo 核心目标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 Demo 只验证：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技能拼装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回合制战斗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战斗奖励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构筑成长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不做：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大地图探索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剧情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装备系统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天赋树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Roguelike 地图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大量角色</w:t>
      </w:r>
      <w:bookmarkEnd w:id="102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大量敌人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Demo 玩家体验流程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完整流程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进入游戏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查看 4 名角色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查看 4 张技能卡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拖拽模组组装技能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进入战斗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部署角色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进行回合制战斗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胜利/失败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获得随机模组奖励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结束 Demo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Demo 内容规模（严格控制）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玩家角色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 个：</w:t>
      </w:r>
      <w:bookmarkEnd w:id="104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战士</w:t>
      </w:r>
      <w:bookmarkEnd w:id="105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射手</w:t>
      </w:r>
      <w:bookmarkEnd w:id="105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坦克</w:t>
      </w:r>
      <w:bookmarkEnd w:id="105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牧师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技能卡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 张：</w:t>
      </w:r>
      <w:bookmarkEnd w:id="105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精准打击（绿色）</w:t>
      </w:r>
      <w:bookmarkEnd w:id="105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守护祷言（绿色）</w:t>
      </w:r>
      <w:bookmarkEnd w:id="105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横扫（白色）</w:t>
      </w:r>
      <w:bookmarkEnd w:id="105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战术支援（白色）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模组数量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12 个左右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敌人数量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 个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战斗数量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仅 1 场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核心战斗规则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战场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采用：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3x3 vs 3x3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布局：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                 敌方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 ][ ][ ]      [ ][ ][ ]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 ][ ][ ]  VS  [ ][ ][ ]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 ][ ][ ]      [ ][ ][ ]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前后排规则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我方：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最右侧为前排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敌方：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最左侧为前排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能量系统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初始能量：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每回合恢复：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+3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上限：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10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4.4 部署规则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部署角色消耗：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 能量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撤退角色返还：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 能量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撤退角色规则：</w:t>
      </w:r>
      <w:bookmarkEnd w:id="109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本回合不能再次部署</w:t>
      </w:r>
      <w:bookmarkEnd w:id="109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每回合恢复 5% 最大生命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4.5 行动顺序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每回合：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按速度排序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速度高者先行动。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4.6 普攻规则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玩家：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选择敌方某一行：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攻击该行最左侧单位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造成：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100% 力量伤害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敌人：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自动攻击：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我方最右侧前排单位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4.7 重伤机制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 HP ≤ 0：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下场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+1 重伤印记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带重伤印记再次死亡：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永久死亡（Demo中直接不可复活）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4.8 士气机制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初始：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80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当：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场上无我方角色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则：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 -40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4.9 胜负条件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胜利：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敌方全灭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失败：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士气归零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全员重伤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玩家角色设计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战士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稳定近战输出</w:t>
      </w:r>
      <w:bookmarkEnd w:id="1132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属性</w:t>
            </w:r>
            <w:bookmarkEnd w:id="1133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数值</w:t>
            </w:r>
            <w:bookmarkEnd w:id="1134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135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14</w:t>
            </w:r>
            <w:bookmarkEnd w:id="1136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137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90</w:t>
            </w:r>
            <w:bookmarkEnd w:id="1138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139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140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141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14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射手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高速单体输出</w:t>
      </w:r>
      <w:bookmarkEnd w:id="114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属性</w:t>
            </w:r>
            <w:bookmarkEnd w:id="1146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数值</w:t>
            </w:r>
            <w:bookmarkEnd w:id="1147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148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16</w:t>
            </w:r>
            <w:bookmarkEnd w:id="1149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150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65</w:t>
            </w:r>
            <w:bookmarkEnd w:id="1151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152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153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154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</w:t>
            </w:r>
            <w:bookmarkEnd w:id="115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坦克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承伤前排</w:t>
      </w:r>
      <w:bookmarkEnd w:id="115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属性</w:t>
            </w:r>
            <w:bookmarkEnd w:id="1159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数值</w:t>
            </w:r>
            <w:bookmarkEnd w:id="1160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161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162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163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130</w:t>
            </w:r>
            <w:bookmarkEnd w:id="1164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165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166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167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16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5.4 牧师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 / 护盾</w:t>
      </w:r>
      <w:bookmarkEnd w:id="117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属性</w:t>
            </w:r>
            <w:bookmarkEnd w:id="1172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数值</w:t>
            </w:r>
            <w:bookmarkEnd w:id="1173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174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175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176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75</w:t>
            </w:r>
            <w:bookmarkEnd w:id="1177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178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16</w:t>
            </w:r>
            <w:bookmarkEnd w:id="1179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180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18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技能卡系统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技能卡 1：精准打击（绿色）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单体爆发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技能卡形状：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■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■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特殊格子：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第二行第三列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效果：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伤害模组效果 +30%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初始格子：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技能卡 2：守护祷言（绿色）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治疗/护盾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技能卡形状：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■ □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□ □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 □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□ □ □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特殊格子：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第一行第二列：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治疗效果 +25%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第二行第一列：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护盾效果 +20%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初始格子：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技能卡 3：横扫（白色）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群体伤害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技能卡形状：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□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特殊格子：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第三行第一列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效果：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对护盾目标伤害 +20%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初始格子：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技能卡 4：战术支援（白色）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辅助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技能卡形状：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■ □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■ □ □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■ □ □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特殊格子：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第二行第二列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效果：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辅助效果持续时间 +1 回合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初始格子：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模组系统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伤害模组</w:t>
      </w:r>
      <w:bookmarkEnd w:id="1239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</w:t>
            </w:r>
            <w:bookmarkEnd w:id="124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形状</w:t>
            </w:r>
            <w:bookmarkEnd w:id="124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效果</w:t>
            </w:r>
            <w:bookmarkEnd w:id="1242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小型伤害核心</w:t>
            </w:r>
            <w:bookmarkEnd w:id="124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4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+40% 力量伤害</w:t>
            </w:r>
            <w:bookmarkEnd w:id="1245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强击模块</w:t>
            </w:r>
            <w:bookmarkEnd w:id="124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4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+70% 力量伤害</w:t>
            </w:r>
            <w:bookmarkEnd w:id="1248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穿刺模块</w:t>
            </w:r>
            <w:bookmarkEnd w:id="124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5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+60% 伤害，忽视 20% 防御</w:t>
            </w:r>
            <w:bookmarkEnd w:id="1251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独行·重击</w:t>
            </w:r>
            <w:bookmarkEnd w:id="125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2x1</w:t>
            </w:r>
            <w:bookmarkEnd w:id="125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+120% 伤害（唯一）</w:t>
            </w:r>
            <w:bookmarkEnd w:id="1254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治疗模组</w:t>
      </w:r>
      <w:bookmarkEnd w:id="125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</w:t>
            </w:r>
            <w:bookmarkEnd w:id="125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形状</w:t>
            </w:r>
            <w:bookmarkEnd w:id="125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效果</w:t>
            </w:r>
            <w:bookmarkEnd w:id="1258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小型治疗</w:t>
            </w:r>
            <w:bookmarkEnd w:id="125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6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恢复 40% 意志生命</w:t>
            </w:r>
            <w:bookmarkEnd w:id="1261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治疗模块</w:t>
            </w:r>
            <w:bookmarkEnd w:id="126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6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恢复 75% 意志生命</w:t>
            </w:r>
            <w:bookmarkEnd w:id="1264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护盾模块</w:t>
            </w:r>
            <w:bookmarkEnd w:id="126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6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获得 90% 意志护盾</w:t>
            </w:r>
            <w:bookmarkEnd w:id="1267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祝福模块</w:t>
            </w:r>
            <w:bookmarkEnd w:id="126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6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 + 护盾</w:t>
            </w:r>
            <w:bookmarkEnd w:id="127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辅助模组</w:t>
      </w:r>
      <w:bookmarkEnd w:id="127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</w:t>
            </w:r>
            <w:bookmarkEnd w:id="127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形状</w:t>
            </w:r>
            <w:bookmarkEnd w:id="127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效果</w:t>
            </w:r>
            <w:bookmarkEnd w:id="1274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鼓舞模块</w:t>
            </w:r>
            <w:bookmarkEnd w:id="127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7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士气 +5</w:t>
            </w:r>
            <w:bookmarkEnd w:id="1277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加速模块</w:t>
            </w:r>
            <w:bookmarkEnd w:id="127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7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 +3</w:t>
            </w:r>
            <w:bookmarkEnd w:id="1280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稳固模块</w:t>
            </w:r>
            <w:bookmarkEnd w:id="128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8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伤害 -20%</w:t>
            </w:r>
            <w:bookmarkEnd w:id="128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8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技能能量规则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8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单体技能卡</w:t>
      </w:r>
      <w:bookmarkEnd w:id="128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格子数</w:t>
            </w:r>
            <w:bookmarkEnd w:id="1286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能量</w:t>
            </w:r>
            <w:bookmarkEnd w:id="1287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1-5</w:t>
            </w:r>
            <w:bookmarkEnd w:id="1288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289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6-10</w:t>
            </w:r>
            <w:bookmarkEnd w:id="1290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291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11-16</w:t>
            </w:r>
            <w:bookmarkEnd w:id="1292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29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群体技能卡</w:t>
      </w:r>
      <w:bookmarkEnd w:id="129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格子数</w:t>
            </w:r>
            <w:bookmarkEnd w:id="1295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能量</w:t>
            </w:r>
            <w:bookmarkEnd w:id="1296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1-2</w:t>
            </w:r>
            <w:bookmarkEnd w:id="1297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298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3-5</w:t>
            </w:r>
            <w:bookmarkEnd w:id="1299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300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6-9</w:t>
            </w:r>
            <w:bookmarkEnd w:id="1301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30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0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默认技能组合（推荐）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精准打击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装入：</w:t>
      </w:r>
      <w:bookmarkEnd w:id="130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穿刺模块</w:t>
      </w:r>
      <w:bookmarkEnd w:id="130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小型伤害核心</w:t>
      </w:r>
      <w:bookmarkEnd w:id="130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小型伤害核心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效果：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140% 单体伤害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忽视 20% 防御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守护祷言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装入：</w:t>
      </w:r>
      <w:bookmarkEnd w:id="131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治疗模块</w:t>
      </w:r>
      <w:bookmarkEnd w:id="131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护盾模块</w:t>
      </w:r>
      <w:bookmarkEnd w:id="131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鼓舞模块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效果：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 +5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横扫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装入：</w:t>
      </w:r>
      <w:bookmarkEnd w:id="132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强击模块</w:t>
      </w:r>
      <w:bookmarkEnd w:id="132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小型伤害核心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效果：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前排群伤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战术支援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装入：</w:t>
      </w:r>
      <w:bookmarkEnd w:id="132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加速模块</w:t>
      </w:r>
      <w:bookmarkEnd w:id="132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稳固模块</w:t>
      </w:r>
      <w:bookmarkEnd w:id="133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护盾模块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效果：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加速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减伤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3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敌人设计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敌方阵容：废墟盗匪小队</w:t>
      </w:r>
      <w:bookmarkEnd w:id="1337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敌人</w:t>
            </w:r>
            <w:bookmarkEnd w:id="1338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定位</w:t>
            </w:r>
            <w:bookmarkEnd w:id="1339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340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341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342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343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盗匪盾卫</w:t>
            </w:r>
            <w:bookmarkEnd w:id="1344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肉盾</w:t>
            </w:r>
            <w:bookmarkEnd w:id="1345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</w:t>
            </w:r>
            <w:bookmarkEnd w:id="1346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110</w:t>
            </w:r>
            <w:bookmarkEnd w:id="1347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348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349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盗匪打手</w:t>
            </w:r>
            <w:bookmarkEnd w:id="1350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近战输出</w:t>
            </w:r>
            <w:bookmarkEnd w:id="1351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13</w:t>
            </w:r>
            <w:bookmarkEnd w:id="1352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75</w:t>
            </w:r>
            <w:bookmarkEnd w:id="1353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354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355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盗匪弩手</w:t>
            </w:r>
            <w:bookmarkEnd w:id="1356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远程输出</w:t>
            </w:r>
            <w:bookmarkEnd w:id="1357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</w:t>
            </w:r>
            <w:bookmarkEnd w:id="1358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60</w:t>
            </w:r>
            <w:bookmarkEnd w:id="1359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360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</w:t>
            </w:r>
            <w:bookmarkEnd w:id="1361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盗匪药师</w:t>
            </w:r>
            <w:bookmarkEnd w:id="1362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治疗辅助</w:t>
            </w:r>
            <w:bookmarkEnd w:id="1363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364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55</w:t>
            </w:r>
            <w:bookmarkEnd w:id="1365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</w:t>
            </w:r>
            <w:bookmarkEnd w:id="1366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367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6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11. 敌人 AI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盗匪盾卫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优先：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攻击前排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技能：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减速盾击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7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盗匪打手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优先：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攻击最低血量角色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技能：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高伤猛砍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盗匪弩手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优先：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集火后排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技能：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瞄准射击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8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盗匪药师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优先：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治疗最低生命敌人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8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12. UI 需求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8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必做 UI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战前界面</w:t>
      </w:r>
      <w:bookmarkEnd w:id="138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技能卡显示</w:t>
      </w:r>
      <w:bookmarkEnd w:id="139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模组列表</w:t>
      </w:r>
      <w:bookmarkEnd w:id="139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拖拽拼装</w:t>
      </w:r>
      <w:bookmarkEnd w:id="139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能量消耗预览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战斗界面</w:t>
      </w:r>
      <w:bookmarkEnd w:id="139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3x3 棋盘</w:t>
      </w:r>
      <w:bookmarkEnd w:id="139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HP</w:t>
      </w:r>
      <w:bookmarkEnd w:id="139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</w:t>
      </w:r>
      <w:bookmarkEnd w:id="139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能量</w:t>
      </w:r>
      <w:bookmarkEnd w:id="139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</w:t>
      </w:r>
      <w:bookmarkEnd w:id="139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技能按钮</w:t>
      </w:r>
      <w:bookmarkEnd w:id="140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行动顺序条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13. Godot 技术方案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推荐版本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Godot 4.4+</w:t>
      </w:r>
      <w:bookmarkEnd w:id="14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推荐节点结构</w:t>
      </w:r>
      <w:bookmarkEnd w:id="14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战斗场景</w:t>
      </w:r>
      <w:bookmarkEnd w:id="14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BattleScene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├── UI</w:t>
      </w:r>
      <w:bookmarkEnd w:id="14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├── Board</w:t>
      </w:r>
      <w:bookmarkEnd w:id="14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├── PlayerUnits</w:t>
      </w:r>
      <w:bookmarkEnd w:id="14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├── EnemyUnits</w:t>
      </w:r>
      <w:bookmarkEnd w:id="14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├── TurnManager</w:t>
      </w:r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└── SkillSystem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核心数据结构</w:t>
      </w:r>
      <w:bookmarkEnd w:id="14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CharacterData</w:t>
      </w:r>
      <w:bookmarkEnd w:id="14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name</w:t>
      </w:r>
      <w:bookmarkEnd w:id="14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hp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max_hp</w:t>
      </w:r>
      <w:bookmarkEnd w:id="14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strength</w:t>
      </w:r>
      <w:bookmarkEnd w:id="14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willpower</w:t>
      </w:r>
      <w:bookmarkEnd w:id="14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speed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skills</w:t>
      </w:r>
      <w:bookmarkEnd w:id="14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SkillCardData</w:t>
      </w:r>
      <w:bookmarkEnd w:id="14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shape</w:t>
      </w:r>
      <w:bookmarkEnd w:id="14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slots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special_slots</w:t>
      </w:r>
      <w:bookmarkEnd w:id="14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target_type</w:t>
      </w:r>
      <w:bookmarkEnd w:id="14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ModuleData</w:t>
      </w:r>
      <w:bookmarkEnd w:id="14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shape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effect_type</w:t>
      </w:r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value</w:t>
      </w:r>
      <w:bookmarkEnd w:id="14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rarity</w:t>
      </w:r>
      <w:bookmarkEnd w:id="14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3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14. 开发优先级（非常重要）</w:t>
      </w:r>
      <w:bookmarkEnd w:id="14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第一阶段（先完成）</w:t>
      </w:r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核心战斗</w:t>
      </w:r>
      <w:bookmarkEnd w:id="14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必须：</w:t>
      </w:r>
      <w:bookmarkEnd w:id="143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3x3 站位</w:t>
      </w:r>
      <w:bookmarkEnd w:id="143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普攻</w:t>
      </w:r>
      <w:bookmarkEnd w:id="143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技能释放</w:t>
      </w:r>
      <w:bookmarkEnd w:id="143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回合系统</w:t>
      </w:r>
      <w:bookmarkEnd w:id="144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</w:t>
      </w:r>
      <w:bookmarkEnd w:id="144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HP</w:t>
      </w:r>
      <w:bookmarkEnd w:id="144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</w:t>
      </w:r>
      <w:bookmarkEnd w:id="144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胜负判断</w:t>
      </w:r>
      <w:bookmarkEnd w:id="14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第二阶段</w:t>
      </w:r>
      <w:bookmarkEnd w:id="14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拼图系统</w:t>
      </w:r>
      <w:bookmarkEnd w:id="14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必须：</w:t>
      </w:r>
      <w:bookmarkEnd w:id="144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</w:t>
      </w:r>
      <w:bookmarkEnd w:id="144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模组拖拽</w:t>
      </w:r>
      <w:bookmarkEnd w:id="144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格子检测</w:t>
      </w:r>
      <w:bookmarkEnd w:id="145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技能生成</w:t>
      </w:r>
      <w:bookmarkEnd w:id="14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第三阶段</w:t>
      </w:r>
      <w:bookmarkEnd w:id="14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完善体验</w:t>
      </w:r>
      <w:bookmarkEnd w:id="14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可选：</w:t>
      </w:r>
      <w:bookmarkEnd w:id="145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动画</w:t>
      </w:r>
      <w:bookmarkEnd w:id="145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音效</w:t>
      </w:r>
      <w:bookmarkEnd w:id="145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士气表现</w:t>
      </w:r>
      <w:bookmarkEnd w:id="145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重伤 UI</w:t>
      </w:r>
      <w:bookmarkEnd w:id="145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奖励界面</w:t>
      </w:r>
      <w:bookmarkEnd w:id="14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6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15. Demo 验收标准</w:t>
      </w:r>
      <w:bookmarkEnd w:id="14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最低标准</w:t>
      </w:r>
      <w:bookmarkEnd w:id="14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玩家可以：</w:t>
      </w:r>
      <w:bookmarkEnd w:id="14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组装技能</w:t>
      </w:r>
      <w:bookmarkEnd w:id="14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进入战斗</w:t>
      </w:r>
      <w:bookmarkEnd w:id="14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部署角色</w:t>
      </w:r>
      <w:bookmarkEnd w:id="14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释放技能</w:t>
      </w:r>
      <w:bookmarkEnd w:id="14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完成战斗</w:t>
      </w:r>
      <w:bookmarkEnd w:id="14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获得奖励</w:t>
      </w:r>
      <w:bookmarkEnd w:id="14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合格标准</w:t>
      </w:r>
      <w:bookmarkEnd w:id="14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玩家会：</w:t>
      </w:r>
      <w:bookmarkEnd w:id="14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思考模组怎么摆</w:t>
      </w:r>
      <w:bookmarkEnd w:id="14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思考能量如何分配</w:t>
      </w:r>
      <w:bookmarkEnd w:id="14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思考优先击杀目标</w:t>
      </w:r>
      <w:bookmarkEnd w:id="14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7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成功标准</w:t>
      </w:r>
      <w:bookmarkEnd w:id="14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玩家会产生：</w:t>
      </w:r>
      <w:bookmarkEnd w:id="14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"我想再试一种构筑"</w:t>
      </w:r>
      <w:bookmarkEnd w:id="14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这说明：</w:t>
      </w:r>
      <w:bookmarkEnd w:id="14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核心循环成立</w:t>
      </w:r>
      <w:bookmarkEnd w:id="14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文档完成日期：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[填写日期]</w:t>
      </w:r>
      <w:bookmarkEnd w:id="14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文档版本：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1.0</w:t>
      </w:r>
      <w:bookmarkEnd w:id="14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适用范围：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PVE回合制搜打撤Demo开发</w:t>
      </w:r>
      <w:bookmarkEnd w:id="148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2026-05-25T11:24:42Z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FHBpAgsaX6bA3ChC1FdSHW6ZXdiZ1YXwhyZjgfQhLw=","ProduceID":"doc_sgs:214367ea-a86c-464d-b21d-563203431a4b","ReservedCode2":"pFHBpAgsaX6bA3ChC1FdSHW6ZXdiZ1YXwhyZjgfQhLw=","PropagateID":"doc_sgs:214367ea-a86c-464d-b21d-563203431a4b","ContentProducer":"001191440101MA9Y9T4H7A00000"}</vt:lpwstr>
  </property>
</Properties>
</file>