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8E0" w:rsidRDefault="004E4E82">
      <w:pPr>
        <w:pStyle w:val="Heading1"/>
        <w:spacing w:before="79" w:line="237" w:lineRule="auto"/>
        <w:ind w:left="6060" w:firstLine="2730"/>
      </w:pPr>
      <w:r>
        <w:rPr>
          <w:noProof/>
          <w:lang w:val="en-US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633348</wp:posOffset>
            </wp:positionH>
            <wp:positionV relativeFrom="paragraph">
              <wp:posOffset>186344</wp:posOffset>
            </wp:positionV>
            <wp:extent cx="1353097" cy="608982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097" cy="608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742"/>
        </w:rPr>
        <w:t>Movexx SAS</w:t>
      </w:r>
      <w:r>
        <w:rPr>
          <w:color w:val="333742"/>
          <w:spacing w:val="-82"/>
        </w:rPr>
        <w:t xml:space="preserve"> </w:t>
      </w:r>
      <w:r>
        <w:rPr>
          <w:color w:val="333742"/>
        </w:rPr>
        <w:t>Cra</w:t>
      </w:r>
      <w:r>
        <w:rPr>
          <w:color w:val="333742"/>
          <w:spacing w:val="-3"/>
        </w:rPr>
        <w:t xml:space="preserve"> </w:t>
      </w:r>
      <w:r>
        <w:rPr>
          <w:color w:val="333742"/>
        </w:rPr>
        <w:t>35A</w:t>
      </w:r>
      <w:r>
        <w:rPr>
          <w:color w:val="333742"/>
          <w:spacing w:val="-1"/>
        </w:rPr>
        <w:t xml:space="preserve"> </w:t>
      </w:r>
      <w:r>
        <w:rPr>
          <w:color w:val="333742"/>
        </w:rPr>
        <w:t>#</w:t>
      </w:r>
      <w:r>
        <w:rPr>
          <w:color w:val="333742"/>
          <w:spacing w:val="-2"/>
        </w:rPr>
        <w:t xml:space="preserve"> </w:t>
      </w:r>
      <w:r>
        <w:rPr>
          <w:color w:val="333742"/>
        </w:rPr>
        <w:t>15B</w:t>
      </w:r>
      <w:r>
        <w:rPr>
          <w:color w:val="333742"/>
          <w:spacing w:val="-2"/>
        </w:rPr>
        <w:t xml:space="preserve"> </w:t>
      </w:r>
      <w:r>
        <w:rPr>
          <w:color w:val="333742"/>
        </w:rPr>
        <w:t>35</w:t>
      </w:r>
      <w:r>
        <w:rPr>
          <w:color w:val="333742"/>
          <w:spacing w:val="-1"/>
        </w:rPr>
        <w:t xml:space="preserve"> </w:t>
      </w:r>
      <w:r>
        <w:rPr>
          <w:color w:val="333742"/>
        </w:rPr>
        <w:t>-</w:t>
      </w:r>
      <w:r>
        <w:rPr>
          <w:color w:val="333742"/>
          <w:spacing w:val="-1"/>
        </w:rPr>
        <w:t xml:space="preserve"> </w:t>
      </w:r>
      <w:r>
        <w:rPr>
          <w:color w:val="333742"/>
        </w:rPr>
        <w:t>Edificio</w:t>
      </w:r>
      <w:r>
        <w:rPr>
          <w:color w:val="333742"/>
          <w:spacing w:val="-2"/>
        </w:rPr>
        <w:t xml:space="preserve"> </w:t>
      </w:r>
      <w:r>
        <w:rPr>
          <w:color w:val="333742"/>
        </w:rPr>
        <w:t>Prisma</w:t>
      </w:r>
    </w:p>
    <w:p w:rsidR="00F328E0" w:rsidRDefault="004E4E82">
      <w:pPr>
        <w:spacing w:line="286" w:lineRule="exact"/>
        <w:ind w:right="138"/>
        <w:jc w:val="right"/>
        <w:rPr>
          <w:sz w:val="24"/>
        </w:rPr>
      </w:pPr>
      <w:r>
        <w:rPr>
          <w:color w:val="333742"/>
          <w:sz w:val="24"/>
        </w:rPr>
        <w:t>+57</w:t>
      </w:r>
      <w:r>
        <w:rPr>
          <w:color w:val="333742"/>
          <w:spacing w:val="-3"/>
          <w:sz w:val="24"/>
        </w:rPr>
        <w:t xml:space="preserve"> </w:t>
      </w:r>
      <w:r>
        <w:rPr>
          <w:color w:val="333742"/>
          <w:sz w:val="24"/>
        </w:rPr>
        <w:t>3217189877</w:t>
      </w:r>
    </w:p>
    <w:p w:rsidR="00F328E0" w:rsidRDefault="00743808">
      <w:pPr>
        <w:pStyle w:val="Heading1"/>
        <w:spacing w:before="1" w:line="237" w:lineRule="auto"/>
        <w:ind w:left="8095" w:right="137"/>
      </w:pPr>
      <w:hyperlink r:id="rId6">
        <w:r w:rsidR="004E4E82">
          <w:rPr>
            <w:color w:val="0000FF"/>
          </w:rPr>
          <w:t>www.movexxsas.com</w:t>
        </w:r>
      </w:hyperlink>
      <w:r w:rsidR="004E4E82">
        <w:rPr>
          <w:color w:val="0000FF"/>
          <w:spacing w:val="-82"/>
        </w:rPr>
        <w:t xml:space="preserve"> </w:t>
      </w:r>
      <w:r w:rsidR="004E4E82">
        <w:rPr>
          <w:color w:val="333742"/>
        </w:rPr>
        <w:t>Medellín</w:t>
      </w:r>
      <w:r w:rsidR="004E4E82">
        <w:rPr>
          <w:color w:val="333742"/>
          <w:spacing w:val="-8"/>
        </w:rPr>
        <w:t xml:space="preserve"> </w:t>
      </w:r>
      <w:r w:rsidR="004E4E82">
        <w:rPr>
          <w:color w:val="333742"/>
        </w:rPr>
        <w:t>Colombia</w:t>
      </w:r>
    </w:p>
    <w:p w:rsidR="00F328E0" w:rsidRDefault="00F328E0">
      <w:pPr>
        <w:pStyle w:val="BodyText"/>
        <w:rPr>
          <w:sz w:val="20"/>
        </w:rPr>
      </w:pPr>
    </w:p>
    <w:p w:rsidR="00F328E0" w:rsidRDefault="00F328E0">
      <w:pPr>
        <w:pStyle w:val="BodyText"/>
        <w:rPr>
          <w:sz w:val="20"/>
        </w:rPr>
      </w:pPr>
    </w:p>
    <w:p w:rsidR="00F328E0" w:rsidRDefault="00F328E0">
      <w:pPr>
        <w:pStyle w:val="BodyText"/>
        <w:spacing w:before="10"/>
        <w:rPr>
          <w:sz w:val="22"/>
        </w:rPr>
      </w:pPr>
    </w:p>
    <w:p w:rsidR="00F328E0" w:rsidRDefault="004E4E82">
      <w:pPr>
        <w:pStyle w:val="BodyText"/>
        <w:ind w:left="110"/>
      </w:pPr>
      <w:r>
        <w:rPr>
          <w:color w:val="333742"/>
        </w:rPr>
        <w:t>Medellín,</w:t>
      </w:r>
      <w:r>
        <w:rPr>
          <w:color w:val="333742"/>
          <w:spacing w:val="-1"/>
        </w:rPr>
        <w:t xml:space="preserve"> </w:t>
      </w:r>
      <w:r w:rsidR="00E137E2">
        <w:rPr>
          <w:color w:val="333742"/>
          <w:spacing w:val="-1"/>
        </w:rPr>
        <w:t>{{date}}</w:t>
      </w:r>
    </w:p>
    <w:p w:rsidR="00F328E0" w:rsidRDefault="004E4E82">
      <w:pPr>
        <w:pStyle w:val="BodyText"/>
        <w:spacing w:before="30"/>
        <w:ind w:left="110"/>
      </w:pPr>
      <w:r>
        <w:rPr>
          <w:color w:val="333742"/>
        </w:rPr>
        <w:t>Número</w:t>
      </w:r>
      <w:r>
        <w:rPr>
          <w:color w:val="333742"/>
          <w:spacing w:val="-2"/>
        </w:rPr>
        <w:t xml:space="preserve"> </w:t>
      </w:r>
      <w:r>
        <w:rPr>
          <w:color w:val="333742"/>
        </w:rPr>
        <w:t>de</w:t>
      </w:r>
      <w:r>
        <w:rPr>
          <w:color w:val="333742"/>
          <w:spacing w:val="-2"/>
        </w:rPr>
        <w:t xml:space="preserve"> </w:t>
      </w:r>
      <w:r>
        <w:rPr>
          <w:color w:val="333742"/>
        </w:rPr>
        <w:t>orden</w:t>
      </w:r>
      <w:r>
        <w:rPr>
          <w:color w:val="333742"/>
          <w:spacing w:val="-2"/>
        </w:rPr>
        <w:t xml:space="preserve"> </w:t>
      </w:r>
      <w:r>
        <w:rPr>
          <w:color w:val="333742"/>
        </w:rPr>
        <w:t>de</w:t>
      </w:r>
      <w:r>
        <w:rPr>
          <w:color w:val="333742"/>
          <w:spacing w:val="-2"/>
        </w:rPr>
        <w:t xml:space="preserve"> </w:t>
      </w:r>
      <w:r>
        <w:rPr>
          <w:color w:val="333742"/>
        </w:rPr>
        <w:t>servicio:</w:t>
      </w:r>
      <w:r>
        <w:rPr>
          <w:color w:val="333742"/>
          <w:spacing w:val="-2"/>
        </w:rPr>
        <w:t xml:space="preserve"> </w:t>
      </w:r>
      <w:r w:rsidR="00E137E2">
        <w:rPr>
          <w:color w:val="333742"/>
          <w:spacing w:val="-2"/>
        </w:rPr>
        <w:t>{{number}}</w:t>
      </w:r>
    </w:p>
    <w:p w:rsidR="00F328E0" w:rsidRDefault="00F328E0">
      <w:pPr>
        <w:pStyle w:val="BodyText"/>
        <w:rPr>
          <w:sz w:val="22"/>
        </w:rPr>
      </w:pPr>
    </w:p>
    <w:p w:rsidR="00F328E0" w:rsidRDefault="00F328E0">
      <w:pPr>
        <w:pStyle w:val="BodyText"/>
        <w:rPr>
          <w:sz w:val="22"/>
        </w:rPr>
      </w:pPr>
    </w:p>
    <w:p w:rsidR="00F328E0" w:rsidRDefault="00F328E0">
      <w:pPr>
        <w:pStyle w:val="BodyText"/>
        <w:spacing w:before="1"/>
        <w:rPr>
          <w:sz w:val="20"/>
        </w:rPr>
      </w:pPr>
    </w:p>
    <w:p w:rsidR="00F328E0" w:rsidRDefault="004E4E82">
      <w:pPr>
        <w:pStyle w:val="BodyText"/>
        <w:ind w:left="110"/>
      </w:pPr>
      <w:r>
        <w:rPr>
          <w:color w:val="333742"/>
        </w:rPr>
        <w:t>Señores</w:t>
      </w:r>
    </w:p>
    <w:p w:rsidR="00F328E0" w:rsidRPr="00EA1F6E" w:rsidRDefault="00E137E2">
      <w:pPr>
        <w:pStyle w:val="BodyText"/>
        <w:spacing w:before="6"/>
        <w:rPr>
          <w:b/>
        </w:rPr>
      </w:pPr>
      <w:r w:rsidRPr="00E137E2">
        <w:rPr>
          <w:b/>
        </w:rPr>
        <w:t xml:space="preserve"> </w:t>
      </w:r>
      <w:r>
        <w:rPr>
          <w:b/>
        </w:rPr>
        <w:t xml:space="preserve"> </w:t>
      </w:r>
      <w:r w:rsidRPr="00E137E2">
        <w:rPr>
          <w:b/>
        </w:rPr>
        <w:t>{{clientname}}</w:t>
      </w:r>
    </w:p>
    <w:p w:rsidR="00C001BC" w:rsidRDefault="00E137E2">
      <w:pPr>
        <w:spacing w:line="273" w:lineRule="auto"/>
        <w:ind w:left="110" w:right="7796"/>
        <w:rPr>
          <w:spacing w:val="1"/>
          <w:sz w:val="18"/>
        </w:rPr>
      </w:pPr>
      <w:r w:rsidRPr="00E137E2">
        <w:rPr>
          <w:spacing w:val="1"/>
          <w:w w:val="95"/>
          <w:sz w:val="18"/>
        </w:rPr>
        <w:t>{{clientcontact}}</w:t>
      </w:r>
      <w:r w:rsidR="004E4E82">
        <w:rPr>
          <w:spacing w:val="1"/>
          <w:sz w:val="18"/>
        </w:rPr>
        <w:t xml:space="preserve"> </w:t>
      </w:r>
    </w:p>
    <w:p w:rsidR="00C001BC" w:rsidRDefault="00E137E2">
      <w:pPr>
        <w:spacing w:line="273" w:lineRule="auto"/>
        <w:ind w:left="110" w:right="7796"/>
        <w:rPr>
          <w:color w:val="0000FF"/>
          <w:spacing w:val="-61"/>
          <w:sz w:val="18"/>
        </w:rPr>
      </w:pPr>
      <w:r>
        <w:rPr>
          <w:spacing w:val="1"/>
          <w:sz w:val="18"/>
        </w:rPr>
        <w:t>{{clientmail}}</w:t>
      </w:r>
      <w:r w:rsidR="004E4E82">
        <w:rPr>
          <w:color w:val="0000FF"/>
          <w:spacing w:val="-61"/>
          <w:sz w:val="18"/>
        </w:rPr>
        <w:t xml:space="preserve"> </w:t>
      </w:r>
    </w:p>
    <w:p w:rsidR="00E137E2" w:rsidRDefault="00E137E2">
      <w:pPr>
        <w:spacing w:line="273" w:lineRule="auto"/>
        <w:ind w:left="110" w:right="7796"/>
        <w:rPr>
          <w:sz w:val="18"/>
        </w:rPr>
      </w:pPr>
      <w:r>
        <w:rPr>
          <w:sz w:val="18"/>
        </w:rPr>
        <w:t>{{location}}</w:t>
      </w:r>
    </w:p>
    <w:p w:rsidR="00F328E0" w:rsidRDefault="004E4E82">
      <w:pPr>
        <w:pStyle w:val="Heading2"/>
        <w:spacing w:line="255" w:lineRule="exact"/>
      </w:pPr>
      <w:r>
        <w:rPr>
          <w:rFonts w:ascii="Verdana" w:hAnsi="Verdana"/>
          <w:b/>
          <w:sz w:val="18"/>
        </w:rPr>
        <w:t>Asunto:</w:t>
      </w:r>
      <w:r>
        <w:rPr>
          <w:rFonts w:ascii="Verdana" w:hAnsi="Verdana"/>
          <w:b/>
          <w:spacing w:val="19"/>
          <w:sz w:val="18"/>
        </w:rPr>
        <w:t xml:space="preserve"> </w:t>
      </w:r>
      <w:r>
        <w:t>Propuesta</w:t>
      </w:r>
      <w:r>
        <w:rPr>
          <w:spacing w:val="32"/>
        </w:rPr>
        <w:t xml:space="preserve"> </w:t>
      </w:r>
      <w:r>
        <w:t>Económica</w:t>
      </w:r>
      <w:r>
        <w:rPr>
          <w:spacing w:val="32"/>
        </w:rPr>
        <w:t xml:space="preserve"> </w:t>
      </w:r>
      <w:r>
        <w:t>-</w:t>
      </w:r>
      <w:r>
        <w:rPr>
          <w:spacing w:val="32"/>
        </w:rPr>
        <w:t xml:space="preserve"> </w:t>
      </w:r>
      <w:r>
        <w:t>Alquiler</w:t>
      </w:r>
      <w:r>
        <w:rPr>
          <w:spacing w:val="33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equipos</w:t>
      </w:r>
    </w:p>
    <w:p w:rsidR="00F328E0" w:rsidRDefault="004E4E82">
      <w:pPr>
        <w:pStyle w:val="BodyText"/>
        <w:spacing w:before="36" w:line="273" w:lineRule="auto"/>
        <w:ind w:left="110" w:right="1013"/>
      </w:pPr>
      <w:r>
        <w:t>Cordial Saludo. De acuerdo con la información suministrada tenemos el gusto de cotizar las siguientes</w:t>
      </w:r>
      <w:r>
        <w:rPr>
          <w:spacing w:val="-61"/>
        </w:rPr>
        <w:t xml:space="preserve"> </w:t>
      </w:r>
      <w:r>
        <w:t>actividades:</w:t>
      </w:r>
    </w:p>
    <w:tbl>
      <w:tblPr>
        <w:tblW w:w="0" w:type="auto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79"/>
        <w:gridCol w:w="3968"/>
        <w:gridCol w:w="894"/>
        <w:gridCol w:w="974"/>
        <w:gridCol w:w="1495"/>
        <w:gridCol w:w="1111"/>
        <w:gridCol w:w="1272"/>
      </w:tblGrid>
      <w:tr w:rsidR="00F328E0">
        <w:trPr>
          <w:trHeight w:val="360"/>
        </w:trPr>
        <w:tc>
          <w:tcPr>
            <w:tcW w:w="479" w:type="dxa"/>
            <w:shd w:val="clear" w:color="auto" w:fill="404852"/>
          </w:tcPr>
          <w:p w:rsidR="00F328E0" w:rsidRDefault="004E4E82">
            <w:pPr>
              <w:pStyle w:val="TableParagraph"/>
              <w:spacing w:before="74"/>
              <w:ind w:left="45" w:right="31"/>
              <w:rPr>
                <w:rFonts w:ascii="Verdana"/>
                <w:b/>
                <w:sz w:val="15"/>
              </w:rPr>
            </w:pPr>
            <w:r>
              <w:rPr>
                <w:rFonts w:ascii="Verdana"/>
                <w:b/>
                <w:color w:val="FFFFFF"/>
                <w:sz w:val="15"/>
              </w:rPr>
              <w:t>TEM</w:t>
            </w:r>
          </w:p>
        </w:tc>
        <w:tc>
          <w:tcPr>
            <w:tcW w:w="3968" w:type="dxa"/>
            <w:shd w:val="clear" w:color="auto" w:fill="404852"/>
          </w:tcPr>
          <w:p w:rsidR="00F328E0" w:rsidRDefault="004E4E82">
            <w:pPr>
              <w:pStyle w:val="TableParagraph"/>
              <w:spacing w:before="74"/>
              <w:ind w:left="355" w:right="339"/>
              <w:rPr>
                <w:rFonts w:ascii="Verdana" w:hAnsi="Verdana"/>
                <w:b/>
                <w:sz w:val="15"/>
              </w:rPr>
            </w:pPr>
            <w:r>
              <w:rPr>
                <w:rFonts w:ascii="Verdana" w:hAnsi="Verdana"/>
                <w:b/>
                <w:color w:val="FFFFFF"/>
                <w:w w:val="90"/>
                <w:sz w:val="15"/>
              </w:rPr>
              <w:t>DESCRIPCIÓN</w:t>
            </w:r>
            <w:r>
              <w:rPr>
                <w:rFonts w:ascii="Verdana" w:hAnsi="Verdana"/>
                <w:b/>
                <w:color w:val="FFFFFF"/>
                <w:spacing w:val="3"/>
                <w:w w:val="90"/>
                <w:sz w:val="15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w w:val="90"/>
                <w:sz w:val="15"/>
              </w:rPr>
              <w:t>DEL</w:t>
            </w:r>
            <w:r>
              <w:rPr>
                <w:rFonts w:ascii="Verdana" w:hAnsi="Verdana"/>
                <w:b/>
                <w:color w:val="FFFFFF"/>
                <w:spacing w:val="3"/>
                <w:w w:val="90"/>
                <w:sz w:val="15"/>
              </w:rPr>
              <w:t xml:space="preserve"> </w:t>
            </w:r>
            <w:r>
              <w:rPr>
                <w:rFonts w:ascii="Verdana" w:hAnsi="Verdana"/>
                <w:b/>
                <w:color w:val="FFFFFF"/>
                <w:w w:val="90"/>
                <w:sz w:val="15"/>
              </w:rPr>
              <w:t>ÍTEM</w:t>
            </w:r>
          </w:p>
        </w:tc>
        <w:tc>
          <w:tcPr>
            <w:tcW w:w="894" w:type="dxa"/>
            <w:shd w:val="clear" w:color="auto" w:fill="404852"/>
          </w:tcPr>
          <w:p w:rsidR="00F328E0" w:rsidRDefault="004E4E82">
            <w:pPr>
              <w:pStyle w:val="TableParagraph"/>
              <w:spacing w:before="74"/>
              <w:ind w:left="53" w:right="39"/>
              <w:rPr>
                <w:rFonts w:ascii="Verdana"/>
                <w:b/>
                <w:sz w:val="15"/>
              </w:rPr>
            </w:pPr>
            <w:r>
              <w:rPr>
                <w:rFonts w:ascii="Verdana"/>
                <w:b/>
                <w:color w:val="FFFFFF"/>
                <w:sz w:val="15"/>
              </w:rPr>
              <w:t>UNIDAD</w:t>
            </w:r>
          </w:p>
        </w:tc>
        <w:tc>
          <w:tcPr>
            <w:tcW w:w="974" w:type="dxa"/>
            <w:shd w:val="clear" w:color="auto" w:fill="404852"/>
          </w:tcPr>
          <w:p w:rsidR="00F328E0" w:rsidRDefault="004E4E82">
            <w:pPr>
              <w:pStyle w:val="TableParagraph"/>
              <w:spacing w:before="74"/>
              <w:ind w:left="19" w:right="6"/>
              <w:rPr>
                <w:rFonts w:ascii="Verdana"/>
                <w:b/>
                <w:sz w:val="15"/>
              </w:rPr>
            </w:pPr>
            <w:r>
              <w:rPr>
                <w:rFonts w:ascii="Verdana"/>
                <w:b/>
                <w:color w:val="FFFFFF"/>
                <w:spacing w:val="-1"/>
                <w:sz w:val="15"/>
              </w:rPr>
              <w:t>CANTIDAD</w:t>
            </w:r>
          </w:p>
        </w:tc>
        <w:tc>
          <w:tcPr>
            <w:tcW w:w="1495" w:type="dxa"/>
            <w:shd w:val="clear" w:color="auto" w:fill="404852"/>
          </w:tcPr>
          <w:p w:rsidR="00F328E0" w:rsidRDefault="004E4E82">
            <w:pPr>
              <w:pStyle w:val="TableParagraph"/>
              <w:spacing w:before="74"/>
              <w:ind w:left="56" w:right="42"/>
              <w:rPr>
                <w:rFonts w:ascii="Verdana"/>
                <w:b/>
                <w:sz w:val="15"/>
              </w:rPr>
            </w:pPr>
            <w:r>
              <w:rPr>
                <w:rFonts w:ascii="Verdana"/>
                <w:b/>
                <w:color w:val="FFFFFF"/>
                <w:w w:val="90"/>
                <w:sz w:val="15"/>
              </w:rPr>
              <w:t>VALOR</w:t>
            </w:r>
            <w:r>
              <w:rPr>
                <w:rFonts w:ascii="Verdana"/>
                <w:b/>
                <w:color w:val="FFFFFF"/>
                <w:spacing w:val="-8"/>
                <w:w w:val="90"/>
                <w:sz w:val="15"/>
              </w:rPr>
              <w:t xml:space="preserve"> </w:t>
            </w:r>
            <w:r>
              <w:rPr>
                <w:rFonts w:ascii="Verdana"/>
                <w:b/>
                <w:color w:val="FFFFFF"/>
                <w:w w:val="90"/>
                <w:sz w:val="15"/>
              </w:rPr>
              <w:t>UNITARIO</w:t>
            </w:r>
          </w:p>
        </w:tc>
        <w:tc>
          <w:tcPr>
            <w:tcW w:w="1111" w:type="dxa"/>
            <w:shd w:val="clear" w:color="auto" w:fill="404852"/>
          </w:tcPr>
          <w:p w:rsidR="00F328E0" w:rsidRDefault="004E4E82">
            <w:pPr>
              <w:pStyle w:val="TableParagraph"/>
              <w:spacing w:line="165" w:lineRule="exact"/>
              <w:ind w:left="81"/>
              <w:jc w:val="left"/>
              <w:rPr>
                <w:rFonts w:ascii="Verdana"/>
                <w:sz w:val="15"/>
              </w:rPr>
            </w:pPr>
            <w:r>
              <w:rPr>
                <w:rFonts w:ascii="Verdana"/>
                <w:color w:val="FFFFFF"/>
                <w:sz w:val="15"/>
              </w:rPr>
              <w:t>DESCUENTO</w:t>
            </w:r>
          </w:p>
          <w:p w:rsidR="00F328E0" w:rsidRDefault="004E4E82">
            <w:pPr>
              <w:pStyle w:val="TableParagraph"/>
              <w:spacing w:line="175" w:lineRule="exact"/>
              <w:ind w:left="127"/>
              <w:jc w:val="left"/>
              <w:rPr>
                <w:rFonts w:ascii="Verdana"/>
                <w:sz w:val="15"/>
              </w:rPr>
            </w:pPr>
            <w:r>
              <w:rPr>
                <w:rFonts w:ascii="Verdana"/>
                <w:color w:val="FFFFFF"/>
                <w:sz w:val="15"/>
              </w:rPr>
              <w:t>PRODUCTO</w:t>
            </w:r>
          </w:p>
        </w:tc>
        <w:tc>
          <w:tcPr>
            <w:tcW w:w="1272" w:type="dxa"/>
            <w:shd w:val="clear" w:color="auto" w:fill="404852"/>
          </w:tcPr>
          <w:p w:rsidR="00F328E0" w:rsidRDefault="004E4E82">
            <w:pPr>
              <w:pStyle w:val="TableParagraph"/>
              <w:spacing w:before="74"/>
              <w:ind w:left="67" w:right="57"/>
              <w:rPr>
                <w:rFonts w:ascii="Verdana"/>
                <w:sz w:val="15"/>
              </w:rPr>
            </w:pPr>
            <w:r>
              <w:rPr>
                <w:rFonts w:ascii="Verdana"/>
                <w:color w:val="FFFFFF"/>
                <w:sz w:val="15"/>
              </w:rPr>
              <w:t>VALOR</w:t>
            </w:r>
            <w:r>
              <w:rPr>
                <w:rFonts w:ascii="Verdana"/>
                <w:color w:val="FFFFFF"/>
                <w:spacing w:val="-3"/>
                <w:sz w:val="15"/>
              </w:rPr>
              <w:t xml:space="preserve"> </w:t>
            </w:r>
            <w:r>
              <w:rPr>
                <w:rFonts w:ascii="Verdana"/>
                <w:color w:val="FFFFFF"/>
                <w:sz w:val="15"/>
              </w:rPr>
              <w:t>TOTAL</w:t>
            </w:r>
          </w:p>
        </w:tc>
      </w:tr>
      <w:tr w:rsidR="00F328E0">
        <w:trPr>
          <w:trHeight w:val="432"/>
        </w:trPr>
        <w:tc>
          <w:tcPr>
            <w:tcW w:w="479" w:type="dxa"/>
          </w:tcPr>
          <w:p w:rsidR="00F328E0" w:rsidRDefault="004E4E82">
            <w:pPr>
              <w:pStyle w:val="TableParagraph"/>
              <w:spacing w:line="195" w:lineRule="exact"/>
              <w:ind w:left="14"/>
              <w:rPr>
                <w:sz w:val="18"/>
              </w:rPr>
            </w:pPr>
            <w:r>
              <w:rPr>
                <w:color w:val="333742"/>
                <w:w w:val="103"/>
                <w:sz w:val="18"/>
              </w:rPr>
              <w:t>1</w:t>
            </w:r>
          </w:p>
        </w:tc>
        <w:tc>
          <w:tcPr>
            <w:tcW w:w="3968" w:type="dxa"/>
          </w:tcPr>
          <w:p w:rsidR="00F328E0" w:rsidRPr="008400B9" w:rsidRDefault="004E4E82" w:rsidP="00E137E2">
            <w:pPr>
              <w:pStyle w:val="TableParagraph"/>
              <w:spacing w:line="201" w:lineRule="exact"/>
              <w:ind w:left="356" w:right="339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color w:val="333742"/>
                <w:sz w:val="18"/>
              </w:rPr>
              <w:t>Alquiler</w:t>
            </w:r>
            <w:r>
              <w:rPr>
                <w:rFonts w:ascii="Verdana" w:hAnsi="Verdana"/>
                <w:color w:val="333742"/>
                <w:spacing w:val="-1"/>
                <w:sz w:val="18"/>
              </w:rPr>
              <w:t xml:space="preserve"> </w:t>
            </w:r>
            <w:r>
              <w:rPr>
                <w:rFonts w:ascii="Verdana" w:hAnsi="Verdana"/>
                <w:color w:val="333742"/>
                <w:sz w:val="18"/>
              </w:rPr>
              <w:t>máquina</w:t>
            </w:r>
            <w:r w:rsidR="00E137E2">
              <w:rPr>
                <w:rFonts w:ascii="Verdana" w:hAnsi="Verdana"/>
                <w:color w:val="333742"/>
                <w:sz w:val="18"/>
              </w:rPr>
              <w:t xml:space="preserve"> {{unittype}}</w:t>
            </w:r>
          </w:p>
        </w:tc>
        <w:tc>
          <w:tcPr>
            <w:tcW w:w="894" w:type="dxa"/>
          </w:tcPr>
          <w:p w:rsidR="00F328E0" w:rsidRDefault="004E4E82">
            <w:pPr>
              <w:pStyle w:val="TableParagraph"/>
              <w:spacing w:before="68"/>
              <w:ind w:left="53" w:right="39"/>
            </w:pPr>
            <w:r>
              <w:rPr>
                <w:w w:val="105"/>
              </w:rPr>
              <w:t>hr</w:t>
            </w:r>
          </w:p>
        </w:tc>
        <w:tc>
          <w:tcPr>
            <w:tcW w:w="974" w:type="dxa"/>
          </w:tcPr>
          <w:p w:rsidR="00F328E0" w:rsidRDefault="004E4E82">
            <w:pPr>
              <w:pStyle w:val="TableParagraph"/>
              <w:spacing w:before="92"/>
              <w:ind w:left="14"/>
              <w:rPr>
                <w:sz w:val="18"/>
              </w:rPr>
            </w:pPr>
            <w:r>
              <w:rPr>
                <w:color w:val="333742"/>
                <w:w w:val="103"/>
                <w:sz w:val="18"/>
              </w:rPr>
              <w:t>1</w:t>
            </w:r>
          </w:p>
        </w:tc>
        <w:tc>
          <w:tcPr>
            <w:tcW w:w="1495" w:type="dxa"/>
          </w:tcPr>
          <w:p w:rsidR="00F328E0" w:rsidRDefault="00E137E2" w:rsidP="00E137E2">
            <w:pPr>
              <w:pStyle w:val="TableParagraph"/>
              <w:spacing w:before="92"/>
              <w:ind w:left="55" w:right="42"/>
              <w:rPr>
                <w:sz w:val="18"/>
              </w:rPr>
            </w:pPr>
            <w:r>
              <w:rPr>
                <w:color w:val="333742"/>
                <w:w w:val="110"/>
                <w:sz w:val="18"/>
              </w:rPr>
              <w:t>{{price}}</w:t>
            </w:r>
          </w:p>
        </w:tc>
        <w:tc>
          <w:tcPr>
            <w:tcW w:w="1111" w:type="dxa"/>
          </w:tcPr>
          <w:p w:rsidR="00F328E0" w:rsidRDefault="004E4E82">
            <w:pPr>
              <w:pStyle w:val="TableParagraph"/>
              <w:spacing w:before="92"/>
              <w:ind w:left="276" w:right="264"/>
              <w:rPr>
                <w:sz w:val="18"/>
              </w:rPr>
            </w:pPr>
            <w:r>
              <w:rPr>
                <w:color w:val="333742"/>
                <w:w w:val="110"/>
                <w:sz w:val="18"/>
              </w:rPr>
              <w:t>$</w:t>
            </w:r>
            <w:r>
              <w:rPr>
                <w:color w:val="333742"/>
                <w:spacing w:val="2"/>
                <w:w w:val="110"/>
                <w:sz w:val="18"/>
              </w:rPr>
              <w:t xml:space="preserve"> </w:t>
            </w:r>
            <w:r>
              <w:rPr>
                <w:color w:val="333742"/>
                <w:w w:val="110"/>
                <w:sz w:val="18"/>
              </w:rPr>
              <w:t>0,00</w:t>
            </w:r>
          </w:p>
        </w:tc>
        <w:tc>
          <w:tcPr>
            <w:tcW w:w="1272" w:type="dxa"/>
          </w:tcPr>
          <w:p w:rsidR="00F328E0" w:rsidRDefault="00E137E2" w:rsidP="00E137E2">
            <w:pPr>
              <w:pStyle w:val="TableParagraph"/>
              <w:spacing w:before="92"/>
              <w:ind w:left="67" w:right="58"/>
              <w:rPr>
                <w:sz w:val="18"/>
              </w:rPr>
            </w:pPr>
            <w:r>
              <w:rPr>
                <w:color w:val="333742"/>
                <w:w w:val="110"/>
                <w:sz w:val="18"/>
              </w:rPr>
              <w:t>{{price}}</w:t>
            </w:r>
          </w:p>
        </w:tc>
      </w:tr>
      <w:tr w:rsidR="00F328E0">
        <w:trPr>
          <w:trHeight w:val="263"/>
        </w:trPr>
        <w:tc>
          <w:tcPr>
            <w:tcW w:w="479" w:type="dxa"/>
          </w:tcPr>
          <w:p w:rsidR="00F328E0" w:rsidRDefault="004E4E82">
            <w:pPr>
              <w:pStyle w:val="TableParagraph"/>
              <w:spacing w:line="195" w:lineRule="exact"/>
              <w:ind w:left="14"/>
              <w:rPr>
                <w:sz w:val="18"/>
              </w:rPr>
            </w:pPr>
            <w:r>
              <w:rPr>
                <w:color w:val="333742"/>
                <w:w w:val="103"/>
                <w:sz w:val="18"/>
              </w:rPr>
              <w:t>2</w:t>
            </w:r>
          </w:p>
        </w:tc>
        <w:tc>
          <w:tcPr>
            <w:tcW w:w="3968" w:type="dxa"/>
          </w:tcPr>
          <w:p w:rsidR="00F328E0" w:rsidRDefault="004E4E82">
            <w:pPr>
              <w:pStyle w:val="TableParagraph"/>
              <w:spacing w:before="7"/>
              <w:ind w:left="352" w:right="339"/>
              <w:rPr>
                <w:rFonts w:ascii="Verdana"/>
                <w:sz w:val="18"/>
              </w:rPr>
            </w:pPr>
            <w:r>
              <w:rPr>
                <w:rFonts w:ascii="Verdana"/>
                <w:color w:val="333742"/>
                <w:sz w:val="18"/>
              </w:rPr>
              <w:t>Transporte</w:t>
            </w:r>
            <w:r>
              <w:rPr>
                <w:rFonts w:ascii="Verdana"/>
                <w:color w:val="333742"/>
                <w:spacing w:val="-2"/>
                <w:sz w:val="18"/>
              </w:rPr>
              <w:t xml:space="preserve"> </w:t>
            </w:r>
            <w:r>
              <w:rPr>
                <w:rFonts w:ascii="Verdana"/>
                <w:color w:val="333742"/>
                <w:sz w:val="18"/>
              </w:rPr>
              <w:t>-</w:t>
            </w:r>
            <w:r>
              <w:rPr>
                <w:rFonts w:ascii="Verdana"/>
                <w:color w:val="333742"/>
                <w:spacing w:val="-2"/>
                <w:sz w:val="18"/>
              </w:rPr>
              <w:t xml:space="preserve"> </w:t>
            </w:r>
            <w:r>
              <w:rPr>
                <w:rFonts w:ascii="Verdana"/>
                <w:color w:val="333742"/>
                <w:sz w:val="18"/>
              </w:rPr>
              <w:t>Ida</w:t>
            </w:r>
            <w:r>
              <w:rPr>
                <w:rFonts w:ascii="Verdana"/>
                <w:color w:val="333742"/>
                <w:spacing w:val="-2"/>
                <w:sz w:val="18"/>
              </w:rPr>
              <w:t xml:space="preserve"> </w:t>
            </w:r>
            <w:r>
              <w:rPr>
                <w:rFonts w:ascii="Verdana"/>
                <w:color w:val="333742"/>
                <w:sz w:val="18"/>
              </w:rPr>
              <w:t>y</w:t>
            </w:r>
            <w:r>
              <w:rPr>
                <w:rFonts w:ascii="Verdana"/>
                <w:color w:val="333742"/>
                <w:spacing w:val="-2"/>
                <w:sz w:val="18"/>
              </w:rPr>
              <w:t xml:space="preserve"> </w:t>
            </w:r>
            <w:r>
              <w:rPr>
                <w:rFonts w:ascii="Verdana"/>
                <w:color w:val="333742"/>
                <w:sz w:val="18"/>
              </w:rPr>
              <w:t>regreso</w:t>
            </w:r>
          </w:p>
        </w:tc>
        <w:tc>
          <w:tcPr>
            <w:tcW w:w="894" w:type="dxa"/>
          </w:tcPr>
          <w:p w:rsidR="00F328E0" w:rsidRDefault="004E4E82">
            <w:pPr>
              <w:pStyle w:val="TableParagraph"/>
              <w:spacing w:line="242" w:lineRule="exact"/>
              <w:ind w:left="53" w:right="40"/>
            </w:pPr>
            <w:r>
              <w:rPr>
                <w:w w:val="110"/>
              </w:rPr>
              <w:t>Unidad</w:t>
            </w:r>
          </w:p>
        </w:tc>
        <w:tc>
          <w:tcPr>
            <w:tcW w:w="974" w:type="dxa"/>
          </w:tcPr>
          <w:p w:rsidR="00F328E0" w:rsidRDefault="004E4E82">
            <w:pPr>
              <w:pStyle w:val="TableParagraph"/>
              <w:spacing w:before="8"/>
              <w:ind w:left="14"/>
              <w:rPr>
                <w:sz w:val="18"/>
              </w:rPr>
            </w:pPr>
            <w:r>
              <w:rPr>
                <w:color w:val="333742"/>
                <w:w w:val="103"/>
                <w:sz w:val="18"/>
              </w:rPr>
              <w:t>1</w:t>
            </w:r>
          </w:p>
        </w:tc>
        <w:tc>
          <w:tcPr>
            <w:tcW w:w="1495" w:type="dxa"/>
          </w:tcPr>
          <w:p w:rsidR="00F328E0" w:rsidRDefault="00E137E2" w:rsidP="00E137E2">
            <w:pPr>
              <w:pStyle w:val="TableParagraph"/>
              <w:spacing w:before="8"/>
              <w:ind w:left="55" w:right="42"/>
              <w:rPr>
                <w:sz w:val="18"/>
              </w:rPr>
            </w:pPr>
            <w:r>
              <w:rPr>
                <w:color w:val="333742"/>
                <w:w w:val="110"/>
                <w:sz w:val="18"/>
              </w:rPr>
              <w:t>{{transport}}</w:t>
            </w:r>
          </w:p>
        </w:tc>
        <w:tc>
          <w:tcPr>
            <w:tcW w:w="1111" w:type="dxa"/>
          </w:tcPr>
          <w:p w:rsidR="00F328E0" w:rsidRDefault="004E4E82">
            <w:pPr>
              <w:pStyle w:val="TableParagraph"/>
              <w:spacing w:before="8"/>
              <w:ind w:left="276" w:right="264"/>
              <w:rPr>
                <w:sz w:val="18"/>
              </w:rPr>
            </w:pPr>
            <w:r>
              <w:rPr>
                <w:color w:val="333742"/>
                <w:w w:val="110"/>
                <w:sz w:val="18"/>
              </w:rPr>
              <w:t>$</w:t>
            </w:r>
            <w:r>
              <w:rPr>
                <w:color w:val="333742"/>
                <w:spacing w:val="2"/>
                <w:w w:val="110"/>
                <w:sz w:val="18"/>
              </w:rPr>
              <w:t xml:space="preserve"> </w:t>
            </w:r>
            <w:r>
              <w:rPr>
                <w:color w:val="333742"/>
                <w:w w:val="110"/>
                <w:sz w:val="18"/>
              </w:rPr>
              <w:t>0,00</w:t>
            </w:r>
          </w:p>
        </w:tc>
        <w:tc>
          <w:tcPr>
            <w:tcW w:w="1272" w:type="dxa"/>
          </w:tcPr>
          <w:p w:rsidR="00F328E0" w:rsidRDefault="00E137E2" w:rsidP="00E137E2">
            <w:pPr>
              <w:pStyle w:val="TableParagraph"/>
              <w:spacing w:before="8"/>
              <w:ind w:left="67" w:right="58"/>
              <w:rPr>
                <w:sz w:val="18"/>
              </w:rPr>
            </w:pPr>
            <w:r>
              <w:rPr>
                <w:color w:val="333742"/>
                <w:w w:val="110"/>
                <w:sz w:val="18"/>
              </w:rPr>
              <w:t>{{transport}}</w:t>
            </w:r>
          </w:p>
        </w:tc>
      </w:tr>
    </w:tbl>
    <w:p w:rsidR="00F328E0" w:rsidRDefault="00743808">
      <w:pPr>
        <w:pStyle w:val="BodyText"/>
        <w:spacing w:before="3"/>
      </w:pPr>
      <w:r w:rsidRPr="00743808">
        <w:pict>
          <v:group id="_x0000_s1027" style="position:absolute;margin-left:45.1pt;margin-top:13.1pt;width:320.5pt;height:138.85pt;z-index:-251658752;mso-wrap-distance-left:0;mso-wrap-distance-right:0;mso-position-horizontal-relative:page;mso-position-vertical-relative:text" coordorigin="902,262" coordsize="6410,2777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909;top:650;width:6395;height:2381" filled="f" strokecolor="#333742">
              <v:textbox inset="0,0,0,0">
                <w:txbxContent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51"/>
                      </w:tabs>
                      <w:spacing w:before="73"/>
                      <w:rPr>
                        <w:sz w:val="18"/>
                      </w:rPr>
                    </w:pPr>
                    <w:r>
                      <w:rPr>
                        <w:rFonts w:ascii="Arial MT"/>
                        <w:color w:val="333742"/>
                        <w:sz w:val="18"/>
                      </w:rPr>
                      <w:t>Incluye:</w:t>
                    </w:r>
                    <w:r>
                      <w:rPr>
                        <w:rFonts w:asci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333742"/>
                        <w:sz w:val="18"/>
                      </w:rPr>
                      <w:t>Maquina, operario y acpm</w:t>
                    </w:r>
                  </w:p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77"/>
                      </w:tabs>
                      <w:spacing w:before="9" w:line="249" w:lineRule="auto"/>
                      <w:ind w:left="150" w:right="144" w:firstLine="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Todo</w:t>
                    </w:r>
                    <w:r>
                      <w:rPr>
                        <w:rFonts w:ascii="Arial MT" w:hAnsi="Arial MT"/>
                        <w:color w:val="333742"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el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personal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que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labore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en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la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obra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está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debidamente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afiliado</w:t>
                    </w:r>
                    <w:r>
                      <w:rPr>
                        <w:rFonts w:ascii="Arial MT" w:hAnsi="Arial MT"/>
                        <w:color w:val="333742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al</w:t>
                    </w:r>
                    <w:r>
                      <w:rPr>
                        <w:rFonts w:ascii="Arial MT" w:hAnsi="Arial MT"/>
                        <w:color w:val="333742"/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sistema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seguridad social.</w:t>
                    </w:r>
                  </w:p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51"/>
                      </w:tabs>
                      <w:spacing w:line="218" w:lineRule="exac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color w:val="333742"/>
                        <w:sz w:val="18"/>
                      </w:rPr>
                      <w:t>La</w:t>
                    </w:r>
                    <w:r>
                      <w:rPr>
                        <w:rFonts w:asci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vigencia</w:t>
                    </w:r>
                    <w:r>
                      <w:rPr>
                        <w:rFonts w:asci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esta</w:t>
                    </w:r>
                    <w:r>
                      <w:rPr>
                        <w:rFonts w:asci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propuesta</w:t>
                    </w:r>
                    <w:r>
                      <w:rPr>
                        <w:rFonts w:asci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es</w:t>
                    </w:r>
                    <w:r>
                      <w:rPr>
                        <w:rFonts w:asci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333742"/>
                        <w:sz w:val="18"/>
                      </w:rPr>
                      <w:t>2</w:t>
                    </w:r>
                    <w:r>
                      <w:rPr>
                        <w:color w:val="333742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semanas</w:t>
                    </w:r>
                    <w:r>
                      <w:rPr>
                        <w:rFonts w:asci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calendario.</w:t>
                    </w:r>
                  </w:p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51"/>
                      </w:tabs>
                      <w:spacing w:before="6"/>
                      <w:rPr>
                        <w:sz w:val="18"/>
                      </w:rPr>
                    </w:pP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Forma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Pago:</w:t>
                    </w:r>
                    <w:r>
                      <w:rPr>
                        <w:rFonts w:ascii="Arial MT" w:hAns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333742"/>
                        <w:sz w:val="18"/>
                      </w:rPr>
                      <w:t>Crédito</w:t>
                    </w:r>
                  </w:p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51"/>
                      </w:tabs>
                      <w:spacing w:before="6"/>
                      <w:rPr>
                        <w:sz w:val="18"/>
                      </w:rPr>
                    </w:pP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Todo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se facturará como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333742"/>
                        <w:sz w:val="18"/>
                      </w:rPr>
                      <w:t>se realiza cruce de cuentas.</w:t>
                    </w:r>
                  </w:p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51"/>
                      </w:tabs>
                      <w:spacing w:before="7"/>
                      <w:rPr>
                        <w:sz w:val="18"/>
                      </w:rPr>
                    </w:pPr>
                    <w:r>
                      <w:rPr>
                        <w:rFonts w:ascii="Arial MT"/>
                        <w:color w:val="333742"/>
                        <w:sz w:val="18"/>
                      </w:rPr>
                      <w:t>La</w:t>
                    </w:r>
                    <w:r>
                      <w:rPr>
                        <w:rFonts w:asci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vigilancia</w:t>
                    </w:r>
                    <w:r>
                      <w:rPr>
                        <w:rFonts w:asci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los</w:t>
                    </w:r>
                    <w:r>
                      <w:rPr>
                        <w:rFonts w:asci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equipos</w:t>
                    </w:r>
                    <w:r>
                      <w:rPr>
                        <w:rFonts w:asci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corre</w:t>
                    </w:r>
                    <w:r>
                      <w:rPr>
                        <w:rFonts w:asci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color w:val="333742"/>
                        <w:sz w:val="18"/>
                      </w:rPr>
                      <w:t>por</w:t>
                    </w:r>
                    <w:r>
                      <w:rPr>
                        <w:rFonts w:asci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333742"/>
                        <w:sz w:val="18"/>
                      </w:rPr>
                      <w:t>Obra</w:t>
                    </w:r>
                  </w:p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69"/>
                      </w:tabs>
                      <w:spacing w:before="9" w:line="249" w:lineRule="auto"/>
                      <w:ind w:left="150" w:right="146" w:firstLine="0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La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maquinaria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cuenta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con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todas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las</w:t>
                    </w:r>
                    <w:r>
                      <w:rPr>
                        <w:rFonts w:ascii="Arial MT" w:hAnsi="Arial MT"/>
                        <w:color w:val="333742"/>
                        <w:spacing w:val="3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pólizas,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elementos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333742"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protección,</w:t>
                    </w:r>
                    <w:r>
                      <w:rPr>
                        <w:rFonts w:ascii="Arial MT" w:hAnsi="Arial MT"/>
                        <w:color w:val="333742"/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sistema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GPS, kit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primeros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auxilios,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entre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otros.</w:t>
                    </w:r>
                  </w:p>
                  <w:p w:rsidR="00F328E0" w:rsidRDefault="004E4E82">
                    <w:pPr>
                      <w:numPr>
                        <w:ilvl w:val="0"/>
                        <w:numId w:val="1"/>
                      </w:numPr>
                      <w:tabs>
                        <w:tab w:val="left" w:pos="351"/>
                      </w:tabs>
                      <w:spacing w:line="218" w:lineRule="exact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Se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cobrará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un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mínimo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de:</w:t>
                    </w:r>
                    <w:r>
                      <w:rPr>
                        <w:rFonts w:ascii="Arial MT" w:hAnsi="Arial MT"/>
                        <w:color w:val="333742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333742"/>
                        <w:sz w:val="18"/>
                      </w:rPr>
                      <w:t>6</w:t>
                    </w:r>
                    <w:r>
                      <w:rPr>
                        <w:color w:val="333742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horas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al</w:t>
                    </w:r>
                    <w:r>
                      <w:rPr>
                        <w:rFonts w:ascii="Arial MT" w:hAnsi="Arial MT"/>
                        <w:color w:val="333742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día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de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lunes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a</w:t>
                    </w:r>
                    <w:r>
                      <w:rPr>
                        <w:rFonts w:ascii="Arial MT" w:hAnsi="Arial MT"/>
                        <w:color w:val="333742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333742"/>
                        <w:sz w:val="18"/>
                      </w:rPr>
                      <w:t>sábado.</w:t>
                    </w:r>
                  </w:p>
                </w:txbxContent>
              </v:textbox>
            </v:shape>
            <v:shape id="_x0000_s1028" type="#_x0000_t202" style="position:absolute;left:909;top:269;width:6395;height:381" fillcolor="#404852" strokecolor="#333742">
              <v:textbox inset="0,0,0,0">
                <w:txbxContent>
                  <w:p w:rsidR="00F328E0" w:rsidRDefault="004E4E82">
                    <w:pPr>
                      <w:spacing w:before="73"/>
                      <w:ind w:left="75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FFFFFF"/>
                        <w:sz w:val="18"/>
                      </w:rPr>
                      <w:t>OBSERVACIONES</w:t>
                    </w:r>
                  </w:p>
                </w:txbxContent>
              </v:textbox>
            </v:shape>
            <w10:wrap type="topAndBottom" anchorx="page"/>
          </v:group>
        </w:pict>
      </w:r>
      <w:r w:rsidRPr="00743808">
        <w:pict>
          <v:shape id="_x0000_s1026" type="#_x0000_t202" style="position:absolute;margin-left:375.8pt;margin-top:13.1pt;width:174.75pt;height:76.25pt;z-index:-251657728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333742"/>
                      <w:left w:val="single" w:sz="6" w:space="0" w:color="333742"/>
                      <w:bottom w:val="single" w:sz="6" w:space="0" w:color="333742"/>
                      <w:right w:val="single" w:sz="6" w:space="0" w:color="333742"/>
                      <w:insideH w:val="single" w:sz="6" w:space="0" w:color="333742"/>
                      <w:insideV w:val="single" w:sz="6" w:space="0" w:color="333742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1458"/>
                    <w:gridCol w:w="2014"/>
                  </w:tblGrid>
                  <w:tr w:rsidR="00F328E0">
                    <w:trPr>
                      <w:trHeight w:val="260"/>
                    </w:trPr>
                    <w:tc>
                      <w:tcPr>
                        <w:tcW w:w="1458" w:type="dxa"/>
                        <w:shd w:val="clear" w:color="auto" w:fill="404852"/>
                      </w:tcPr>
                      <w:p w:rsidR="00F328E0" w:rsidRDefault="004E4E82">
                        <w:pPr>
                          <w:pStyle w:val="TableParagraph"/>
                          <w:spacing w:before="2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w w:val="90"/>
                            <w:sz w:val="18"/>
                          </w:rPr>
                          <w:t>SUBTOTAL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19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w w:val="90"/>
                            <w:sz w:val="18"/>
                          </w:rPr>
                          <w:t>:</w:t>
                        </w:r>
                      </w:p>
                    </w:tc>
                    <w:tc>
                      <w:tcPr>
                        <w:tcW w:w="2014" w:type="dxa"/>
                      </w:tcPr>
                      <w:p w:rsidR="00F328E0" w:rsidRDefault="00E137E2" w:rsidP="00E137E2">
                        <w:pPr>
                          <w:pStyle w:val="TableParagraph"/>
                          <w:spacing w:before="21"/>
                          <w:ind w:left="0" w:right="6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333742"/>
                            <w:w w:val="110"/>
                            <w:sz w:val="18"/>
                          </w:rPr>
                          <w:t>{{total}}</w:t>
                        </w:r>
                      </w:p>
                    </w:tc>
                  </w:tr>
                  <w:tr w:rsidR="00F328E0">
                    <w:trPr>
                      <w:trHeight w:val="260"/>
                    </w:trPr>
                    <w:tc>
                      <w:tcPr>
                        <w:tcW w:w="1458" w:type="dxa"/>
                        <w:shd w:val="clear" w:color="auto" w:fill="404852"/>
                      </w:tcPr>
                      <w:p w:rsidR="00F328E0" w:rsidRDefault="004E4E82">
                        <w:pPr>
                          <w:pStyle w:val="TableParagraph"/>
                          <w:spacing w:before="20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w w:val="95"/>
                            <w:sz w:val="18"/>
                          </w:rPr>
                          <w:t>DESCUENTO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5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w w:val="95"/>
                            <w:sz w:val="18"/>
                          </w:rPr>
                          <w:t>:</w:t>
                        </w:r>
                      </w:p>
                    </w:tc>
                    <w:tc>
                      <w:tcPr>
                        <w:tcW w:w="2014" w:type="dxa"/>
                      </w:tcPr>
                      <w:p w:rsidR="00F328E0" w:rsidRDefault="004E4E82">
                        <w:pPr>
                          <w:pStyle w:val="TableParagraph"/>
                          <w:spacing w:before="21"/>
                          <w:ind w:left="0" w:right="6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333742"/>
                            <w:w w:val="110"/>
                            <w:sz w:val="18"/>
                          </w:rPr>
                          <w:t>$</w:t>
                        </w:r>
                        <w:r>
                          <w:rPr>
                            <w:color w:val="333742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742"/>
                            <w:w w:val="110"/>
                            <w:sz w:val="18"/>
                          </w:rPr>
                          <w:t>0,00</w:t>
                        </w:r>
                      </w:p>
                    </w:tc>
                  </w:tr>
                  <w:tr w:rsidR="00F328E0">
                    <w:trPr>
                      <w:trHeight w:val="465"/>
                    </w:trPr>
                    <w:tc>
                      <w:tcPr>
                        <w:tcW w:w="1458" w:type="dxa"/>
                        <w:shd w:val="clear" w:color="auto" w:fill="404852"/>
                      </w:tcPr>
                      <w:p w:rsidR="00F328E0" w:rsidRDefault="004E4E82">
                        <w:pPr>
                          <w:pStyle w:val="TableParagraph"/>
                          <w:spacing w:before="15" w:line="217" w:lineRule="exact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w w:val="90"/>
                            <w:sz w:val="18"/>
                          </w:rPr>
                          <w:t>IVA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8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w w:val="90"/>
                            <w:sz w:val="18"/>
                          </w:rPr>
                          <w:t>(19,0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-7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w w:val="90"/>
                            <w:sz w:val="18"/>
                          </w:rPr>
                          <w:t>%)</w:t>
                        </w:r>
                      </w:p>
                      <w:p w:rsidR="00F328E0" w:rsidRDefault="004E4E82">
                        <w:pPr>
                          <w:pStyle w:val="TableParagraph"/>
                          <w:spacing w:line="213" w:lineRule="exact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w w:val="112"/>
                            <w:sz w:val="18"/>
                          </w:rPr>
                          <w:t>:</w:t>
                        </w:r>
                      </w:p>
                    </w:tc>
                    <w:tc>
                      <w:tcPr>
                        <w:tcW w:w="2014" w:type="dxa"/>
                      </w:tcPr>
                      <w:p w:rsidR="00F328E0" w:rsidRDefault="004E4E82">
                        <w:pPr>
                          <w:pStyle w:val="TableParagraph"/>
                          <w:spacing w:before="123"/>
                          <w:ind w:left="0" w:right="6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333742"/>
                            <w:w w:val="110"/>
                            <w:sz w:val="18"/>
                          </w:rPr>
                          <w:t>$</w:t>
                        </w:r>
                        <w:r>
                          <w:rPr>
                            <w:color w:val="333742"/>
                            <w:spacing w:val="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3742"/>
                            <w:w w:val="110"/>
                            <w:sz w:val="18"/>
                          </w:rPr>
                          <w:t>0,00</w:t>
                        </w:r>
                      </w:p>
                    </w:tc>
                  </w:tr>
                  <w:tr w:rsidR="00F328E0">
                    <w:trPr>
                      <w:trHeight w:val="465"/>
                    </w:trPr>
                    <w:tc>
                      <w:tcPr>
                        <w:tcW w:w="1458" w:type="dxa"/>
                        <w:shd w:val="clear" w:color="auto" w:fill="404852"/>
                      </w:tcPr>
                      <w:p w:rsidR="00F328E0" w:rsidRDefault="004E4E82">
                        <w:pPr>
                          <w:pStyle w:val="TableParagraph"/>
                          <w:spacing w:before="15" w:line="217" w:lineRule="exact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w w:val="90"/>
                            <w:sz w:val="18"/>
                          </w:rPr>
                          <w:t>VALOR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spacing w:val="2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color w:val="FFFFFF"/>
                            <w:w w:val="90"/>
                            <w:sz w:val="18"/>
                          </w:rPr>
                          <w:t>TOTAL</w:t>
                        </w:r>
                      </w:p>
                      <w:p w:rsidR="00F328E0" w:rsidRDefault="004E4E82">
                        <w:pPr>
                          <w:pStyle w:val="TableParagraph"/>
                          <w:spacing w:line="213" w:lineRule="exact"/>
                          <w:jc w:val="left"/>
                          <w:rPr>
                            <w:rFonts w:ascii="Verdana"/>
                            <w:b/>
                            <w:sz w:val="18"/>
                          </w:rPr>
                        </w:pPr>
                        <w:r>
                          <w:rPr>
                            <w:rFonts w:ascii="Verdana"/>
                            <w:b/>
                            <w:color w:val="FFFFFF"/>
                            <w:w w:val="112"/>
                            <w:sz w:val="18"/>
                          </w:rPr>
                          <w:t>:</w:t>
                        </w:r>
                      </w:p>
                    </w:tc>
                    <w:tc>
                      <w:tcPr>
                        <w:tcW w:w="2014" w:type="dxa"/>
                      </w:tcPr>
                      <w:p w:rsidR="00F328E0" w:rsidRDefault="00E137E2" w:rsidP="00E137E2">
                        <w:pPr>
                          <w:pStyle w:val="TableParagraph"/>
                          <w:spacing w:before="123"/>
                          <w:ind w:left="0" w:right="6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333742"/>
                            <w:w w:val="110"/>
                            <w:sz w:val="18"/>
                          </w:rPr>
                          <w:t>{{total}}</w:t>
                        </w:r>
                      </w:p>
                    </w:tc>
                  </w:tr>
                </w:tbl>
                <w:p w:rsidR="00F328E0" w:rsidRDefault="00F328E0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:rsidR="00F328E0" w:rsidRDefault="00F328E0">
      <w:pPr>
        <w:pStyle w:val="BodyText"/>
        <w:spacing w:before="11"/>
        <w:rPr>
          <w:sz w:val="26"/>
        </w:rPr>
      </w:pPr>
    </w:p>
    <w:p w:rsidR="00F328E0" w:rsidRDefault="004E4E82">
      <w:pPr>
        <w:pStyle w:val="Heading2"/>
      </w:pPr>
      <w:r>
        <w:rPr>
          <w:w w:val="105"/>
        </w:rPr>
        <w:t>Atentamente,</w:t>
      </w:r>
    </w:p>
    <w:p w:rsidR="00F328E0" w:rsidRDefault="00F328E0">
      <w:pPr>
        <w:pStyle w:val="BodyText"/>
        <w:spacing w:before="5"/>
        <w:rPr>
          <w:rFonts w:ascii="Cambria"/>
          <w:sz w:val="27"/>
        </w:rPr>
      </w:pPr>
    </w:p>
    <w:p w:rsidR="00F328E0" w:rsidRDefault="004E4E82">
      <w:pPr>
        <w:pStyle w:val="BodyText"/>
        <w:ind w:left="110"/>
        <w:rPr>
          <w:rFonts w:ascii="Arial MT"/>
        </w:rPr>
      </w:pPr>
      <w:r>
        <w:rPr>
          <w:rFonts w:ascii="Arial MT"/>
          <w:color w:val="333742"/>
        </w:rPr>
        <w:t>Sebastian Bernal</w:t>
      </w:r>
    </w:p>
    <w:sectPr w:rsidR="00F328E0" w:rsidSect="00F328E0">
      <w:type w:val="continuous"/>
      <w:pgSz w:w="11910" w:h="16840"/>
      <w:pgMar w:top="980" w:right="740" w:bottom="280" w:left="7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4867CD"/>
    <w:multiLevelType w:val="hybridMultilevel"/>
    <w:tmpl w:val="FEB651A0"/>
    <w:lvl w:ilvl="0" w:tplc="D5C2FDB4">
      <w:start w:val="1"/>
      <w:numFmt w:val="decimal"/>
      <w:lvlText w:val="%1."/>
      <w:lvlJc w:val="left"/>
      <w:pPr>
        <w:ind w:left="350" w:hanging="201"/>
        <w:jc w:val="left"/>
      </w:pPr>
      <w:rPr>
        <w:rFonts w:ascii="Arial MT" w:eastAsia="Arial MT" w:hAnsi="Arial MT" w:cs="Arial MT" w:hint="default"/>
        <w:color w:val="333742"/>
        <w:spacing w:val="-1"/>
        <w:w w:val="100"/>
        <w:sz w:val="18"/>
        <w:szCs w:val="18"/>
        <w:lang w:val="es-ES" w:eastAsia="en-US" w:bidi="ar-SA"/>
      </w:rPr>
    </w:lvl>
    <w:lvl w:ilvl="1" w:tplc="854AFFAA">
      <w:numFmt w:val="bullet"/>
      <w:lvlText w:val="•"/>
      <w:lvlJc w:val="left"/>
      <w:pPr>
        <w:ind w:left="961" w:hanging="201"/>
      </w:pPr>
      <w:rPr>
        <w:rFonts w:hint="default"/>
        <w:lang w:val="es-ES" w:eastAsia="en-US" w:bidi="ar-SA"/>
      </w:rPr>
    </w:lvl>
    <w:lvl w:ilvl="2" w:tplc="D5A6EE66">
      <w:numFmt w:val="bullet"/>
      <w:lvlText w:val="•"/>
      <w:lvlJc w:val="left"/>
      <w:pPr>
        <w:ind w:left="1563" w:hanging="201"/>
      </w:pPr>
      <w:rPr>
        <w:rFonts w:hint="default"/>
        <w:lang w:val="es-ES" w:eastAsia="en-US" w:bidi="ar-SA"/>
      </w:rPr>
    </w:lvl>
    <w:lvl w:ilvl="3" w:tplc="75941218">
      <w:numFmt w:val="bullet"/>
      <w:lvlText w:val="•"/>
      <w:lvlJc w:val="left"/>
      <w:pPr>
        <w:ind w:left="2165" w:hanging="201"/>
      </w:pPr>
      <w:rPr>
        <w:rFonts w:hint="default"/>
        <w:lang w:val="es-ES" w:eastAsia="en-US" w:bidi="ar-SA"/>
      </w:rPr>
    </w:lvl>
    <w:lvl w:ilvl="4" w:tplc="8D58F6DA">
      <w:numFmt w:val="bullet"/>
      <w:lvlText w:val="•"/>
      <w:lvlJc w:val="left"/>
      <w:pPr>
        <w:ind w:left="2767" w:hanging="201"/>
      </w:pPr>
      <w:rPr>
        <w:rFonts w:hint="default"/>
        <w:lang w:val="es-ES" w:eastAsia="en-US" w:bidi="ar-SA"/>
      </w:rPr>
    </w:lvl>
    <w:lvl w:ilvl="5" w:tplc="D0CA6FB6">
      <w:numFmt w:val="bullet"/>
      <w:lvlText w:val="•"/>
      <w:lvlJc w:val="left"/>
      <w:pPr>
        <w:ind w:left="3369" w:hanging="201"/>
      </w:pPr>
      <w:rPr>
        <w:rFonts w:hint="default"/>
        <w:lang w:val="es-ES" w:eastAsia="en-US" w:bidi="ar-SA"/>
      </w:rPr>
    </w:lvl>
    <w:lvl w:ilvl="6" w:tplc="1DA6F04E">
      <w:numFmt w:val="bullet"/>
      <w:lvlText w:val="•"/>
      <w:lvlJc w:val="left"/>
      <w:pPr>
        <w:ind w:left="3971" w:hanging="201"/>
      </w:pPr>
      <w:rPr>
        <w:rFonts w:hint="default"/>
        <w:lang w:val="es-ES" w:eastAsia="en-US" w:bidi="ar-SA"/>
      </w:rPr>
    </w:lvl>
    <w:lvl w:ilvl="7" w:tplc="6EBC8DB8">
      <w:numFmt w:val="bullet"/>
      <w:lvlText w:val="•"/>
      <w:lvlJc w:val="left"/>
      <w:pPr>
        <w:ind w:left="4573" w:hanging="201"/>
      </w:pPr>
      <w:rPr>
        <w:rFonts w:hint="default"/>
        <w:lang w:val="es-ES" w:eastAsia="en-US" w:bidi="ar-SA"/>
      </w:rPr>
    </w:lvl>
    <w:lvl w:ilvl="8" w:tplc="2F265544">
      <w:numFmt w:val="bullet"/>
      <w:lvlText w:val="•"/>
      <w:lvlJc w:val="left"/>
      <w:pPr>
        <w:ind w:left="5175" w:hanging="20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328E0"/>
    <w:rsid w:val="00165460"/>
    <w:rsid w:val="003A0317"/>
    <w:rsid w:val="00447B3A"/>
    <w:rsid w:val="004766AB"/>
    <w:rsid w:val="004E1F62"/>
    <w:rsid w:val="004E4E82"/>
    <w:rsid w:val="00566BF5"/>
    <w:rsid w:val="00612B3B"/>
    <w:rsid w:val="006A50F4"/>
    <w:rsid w:val="00743808"/>
    <w:rsid w:val="00770F8C"/>
    <w:rsid w:val="008400B9"/>
    <w:rsid w:val="009C29B2"/>
    <w:rsid w:val="00C001BC"/>
    <w:rsid w:val="00CE0B84"/>
    <w:rsid w:val="00D76058"/>
    <w:rsid w:val="00E137E2"/>
    <w:rsid w:val="00EA1F6E"/>
    <w:rsid w:val="00F328E0"/>
    <w:rsid w:val="00FA3FC3"/>
    <w:rsid w:val="00FE1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328E0"/>
    <w:rPr>
      <w:rFonts w:ascii="Verdana" w:eastAsia="Verdana" w:hAnsi="Verdana" w:cs="Verdana"/>
      <w:lang w:val="es-ES"/>
    </w:rPr>
  </w:style>
  <w:style w:type="paragraph" w:styleId="Heading1">
    <w:name w:val="heading 1"/>
    <w:basedOn w:val="Normal"/>
    <w:uiPriority w:val="1"/>
    <w:qFormat/>
    <w:rsid w:val="00F328E0"/>
    <w:pPr>
      <w:ind w:right="138" w:hanging="422"/>
      <w:jc w:val="right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rsid w:val="00F328E0"/>
    <w:pPr>
      <w:ind w:left="110"/>
      <w:outlineLvl w:val="1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328E0"/>
    <w:rPr>
      <w:sz w:val="18"/>
      <w:szCs w:val="18"/>
    </w:rPr>
  </w:style>
  <w:style w:type="paragraph" w:styleId="ListParagraph">
    <w:name w:val="List Paragraph"/>
    <w:basedOn w:val="Normal"/>
    <w:uiPriority w:val="1"/>
    <w:qFormat/>
    <w:rsid w:val="00F328E0"/>
  </w:style>
  <w:style w:type="paragraph" w:customStyle="1" w:styleId="TableParagraph">
    <w:name w:val="Table Paragraph"/>
    <w:basedOn w:val="Normal"/>
    <w:uiPriority w:val="1"/>
    <w:qFormat/>
    <w:rsid w:val="00F328E0"/>
    <w:pPr>
      <w:ind w:left="82"/>
      <w:jc w:val="center"/>
    </w:pPr>
    <w:rPr>
      <w:rFonts w:ascii="Cambria" w:eastAsia="Cambria" w:hAnsi="Cambria" w:cs="Cambria"/>
    </w:rPr>
  </w:style>
  <w:style w:type="character" w:styleId="PlaceholderText">
    <w:name w:val="Placeholder Text"/>
    <w:basedOn w:val="DefaultParagraphFont"/>
    <w:uiPriority w:val="99"/>
    <w:semiHidden/>
    <w:rsid w:val="00612B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B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B3B"/>
    <w:rPr>
      <w:rFonts w:ascii="Tahoma" w:eastAsia="Verdana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vexxsas.com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Hernández</cp:lastModifiedBy>
  <cp:revision>12</cp:revision>
  <dcterms:created xsi:type="dcterms:W3CDTF">2024-04-06T19:01:00Z</dcterms:created>
  <dcterms:modified xsi:type="dcterms:W3CDTF">2024-10-20T19:23:00Z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2024-03-20T00:00:00Z</vt:filetime>
  </property>
  <property fmtid="{D5CDD505-2E9C-101B-9397-08002B2CF9AE}" pid="3" name="LastSaved">
    <vt:filetime>2024-04-06T00:00:00Z</vt:filetime>
  </property>
</Properties>
</file>