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262" w:rsidRDefault="00E66262" w:rsidP="00E66262">
      <w:r>
        <w:t>In microeconomics, a budget line, also known as a budget constraint or price line, represents the combinations of two goods that a consumer can afford given a specific budget and the prices of the goods. It visually illustrates the trade-offs and choices available to a consumer in allocating their limited income among different goods and services.</w:t>
      </w:r>
    </w:p>
    <w:p w:rsidR="00E66262" w:rsidRDefault="00E66262" w:rsidP="00E66262"/>
    <w:p w:rsidR="00E66262" w:rsidRDefault="00E66262" w:rsidP="00E66262">
      <w:r>
        <w:t>Here are the key components and characteristics of a budget line:</w:t>
      </w:r>
    </w:p>
    <w:p w:rsidR="00E66262" w:rsidRDefault="00E66262" w:rsidP="00E66262"/>
    <w:p w:rsidR="00E66262" w:rsidRDefault="00E66262" w:rsidP="00E66262">
      <w:r>
        <w:t xml:space="preserve">1. **Income (Budget):** </w:t>
      </w:r>
      <w:proofErr w:type="gramStart"/>
      <w:r>
        <w:t>The</w:t>
      </w:r>
      <w:proofErr w:type="gramEnd"/>
      <w:r>
        <w:t xml:space="preserve"> consumer's total income or budget determines the affordability of different combinations of goods. The budget line assumes that the consumer spends their entire income.</w:t>
      </w:r>
    </w:p>
    <w:p w:rsidR="00E66262" w:rsidRDefault="00E66262" w:rsidP="00E66262"/>
    <w:p w:rsidR="00E66262" w:rsidRDefault="00E66262" w:rsidP="00E66262">
      <w:r>
        <w:t>2. **Prices of Goods</w:t>
      </w:r>
      <w:proofErr w:type="gramStart"/>
      <w:r>
        <w:t>:*</w:t>
      </w:r>
      <w:proofErr w:type="gramEnd"/>
      <w:r>
        <w:t>* The prices of the two goods being considered are crucial in determining the slope and position of the budget line. The slope of the budget line is determined by the ratio of the prices of the two goods.</w:t>
      </w:r>
    </w:p>
    <w:p w:rsidR="00E66262" w:rsidRDefault="00E66262" w:rsidP="00E66262"/>
    <w:p w:rsidR="00E66262" w:rsidRDefault="00E66262" w:rsidP="00E66262">
      <w:r>
        <w:t>3. **Two Goods</w:t>
      </w:r>
      <w:proofErr w:type="gramStart"/>
      <w:r>
        <w:t>:*</w:t>
      </w:r>
      <w:proofErr w:type="gramEnd"/>
      <w:r>
        <w:t>* The budget line typically represents the trade-off between two goods, often referred to as Good X and Good Y. The consumer must decide how much of each good to purchase within the constraints of their budget.</w:t>
      </w:r>
    </w:p>
    <w:p w:rsidR="00E66262" w:rsidRDefault="00E66262" w:rsidP="00E66262"/>
    <w:p w:rsidR="00E66262" w:rsidRDefault="00E66262" w:rsidP="00E66262">
      <w:r>
        <w:t>4. **Graphical Representation</w:t>
      </w:r>
      <w:proofErr w:type="gramStart"/>
      <w:r>
        <w:t>:*</w:t>
      </w:r>
      <w:proofErr w:type="gramEnd"/>
      <w:r>
        <w:t>* On a graph, the budget line is a straight line that connects the points representing different combinations of the two goods that can be purchased with the available budget. The line reflects the maximum quantity of one good that can be obtained by sacrificing some quantity of the other.</w:t>
      </w:r>
    </w:p>
    <w:p w:rsidR="00E66262" w:rsidRDefault="00E66262" w:rsidP="00E66262"/>
    <w:p w:rsidR="00E66262" w:rsidRDefault="00E66262" w:rsidP="00E66262">
      <w:r>
        <w:t>5. **Slope</w:t>
      </w:r>
      <w:proofErr w:type="gramStart"/>
      <w:r>
        <w:t>:*</w:t>
      </w:r>
      <w:proofErr w:type="gramEnd"/>
      <w:r>
        <w:t>* The slope of the budget line is determined by the price ratio of the two goods. If the price of Good X is \(</w:t>
      </w:r>
      <w:proofErr w:type="spellStart"/>
      <w:r>
        <w:t>P_x</w:t>
      </w:r>
      <w:proofErr w:type="spellEnd"/>
      <w:r>
        <w:t>\) and the price of Good Y is \(</w:t>
      </w:r>
      <w:proofErr w:type="spellStart"/>
      <w:r>
        <w:t>P_y</w:t>
      </w:r>
      <w:proofErr w:type="spellEnd"/>
      <w:r>
        <w:t>\), the slope (\(m\)) is given by \(-</w:t>
      </w:r>
      <w:proofErr w:type="spellStart"/>
      <w:r>
        <w:t>P_x</w:t>
      </w:r>
      <w:proofErr w:type="spellEnd"/>
      <w:r>
        <w:t>/</w:t>
      </w:r>
      <w:proofErr w:type="spellStart"/>
      <w:r>
        <w:t>P_y</w:t>
      </w:r>
      <w:proofErr w:type="spellEnd"/>
      <w:r>
        <w:t>\). The negative sign indicates the trade-off between the goods.</w:t>
      </w:r>
    </w:p>
    <w:p w:rsidR="00E66262" w:rsidRDefault="00E66262" w:rsidP="00E66262"/>
    <w:p w:rsidR="00E66262" w:rsidRDefault="00E66262" w:rsidP="00E66262">
      <w:r>
        <w:t>6. **Budget Equation:** The equation of the budget line can be expressed as \(</w:t>
      </w:r>
      <w:proofErr w:type="spellStart"/>
      <w:r>
        <w:t>P_x</w:t>
      </w:r>
      <w:proofErr w:type="spellEnd"/>
      <w:r>
        <w:t xml:space="preserve"> \</w:t>
      </w:r>
      <w:proofErr w:type="spellStart"/>
      <w:r>
        <w:t>cdot</w:t>
      </w:r>
      <w:proofErr w:type="spellEnd"/>
      <w:r>
        <w:t xml:space="preserve"> </w:t>
      </w:r>
      <w:proofErr w:type="spellStart"/>
      <w:r>
        <w:t>Q_x</w:t>
      </w:r>
      <w:proofErr w:type="spellEnd"/>
      <w:r>
        <w:t xml:space="preserve"> + </w:t>
      </w:r>
      <w:proofErr w:type="spellStart"/>
      <w:r>
        <w:t>P_y</w:t>
      </w:r>
      <w:proofErr w:type="spellEnd"/>
      <w:r>
        <w:t xml:space="preserve"> \</w:t>
      </w:r>
      <w:proofErr w:type="spellStart"/>
      <w:r>
        <w:t>cdot</w:t>
      </w:r>
      <w:proofErr w:type="spellEnd"/>
      <w:r>
        <w:t xml:space="preserve"> </w:t>
      </w:r>
      <w:proofErr w:type="spellStart"/>
      <w:r>
        <w:t>Q_y</w:t>
      </w:r>
      <w:proofErr w:type="spellEnd"/>
      <w:r>
        <w:t xml:space="preserve"> = I\), where \(</w:t>
      </w:r>
      <w:proofErr w:type="spellStart"/>
      <w:r>
        <w:t>Q_x</w:t>
      </w:r>
      <w:proofErr w:type="spellEnd"/>
      <w:r>
        <w:t>\) and \(</w:t>
      </w:r>
      <w:proofErr w:type="spellStart"/>
      <w:r>
        <w:t>Q_y</w:t>
      </w:r>
      <w:proofErr w:type="spellEnd"/>
      <w:r>
        <w:t>\) are the quantities of Goods X and Y, respectively, and \(I\) is the consumer's income.</w:t>
      </w:r>
    </w:p>
    <w:p w:rsidR="00E66262" w:rsidRDefault="00E66262" w:rsidP="00E66262"/>
    <w:p w:rsidR="00E66262" w:rsidRDefault="00E66262" w:rsidP="00E66262">
      <w:r>
        <w:lastRenderedPageBreak/>
        <w:t>7. **Budget Set</w:t>
      </w:r>
      <w:proofErr w:type="gramStart"/>
      <w:r>
        <w:t>:*</w:t>
      </w:r>
      <w:proofErr w:type="gramEnd"/>
      <w:r>
        <w:t>* The area under and along the budget line represents the budget set or feasible set of consumption bundles that the consumer can afford.</w:t>
      </w:r>
    </w:p>
    <w:p w:rsidR="00E66262" w:rsidRDefault="00E66262" w:rsidP="00E66262"/>
    <w:p w:rsidR="00E66262" w:rsidRDefault="00E66262" w:rsidP="00E66262">
      <w:r>
        <w:t>The consumer's optimal choice is typically where the budget line is tangent to an indifference curve (representing the consumer's preferences), indicating the point where the consumer maximizes utility given their budget constraints.</w:t>
      </w:r>
    </w:p>
    <w:p w:rsidR="00E66262" w:rsidRDefault="00E66262" w:rsidP="00E66262"/>
    <w:p w:rsidR="008B672F" w:rsidRDefault="00E66262" w:rsidP="00E66262">
      <w:r>
        <w:t>In summary, a budget line is a fundamental concept in microeconomics that helps illustrate the economic choices consumers make when faced with limited resources and budget constraints. It provides insights into how consumers allocate their income to maximize satisfaction, subject to the prices of goods and their preferences.</w:t>
      </w:r>
    </w:p>
    <w:p w:rsidR="00E66262" w:rsidRDefault="00E66262" w:rsidP="00E66262"/>
    <w:p w:rsidR="00E66262" w:rsidRDefault="00E66262" w:rsidP="00E66262">
      <w:r>
        <w:t xml:space="preserve">         |</w:t>
      </w:r>
    </w:p>
    <w:p w:rsidR="00E66262" w:rsidRDefault="00E66262" w:rsidP="00E66262">
      <w:r>
        <w:t xml:space="preserve">         |</w:t>
      </w:r>
    </w:p>
    <w:p w:rsidR="00E66262" w:rsidRDefault="00E66262" w:rsidP="00E66262">
      <w:r>
        <w:t xml:space="preserve">         |           B (10, 0)</w:t>
      </w:r>
    </w:p>
    <w:p w:rsidR="00E66262" w:rsidRDefault="00E66262" w:rsidP="00E66262">
      <w:r>
        <w:t xml:space="preserve">         |</w:t>
      </w:r>
    </w:p>
    <w:p w:rsidR="00E66262" w:rsidRDefault="00E66262" w:rsidP="00E66262">
      <w:r>
        <w:t xml:space="preserve">         |</w:t>
      </w:r>
    </w:p>
    <w:p w:rsidR="00E66262" w:rsidRDefault="00E66262" w:rsidP="00E66262">
      <w:r>
        <w:t xml:space="preserve">         |</w:t>
      </w:r>
    </w:p>
    <w:p w:rsidR="00E66262" w:rsidRDefault="00E66262" w:rsidP="00E66262">
      <w:r>
        <w:t xml:space="preserve">         |</w:t>
      </w:r>
    </w:p>
    <w:p w:rsidR="00E66262" w:rsidRDefault="00E66262" w:rsidP="00E66262">
      <w:r>
        <w:t xml:space="preserve">         |            A (0, 6.67)</w:t>
      </w:r>
    </w:p>
    <w:p w:rsidR="00E66262" w:rsidRDefault="00E66262" w:rsidP="00E66262">
      <w:r>
        <w:t xml:space="preserve">         |</w:t>
      </w:r>
    </w:p>
    <w:p w:rsidR="00E66262" w:rsidRDefault="00E66262" w:rsidP="00E66262">
      <w:r>
        <w:t xml:space="preserve">         |---------------------------------</w:t>
      </w:r>
    </w:p>
    <w:p w:rsidR="00E66262" w:rsidRDefault="00E66262" w:rsidP="00E66262">
      <w:r>
        <w:t xml:space="preserve">                   </w:t>
      </w:r>
      <w:proofErr w:type="spellStart"/>
      <w:r>
        <w:t>Qx</w:t>
      </w:r>
      <w:proofErr w:type="spellEnd"/>
      <w:r>
        <w:t xml:space="preserve"> (Quantity of Good X)</w:t>
      </w:r>
      <w:bookmarkStart w:id="0" w:name="_GoBack"/>
      <w:bookmarkEnd w:id="0"/>
    </w:p>
    <w:sectPr w:rsidR="00E662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262"/>
    <w:rsid w:val="000A6827"/>
    <w:rsid w:val="000F7E1B"/>
    <w:rsid w:val="007955C3"/>
    <w:rsid w:val="00E662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uiPriority w:val="9"/>
    <w:qFormat/>
    <w:rsid w:val="000F7E1B"/>
    <w:pPr>
      <w:spacing w:before="100" w:beforeAutospacing="1" w:after="100" w:afterAutospacing="1" w:line="360" w:lineRule="auto"/>
      <w:jc w:val="center"/>
      <w:outlineLvl w:val="0"/>
    </w:pPr>
    <w:rPr>
      <w:rFonts w:ascii="Berlin Sans FB Demi" w:eastAsia="Times New Roman" w:hAnsi="Berlin Sans FB Demi" w:cs="Times New Roman"/>
      <w:b/>
      <w:bCs/>
      <w:kern w:val="36"/>
      <w:sz w:val="36"/>
      <w:szCs w:val="48"/>
      <w:lang w:eastAsia="en-GB"/>
    </w:rPr>
  </w:style>
  <w:style w:type="paragraph" w:styleId="Heading2">
    <w:name w:val="heading 2"/>
    <w:basedOn w:val="Normal"/>
    <w:next w:val="Normal"/>
    <w:link w:val="Heading2Char"/>
    <w:autoRedefine/>
    <w:uiPriority w:val="9"/>
    <w:unhideWhenUsed/>
    <w:qFormat/>
    <w:rsid w:val="000F7E1B"/>
    <w:pPr>
      <w:keepNext/>
      <w:keepLines/>
      <w:spacing w:before="200" w:after="0" w:line="360" w:lineRule="auto"/>
      <w:outlineLvl w:val="1"/>
    </w:pPr>
    <w:rPr>
      <w:rFonts w:ascii="Verdana" w:eastAsiaTheme="majorEastAsia" w:hAnsi="Verdan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1B"/>
    <w:rPr>
      <w:rFonts w:ascii="Berlin Sans FB Demi" w:eastAsia="Times New Roman" w:hAnsi="Berlin Sans FB Demi" w:cs="Times New Roman"/>
      <w:b/>
      <w:bCs/>
      <w:kern w:val="36"/>
      <w:sz w:val="36"/>
      <w:szCs w:val="48"/>
      <w:lang w:eastAsia="en-GB"/>
    </w:rPr>
  </w:style>
  <w:style w:type="character" w:customStyle="1" w:styleId="Heading2Char">
    <w:name w:val="Heading 2 Char"/>
    <w:basedOn w:val="DefaultParagraphFont"/>
    <w:link w:val="Heading2"/>
    <w:uiPriority w:val="9"/>
    <w:rsid w:val="000F7E1B"/>
    <w:rPr>
      <w:rFonts w:ascii="Verdana" w:eastAsiaTheme="majorEastAsia" w:hAnsi="Verdana"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uiPriority w:val="9"/>
    <w:qFormat/>
    <w:rsid w:val="000F7E1B"/>
    <w:pPr>
      <w:spacing w:before="100" w:beforeAutospacing="1" w:after="100" w:afterAutospacing="1" w:line="360" w:lineRule="auto"/>
      <w:jc w:val="center"/>
      <w:outlineLvl w:val="0"/>
    </w:pPr>
    <w:rPr>
      <w:rFonts w:ascii="Berlin Sans FB Demi" w:eastAsia="Times New Roman" w:hAnsi="Berlin Sans FB Demi" w:cs="Times New Roman"/>
      <w:b/>
      <w:bCs/>
      <w:kern w:val="36"/>
      <w:sz w:val="36"/>
      <w:szCs w:val="48"/>
      <w:lang w:eastAsia="en-GB"/>
    </w:rPr>
  </w:style>
  <w:style w:type="paragraph" w:styleId="Heading2">
    <w:name w:val="heading 2"/>
    <w:basedOn w:val="Normal"/>
    <w:next w:val="Normal"/>
    <w:link w:val="Heading2Char"/>
    <w:autoRedefine/>
    <w:uiPriority w:val="9"/>
    <w:unhideWhenUsed/>
    <w:qFormat/>
    <w:rsid w:val="000F7E1B"/>
    <w:pPr>
      <w:keepNext/>
      <w:keepLines/>
      <w:spacing w:before="200" w:after="0" w:line="360" w:lineRule="auto"/>
      <w:outlineLvl w:val="1"/>
    </w:pPr>
    <w:rPr>
      <w:rFonts w:ascii="Verdana" w:eastAsiaTheme="majorEastAsia" w:hAnsi="Verdan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1B"/>
    <w:rPr>
      <w:rFonts w:ascii="Berlin Sans FB Demi" w:eastAsia="Times New Roman" w:hAnsi="Berlin Sans FB Demi" w:cs="Times New Roman"/>
      <w:b/>
      <w:bCs/>
      <w:kern w:val="36"/>
      <w:sz w:val="36"/>
      <w:szCs w:val="48"/>
      <w:lang w:eastAsia="en-GB"/>
    </w:rPr>
  </w:style>
  <w:style w:type="character" w:customStyle="1" w:styleId="Heading2Char">
    <w:name w:val="Heading 2 Char"/>
    <w:basedOn w:val="DefaultParagraphFont"/>
    <w:link w:val="Heading2"/>
    <w:uiPriority w:val="9"/>
    <w:rsid w:val="000F7E1B"/>
    <w:rPr>
      <w:rFonts w:ascii="Verdana" w:eastAsiaTheme="majorEastAsia" w:hAnsi="Verdana"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36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2024-02-23T20:12:00Z</dcterms:created>
  <dcterms:modified xsi:type="dcterms:W3CDTF">2024-02-23T20:14:00Z</dcterms:modified>
</cp:coreProperties>
</file>