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374C95" w:rsidRDefault="00996FAA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74C95">
        <w:rPr>
          <w:rFonts w:eastAsia="Times New Roman" w:cstheme="minorHAnsi"/>
          <w:color w:val="222222"/>
          <w:sz w:val="20"/>
          <w:szCs w:val="20"/>
        </w:rPr>
        <w:t>From Henrico, VA</w:t>
      </w:r>
    </w:p>
    <w:p w14:paraId="1568FE2E" w14:textId="313CC541" w:rsidR="00286834" w:rsidRDefault="007E5D01" w:rsidP="00063B55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Email:</w:t>
      </w:r>
      <w:r w:rsidRPr="00374C95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19041C" w:rsidRPr="0019041C">
        <w:rPr>
          <w:rFonts w:eastAsia="Times New Roman" w:cstheme="minorHAnsi"/>
          <w:color w:val="222222"/>
          <w:sz w:val="20"/>
          <w:szCs w:val="20"/>
        </w:rPr>
        <w:t>sherriemcnulty@gmail.com</w:t>
      </w:r>
    </w:p>
    <w:p w14:paraId="7EB07B22" w14:textId="76DF16DA" w:rsidR="0019041C" w:rsidRPr="00374C95" w:rsidRDefault="0019041C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Portfolio:</w:t>
      </w:r>
      <w:r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19041C">
        <w:rPr>
          <w:rFonts w:eastAsia="Times New Roman" w:cstheme="minorHAnsi"/>
          <w:color w:val="222222"/>
          <w:sz w:val="20"/>
          <w:szCs w:val="20"/>
        </w:rPr>
        <w:t>sherriemcnulty.com</w:t>
      </w:r>
    </w:p>
    <w:p w14:paraId="4C8A594E" w14:textId="77777777" w:rsidR="008F3B9D" w:rsidRPr="00ED7FC6" w:rsidRDefault="008F3B9D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313ABBD0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  <w:r w:rsidR="00EE0A88">
        <w:rPr>
          <w:rFonts w:cstheme="minorHAnsi"/>
          <w:sz w:val="20"/>
          <w:szCs w:val="20"/>
        </w:rPr>
        <w:t xml:space="preserve"> of a sibling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16DA6830" w14:textId="0B5680F6" w:rsidR="005A26FD" w:rsidRDefault="00C560F4" w:rsidP="00354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0A88">
        <w:rPr>
          <w:rFonts w:cstheme="minorHAnsi"/>
          <w:sz w:val="20"/>
          <w:szCs w:val="20"/>
        </w:rPr>
        <w:t>Secured</w:t>
      </w:r>
      <w:r w:rsidR="00244086" w:rsidRPr="00EE0A88">
        <w:rPr>
          <w:rFonts w:cstheme="minorHAnsi"/>
          <w:sz w:val="20"/>
          <w:szCs w:val="20"/>
        </w:rPr>
        <w:t xml:space="preserve"> disability</w:t>
      </w:r>
      <w:r w:rsidRPr="00EE0A88">
        <w:rPr>
          <w:rFonts w:cstheme="minorHAnsi"/>
          <w:sz w:val="20"/>
          <w:szCs w:val="20"/>
        </w:rPr>
        <w:t xml:space="preserve"> benefits and funding for organ transplant </w:t>
      </w:r>
    </w:p>
    <w:p w14:paraId="109E0AB4" w14:textId="77777777" w:rsidR="00EE0A88" w:rsidRPr="00EE0A88" w:rsidRDefault="00EE0A88" w:rsidP="00EE0A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627B0AAA" w14:textId="239CD605" w:rsidR="005663DF" w:rsidRPr="00F13DBC" w:rsidRDefault="005663DF" w:rsidP="00F13DBC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  <w:bookmarkStart w:id="0" w:name="_GoBack"/>
      <w:bookmarkEnd w:id="0"/>
    </w:p>
    <w:sectPr w:rsidR="005663DF" w:rsidRPr="00F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9041C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74C95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8F3B9D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13DBC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95</cp:revision>
  <dcterms:created xsi:type="dcterms:W3CDTF">2019-08-05T16:06:00Z</dcterms:created>
  <dcterms:modified xsi:type="dcterms:W3CDTF">2020-01-08T10:38:00Z</dcterms:modified>
</cp:coreProperties>
</file>