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080"/>
        <w:gridCol w:w="450"/>
        <w:gridCol w:w="630"/>
        <w:gridCol w:w="1890"/>
        <w:gridCol w:w="2070"/>
        <w:gridCol w:w="2070"/>
      </w:tblGrid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2718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  <w:lang w:val="en-GB"/>
              </w:rPr>
              <w:t>立式搅拌容器校核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</w:tcBorders>
            <w:vAlign w:val="center"/>
          </w:tcPr>
          <w:p w:rsidR="00A70AAD" w:rsidRPr="00EB0B9C" w:rsidRDefault="00A70AAD" w:rsidP="00EB0B9C">
            <w:pPr>
              <w:jc w:val="center"/>
              <w:rPr>
                <w:rFonts w:cs="Times New Roman"/>
              </w:rPr>
            </w:pPr>
            <w:r w:rsidRPr="00EB0B9C">
              <w:rPr>
                <w:rFonts w:hint="eastAsia"/>
              </w:rPr>
              <w:t>计算单位</w:t>
            </w:r>
          </w:p>
        </w:tc>
        <w:tc>
          <w:tcPr>
            <w:tcW w:w="6030" w:type="dxa"/>
            <w:gridSpan w:val="3"/>
            <w:tcBorders>
              <w:top w:val="single" w:sz="12" w:space="0" w:color="auto"/>
            </w:tcBorders>
            <w:vAlign w:val="center"/>
          </w:tcPr>
          <w:p w:rsidR="00A70AAD" w:rsidRPr="002D613A" w:rsidRDefault="00AB0159" w:rsidP="00A70AAD">
            <w:pPr>
              <w:jc w:val="center"/>
              <w:rPr>
                <w:rFonts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</w:t>
            </w:r>
            <w:proofErr w:type="gramStart"/>
            <w:r w:rsidRPr="002D613A">
              <w:rPr>
                <w:rFonts w:hAnsi="宋体" w:hint="eastAsia"/>
              </w:rPr>
              <w:t>体设计</w:t>
            </w:r>
            <w:proofErr w:type="gramEnd"/>
            <w:r w:rsidRPr="002D613A">
              <w:rPr>
                <w:rFonts w:hAnsi="宋体" w:hint="eastAsia"/>
              </w:rPr>
              <w:t>条件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宋体" w:hint="eastAsia"/>
              </w:rPr>
              <w:t>筒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0.22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</w:t>
            </w:r>
            <w:r w:rsidRPr="002D613A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Symbol" w:cs="Times New Roman" w:hint="eastAsia"/>
              </w:rPr>
              <w:sym w:font="Symbol" w:char="F0B0"/>
            </w:r>
            <w:r w:rsidRPr="002D613A">
              <w:rPr>
                <w:rFonts w:hAnsi="宋体"/>
              </w:rPr>
              <w:t xml:space="preserve"> C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130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内径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D</w:t>
            </w:r>
            <w:r w:rsidRPr="002D613A">
              <w:rPr>
                <w:rFonts w:hAnsi="宋体"/>
                <w:vertAlign w:val="subscript"/>
              </w:rPr>
              <w:t>i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1700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6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S31603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许用应力</w:t>
            </w: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630" w:type="dxa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120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1638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53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压力试验温度下的屈服点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宋体"/>
                <w:i/>
                <w:iCs/>
              </w:rPr>
              <w:t xml:space="preserve"> </w:t>
            </w:r>
            <w:r w:rsidRPr="002D613A">
              <w:rPr>
                <w:rFonts w:hAnsi="宋体"/>
              </w:rPr>
              <w:fldChar w:fldCharType="begin"/>
            </w:r>
            <w:r w:rsidRPr="002D613A">
              <w:rPr>
                <w:rFonts w:hAnsi="宋体"/>
              </w:rPr>
              <w:instrText xml:space="preserve"> EQ \s(t,s)</w:instrText>
            </w:r>
            <w:r w:rsidRPr="002D613A">
              <w:rPr>
                <w:rFonts w:hAnsi="宋体"/>
              </w:rPr>
              <w:fldChar w:fldCharType="end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180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bookmarkStart w:id="0" w:name="_GoBack"/>
        <w:bookmarkEnd w:id="0"/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压力试验类型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  <w:b/>
                <w:bCs/>
              </w:rPr>
              <w:t>液压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试验压力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p</w:t>
            </w:r>
            <w:r w:rsidRPr="002D613A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0.275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筒体长度</w:t>
            </w:r>
            <w:r w:rsidRPr="002D613A">
              <w:rPr>
                <w:rFonts w:hAnsi="宋体"/>
              </w:rPr>
              <w:t xml:space="preserve"> Lw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/>
                <w:b/>
                <w:bCs/>
              </w:rPr>
              <w:t>4300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内筒外压计算长度</w:t>
            </w:r>
            <w:r w:rsidRPr="002D613A">
              <w:rPr>
                <w:rFonts w:hAnsi="宋体"/>
              </w:rPr>
              <w:t xml:space="preserve"> L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6030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798" w:type="dxa"/>
            <w:gridSpan w:val="4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头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设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件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筒体下封头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夹套封头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封</w:t>
            </w:r>
            <w:proofErr w:type="gramStart"/>
            <w:r w:rsidRPr="002D613A">
              <w:rPr>
                <w:rFonts w:hAnsi="宋体" w:hint="eastAsia"/>
              </w:rPr>
              <w:t>头形式</w:t>
            </w:r>
            <w:proofErr w:type="gramEnd"/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椭圆形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名义厚度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4"/>
            </w:r>
            <w:r w:rsidRPr="002D613A">
              <w:rPr>
                <w:rFonts w:hAnsi="宋体"/>
                <w:vertAlign w:val="subscript"/>
              </w:rPr>
              <w:t>n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6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6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tcBorders>
              <w:bottom w:val="nil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材料名称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spacing w:val="-14"/>
              </w:rPr>
            </w:pPr>
            <w:r w:rsidRPr="002D613A">
              <w:rPr>
                <w:rFonts w:hAnsi="宋体"/>
                <w:b/>
                <w:bCs/>
                <w:spacing w:val="-14"/>
              </w:rPr>
              <w:t>S31603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  <w:spacing w:val="-14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设计温度下的许用应力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</w:rPr>
              <w:sym w:font="Symbol" w:char="F05B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2D613A">
              <w:rPr>
                <w:rFonts w:hAnsi="Symbol" w:cs="Times New Roman" w:hint="eastAsia"/>
              </w:rPr>
              <w:sym w:font="Symbol" w:char="F05D"/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630" w:type="dxa"/>
            <w:tcBorders>
              <w:top w:val="nil"/>
            </w:tcBorders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MPa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118.2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钢材厚度负偏差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腐蚀裕量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厚度附加量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 w:hint="eastAsia"/>
              </w:rPr>
              <w:t>＝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1</w:t>
            </w:r>
            <w:r w:rsidRPr="002D613A">
              <w:rPr>
                <w:rFonts w:hAnsi="宋体" w:hint="eastAsia"/>
              </w:rPr>
              <w:t>＋</w:t>
            </w:r>
            <w:r w:rsidRPr="002D613A">
              <w:rPr>
                <w:rFonts w:hAnsi="宋体"/>
                <w:i/>
                <w:iCs/>
              </w:rPr>
              <w:t>C</w:t>
            </w:r>
            <w:r w:rsidRPr="002D613A">
              <w:rPr>
                <w:rFonts w:hAnsi="宋体"/>
                <w:vertAlign w:val="subscript"/>
              </w:rPr>
              <w:t>2</w:t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/>
              </w:rPr>
              <w:t>mm</w:t>
            </w: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2.3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焊接接头系数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0" w:type="dxa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  <w:tc>
          <w:tcPr>
            <w:tcW w:w="189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0.85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  <w:b/>
                <w:bCs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9828" w:type="dxa"/>
            <w:gridSpan w:val="7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主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要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计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算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结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 w:hint="eastAsia"/>
              </w:rPr>
              <w:t>果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内圆筒体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内筒上封头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内</w:t>
            </w:r>
            <w:proofErr w:type="gramStart"/>
            <w:r w:rsidRPr="002D613A">
              <w:rPr>
                <w:rFonts w:hAnsi="宋体" w:hint="eastAsia"/>
              </w:rPr>
              <w:t>筒下封</w:t>
            </w:r>
            <w:proofErr w:type="gramEnd"/>
            <w:r w:rsidRPr="002D613A">
              <w:rPr>
                <w:rFonts w:hAnsi="宋体" w:hint="eastAsia"/>
              </w:rPr>
              <w:t>头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校核结果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 w:hint="eastAsia"/>
                <w:b/>
                <w:bCs/>
              </w:rPr>
              <w:t>校核合格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质</w:t>
            </w:r>
            <w:r w:rsidRPr="002D613A">
              <w:rPr>
                <w:rFonts w:hAnsi="宋体"/>
              </w:rPr>
              <w:t xml:space="preserve">    </w:t>
            </w:r>
            <w:r w:rsidRPr="002D613A">
              <w:rPr>
                <w:rFonts w:hAnsi="宋体" w:hint="eastAsia"/>
              </w:rPr>
              <w:t>量</w:t>
            </w:r>
            <w:r w:rsidRPr="002D613A">
              <w:rPr>
                <w:rFonts w:hAnsi="宋体"/>
              </w:rPr>
              <w:t xml:space="preserve"> </w:t>
            </w:r>
            <w:r w:rsidRPr="002D613A">
              <w:rPr>
                <w:rFonts w:hAnsi="宋体"/>
                <w:i/>
                <w:iCs/>
              </w:rPr>
              <w:t>m</w:t>
            </w:r>
            <w:r w:rsidRPr="002D613A">
              <w:rPr>
                <w:rFonts w:hAnsi="宋体"/>
              </w:rPr>
              <w:t xml:space="preserve">     kg</w:t>
            </w:r>
          </w:p>
        </w:tc>
        <w:tc>
          <w:tcPr>
            <w:tcW w:w="2520" w:type="dxa"/>
            <w:gridSpan w:val="2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1085.44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150.11</w:t>
            </w:r>
          </w:p>
        </w:tc>
        <w:tc>
          <w:tcPr>
            <w:tcW w:w="2070" w:type="dxa"/>
            <w:vAlign w:val="center"/>
          </w:tcPr>
          <w:p w:rsidR="00A70AAD" w:rsidRPr="002D613A" w:rsidRDefault="00A70AAD" w:rsidP="00A70AAD">
            <w:pPr>
              <w:jc w:val="center"/>
              <w:rPr>
                <w:rFonts w:hAnsi="宋体"/>
                <w:b/>
                <w:bCs/>
              </w:rPr>
            </w:pPr>
            <w:r w:rsidRPr="002D613A">
              <w:rPr>
                <w:rFonts w:hAnsi="宋体"/>
                <w:b/>
                <w:bCs/>
              </w:rPr>
              <w:t>150.11</w:t>
            </w: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3168" w:type="dxa"/>
            <w:gridSpan w:val="3"/>
            <w:vAlign w:val="center"/>
          </w:tcPr>
          <w:p w:rsidR="00A70AAD" w:rsidRPr="002D613A" w:rsidRDefault="00A70AAD" w:rsidP="00A70AAD">
            <w:pPr>
              <w:rPr>
                <w:rFonts w:hAnsi="宋体"/>
              </w:rPr>
            </w:pPr>
            <w:r w:rsidRPr="002D613A">
              <w:rPr>
                <w:rFonts w:hAnsi="宋体" w:hint="eastAsia"/>
              </w:rPr>
              <w:t>搅拌轴计算轴径</w:t>
            </w:r>
            <w:r w:rsidRPr="002D613A">
              <w:rPr>
                <w:rFonts w:hAnsi="宋体"/>
              </w:rPr>
              <w:t xml:space="preserve">mm   </w:t>
            </w:r>
          </w:p>
        </w:tc>
        <w:tc>
          <w:tcPr>
            <w:tcW w:w="6660" w:type="dxa"/>
            <w:gridSpan w:val="4"/>
            <w:vAlign w:val="center"/>
          </w:tcPr>
          <w:p w:rsidR="00A70AAD" w:rsidRPr="002D613A" w:rsidRDefault="00A70AAD" w:rsidP="00A70AAD">
            <w:pPr>
              <w:jc w:val="center"/>
              <w:rPr>
                <w:rFonts w:cs="Times New Roman"/>
              </w:rPr>
            </w:pPr>
          </w:p>
        </w:tc>
      </w:tr>
      <w:tr w:rsidR="00A70AAD" w:rsidRPr="002D613A">
        <w:tblPrEx>
          <w:tblCellMar>
            <w:top w:w="0" w:type="dxa"/>
            <w:bottom w:w="0" w:type="dxa"/>
          </w:tblCellMar>
        </w:tblPrEx>
        <w:tc>
          <w:tcPr>
            <w:tcW w:w="3168" w:type="dxa"/>
            <w:gridSpan w:val="3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  <w:p w:rsidR="00A70AAD" w:rsidRPr="002D613A" w:rsidRDefault="00A70AAD" w:rsidP="008D2915">
            <w:pPr>
              <w:spacing w:before="0" w:after="0"/>
              <w:jc w:val="center"/>
              <w:rPr>
                <w:rFonts w:cs="Times New Roman"/>
              </w:rPr>
            </w:pPr>
            <w:r w:rsidRPr="002D613A">
              <w:rPr>
                <w:rFonts w:hAnsi="宋体" w:hint="eastAsia"/>
              </w:rPr>
              <w:t>备</w:t>
            </w:r>
            <w:r w:rsidRPr="002D613A">
              <w:rPr>
                <w:rFonts w:hAnsi="宋体"/>
              </w:rPr>
              <w:t xml:space="preserve">        </w:t>
            </w:r>
            <w:r w:rsidRPr="002D613A">
              <w:rPr>
                <w:rFonts w:hAnsi="宋体" w:hint="eastAsia"/>
              </w:rPr>
              <w:t>注</w:t>
            </w:r>
          </w:p>
          <w:p w:rsidR="00A70AAD" w:rsidRPr="002D613A" w:rsidRDefault="00A70AAD" w:rsidP="008D2915">
            <w:pPr>
              <w:spacing w:before="0" w:after="0"/>
              <w:rPr>
                <w:rFonts w:cs="Times New Roman"/>
              </w:rPr>
            </w:pPr>
          </w:p>
        </w:tc>
        <w:tc>
          <w:tcPr>
            <w:tcW w:w="6660" w:type="dxa"/>
            <w:gridSpan w:val="4"/>
            <w:tcBorders>
              <w:bottom w:val="single" w:sz="12" w:space="0" w:color="auto"/>
            </w:tcBorders>
            <w:vAlign w:val="center"/>
          </w:tcPr>
          <w:p w:rsidR="00A70AAD" w:rsidRPr="002D613A" w:rsidRDefault="00A70AAD" w:rsidP="00A70AAD">
            <w:pPr>
              <w:rPr>
                <w:rFonts w:cs="Times New Roman"/>
              </w:rPr>
            </w:pPr>
          </w:p>
        </w:tc>
      </w:tr>
    </w:tbl>
    <w:p w:rsidR="00AB0159" w:rsidRPr="002D613A" w:rsidRDefault="00AB0159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08"/>
        <w:gridCol w:w="10"/>
        <w:gridCol w:w="1590"/>
        <w:gridCol w:w="395"/>
        <w:gridCol w:w="830"/>
        <w:gridCol w:w="3575"/>
        <w:gridCol w:w="900"/>
      </w:tblGrid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top w:val="single" w:sz="12" w:space="0" w:color="auto"/>
            </w:tcBorders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  <w:b/>
                <w:bCs/>
              </w:rPr>
              <w:lastRenderedPageBreak/>
              <w:t>内筒体内压计算</w:t>
            </w:r>
          </w:p>
        </w:tc>
        <w:tc>
          <w:tcPr>
            <w:tcW w:w="1225" w:type="dxa"/>
            <w:gridSpan w:val="2"/>
            <w:tcBorders>
              <w:top w:val="single" w:sz="12" w:space="0" w:color="auto"/>
            </w:tcBorders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计算单位</w:t>
            </w:r>
          </w:p>
        </w:tc>
        <w:tc>
          <w:tcPr>
            <w:tcW w:w="4475" w:type="dxa"/>
            <w:gridSpan w:val="2"/>
            <w:tcBorders>
              <w:top w:val="single" w:sz="12" w:space="0" w:color="auto"/>
            </w:tcBorders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</w:rPr>
            </w:pP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4108" w:type="dxa"/>
            <w:gridSpan w:val="3"/>
            <w:tcBorders>
              <w:right w:val="single" w:sz="4" w:space="0" w:color="auto"/>
            </w:tcBorders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计算所依据的标准</w:t>
            </w:r>
          </w:p>
        </w:tc>
        <w:tc>
          <w:tcPr>
            <w:tcW w:w="5700" w:type="dxa"/>
            <w:gridSpan w:val="4"/>
            <w:tcBorders>
              <w:left w:val="single" w:sz="4" w:space="0" w:color="auto"/>
            </w:tcBorders>
          </w:tcPr>
          <w:p w:rsidR="00AB0159" w:rsidRPr="00996E0C" w:rsidRDefault="00AB0159" w:rsidP="00CF639B">
            <w:pPr>
              <w:jc w:val="center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5333" w:type="dxa"/>
            <w:gridSpan w:val="5"/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计算条件</w:t>
            </w:r>
          </w:p>
        </w:tc>
        <w:tc>
          <w:tcPr>
            <w:tcW w:w="4475" w:type="dxa"/>
            <w:gridSpan w:val="2"/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筒体简图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611B15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计算压力</w:t>
            </w:r>
            <w:r w:rsidRPr="00996E0C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95" w:type="dxa"/>
            <w:gridSpan w:val="3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0.22</w:t>
            </w:r>
          </w:p>
        </w:tc>
        <w:tc>
          <w:tcPr>
            <w:tcW w:w="830" w:type="dxa"/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 w:val="restart"/>
            <w:vAlign w:val="center"/>
          </w:tcPr>
          <w:p w:rsidR="00AB0159" w:rsidRPr="00996E0C" w:rsidRDefault="00A93AF5" w:rsidP="00CF639B">
            <w:pPr>
              <w:jc w:val="center"/>
              <w:rPr>
                <w:rFonts w:hAnsi="宋体" w:cs="Times New Roman"/>
              </w:rPr>
            </w:pPr>
            <w:r w:rsidRPr="00996E0C">
              <w:rPr>
                <w:rFonts w:hAnsi="宋体" w:cs="Times New Roman"/>
                <w:noProof/>
              </w:rPr>
              <w:drawing>
                <wp:inline distT="0" distB="0" distL="0" distR="0">
                  <wp:extent cx="1271905" cy="150304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905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</w:t>
            </w:r>
            <w:r w:rsidRPr="00996E0C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95" w:type="dxa"/>
            <w:gridSpan w:val="3"/>
            <w:tcBorders>
              <w:bottom w:val="nil"/>
            </w:tcBorders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30" w:type="dxa"/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Symbol" w:cs="Times New Roman" w:hint="eastAsia"/>
              </w:rPr>
              <w:sym w:font="Symbol" w:char="F0B0"/>
            </w:r>
            <w:r w:rsidRPr="00996E0C">
              <w:rPr>
                <w:rFonts w:hAnsi="宋体"/>
              </w:rPr>
              <w:t xml:space="preserve"> C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  <w:noProof/>
              </w:rPr>
            </w:pPr>
            <w:r w:rsidRPr="00996E0C">
              <w:rPr>
                <w:rFonts w:hAnsi="宋体" w:hint="eastAsia"/>
              </w:rPr>
              <w:t>内径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D</w:t>
            </w:r>
            <w:r w:rsidRPr="00996E0C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95" w:type="dxa"/>
            <w:gridSpan w:val="3"/>
            <w:tcBorders>
              <w:bottom w:val="single" w:sz="4" w:space="0" w:color="auto"/>
            </w:tcBorders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1700.00</w:t>
            </w:r>
          </w:p>
        </w:tc>
        <w:tc>
          <w:tcPr>
            <w:tcW w:w="830" w:type="dxa"/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材料</w:t>
            </w:r>
          </w:p>
        </w:tc>
        <w:tc>
          <w:tcPr>
            <w:tcW w:w="2825" w:type="dxa"/>
            <w:gridSpan w:val="4"/>
          </w:tcPr>
          <w:p w:rsidR="00AB0159" w:rsidRPr="00996E0C" w:rsidRDefault="00AB0159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S31603   </w:t>
            </w:r>
            <w:r w:rsidRPr="00996E0C">
              <w:rPr>
                <w:rFonts w:hAnsi="宋体"/>
              </w:rPr>
              <w:t xml:space="preserve">( </w:t>
            </w:r>
            <w:r w:rsidRPr="00996E0C">
              <w:rPr>
                <w:rFonts w:hAnsi="宋体" w:hint="eastAsia"/>
                <w:b/>
                <w:bCs/>
              </w:rPr>
              <w:t>板材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  <w:tcBorders>
              <w:bottom w:val="nil"/>
            </w:tcBorders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95" w:type="dxa"/>
            <w:gridSpan w:val="3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30" w:type="dxa"/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设计温度许用应力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95" w:type="dxa"/>
            <w:gridSpan w:val="3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试验温度下屈服点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</w:p>
        </w:tc>
        <w:tc>
          <w:tcPr>
            <w:tcW w:w="1995" w:type="dxa"/>
            <w:gridSpan w:val="3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180.00</w:t>
            </w:r>
          </w:p>
        </w:tc>
        <w:tc>
          <w:tcPr>
            <w:tcW w:w="830" w:type="dxa"/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钢板负偏差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95" w:type="dxa"/>
            <w:gridSpan w:val="3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30" w:type="dxa"/>
            <w:tcBorders>
              <w:top w:val="nil"/>
              <w:bottom w:val="nil"/>
            </w:tcBorders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腐蚀裕量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95" w:type="dxa"/>
            <w:gridSpan w:val="3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30" w:type="dxa"/>
            <w:tcBorders>
              <w:bottom w:val="nil"/>
            </w:tcBorders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焊接接头系数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25" w:type="dxa"/>
            <w:gridSpan w:val="4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475" w:type="dxa"/>
            <w:gridSpan w:val="2"/>
            <w:vMerge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08" w:type="dxa"/>
            <w:gridSpan w:val="7"/>
          </w:tcPr>
          <w:p w:rsidR="00AB0159" w:rsidRPr="00996E0C" w:rsidRDefault="00AB0159" w:rsidP="00CF639B">
            <w:pPr>
              <w:spacing w:before="40" w:after="40"/>
              <w:jc w:val="center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厚度及重量计算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AB0159" w:rsidRPr="00996E0C" w:rsidRDefault="00AB0159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计算厚度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cs="Times New Roman"/>
                <w:b/>
                <w:bCs/>
                <w:position w:val="-18"/>
              </w:rPr>
              <w:object w:dxaOrig="740" w:dyaOrig="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51.35pt;height:30.05pt" o:ole="" fillcolor="window">
                  <v:imagedata r:id="rId7" o:title=""/>
                </v:shape>
                <o:OLEObject Type="Embed" ProgID="Equation.3" ShapeID="_x0000_i1026" DrawAspect="Content" ObjectID="_1752232966" r:id="rId8"/>
              </w:object>
            </w:r>
            <w:r w:rsidRPr="00996E0C">
              <w:rPr>
                <w:rFonts w:hAnsi="宋体"/>
                <w:b/>
                <w:bCs/>
              </w:rPr>
              <w:t xml:space="preserve"> = 1.86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AB0159" w:rsidRPr="00996E0C" w:rsidRDefault="00AB0159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有效厚度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e</w:t>
            </w:r>
            <w:r w:rsidRPr="00996E0C">
              <w:rPr>
                <w:rFonts w:hAnsi="宋体"/>
              </w:rPr>
              <w:t xml:space="preserve"> =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- </w:t>
            </w:r>
            <w:r w:rsidRPr="00996E0C">
              <w:rPr>
                <w:rFonts w:hAnsi="宋体"/>
                <w:i/>
                <w:iCs/>
              </w:rPr>
              <w:t>C</w:t>
            </w:r>
            <w:r w:rsidRPr="00996E0C">
              <w:rPr>
                <w:rFonts w:hAnsi="宋体"/>
                <w:vertAlign w:val="subscript"/>
              </w:rPr>
              <w:t>1</w:t>
            </w:r>
            <w:r w:rsidRPr="00996E0C">
              <w:rPr>
                <w:rFonts w:hAnsi="宋体"/>
                <w:i/>
                <w:iCs/>
              </w:rPr>
              <w:t>- C</w:t>
            </w:r>
            <w:r w:rsidRPr="00996E0C">
              <w:rPr>
                <w:rFonts w:hAnsi="宋体"/>
                <w:vertAlign w:val="subscript"/>
              </w:rPr>
              <w:t>2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AB0159" w:rsidRPr="00996E0C" w:rsidRDefault="00AB0159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名义厚度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64"/>
            </w:r>
            <w:r w:rsidRPr="00996E0C">
              <w:rPr>
                <w:rFonts w:hAnsi="宋体"/>
                <w:vertAlign w:val="subscript"/>
              </w:rPr>
              <w:t>n</w:t>
            </w:r>
            <w:r w:rsidRPr="00996E0C">
              <w:rPr>
                <w:rFonts w:hAnsi="宋体"/>
              </w:rPr>
              <w:t xml:space="preserve"> </w:t>
            </w:r>
            <w:proofErr w:type="gramStart"/>
            <w:r w:rsidRPr="00996E0C">
              <w:rPr>
                <w:rFonts w:hAnsi="宋体"/>
              </w:rPr>
              <w:t xml:space="preserve">=  </w:t>
            </w:r>
            <w:r w:rsidRPr="00996E0C">
              <w:rPr>
                <w:rFonts w:hAnsi="宋体"/>
                <w:b/>
                <w:bCs/>
              </w:rPr>
              <w:t>6</w:t>
            </w:r>
            <w:proofErr w:type="gramEnd"/>
            <w:r w:rsidRPr="00996E0C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mm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2508" w:type="dxa"/>
          </w:tcPr>
          <w:p w:rsidR="00AB0159" w:rsidRPr="00996E0C" w:rsidRDefault="00AB0159" w:rsidP="00CF639B">
            <w:pPr>
              <w:spacing w:after="4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重量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CF639B">
            <w:pPr>
              <w:spacing w:after="40"/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1085.44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after="40"/>
              <w:rPr>
                <w:rFonts w:hAnsi="宋体"/>
              </w:rPr>
            </w:pPr>
            <w:r w:rsidRPr="00996E0C">
              <w:rPr>
                <w:rFonts w:hAnsi="宋体"/>
              </w:rPr>
              <w:t>Kg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AB0159" w:rsidRPr="00996E0C" w:rsidRDefault="00AB0159" w:rsidP="00CF639B">
            <w:pPr>
              <w:spacing w:before="40" w:after="40"/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压力试验时应力校核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压力试验类型</w:t>
            </w:r>
          </w:p>
        </w:tc>
        <w:tc>
          <w:tcPr>
            <w:tcW w:w="7300" w:type="dxa"/>
            <w:gridSpan w:val="6"/>
          </w:tcPr>
          <w:p w:rsidR="00AB0159" w:rsidRPr="00996E0C" w:rsidRDefault="00AB0159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液压试验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AB0159" w:rsidRPr="00996E0C" w:rsidRDefault="00AB0159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试验压力值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611B15">
            <w:pPr>
              <w:spacing w:before="100"/>
              <w:rPr>
                <w:rFonts w:hAnsi="宋体" w:cs="Times New Roman"/>
              </w:rPr>
            </w:pP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 w:cs="Times New Roman"/>
                <w:position w:val="-28"/>
                <w:vertAlign w:val="superscript"/>
              </w:rPr>
              <w:object w:dxaOrig="520" w:dyaOrig="660">
                <v:shape id="_x0000_i1027" type="#_x0000_t75" style="width:16.3pt;height:20.65pt" o:ole="" fillcolor="window">
                  <v:imagedata r:id="rId9" o:title=""/>
                </v:shape>
                <o:OLEObject Type="Embed" ProgID="Equation.3" ShapeID="_x0000_i1027" DrawAspect="Content" ObjectID="_1752232967" r:id="rId10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 xml:space="preserve"> 0.2750   </w:t>
            </w:r>
            <w:r w:rsidRPr="00996E0C">
              <w:rPr>
                <w:rFonts w:hAnsi="宋体"/>
              </w:rPr>
              <w:t>(</w:t>
            </w:r>
            <w:r w:rsidRPr="00996E0C">
              <w:rPr>
                <w:rFonts w:hAnsi="宋体" w:hint="eastAsia"/>
              </w:rPr>
              <w:t>或由用户输入</w:t>
            </w:r>
            <w:r w:rsidRPr="00996E0C">
              <w:rPr>
                <w:rFonts w:hAnsi="宋体"/>
              </w:rPr>
              <w:t>)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压力试验允许通过</w:t>
            </w:r>
          </w:p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的应力水平</w:t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</w:rPr>
              <w:sym w:font="Symbol" w:char="F0A3"/>
            </w:r>
            <w:r w:rsidRPr="00996E0C">
              <w:rPr>
                <w:rFonts w:hAnsi="宋体"/>
              </w:rPr>
              <w:t xml:space="preserve"> 0.90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s</w:t>
            </w:r>
            <w:r w:rsidRPr="00996E0C">
              <w:rPr>
                <w:rFonts w:hAnsi="宋体"/>
              </w:rPr>
              <w:t xml:space="preserve"> </w:t>
            </w:r>
            <w:proofErr w:type="gramStart"/>
            <w:r w:rsidRPr="00996E0C">
              <w:rPr>
                <w:rFonts w:hAnsi="宋体"/>
              </w:rPr>
              <w:t>=</w:t>
            </w:r>
            <w:r w:rsidRPr="00996E0C">
              <w:rPr>
                <w:rFonts w:hAnsi="宋体"/>
                <w:b/>
                <w:bCs/>
              </w:rPr>
              <w:t xml:space="preserve">  162</w:t>
            </w:r>
            <w:proofErr w:type="gramEnd"/>
            <w:r w:rsidRPr="00996E0C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AB0159" w:rsidRPr="00996E0C" w:rsidRDefault="00AB0159" w:rsidP="00CF639B">
            <w:pPr>
              <w:spacing w:before="8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试验压力下</w:t>
            </w:r>
          </w:p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圆筒的应力</w:t>
            </w:r>
          </w:p>
        </w:tc>
        <w:tc>
          <w:tcPr>
            <w:tcW w:w="6400" w:type="dxa"/>
            <w:gridSpan w:val="5"/>
          </w:tcPr>
          <w:p w:rsidR="00AB0159" w:rsidRPr="00996E0C" w:rsidRDefault="00AB0159" w:rsidP="00CF639B">
            <w:pPr>
              <w:spacing w:before="100"/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 xml:space="preserve">T </w: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 w:cs="Times New Roman"/>
                <w:position w:val="-30"/>
              </w:rPr>
              <w:object w:dxaOrig="1359" w:dyaOrig="680">
                <v:shape id="_x0000_i1028" type="#_x0000_t75" style="width:57.6pt;height:28.8pt" o:ole="" fillcolor="window">
                  <v:imagedata r:id="rId11" o:title=""/>
                </v:shape>
                <o:OLEObject Type="Embed" ProgID="Equation.3" ShapeID="_x0000_i1028" DrawAspect="Content" ObjectID="_1752232968" r:id="rId12"/>
              </w:object>
            </w:r>
            <w:r w:rsidRPr="00996E0C">
              <w:rPr>
                <w:rFonts w:hAnsi="宋体"/>
              </w:rPr>
              <w:t xml:space="preserve"> = </w:t>
            </w:r>
            <w:r w:rsidRPr="00996E0C">
              <w:rPr>
                <w:rFonts w:hAnsi="宋体"/>
                <w:b/>
                <w:bCs/>
              </w:rPr>
              <w:t>74.49</w:t>
            </w:r>
            <w:r w:rsidRPr="00996E0C">
              <w:rPr>
                <w:rFonts w:hAnsi="宋体"/>
              </w:rPr>
              <w:t xml:space="preserve">                                          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before="24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  <w:tcBorders>
              <w:bottom w:val="nil"/>
            </w:tcBorders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300" w:type="dxa"/>
            <w:gridSpan w:val="6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bscript"/>
              </w:rPr>
              <w:t>T</w:t>
            </w:r>
            <w:r w:rsidRPr="00996E0C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996E0C">
              <w:rPr>
                <w:rFonts w:hAnsi="宋体"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bscript"/>
              </w:rPr>
              <w:t>T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08" w:type="dxa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校核结果</w:t>
            </w:r>
          </w:p>
        </w:tc>
        <w:tc>
          <w:tcPr>
            <w:tcW w:w="7300" w:type="dxa"/>
            <w:gridSpan w:val="6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</w:tcPr>
          <w:p w:rsidR="00AB0159" w:rsidRPr="00996E0C" w:rsidRDefault="00AB0159" w:rsidP="00CF639B">
            <w:pPr>
              <w:jc w:val="center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压力及应力计算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AB0159" w:rsidRPr="00996E0C" w:rsidRDefault="00AB0159" w:rsidP="00CF639B">
            <w:pPr>
              <w:spacing w:before="120"/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最大允许工作压力</w:t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AB0159" w:rsidRPr="00996E0C" w:rsidRDefault="00AB0159" w:rsidP="00611B15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/>
                <w:i/>
                <w:iCs/>
              </w:rPr>
              <w:t xml:space="preserve"> </w:t>
            </w:r>
            <w:r w:rsidRPr="00996E0C">
              <w:rPr>
                <w:rFonts w:hAnsi="宋体"/>
              </w:rPr>
              <w:t>[</w:t>
            </w:r>
            <w:r>
              <w:rPr>
                <w:rFonts w:hAnsi="宋体"/>
                <w:i/>
                <w:iCs/>
              </w:rPr>
              <w:t>p</w:t>
            </w:r>
            <w:r w:rsidRPr="00996E0C">
              <w:rPr>
                <w:rFonts w:hAnsi="宋体"/>
                <w:i/>
                <w:iCs/>
                <w:vertAlign w:val="subscript"/>
              </w:rPr>
              <w:t>w</w:t>
            </w:r>
            <w:r w:rsidRPr="00996E0C">
              <w:rPr>
                <w:rFonts w:hAnsi="宋体"/>
              </w:rPr>
              <w:t xml:space="preserve">]= </w:t>
            </w:r>
            <w:r w:rsidRPr="00996E0C">
              <w:rPr>
                <w:rFonts w:hAnsi="宋体" w:cs="Times New Roman"/>
                <w:position w:val="-16"/>
              </w:rPr>
              <w:object w:dxaOrig="700" w:dyaOrig="460">
                <v:shape id="_x0000_i1029" type="#_x0000_t75" style="width:42.55pt;height:28.15pt" o:ole="" fillcolor="window">
                  <v:imagedata r:id="rId13" o:title=""/>
                </v:shape>
                <o:OLEObject Type="Embed" ProgID="Equation.3" ShapeID="_x0000_i1029" DrawAspect="Content" ObjectID="_1752232969" r:id="rId14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0.43639</w:t>
            </w:r>
          </w:p>
        </w:tc>
        <w:tc>
          <w:tcPr>
            <w:tcW w:w="900" w:type="dxa"/>
            <w:tcBorders>
              <w:top w:val="nil"/>
            </w:tcBorders>
          </w:tcPr>
          <w:p w:rsidR="00AB0159" w:rsidRPr="00996E0C" w:rsidRDefault="00AB0159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AB0159" w:rsidRPr="00996E0C" w:rsidRDefault="00AB0159" w:rsidP="00CF639B">
            <w:pPr>
              <w:spacing w:before="120"/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设计温度</w:t>
            </w:r>
            <w:proofErr w:type="gramStart"/>
            <w:r w:rsidRPr="00996E0C">
              <w:rPr>
                <w:rFonts w:hAnsi="宋体" w:hint="eastAsia"/>
              </w:rPr>
              <w:t>下计算</w:t>
            </w:r>
            <w:proofErr w:type="gramEnd"/>
            <w:r w:rsidRPr="00996E0C">
              <w:rPr>
                <w:rFonts w:hAnsi="宋体" w:hint="eastAsia"/>
              </w:rPr>
              <w:t>应力</w:t>
            </w:r>
          </w:p>
        </w:tc>
        <w:tc>
          <w:tcPr>
            <w:tcW w:w="6390" w:type="dxa"/>
            <w:gridSpan w:val="4"/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宋体"/>
              </w:rPr>
              <w:t xml:space="preserve"> = </w:t>
            </w:r>
            <w:r w:rsidRPr="00611B15">
              <w:rPr>
                <w:rFonts w:hAnsi="宋体" w:cs="Times New Roman"/>
                <w:position w:val="-14"/>
              </w:rPr>
              <w:object w:dxaOrig="740" w:dyaOrig="400">
                <v:shape id="_x0000_i1030" type="#_x0000_t75" style="width:50.7pt;height:26.9pt" o:ole="" fillcolor="window">
                  <v:imagedata r:id="rId15" o:title=""/>
                </v:shape>
                <o:OLEObject Type="Embed" ProgID="Equation.3" ShapeID="_x0000_i1030" DrawAspect="Content" ObjectID="_1752232970" r:id="rId16"/>
              </w:object>
            </w:r>
            <w:r w:rsidRPr="00996E0C">
              <w:rPr>
                <w:rFonts w:hAnsi="宋体"/>
              </w:rPr>
              <w:t xml:space="preserve">= </w:t>
            </w:r>
            <w:r w:rsidRPr="00996E0C">
              <w:rPr>
                <w:rFonts w:hAnsi="宋体"/>
                <w:b/>
                <w:bCs/>
              </w:rPr>
              <w:t>50.65</w:t>
            </w:r>
          </w:p>
        </w:tc>
        <w:tc>
          <w:tcPr>
            <w:tcW w:w="900" w:type="dxa"/>
          </w:tcPr>
          <w:p w:rsidR="00AB0159" w:rsidRPr="00996E0C" w:rsidRDefault="00AB0159" w:rsidP="00CF639B">
            <w:pPr>
              <w:spacing w:before="120"/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</w:tcBorders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6390" w:type="dxa"/>
            <w:gridSpan w:val="4"/>
            <w:tcBorders>
              <w:top w:val="nil"/>
            </w:tcBorders>
          </w:tcPr>
          <w:p w:rsidR="00AB0159" w:rsidRPr="00996E0C" w:rsidRDefault="00AB0159" w:rsidP="00CF639B">
            <w:pPr>
              <w:rPr>
                <w:rFonts w:hAnsi="宋体"/>
                <w:b/>
                <w:bCs/>
              </w:rPr>
            </w:pPr>
            <w:r w:rsidRPr="00996E0C">
              <w:rPr>
                <w:rFonts w:hAnsi="宋体"/>
                <w:b/>
                <w:bCs/>
              </w:rPr>
              <w:t xml:space="preserve"> 100.47</w:t>
            </w:r>
          </w:p>
        </w:tc>
        <w:tc>
          <w:tcPr>
            <w:tcW w:w="900" w:type="dxa"/>
            <w:tcBorders>
              <w:top w:val="nil"/>
            </w:tcBorders>
          </w:tcPr>
          <w:p w:rsidR="00AB0159" w:rsidRPr="00996E0C" w:rsidRDefault="00AB0159" w:rsidP="00CF639B">
            <w:pPr>
              <w:rPr>
                <w:rFonts w:hAnsi="宋体"/>
              </w:rPr>
            </w:pPr>
            <w:r w:rsidRPr="00996E0C">
              <w:rPr>
                <w:rFonts w:hAnsi="宋体"/>
              </w:rPr>
              <w:t>MPa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  <w:tcBorders>
              <w:top w:val="nil"/>
              <w:bottom w:val="nil"/>
            </w:tcBorders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 w:hint="eastAsia"/>
              </w:rPr>
              <w:t>校核条件</w:t>
            </w:r>
          </w:p>
        </w:tc>
        <w:tc>
          <w:tcPr>
            <w:tcW w:w="7290" w:type="dxa"/>
            <w:gridSpan w:val="5"/>
            <w:tcBorders>
              <w:top w:val="nil"/>
              <w:bottom w:val="nil"/>
            </w:tcBorders>
          </w:tcPr>
          <w:p w:rsidR="00AB0159" w:rsidRPr="00996E0C" w:rsidRDefault="00AB0159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Symbol" w:cs="Times New Roman" w:hint="eastAsia"/>
              </w:rPr>
              <w:sym w:font="Symbol" w:char="F05B"/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Symbol" w:cs="Times New Roman" w:hint="eastAsia"/>
              </w:rPr>
              <w:sym w:font="Symbol" w:char="F05D"/>
            </w:r>
            <w:r w:rsidRPr="00996E0C">
              <w:rPr>
                <w:rFonts w:hAnsi="宋体"/>
                <w:vertAlign w:val="superscript"/>
              </w:rPr>
              <w:t>t</w:t>
            </w:r>
            <w:r w:rsidRPr="00996E0C">
              <w:rPr>
                <w:rFonts w:hAnsi="Symbol" w:cs="Times New Roman" w:hint="eastAsia"/>
                <w:i/>
                <w:iCs/>
              </w:rPr>
              <w:sym w:font="Symbol" w:char="F066"/>
            </w:r>
            <w:r w:rsidRPr="00996E0C">
              <w:rPr>
                <w:rFonts w:hAnsi="宋体"/>
                <w:b/>
                <w:bCs/>
              </w:rPr>
              <w:t xml:space="preserve"> </w:t>
            </w:r>
            <w:r w:rsidRPr="00996E0C">
              <w:rPr>
                <w:rFonts w:hAnsi="宋体" w:hint="eastAsia"/>
              </w:rPr>
              <w:t>≥</w:t>
            </w:r>
            <w:r w:rsidRPr="00996E0C">
              <w:rPr>
                <w:rFonts w:hAnsi="Symbol" w:cs="Times New Roman" w:hint="eastAsia"/>
              </w:rPr>
              <w:sym w:font="Symbol" w:char="F073"/>
            </w:r>
            <w:r w:rsidRPr="00996E0C">
              <w:rPr>
                <w:rFonts w:hAnsi="宋体"/>
                <w:vertAlign w:val="superscript"/>
              </w:rPr>
              <w:t>t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2518" w:type="dxa"/>
            <w:gridSpan w:val="2"/>
          </w:tcPr>
          <w:p w:rsidR="00AB0159" w:rsidRPr="00996E0C" w:rsidRDefault="00AB0159" w:rsidP="00CF639B">
            <w:pPr>
              <w:rPr>
                <w:rFonts w:hAnsi="宋体" w:cs="Times New Roman"/>
                <w:b/>
                <w:bCs/>
              </w:rPr>
            </w:pPr>
            <w:r w:rsidRPr="00996E0C">
              <w:rPr>
                <w:rFonts w:hAnsi="宋体" w:hint="eastAsia"/>
              </w:rPr>
              <w:t>结论</w:t>
            </w:r>
          </w:p>
        </w:tc>
        <w:tc>
          <w:tcPr>
            <w:tcW w:w="7290" w:type="dxa"/>
            <w:gridSpan w:val="5"/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  <w:r w:rsidRPr="00996E0C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AB0159" w:rsidRPr="00996E0C">
        <w:tblPrEx>
          <w:tblCellMar>
            <w:top w:w="0" w:type="dxa"/>
            <w:bottom w:w="0" w:type="dxa"/>
          </w:tblCellMar>
        </w:tblPrEx>
        <w:tc>
          <w:tcPr>
            <w:tcW w:w="98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AB0159" w:rsidRPr="00996E0C" w:rsidRDefault="00AB0159" w:rsidP="00CF639B">
            <w:pPr>
              <w:rPr>
                <w:rFonts w:hAnsi="宋体" w:cs="Times New Roman"/>
              </w:rPr>
            </w:pPr>
          </w:p>
        </w:tc>
      </w:tr>
    </w:tbl>
    <w:p w:rsidR="00AB0159" w:rsidRPr="00F871BB" w:rsidRDefault="00AB0159" w:rsidP="00F871BB">
      <w:pPr>
        <w:rPr>
          <w:rFonts w:cs="Times New Roman"/>
        </w:rPr>
      </w:pPr>
    </w:p>
    <w:p w:rsidR="00AB0159" w:rsidRPr="002D613A" w:rsidRDefault="00AB0159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内筒上封头内压计算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0.22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AB0159" w:rsidRPr="00031EE9" w:rsidRDefault="00A93AF5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1060" cy="99377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060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1700.00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425.00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AB0159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AB0159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0159" w:rsidRPr="00031EE9" w:rsidRDefault="00AB0159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2" type="#_x0000_t75" style="width:15.05pt;height:20.65pt" o:ole="" fillcolor="window">
                  <v:imagedata r:id="rId18" o:title=""/>
                </v:shape>
                <o:OLEObject Type="Embed" ProgID="Equation.3" ShapeID="_x0000_i1032" DrawAspect="Content" ObjectID="_1752232971" r:id="rId1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0.2750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</w:t>
            </w:r>
            <w:proofErr w:type="gramStart"/>
            <w:r w:rsidRPr="00031EE9">
              <w:rPr>
                <w:rFonts w:hAnsi="宋体"/>
              </w:rPr>
              <w:t>=</w:t>
            </w:r>
            <w:r w:rsidRPr="00031EE9">
              <w:rPr>
                <w:rFonts w:hAnsi="宋体"/>
                <w:b/>
                <w:bCs/>
              </w:rPr>
              <w:t xml:space="preserve">  162</w:t>
            </w:r>
            <w:proofErr w:type="gramEnd"/>
            <w:r w:rsidRPr="00031EE9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0159" w:rsidRPr="00031EE9" w:rsidRDefault="00AB0159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3" type="#_x0000_t75" style="width:70.75pt;height:26.9pt" o:ole="" fillcolor="window">
                  <v:imagedata r:id="rId20" o:title=""/>
                </v:shape>
                <o:OLEObject Type="Embed" ProgID="Equation.3" ShapeID="_x0000_i1033" DrawAspect="Content" ObjectID="_1752232972" r:id="rId21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74.41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34" type="#_x0000_t75" style="width:60.1pt;height:38.8pt" o:ole="" fillcolor="window">
                  <v:imagedata r:id="rId22" o:title=""/>
                </v:shape>
                <o:OLEObject Type="Embed" ProgID="Equation.3" ShapeID="_x0000_i1034" DrawAspect="Content" ObjectID="_1752232973" r:id="rId23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35" type="#_x0000_t75" style="width:62.6pt;height:28.8pt" o:ole="" fillcolor="window">
                  <v:imagedata r:id="rId24" o:title=""/>
                </v:shape>
                <o:OLEObject Type="Embed" ProgID="Equation.3" ShapeID="_x0000_i1035" DrawAspect="Content" ObjectID="_1752232974" r:id="rId25"/>
              </w:object>
            </w:r>
            <w:r w:rsidRPr="00031EE9">
              <w:rPr>
                <w:rFonts w:hAnsi="宋体"/>
                <w:b/>
                <w:bCs/>
              </w:rPr>
              <w:t xml:space="preserve"> = 1.86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2.55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6.00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150.11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36" type="#_x0000_t75" style="width:61.35pt;height:33.8pt" o:ole="" fillcolor="window">
                  <v:imagedata r:id="rId26" o:title=""/>
                </v:shape>
                <o:OLEObject Type="Embed" ProgID="Equation.3" ShapeID="_x0000_i1036" DrawAspect="Content" ObjectID="_1752232975" r:id="rId27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0.43686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AB0159" w:rsidRPr="00031EE9" w:rsidRDefault="00AB0159">
      <w:pPr>
        <w:rPr>
          <w:rFonts w:hAnsi="宋体" w:cs="Times New Roman"/>
        </w:rPr>
      </w:pPr>
    </w:p>
    <w:p w:rsidR="00AB0159" w:rsidRPr="002D613A" w:rsidRDefault="00AB0159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372"/>
        <w:gridCol w:w="870"/>
        <w:gridCol w:w="743"/>
        <w:gridCol w:w="607"/>
        <w:gridCol w:w="270"/>
        <w:gridCol w:w="2432"/>
        <w:gridCol w:w="130"/>
        <w:gridCol w:w="2028"/>
      </w:tblGrid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3618" w:type="dxa"/>
            <w:gridSpan w:val="3"/>
            <w:tcBorders>
              <w:top w:val="single" w:sz="12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  <w:b/>
                <w:bCs/>
              </w:rPr>
              <w:lastRenderedPageBreak/>
              <w:t>内</w:t>
            </w:r>
            <w:proofErr w:type="gramStart"/>
            <w:r w:rsidRPr="00031EE9">
              <w:rPr>
                <w:rFonts w:hAnsi="宋体" w:hint="eastAsia"/>
                <w:b/>
                <w:bCs/>
              </w:rPr>
              <w:t>筒下封</w:t>
            </w:r>
            <w:proofErr w:type="gramEnd"/>
            <w:r w:rsidRPr="00031EE9">
              <w:rPr>
                <w:rFonts w:hAnsi="宋体" w:hint="eastAsia"/>
                <w:b/>
                <w:bCs/>
              </w:rPr>
              <w:t>头内压计算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计算单位</w:t>
            </w:r>
          </w:p>
        </w:tc>
        <w:tc>
          <w:tcPr>
            <w:tcW w:w="4860" w:type="dxa"/>
            <w:gridSpan w:val="4"/>
            <w:tcBorders>
              <w:top w:val="single" w:sz="12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 </w:t>
            </w:r>
            <w:r>
              <w:rPr>
                <w:rFonts w:hAnsi="宋体" w:hint="eastAsia"/>
                <w:b/>
                <w:bCs/>
              </w:rPr>
              <w:t>重庆华峰化工有限公司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计算所依据的标准</w:t>
            </w:r>
          </w:p>
        </w:tc>
        <w:tc>
          <w:tcPr>
            <w:tcW w:w="4590" w:type="dxa"/>
            <w:gridSpan w:val="3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GB 150.3-2011 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5238" w:type="dxa"/>
            <w:gridSpan w:val="6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</w:rPr>
              <w:t>计算条件</w:t>
            </w:r>
          </w:p>
        </w:tc>
        <w:tc>
          <w:tcPr>
            <w:tcW w:w="4590" w:type="dxa"/>
            <w:gridSpan w:val="3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椭圆封头简图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4B65FC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计算压力</w:t>
            </w:r>
            <w:r w:rsidRPr="00031EE9">
              <w:rPr>
                <w:rFonts w:hAnsi="宋体"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>c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0.22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 w:val="restart"/>
            <w:vAlign w:val="center"/>
          </w:tcPr>
          <w:p w:rsidR="00AB0159" w:rsidRPr="00031EE9" w:rsidRDefault="00A93AF5" w:rsidP="000D7D6B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cs="Times New Roman"/>
                <w:noProof/>
              </w:rPr>
              <w:drawing>
                <wp:inline distT="0" distB="0" distL="0" distR="0">
                  <wp:extent cx="2131060" cy="99377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060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</w:t>
            </w:r>
            <w:r w:rsidRPr="00031EE9">
              <w:rPr>
                <w:rFonts w:hAnsi="宋体"/>
                <w:i/>
                <w:iCs/>
              </w:rPr>
              <w:t xml:space="preserve"> t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130.00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Symbol" w:cs="Times New Roman" w:hint="eastAsia"/>
              </w:rPr>
              <w:sym w:font="Symbol" w:char="F0B0"/>
            </w:r>
            <w:r w:rsidRPr="00031EE9">
              <w:rPr>
                <w:rFonts w:hAnsi="宋体"/>
              </w:rPr>
              <w:t xml:space="preserve"> C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内径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D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1700.00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noProof/>
              </w:rPr>
            </w:pPr>
            <w:r w:rsidRPr="00031EE9">
              <w:rPr>
                <w:rFonts w:hAnsi="宋体" w:hint="eastAsia"/>
              </w:rPr>
              <w:t>曲面深度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h</w:t>
            </w:r>
            <w:r w:rsidRPr="00031EE9">
              <w:rPr>
                <w:rFonts w:hAnsi="宋体"/>
                <w:vertAlign w:val="subscript"/>
              </w:rPr>
              <w:t>i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425.00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材料</w:t>
            </w:r>
          </w:p>
        </w:tc>
        <w:tc>
          <w:tcPr>
            <w:tcW w:w="286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S31603   (板材)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tcBorders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设计温度许用应力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perscript"/>
              </w:rPr>
              <w:t>t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118.20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试验温度许用应力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120.00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钢板负偏差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0.30</w:t>
            </w:r>
          </w:p>
        </w:tc>
        <w:tc>
          <w:tcPr>
            <w:tcW w:w="877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腐蚀裕量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2</w:t>
            </w:r>
          </w:p>
        </w:tc>
        <w:tc>
          <w:tcPr>
            <w:tcW w:w="1985" w:type="dxa"/>
            <w:gridSpan w:val="3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2.00</w:t>
            </w:r>
          </w:p>
        </w:tc>
        <w:tc>
          <w:tcPr>
            <w:tcW w:w="877" w:type="dxa"/>
            <w:gridSpan w:val="2"/>
            <w:tcBorders>
              <w:top w:val="nil"/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2376" w:type="dxa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焊接接头系数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66"/>
            </w:r>
          </w:p>
        </w:tc>
        <w:tc>
          <w:tcPr>
            <w:tcW w:w="286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0.85</w:t>
            </w:r>
          </w:p>
        </w:tc>
        <w:tc>
          <w:tcPr>
            <w:tcW w:w="4590" w:type="dxa"/>
            <w:gridSpan w:val="3"/>
            <w:vMerge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压力试验时应力校核</w:t>
            </w:r>
          </w:p>
        </w:tc>
      </w:tr>
      <w:tr w:rsidR="00AB0159" w:rsidRPr="00031EE9" w:rsidTr="003625D5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压力试验类型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液压试验</w:t>
            </w:r>
          </w:p>
        </w:tc>
      </w:tr>
      <w:tr w:rsidR="00AB0159" w:rsidRPr="00031EE9" w:rsidTr="004B65FC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试验压力值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0159" w:rsidRPr="00031EE9" w:rsidRDefault="00AB0159" w:rsidP="004B65FC">
            <w:pPr>
              <w:jc w:val="both"/>
              <w:rPr>
                <w:rFonts w:hAnsi="宋体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</w:t>
            </w:r>
            <w:r>
              <w:rPr>
                <w:rFonts w:hAnsi="宋体"/>
                <w:i/>
                <w:iCs/>
              </w:rPr>
              <w:t>p</w:t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>= 1.25</w:t>
            </w:r>
            <w:r>
              <w:rPr>
                <w:rFonts w:hAnsi="宋体"/>
                <w:i/>
                <w:iCs/>
              </w:rPr>
              <w:t>p</w:t>
            </w:r>
            <w:r>
              <w:rPr>
                <w:position w:val="-28"/>
                <w:sz w:val="21"/>
                <w:szCs w:val="21"/>
                <w:vertAlign w:val="superscript"/>
              </w:rPr>
              <w:object w:dxaOrig="499" w:dyaOrig="660">
                <v:shape id="_x0000_i1038" type="#_x0000_t75" style="width:15.05pt;height:20.65pt" o:ole="" fillcolor="window">
                  <v:imagedata r:id="rId18" o:title=""/>
                </v:shape>
                <o:OLEObject Type="Embed" ProgID="Equation.3" ShapeID="_x0000_i1038" DrawAspect="Content" ObjectID="_1752232976" r:id="rId28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0.2750</w:t>
            </w:r>
            <w:r>
              <w:rPr>
                <w:rFonts w:hAnsi="宋体"/>
                <w:b/>
                <w:bCs/>
              </w:rPr>
              <w:t xml:space="preserve">  </w:t>
            </w:r>
            <w:r w:rsidRPr="003625D5">
              <w:rPr>
                <w:rFonts w:hAnsi="宋体"/>
                <w:bCs/>
              </w:rPr>
              <w:t>(</w:t>
            </w:r>
            <w:r w:rsidRPr="003625D5">
              <w:rPr>
                <w:rFonts w:hAnsi="宋体" w:hint="eastAsia"/>
                <w:bCs/>
              </w:rPr>
              <w:t>或由用户输入</w:t>
            </w:r>
            <w:r w:rsidRPr="003625D5">
              <w:rPr>
                <w:rFonts w:hAnsi="宋体"/>
                <w:bCs/>
              </w:rPr>
              <w:t>)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压力试验允许通过的应力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  <w:i/>
                <w:iCs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</w:rPr>
              <w:sym w:font="Symbol" w:char="F0A3"/>
            </w:r>
            <w:r w:rsidRPr="00031EE9">
              <w:rPr>
                <w:rFonts w:hAnsi="宋体"/>
              </w:rPr>
              <w:t xml:space="preserve"> 0.90 </w:t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s</w:t>
            </w:r>
            <w:r w:rsidRPr="00031EE9">
              <w:rPr>
                <w:rFonts w:hAnsi="宋体"/>
              </w:rPr>
              <w:t xml:space="preserve"> </w:t>
            </w:r>
            <w:proofErr w:type="gramStart"/>
            <w:r w:rsidRPr="00031EE9">
              <w:rPr>
                <w:rFonts w:hAnsi="宋体"/>
              </w:rPr>
              <w:t>=</w:t>
            </w:r>
            <w:r w:rsidRPr="00031EE9">
              <w:rPr>
                <w:rFonts w:hAnsi="宋体"/>
                <w:b/>
                <w:bCs/>
              </w:rPr>
              <w:t xml:space="preserve">  162</w:t>
            </w:r>
            <w:proofErr w:type="gramEnd"/>
            <w:r w:rsidRPr="00031EE9">
              <w:rPr>
                <w:rFonts w:hAnsi="宋体"/>
                <w:b/>
                <w:bCs/>
              </w:rPr>
              <w:t>.00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试验压力下封头的应力</w:t>
            </w:r>
          </w:p>
        </w:tc>
        <w:tc>
          <w:tcPr>
            <w:tcW w:w="5052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0159" w:rsidRPr="00031EE9" w:rsidRDefault="00AB0159" w:rsidP="008C5ABE">
            <w:pPr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 xml:space="preserve">T </w:t>
            </w:r>
            <w:r w:rsidRPr="00031EE9">
              <w:rPr>
                <w:rFonts w:hAnsi="宋体"/>
              </w:rPr>
              <w:t xml:space="preserve">= </w:t>
            </w:r>
            <w:r w:rsidRPr="00856928">
              <w:rPr>
                <w:rFonts w:cs="Times New Roman"/>
                <w:position w:val="-30"/>
              </w:rPr>
              <w:object w:dxaOrig="1820" w:dyaOrig="680">
                <v:shape id="_x0000_i1039" type="#_x0000_t75" style="width:70.75pt;height:26.9pt" o:ole="" fillcolor="window">
                  <v:imagedata r:id="rId20" o:title=""/>
                </v:shape>
                <o:OLEObject Type="Embed" ProgID="Equation.3" ShapeID="_x0000_i1039" DrawAspect="Content" ObjectID="_1752232977" r:id="rId29"/>
              </w:objec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74.41</w:t>
            </w:r>
          </w:p>
        </w:tc>
        <w:tc>
          <w:tcPr>
            <w:tcW w:w="2028" w:type="dxa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校核条件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FF7596">
            <w:pPr>
              <w:ind w:firstLineChars="50" w:firstLine="100"/>
              <w:rPr>
                <w:rFonts w:hAnsi="宋体" w:cs="Times New Roman"/>
              </w:rPr>
            </w:pP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宋体"/>
                <w:vertAlign w:val="subscript"/>
              </w:rPr>
              <w:t>T</w:t>
            </w:r>
            <w:r w:rsidRPr="00031EE9">
              <w:rPr>
                <w:rFonts w:hAnsi="Symbol" w:cs="Times New Roman" w:hint="eastAsia"/>
                <w:vertAlign w:val="subscript"/>
              </w:rPr>
              <w:sym w:font="Symbol" w:char="F0A3"/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5B"/>
            </w:r>
            <w:r w:rsidRPr="00031EE9">
              <w:rPr>
                <w:rFonts w:hAnsi="Symbol" w:cs="Times New Roman" w:hint="eastAsia"/>
              </w:rPr>
              <w:sym w:font="Symbol" w:char="F073"/>
            </w:r>
            <w:r w:rsidRPr="00031EE9">
              <w:rPr>
                <w:rFonts w:hAnsi="Symbol" w:cs="Times New Roman" w:hint="eastAsia"/>
              </w:rPr>
              <w:sym w:font="Symbol" w:char="F05D"/>
            </w:r>
            <w:r w:rsidRPr="00031EE9">
              <w:rPr>
                <w:rFonts w:hAnsi="宋体"/>
                <w:vertAlign w:val="subscript"/>
              </w:rPr>
              <w:t>T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right w:val="single" w:sz="4" w:space="0" w:color="auto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校核结果</w:t>
            </w:r>
          </w:p>
        </w:tc>
        <w:tc>
          <w:tcPr>
            <w:tcW w:w="7080" w:type="dxa"/>
            <w:gridSpan w:val="7"/>
            <w:tcBorders>
              <w:left w:val="single" w:sz="4" w:space="0" w:color="auto"/>
            </w:tcBorders>
            <w:vAlign w:val="center"/>
          </w:tcPr>
          <w:p w:rsidR="00AB0159" w:rsidRPr="00031EE9" w:rsidRDefault="00AB0159" w:rsidP="00031EE9">
            <w:pPr>
              <w:ind w:firstLineChars="50" w:firstLine="100"/>
              <w:rPr>
                <w:rFonts w:hAnsi="宋体"/>
                <w:b/>
                <w:bCs/>
              </w:rPr>
            </w:pPr>
            <w:r w:rsidRPr="00031EE9">
              <w:rPr>
                <w:rFonts w:hAnsi="宋体" w:hint="eastAsia"/>
                <w:b/>
                <w:bCs/>
              </w:rPr>
              <w:t>合格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厚度及重量计算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形状系数</w:t>
            </w:r>
          </w:p>
        </w:tc>
        <w:tc>
          <w:tcPr>
            <w:tcW w:w="7080" w:type="dxa"/>
            <w:gridSpan w:val="7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  <w:i/>
                <w:iCs/>
              </w:rPr>
              <w:t xml:space="preserve"> </w:t>
            </w:r>
            <w:r w:rsidRPr="004B65FC">
              <w:rPr>
                <w:rFonts w:hAnsi="宋体"/>
                <w:i/>
                <w:iCs/>
                <w:position w:val="-12"/>
              </w:rPr>
              <w:t xml:space="preserve">K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031EE9">
              <w:rPr>
                <w:rFonts w:hAnsi="宋体" w:cs="Times New Roman"/>
                <w:position w:val="-44"/>
              </w:rPr>
              <w:object w:dxaOrig="1540" w:dyaOrig="999">
                <v:shape id="_x0000_i1040" type="#_x0000_t75" style="width:60.1pt;height:38.8pt" o:ole="" fillcolor="window">
                  <v:imagedata r:id="rId22" o:title=""/>
                </v:shape>
                <o:OLEObject Type="Embed" ProgID="Equation.3" ShapeID="_x0000_i1040" DrawAspect="Content" ObjectID="_1752232978" r:id="rId30"/>
              </w:object>
            </w:r>
            <w:r w:rsidRPr="00031EE9">
              <w:rPr>
                <w:rFonts w:hAnsi="宋体"/>
              </w:rPr>
              <w:t xml:space="preserve"> </w:t>
            </w:r>
            <w:r w:rsidRPr="004B65FC">
              <w:rPr>
                <w:rFonts w:hAnsi="宋体"/>
                <w:position w:val="-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-12"/>
              </w:rPr>
              <w:t>1.0000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计算厚度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 w:cs="Times New Roman"/>
                <w:position w:val="-18"/>
              </w:rPr>
              <w:object w:dxaOrig="940" w:dyaOrig="440">
                <v:shape id="_x0000_i1041" type="#_x0000_t75" style="width:62.6pt;height:28.8pt" o:ole="" fillcolor="window">
                  <v:imagedata r:id="rId24" o:title=""/>
                </v:shape>
                <o:OLEObject Type="Embed" ProgID="Equation.3" ShapeID="_x0000_i1041" DrawAspect="Content" ObjectID="_1752232979" r:id="rId31"/>
              </w:object>
            </w:r>
            <w:r w:rsidRPr="00031EE9">
              <w:rPr>
                <w:rFonts w:hAnsi="宋体"/>
                <w:b/>
                <w:bCs/>
              </w:rPr>
              <w:t xml:space="preserve"> = 1.86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有效厚度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eh</w:t>
            </w:r>
            <w:r w:rsidRPr="00031EE9">
              <w:rPr>
                <w:rFonts w:hAnsi="宋体"/>
              </w:rPr>
              <w:t xml:space="preserve"> =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- </w:t>
            </w:r>
            <w:r w:rsidRPr="00031EE9">
              <w:rPr>
                <w:rFonts w:hAnsi="宋体"/>
                <w:i/>
                <w:iCs/>
              </w:rPr>
              <w:t>C</w:t>
            </w:r>
            <w:r w:rsidRPr="00031EE9">
              <w:rPr>
                <w:rFonts w:hAnsi="宋体"/>
                <w:vertAlign w:val="subscript"/>
              </w:rPr>
              <w:t>1</w:t>
            </w:r>
            <w:r w:rsidRPr="00031EE9">
              <w:rPr>
                <w:rFonts w:hAnsi="宋体"/>
                <w:i/>
                <w:iCs/>
              </w:rPr>
              <w:t>- C</w:t>
            </w:r>
            <w:r w:rsidRPr="00031EE9">
              <w:rPr>
                <w:rFonts w:hAnsi="宋体"/>
                <w:vertAlign w:val="subscript"/>
              </w:rPr>
              <w:t>2</w:t>
            </w:r>
            <w:r w:rsidRPr="00031EE9">
              <w:rPr>
                <w:rFonts w:hAnsi="宋体"/>
              </w:rPr>
              <w:t xml:space="preserve">= </w:t>
            </w:r>
            <w:r w:rsidRPr="00031EE9">
              <w:rPr>
                <w:rFonts w:hAnsi="宋体"/>
                <w:b/>
                <w:bCs/>
              </w:rPr>
              <w:t>3.70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最小厚度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min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2.55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名义厚度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Symbol" w:cs="Times New Roman" w:hint="eastAsia"/>
              </w:rPr>
              <w:sym w:font="Symbol" w:char="F064"/>
            </w:r>
            <w:r w:rsidRPr="00031EE9">
              <w:rPr>
                <w:rFonts w:hAnsi="宋体"/>
                <w:vertAlign w:val="subscript"/>
              </w:rPr>
              <w:t>nh</w:t>
            </w:r>
            <w:r w:rsidRPr="00031EE9">
              <w:rPr>
                <w:rFonts w:hAnsi="宋体"/>
              </w:rPr>
              <w:t xml:space="preserve"> = </w:t>
            </w:r>
            <w:r w:rsidRPr="00031EE9">
              <w:rPr>
                <w:rFonts w:hAnsi="宋体"/>
                <w:b/>
                <w:bCs/>
              </w:rPr>
              <w:t>6.00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mm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hint="eastAsia"/>
                <w:b/>
                <w:bCs/>
              </w:rPr>
              <w:t>满足最小厚度要求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重量</w:t>
            </w:r>
          </w:p>
        </w:tc>
        <w:tc>
          <w:tcPr>
            <w:tcW w:w="4922" w:type="dxa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/>
                <w:b/>
                <w:bCs/>
              </w:rPr>
              <w:t>150.11</w:t>
            </w:r>
          </w:p>
        </w:tc>
        <w:tc>
          <w:tcPr>
            <w:tcW w:w="2158" w:type="dxa"/>
            <w:gridSpan w:val="2"/>
            <w:tcBorders>
              <w:bottom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 xml:space="preserve"> Kg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top w:val="single" w:sz="4" w:space="0" w:color="auto"/>
            </w:tcBorders>
            <w:vAlign w:val="center"/>
          </w:tcPr>
          <w:p w:rsidR="00AB0159" w:rsidRPr="00031EE9" w:rsidRDefault="00AB0159" w:rsidP="00FF7596">
            <w:pPr>
              <w:jc w:val="center"/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压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力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计</w:t>
            </w:r>
            <w:r w:rsidRPr="00031EE9">
              <w:rPr>
                <w:rFonts w:hAnsi="宋体"/>
              </w:rPr>
              <w:t xml:space="preserve">  </w:t>
            </w:r>
            <w:r w:rsidRPr="00031EE9">
              <w:rPr>
                <w:rFonts w:hAnsi="宋体" w:hint="eastAsia"/>
              </w:rPr>
              <w:t>算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最大允许工作压力</w:t>
            </w:r>
          </w:p>
        </w:tc>
        <w:tc>
          <w:tcPr>
            <w:tcW w:w="4922" w:type="dxa"/>
            <w:gridSpan w:val="5"/>
            <w:vAlign w:val="center"/>
          </w:tcPr>
          <w:p w:rsidR="00AB0159" w:rsidRPr="00031EE9" w:rsidRDefault="00AB0159" w:rsidP="004B65FC">
            <w:pPr>
              <w:rPr>
                <w:rFonts w:hAnsi="宋体" w:cs="Times New Roman"/>
                <w:b/>
                <w:bCs/>
              </w:rPr>
            </w:pPr>
            <w:r w:rsidRPr="004B65FC">
              <w:rPr>
                <w:rFonts w:hAnsi="宋体"/>
                <w:i/>
                <w:iCs/>
                <w:position w:val="12"/>
              </w:rPr>
              <w:t xml:space="preserve"> </w:t>
            </w:r>
            <w:r w:rsidRPr="004B65FC">
              <w:rPr>
                <w:rFonts w:hAnsi="宋体"/>
                <w:position w:val="12"/>
              </w:rPr>
              <w:t>[</w:t>
            </w:r>
            <w:r w:rsidRPr="004B65FC">
              <w:rPr>
                <w:rFonts w:hAnsi="宋体"/>
                <w:i/>
                <w:iCs/>
                <w:position w:val="12"/>
              </w:rPr>
              <w:t>p</w:t>
            </w:r>
            <w:r w:rsidRPr="004B65FC">
              <w:rPr>
                <w:rFonts w:hAnsi="宋体"/>
                <w:i/>
                <w:iCs/>
                <w:position w:val="12"/>
                <w:vertAlign w:val="subscript"/>
              </w:rPr>
              <w:t>w</w:t>
            </w:r>
            <w:r w:rsidRPr="004B65FC">
              <w:rPr>
                <w:rFonts w:hAnsi="宋体"/>
                <w:position w:val="12"/>
              </w:rPr>
              <w:t>]=</w:t>
            </w:r>
            <w:r w:rsidRPr="00031EE9">
              <w:rPr>
                <w:rFonts w:hAnsi="宋体"/>
              </w:rPr>
              <w:t xml:space="preserve"> </w:t>
            </w:r>
            <w:r w:rsidRPr="00031EE9">
              <w:rPr>
                <w:rFonts w:hAnsi="宋体" w:cs="Times New Roman"/>
                <w:position w:val="-16"/>
              </w:rPr>
              <w:object w:dxaOrig="820" w:dyaOrig="460">
                <v:shape id="_x0000_i1042" type="#_x0000_t75" style="width:61.35pt;height:33.8pt" o:ole="" fillcolor="window">
                  <v:imagedata r:id="rId26" o:title=""/>
                </v:shape>
                <o:OLEObject Type="Embed" ProgID="Equation.3" ShapeID="_x0000_i1042" DrawAspect="Content" ObjectID="_1752232980" r:id="rId32"/>
              </w:object>
            </w:r>
            <w:r w:rsidRPr="004B65FC">
              <w:rPr>
                <w:rFonts w:hAnsi="宋体"/>
                <w:position w:val="12"/>
              </w:rPr>
              <w:t xml:space="preserve">= </w:t>
            </w:r>
            <w:r w:rsidRPr="004B65FC">
              <w:rPr>
                <w:rFonts w:hAnsi="宋体"/>
                <w:b/>
                <w:bCs/>
                <w:position w:val="12"/>
              </w:rPr>
              <w:t>0.43686</w:t>
            </w:r>
          </w:p>
        </w:tc>
        <w:tc>
          <w:tcPr>
            <w:tcW w:w="2158" w:type="dxa"/>
            <w:gridSpan w:val="2"/>
            <w:vAlign w:val="center"/>
          </w:tcPr>
          <w:p w:rsidR="00AB0159" w:rsidRPr="00031EE9" w:rsidRDefault="00AB0159" w:rsidP="00FF7596">
            <w:pPr>
              <w:rPr>
                <w:rFonts w:hAnsi="宋体"/>
              </w:rPr>
            </w:pPr>
            <w:r w:rsidRPr="00031EE9">
              <w:rPr>
                <w:rFonts w:hAnsi="宋体"/>
              </w:rPr>
              <w:t>MPa</w:t>
            </w:r>
          </w:p>
        </w:tc>
      </w:tr>
      <w:tr w:rsidR="00AB0159" w:rsidRPr="00031EE9" w:rsidTr="00031EE9">
        <w:tblPrEx>
          <w:tblCellMar>
            <w:top w:w="0" w:type="dxa"/>
            <w:bottom w:w="0" w:type="dxa"/>
          </w:tblCellMar>
        </w:tblPrEx>
        <w:tc>
          <w:tcPr>
            <w:tcW w:w="2748" w:type="dxa"/>
            <w:gridSpan w:val="2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</w:rPr>
            </w:pPr>
            <w:r w:rsidRPr="00031EE9">
              <w:rPr>
                <w:rFonts w:hAnsi="宋体" w:hint="eastAsia"/>
              </w:rPr>
              <w:t>结论</w:t>
            </w:r>
          </w:p>
        </w:tc>
        <w:tc>
          <w:tcPr>
            <w:tcW w:w="7080" w:type="dxa"/>
            <w:gridSpan w:val="7"/>
            <w:tcBorders>
              <w:top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b/>
                <w:bCs/>
              </w:rPr>
            </w:pPr>
            <w:r w:rsidRPr="00031EE9">
              <w:rPr>
                <w:rFonts w:hAnsi="宋体"/>
                <w:b/>
                <w:bCs/>
              </w:rPr>
              <w:t xml:space="preserve"> 合格</w:t>
            </w:r>
          </w:p>
        </w:tc>
      </w:tr>
      <w:tr w:rsidR="00AB0159" w:rsidRPr="00031EE9">
        <w:tblPrEx>
          <w:tblCellMar>
            <w:top w:w="0" w:type="dxa"/>
            <w:bottom w:w="0" w:type="dxa"/>
          </w:tblCellMar>
        </w:tblPrEx>
        <w:tc>
          <w:tcPr>
            <w:tcW w:w="9828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:rsidR="00AB0159" w:rsidRPr="00031EE9" w:rsidRDefault="00AB0159" w:rsidP="00FF7596">
            <w:pPr>
              <w:rPr>
                <w:rFonts w:hAnsi="宋体" w:cs="Times New Roman"/>
                <w:b/>
                <w:bCs/>
              </w:rPr>
            </w:pPr>
          </w:p>
        </w:tc>
      </w:tr>
    </w:tbl>
    <w:p w:rsidR="00AB0159" w:rsidRPr="00031EE9" w:rsidRDefault="00AB0159">
      <w:pPr>
        <w:rPr>
          <w:rFonts w:hAnsi="宋体" w:cs="Times New Roman"/>
        </w:rPr>
      </w:pPr>
    </w:p>
    <w:p w:rsidR="00AB0159" w:rsidRPr="002D613A" w:rsidRDefault="00AB0159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AB0159" w:rsidRPr="005D262F" w:rsidRDefault="00AB0159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lastRenderedPageBreak/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AB0159" w:rsidRDefault="00AB0159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AB0159" w:rsidRPr="005D262F" w:rsidRDefault="00AB0159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AB0159" w:rsidRDefault="00AB0159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N1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560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9</w:t>
            </w:r>
          </w:p>
        </w:tc>
        <w:tc>
          <w:tcPr>
            <w:tcW w:w="5298" w:type="dxa"/>
            <w:gridSpan w:val="5"/>
            <w:vAlign w:val="center"/>
          </w:tcPr>
          <w:p w:rsidR="00AB0159" w:rsidRPr="00AE6479" w:rsidRDefault="00AB0159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AB0159" w:rsidRPr="005D262F" w:rsidRDefault="00AB0159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AB0159" w:rsidRPr="005D262F" w:rsidRDefault="00AB0159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0.22</w:t>
            </w:r>
          </w:p>
        </w:tc>
        <w:tc>
          <w:tcPr>
            <w:tcW w:w="602" w:type="dxa"/>
            <w:vAlign w:val="center"/>
          </w:tcPr>
          <w:p w:rsidR="00AB0159" w:rsidRDefault="00AB0159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AB0159" w:rsidRDefault="00A93AF5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5180" cy="1979930"/>
                  <wp:effectExtent l="0" t="0" r="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18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130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AB0159" w:rsidRPr="00B53408" w:rsidRDefault="00AB0159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AB0159" w:rsidRDefault="00AB0159">
            <w:r>
              <w:rPr>
                <w:rFonts w:hint="eastAsia"/>
              </w:rPr>
              <w:t>壳体材料</w:t>
            </w:r>
          </w:p>
          <w:p w:rsidR="00AB0159" w:rsidRDefault="00AB0159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AB0159" w:rsidRPr="005D262F" w:rsidRDefault="00AB0159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AB0159" w:rsidRPr="005D262F" w:rsidRDefault="00AB0159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/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1700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6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118.2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AB0159" w:rsidRDefault="00AB0159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AB0159" w:rsidRPr="00A34F0E" w:rsidRDefault="00AB0159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AB0159" w:rsidRDefault="00AB0159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补强</w:t>
            </w:r>
            <w:proofErr w:type="gramStart"/>
            <w:r>
              <w:rPr>
                <w:rFonts w:hint="eastAsia"/>
              </w:rPr>
              <w:t>圈材料</w:t>
            </w:r>
            <w:proofErr w:type="gramEnd"/>
            <w:r>
              <w:rPr>
                <w:rFonts w:hint="eastAsia"/>
              </w:rPr>
              <w:t>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AB0159" w:rsidRDefault="00AB0159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AB0159" w:rsidRDefault="00AB0159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AB0159" w:rsidRDefault="00AB0159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AB0159" w:rsidRDefault="00AB0159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AB0159" w:rsidRDefault="00AB0159"/>
        </w:tc>
        <w:tc>
          <w:tcPr>
            <w:tcW w:w="1402" w:type="dxa"/>
            <w:gridSpan w:val="4"/>
            <w:vMerge/>
            <w:vAlign w:val="center"/>
          </w:tcPr>
          <w:p w:rsidR="00AB0159" w:rsidRDefault="00AB0159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AB0159" w:rsidRDefault="00AB0159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AB0159" w:rsidRDefault="00AB0159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0.9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180.4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AB0159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AB0159" w:rsidRPr="00AE6479" w:rsidRDefault="00AB0159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547.8</w:t>
            </w:r>
          </w:p>
        </w:tc>
        <w:tc>
          <w:tcPr>
            <w:tcW w:w="602" w:type="dxa"/>
            <w:vAlign w:val="center"/>
          </w:tcPr>
          <w:p w:rsidR="00AB0159" w:rsidRDefault="00AB0159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Default="00AB0159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1.8633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0.3307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547.8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1095.6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70.215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1021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1006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1204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20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AB0159" w:rsidRDefault="00AB0159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2230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AB0159" w:rsidRDefault="00AB0159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AB0159" w:rsidRDefault="00AB0159" w:rsidP="002807DA">
            <w:pPr>
              <w:spacing w:before="40"/>
            </w:pPr>
            <w:r>
              <w:rPr>
                <w:rFonts w:hint="eastAsia"/>
              </w:rPr>
              <w:t>补强</w:t>
            </w:r>
            <w:proofErr w:type="gramStart"/>
            <w:r>
              <w:rPr>
                <w:rFonts w:hint="eastAsia"/>
              </w:rPr>
              <w:t>圈面积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AB0159" w:rsidRDefault="00AB0159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AB0159" w:rsidRDefault="00AB0159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AB0159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AB0159" w:rsidRDefault="00AB0159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AB0159" w:rsidRPr="00D22F19" w:rsidRDefault="00AB0159" w:rsidP="00D22F19">
      <w:pPr>
        <w:rPr>
          <w:b/>
        </w:rPr>
      </w:pPr>
    </w:p>
    <w:p w:rsidR="00AB0159" w:rsidRPr="002D613A" w:rsidRDefault="00AB0159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W w:w="983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65"/>
        <w:gridCol w:w="267"/>
        <w:gridCol w:w="774"/>
        <w:gridCol w:w="28"/>
        <w:gridCol w:w="10"/>
        <w:gridCol w:w="588"/>
        <w:gridCol w:w="265"/>
        <w:gridCol w:w="539"/>
        <w:gridCol w:w="602"/>
        <w:gridCol w:w="1699"/>
        <w:gridCol w:w="800"/>
        <w:gridCol w:w="20"/>
        <w:gridCol w:w="2179"/>
        <w:gridCol w:w="600"/>
      </w:tblGrid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2" w:type="dxa"/>
            <w:gridSpan w:val="6"/>
            <w:tcBorders>
              <w:top w:val="single" w:sz="12" w:space="0" w:color="auto"/>
            </w:tcBorders>
            <w:vAlign w:val="center"/>
          </w:tcPr>
          <w:p w:rsidR="00AB0159" w:rsidRPr="005D262F" w:rsidRDefault="00AB0159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lastRenderedPageBreak/>
              <w:t>开孔补强计算</w:t>
            </w:r>
          </w:p>
        </w:tc>
        <w:tc>
          <w:tcPr>
            <w:tcW w:w="1406" w:type="dxa"/>
            <w:gridSpan w:val="3"/>
            <w:tcBorders>
              <w:top w:val="single" w:sz="12" w:space="0" w:color="auto"/>
            </w:tcBorders>
            <w:vAlign w:val="center"/>
          </w:tcPr>
          <w:p w:rsidR="00AB0159" w:rsidRDefault="00AB0159" w:rsidP="002807DA">
            <w:pPr>
              <w:spacing w:before="40"/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计算单位</w:t>
            </w:r>
          </w:p>
        </w:tc>
        <w:tc>
          <w:tcPr>
            <w:tcW w:w="5298" w:type="dxa"/>
            <w:gridSpan w:val="5"/>
            <w:tcBorders>
              <w:top w:val="single" w:sz="12" w:space="0" w:color="auto"/>
            </w:tcBorders>
            <w:vAlign w:val="center"/>
          </w:tcPr>
          <w:p w:rsidR="00AB0159" w:rsidRPr="005D262F" w:rsidRDefault="00AB0159" w:rsidP="005D262F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重庆华峰化工有限公司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AB0159" w:rsidRDefault="00AB0159" w:rsidP="005D262F">
            <w:r>
              <w:rPr>
                <w:rFonts w:hint="eastAsia"/>
              </w:rPr>
              <w:t>接</w:t>
            </w:r>
            <w:r>
              <w:rPr>
                <w:rFonts w:cs="Times New Roman"/>
              </w:rPr>
              <w:t xml:space="preserve"> </w:t>
            </w:r>
            <w:r>
              <w:rPr>
                <w:rFonts w:hint="eastAsia"/>
              </w:rPr>
              <w:t>管</w:t>
            </w:r>
            <w:r>
              <w:rPr>
                <w:rFonts w:cs="Times New Roman"/>
              </w:rPr>
              <w:t xml:space="preserve">:   </w:t>
            </w:r>
            <w:r w:rsidRPr="005D262F">
              <w:rPr>
                <w:b/>
              </w:rPr>
              <w:t>N2</w:t>
            </w:r>
            <w:r>
              <w:rPr>
                <w:rFonts w:cs="Times New Roman"/>
              </w:rPr>
              <w:t>,</w:t>
            </w:r>
            <w:r>
              <w:rPr>
                <w:rFonts w:cs="Times New Roman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φ</w:t>
            </w:r>
            <w:r w:rsidRPr="005D262F">
              <w:rPr>
                <w:b/>
              </w:rPr>
              <w:t>356</w:t>
            </w:r>
            <w:r>
              <w:rPr>
                <w:rFonts w:hint="eastAsia"/>
                <w:sz w:val="16"/>
                <w:szCs w:val="16"/>
              </w:rPr>
              <w:t>×</w:t>
            </w:r>
            <w:r w:rsidRPr="005D262F">
              <w:rPr>
                <w:b/>
              </w:rPr>
              <w:t>10</w:t>
            </w:r>
          </w:p>
        </w:tc>
        <w:tc>
          <w:tcPr>
            <w:tcW w:w="5298" w:type="dxa"/>
            <w:gridSpan w:val="5"/>
            <w:vAlign w:val="center"/>
          </w:tcPr>
          <w:p w:rsidR="00AB0159" w:rsidRPr="00AE6479" w:rsidRDefault="00AB0159" w:rsidP="00AE6479">
            <w:r w:rsidRPr="00AE6479">
              <w:rPr>
                <w:rFonts w:hint="eastAsia"/>
              </w:rPr>
              <w:t>计算方法</w:t>
            </w:r>
            <w:r w:rsidRPr="00AE6479">
              <w:t>: GB150.3-2011</w:t>
            </w:r>
            <w:r w:rsidRPr="00AE6479">
              <w:rPr>
                <w:rFonts w:hint="eastAsia"/>
              </w:rPr>
              <w:t>等面积补强法，单孔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8" w:type="dxa"/>
            <w:gridSpan w:val="9"/>
            <w:vAlign w:val="center"/>
          </w:tcPr>
          <w:p w:rsidR="00AB0159" w:rsidRPr="005D262F" w:rsidRDefault="00AB0159" w:rsidP="005D262F">
            <w:pPr>
              <w:jc w:val="center"/>
            </w:pPr>
            <w:r w:rsidRPr="005D262F">
              <w:rPr>
                <w:rFonts w:hint="eastAsia"/>
              </w:rPr>
              <w:t>设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条</w:t>
            </w:r>
            <w:r w:rsidRPr="005D262F">
              <w:t xml:space="preserve">     </w:t>
            </w:r>
            <w:r w:rsidRPr="005D262F">
              <w:rPr>
                <w:rFonts w:hint="eastAsia"/>
              </w:rPr>
              <w:t>件</w:t>
            </w:r>
          </w:p>
        </w:tc>
        <w:tc>
          <w:tcPr>
            <w:tcW w:w="5298" w:type="dxa"/>
            <w:gridSpan w:val="5"/>
            <w:tcBorders>
              <w:bottom w:val="nil"/>
            </w:tcBorders>
            <w:vAlign w:val="center"/>
          </w:tcPr>
          <w:p w:rsidR="00AB0159" w:rsidRPr="005D262F" w:rsidRDefault="00AB0159" w:rsidP="005D262F">
            <w:pPr>
              <w:jc w:val="center"/>
            </w:pPr>
            <w:r w:rsidRPr="005D262F">
              <w:rPr>
                <w:rFonts w:hint="eastAsia"/>
              </w:rPr>
              <w:t>简</w:t>
            </w:r>
            <w:r w:rsidRPr="005D262F">
              <w:t xml:space="preserve">          </w:t>
            </w:r>
            <w:r w:rsidRPr="005D262F">
              <w:rPr>
                <w:rFonts w:hint="eastAsia"/>
              </w:rPr>
              <w:t>图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计算压力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p</w:t>
            </w:r>
            <w:r>
              <w:rPr>
                <w:rFonts w:cs="Times New Roman"/>
                <w:vertAlign w:val="subscript"/>
              </w:rPr>
              <w:t>c</w:t>
            </w:r>
          </w:p>
        </w:tc>
        <w:tc>
          <w:tcPr>
            <w:tcW w:w="1430" w:type="dxa"/>
            <w:gridSpan w:val="5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0.22</w:t>
            </w:r>
          </w:p>
        </w:tc>
        <w:tc>
          <w:tcPr>
            <w:tcW w:w="602" w:type="dxa"/>
            <w:vAlign w:val="center"/>
          </w:tcPr>
          <w:p w:rsidR="00AB0159" w:rsidRDefault="00AB0159" w:rsidP="004149C7">
            <w:pPr>
              <w:spacing w:before="4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 w:val="restart"/>
            <w:vAlign w:val="center"/>
          </w:tcPr>
          <w:p w:rsidR="00AB0159" w:rsidRDefault="00A93AF5" w:rsidP="00C60C29">
            <w:pPr>
              <w:spacing w:before="40"/>
              <w:jc w:val="center"/>
              <w:rPr>
                <w:rFonts w:cs="Times New Roman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>
                  <wp:extent cx="2075180" cy="197993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180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设计温度</w:t>
            </w:r>
          </w:p>
        </w:tc>
        <w:tc>
          <w:tcPr>
            <w:tcW w:w="1430" w:type="dxa"/>
            <w:gridSpan w:val="5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130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℃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6" w:type="dxa"/>
            <w:gridSpan w:val="3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壳体型式</w:t>
            </w:r>
          </w:p>
        </w:tc>
        <w:tc>
          <w:tcPr>
            <w:tcW w:w="2032" w:type="dxa"/>
            <w:gridSpan w:val="6"/>
            <w:vAlign w:val="center"/>
          </w:tcPr>
          <w:p w:rsidR="00AB0159" w:rsidRPr="00B53408" w:rsidRDefault="00AB0159" w:rsidP="00D33740">
            <w:pPr>
              <w:spacing w:before="40"/>
              <w:jc w:val="center"/>
              <w:rPr>
                <w:b/>
              </w:rPr>
            </w:pPr>
            <w:r w:rsidRPr="00B53408">
              <w:rPr>
                <w:rFonts w:hint="eastAsia"/>
                <w:b/>
              </w:rPr>
              <w:t>圆形筒体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65" w:type="dxa"/>
            <w:vAlign w:val="center"/>
          </w:tcPr>
          <w:p w:rsidR="00AB0159" w:rsidRDefault="00AB0159">
            <w:r>
              <w:rPr>
                <w:rFonts w:hint="eastAsia"/>
              </w:rPr>
              <w:t>壳体材料</w:t>
            </w:r>
          </w:p>
          <w:p w:rsidR="00AB0159" w:rsidRDefault="00AB0159">
            <w:r>
              <w:rPr>
                <w:rFonts w:hint="eastAsia"/>
              </w:rPr>
              <w:t>名称及类型</w:t>
            </w:r>
          </w:p>
        </w:tc>
        <w:tc>
          <w:tcPr>
            <w:tcW w:w="3073" w:type="dxa"/>
            <w:gridSpan w:val="8"/>
            <w:vAlign w:val="center"/>
          </w:tcPr>
          <w:p w:rsidR="00AB0159" w:rsidRPr="005D262F" w:rsidRDefault="00AB0159" w:rsidP="005D262F">
            <w:pPr>
              <w:jc w:val="center"/>
              <w:rPr>
                <w:b/>
              </w:rPr>
            </w:pPr>
            <w:r w:rsidRPr="005D262F">
              <w:rPr>
                <w:b/>
              </w:rPr>
              <w:t>S31603</w:t>
            </w:r>
          </w:p>
          <w:p w:rsidR="00AB0159" w:rsidRPr="005D262F" w:rsidRDefault="00AB0159" w:rsidP="005D262F">
            <w:pPr>
              <w:jc w:val="center"/>
              <w:rPr>
                <w:b/>
              </w:rPr>
            </w:pPr>
            <w:r w:rsidRPr="005D262F">
              <w:rPr>
                <w:rFonts w:hint="eastAsia"/>
                <w:b/>
              </w:rPr>
              <w:t>板材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/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壳体开孔处焊接接头系数</w:t>
            </w:r>
            <w:r>
              <w:rPr>
                <w:rFonts w:hint="eastAsia"/>
                <w:i/>
                <w:iCs/>
              </w:rPr>
              <w:t>φ</w:t>
            </w:r>
          </w:p>
        </w:tc>
        <w:tc>
          <w:tcPr>
            <w:tcW w:w="2004" w:type="dxa"/>
            <w:gridSpan w:val="5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0.85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壳体内直径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vertAlign w:val="subscript"/>
              </w:rPr>
              <w:t>i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1700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壳体开孔处名义厚度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n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6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壳体厚度负偏差</w:t>
            </w:r>
            <w:r>
              <w:rPr>
                <w:rFonts w:cs="Times New Roman"/>
                <w:i/>
                <w:iCs/>
              </w:rPr>
              <w:t xml:space="preserve"> C</w:t>
            </w:r>
            <w:r>
              <w:rPr>
                <w:rFonts w:cs="Times New Roman"/>
                <w:vertAlign w:val="subscript"/>
              </w:rPr>
              <w:t>1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0.3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壳体腐蚀裕量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2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壳体材料许用应力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118.2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 xml:space="preserve">接管轴线与筒体表面法线的夹角(°) </w:t>
            </w:r>
          </w:p>
        </w:tc>
        <w:tc>
          <w:tcPr>
            <w:tcW w:w="1141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7"/>
            <w:vAlign w:val="center"/>
          </w:tcPr>
          <w:p w:rsidR="00AB0159" w:rsidRDefault="00AB0159" w:rsidP="008E4804">
            <w:pPr>
              <w:spacing w:before="40"/>
            </w:pPr>
            <w:r>
              <w:rPr>
                <w:rFonts w:hint="eastAsia"/>
              </w:rPr>
              <w:t>凸形封头上接管轴线与封头轴线的夹角</w:t>
            </w:r>
            <w:r>
              <w:t>(</w:t>
            </w:r>
            <w:r w:rsidRPr="005F177A">
              <w:rPr>
                <w:rFonts w:hint="eastAsia"/>
                <w:b/>
                <w:bCs/>
              </w:rPr>
              <w:t>°</w:t>
            </w:r>
            <w:r w:rsidRPr="005D262F">
              <w:rPr>
                <w:bCs/>
              </w:rPr>
              <w:t>)</w:t>
            </w:r>
          </w:p>
        </w:tc>
        <w:tc>
          <w:tcPr>
            <w:tcW w:w="1141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  </w:t>
            </w:r>
          </w:p>
        </w:tc>
        <w:tc>
          <w:tcPr>
            <w:tcW w:w="5298" w:type="dxa"/>
            <w:gridSpan w:val="5"/>
            <w:vMerge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接管实际外伸长度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100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AB0159" w:rsidRPr="00A34F0E" w:rsidRDefault="00AB0159" w:rsidP="00AD3157">
            <w:pPr>
              <w:jc w:val="both"/>
            </w:pPr>
            <w:r w:rsidRPr="00A34F0E">
              <w:rPr>
                <w:rFonts w:hint="eastAsia"/>
              </w:rPr>
              <w:t>接管连接型式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插入式接管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接管实际内伸长度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50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接管材料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  <w:bottom w:val="nil"/>
            </w:tcBorders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16Mn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接管焊接接头系数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</w:p>
        </w:tc>
        <w:tc>
          <w:tcPr>
            <w:tcW w:w="1699" w:type="dxa"/>
            <w:tcBorders>
              <w:top w:val="nil"/>
            </w:tcBorders>
            <w:vAlign w:val="center"/>
          </w:tcPr>
          <w:p w:rsidR="00AB0159" w:rsidRDefault="00AB0159">
            <w:r>
              <w:rPr>
                <w:rFonts w:hint="eastAsia"/>
              </w:rPr>
              <w:t>名称及类型</w:t>
            </w:r>
            <w:r>
              <w:t xml:space="preserve"> </w:t>
            </w:r>
          </w:p>
        </w:tc>
        <w:tc>
          <w:tcPr>
            <w:tcW w:w="3599" w:type="dxa"/>
            <w:gridSpan w:val="4"/>
            <w:tcBorders>
              <w:top w:val="nil"/>
            </w:tcBorders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rFonts w:hint="eastAsia"/>
                <w:b/>
              </w:rPr>
              <w:t>管材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接管腐蚀裕量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hint="eastAsia"/>
              </w:rPr>
              <w:t>补强</w:t>
            </w:r>
            <w:proofErr w:type="gramStart"/>
            <w:r>
              <w:rPr>
                <w:rFonts w:hint="eastAsia"/>
              </w:rPr>
              <w:t>圈材料</w:t>
            </w:r>
            <w:proofErr w:type="gramEnd"/>
            <w:r>
              <w:rPr>
                <w:rFonts w:hint="eastAsia"/>
              </w:rPr>
              <w:t>名称</w:t>
            </w:r>
            <w:r>
              <w:t xml:space="preserve"> </w:t>
            </w:r>
          </w:p>
        </w:tc>
        <w:tc>
          <w:tcPr>
            <w:tcW w:w="3599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 w:val="restart"/>
            <w:vAlign w:val="center"/>
          </w:tcPr>
          <w:p w:rsidR="00AB0159" w:rsidRDefault="00AB0159">
            <w:r>
              <w:rPr>
                <w:rFonts w:hint="eastAsia"/>
              </w:rPr>
              <w:t>凸形封头开孔中心至</w:t>
            </w:r>
            <w:r>
              <w:t xml:space="preserve"> </w:t>
            </w:r>
          </w:p>
          <w:p w:rsidR="00AB0159" w:rsidRDefault="00AB0159">
            <w:r>
              <w:rPr>
                <w:rFonts w:hint="eastAsia"/>
              </w:rPr>
              <w:t>封头轴线的距离</w:t>
            </w:r>
            <w:r>
              <w:t xml:space="preserve"> </w:t>
            </w:r>
          </w:p>
        </w:tc>
        <w:tc>
          <w:tcPr>
            <w:tcW w:w="1402" w:type="dxa"/>
            <w:gridSpan w:val="4"/>
            <w:vMerge w:val="restart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2" w:type="dxa"/>
            <w:vMerge w:val="restart"/>
            <w:vAlign w:val="center"/>
          </w:tcPr>
          <w:p w:rsidR="00AB0159" w:rsidRDefault="00AB0159">
            <w:pPr>
              <w:spacing w:before="12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1699" w:type="dxa"/>
            <w:vAlign w:val="center"/>
          </w:tcPr>
          <w:p w:rsidR="00AB0159" w:rsidRDefault="00AB0159">
            <w:r>
              <w:rPr>
                <w:rFonts w:hint="eastAsia"/>
              </w:rPr>
              <w:t>补强圈外径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Merge/>
            <w:vAlign w:val="center"/>
          </w:tcPr>
          <w:p w:rsidR="00AB0159" w:rsidRDefault="00AB0159"/>
        </w:tc>
        <w:tc>
          <w:tcPr>
            <w:tcW w:w="1402" w:type="dxa"/>
            <w:gridSpan w:val="4"/>
            <w:vMerge/>
            <w:vAlign w:val="center"/>
          </w:tcPr>
          <w:p w:rsidR="00AB0159" w:rsidRDefault="00AB0159" w:rsidP="00B53408">
            <w:pPr>
              <w:spacing w:before="120"/>
              <w:jc w:val="righ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602" w:type="dxa"/>
            <w:vMerge/>
            <w:vAlign w:val="center"/>
          </w:tcPr>
          <w:p w:rsidR="00AB0159" w:rsidRDefault="00AB0159">
            <w:pPr>
              <w:spacing w:before="120"/>
            </w:pPr>
          </w:p>
        </w:tc>
        <w:tc>
          <w:tcPr>
            <w:tcW w:w="1699" w:type="dxa"/>
            <w:vAlign w:val="center"/>
          </w:tcPr>
          <w:p w:rsidR="00AB0159" w:rsidRDefault="00AB0159">
            <w:r>
              <w:rPr>
                <w:rFonts w:hint="eastAsia"/>
              </w:rPr>
              <w:t>补强圈厚度</w:t>
            </w:r>
            <w:r>
              <w:t xml:space="preserve"> </w:t>
            </w:r>
          </w:p>
        </w:tc>
        <w:tc>
          <w:tcPr>
            <w:tcW w:w="2999" w:type="dxa"/>
            <w:gridSpan w:val="3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接管厚度负偏差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499" w:type="dxa"/>
            <w:gridSpan w:val="2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补强圈厚度负偏差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C</w:t>
            </w:r>
            <w:r>
              <w:rPr>
                <w:rFonts w:cs="Times New Roman"/>
                <w:vertAlign w:val="subscript"/>
              </w:rPr>
              <w:t>1r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接管材料许用应力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  <w:i/>
                <w:iCs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180.4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  <w:tc>
          <w:tcPr>
            <w:tcW w:w="2499" w:type="dxa"/>
            <w:gridSpan w:val="2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补强圈许用应力</w:t>
            </w:r>
            <w:r>
              <w:rPr>
                <w:rFonts w:cs="Times New Roman"/>
              </w:rPr>
              <w:t>[</w:t>
            </w:r>
            <w:r>
              <w:rPr>
                <w:rFonts w:hint="eastAsia"/>
              </w:rPr>
              <w:t>σ</w:t>
            </w:r>
            <w:r>
              <w:rPr>
                <w:rFonts w:cs="Times New Roman"/>
              </w:rPr>
              <w:t>]</w:t>
            </w:r>
            <w:r>
              <w:rPr>
                <w:rFonts w:cs="Times New Roman"/>
                <w:vertAlign w:val="super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99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MPa</w:t>
            </w:r>
          </w:p>
        </w:tc>
      </w:tr>
      <w:tr w:rsidR="00AB0159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vAlign w:val="center"/>
          </w:tcPr>
          <w:p w:rsidR="00AB0159" w:rsidRPr="00AE6479" w:rsidRDefault="00AB0159" w:rsidP="00AE6479">
            <w:pPr>
              <w:jc w:val="center"/>
            </w:pPr>
            <w:r w:rsidRPr="00AE6479">
              <w:rPr>
                <w:rFonts w:hint="eastAsia"/>
              </w:rPr>
              <w:t>开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孔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补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强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计</w:t>
            </w:r>
            <w:r w:rsidRPr="00AE6479">
              <w:t xml:space="preserve">          </w:t>
            </w:r>
            <w:r w:rsidRPr="00AE6479">
              <w:rPr>
                <w:rFonts w:hint="eastAsia"/>
              </w:rPr>
              <w:t>算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 w:rsidP="008E4804">
            <w:pPr>
              <w:spacing w:before="40"/>
            </w:pPr>
            <w:r>
              <w:rPr>
                <w:rFonts w:hint="eastAsia"/>
              </w:rPr>
              <w:t>非圆形开孔长直径</w:t>
            </w:r>
            <w: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342</w:t>
            </w:r>
          </w:p>
        </w:tc>
        <w:tc>
          <w:tcPr>
            <w:tcW w:w="602" w:type="dxa"/>
            <w:vAlign w:val="center"/>
          </w:tcPr>
          <w:p w:rsidR="00AB0159" w:rsidRDefault="00AB0159" w:rsidP="009F06F6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Default="00AB0159" w:rsidP="00315A1B">
            <w:pPr>
              <w:spacing w:before="40"/>
            </w:pPr>
            <w:r>
              <w:rPr>
                <w:rFonts w:hint="eastAsia"/>
              </w:rPr>
              <w:t>开孔长径与短径之比</w:t>
            </w:r>
            <w: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1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壳体计算厚度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1.8633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接管计算厚度</w:t>
            </w:r>
            <w:r>
              <w:rPr>
                <w:rFonts w:hint="eastAsia"/>
                <w:i/>
                <w:iCs/>
              </w:rPr>
              <w:t>δ</w:t>
            </w:r>
            <w:r>
              <w:rPr>
                <w:rFonts w:cs="Times New Roman"/>
                <w:vertAlign w:val="subscript"/>
              </w:rPr>
              <w:t>t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0.205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补强圈强度削弱系数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 xml:space="preserve"> f</w:t>
            </w:r>
            <w:r>
              <w:rPr>
                <w:rFonts w:cs="Times New Roman"/>
                <w:vertAlign w:val="subscript"/>
              </w:rPr>
              <w:t>rr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0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接管材料强度削弱系数</w:t>
            </w:r>
            <w:r>
              <w:rPr>
                <w:rFonts w:cs="Times New Roman"/>
              </w:rPr>
              <w:t xml:space="preserve">  </w:t>
            </w:r>
            <w:r>
              <w:rPr>
                <w:rFonts w:cs="Times New Roman"/>
                <w:i/>
                <w:iCs/>
              </w:rPr>
              <w:t>f</w:t>
            </w:r>
            <w:r>
              <w:rPr>
                <w:rFonts w:cs="Times New Roman"/>
                <w:vertAlign w:val="subscript"/>
              </w:rPr>
              <w:t>r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</w:pP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开孔补强计算直径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d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342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补强区有效宽度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B</w:t>
            </w:r>
            <w:r>
              <w:rPr>
                <w:rFonts w:cs="Times New Roman"/>
                <w:iCs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684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接管有效外伸长度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58.481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接管有效内伸长度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h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48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</w:rPr>
              <w:t>mm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Default="00AB0159">
            <w:pPr>
              <w:spacing w:before="40"/>
              <w:rPr>
                <w:rFonts w:cs="Times New Roman"/>
              </w:rPr>
            </w:pPr>
            <w:r>
              <w:rPr>
                <w:rFonts w:hint="eastAsia"/>
              </w:rPr>
              <w:t>开孔削弱所需的补强面积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637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壳体多余金属面积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628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4" w:type="dxa"/>
            <w:gridSpan w:val="4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接管多余金属面积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1402" w:type="dxa"/>
            <w:gridSpan w:val="4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>1275</w:t>
            </w:r>
          </w:p>
        </w:tc>
        <w:tc>
          <w:tcPr>
            <w:tcW w:w="602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519" w:type="dxa"/>
            <w:gridSpan w:val="3"/>
            <w:vAlign w:val="center"/>
          </w:tcPr>
          <w:p w:rsidR="00AB0159" w:rsidRPr="00287CCA" w:rsidRDefault="00AB0159">
            <w:pPr>
              <w:spacing w:before="40"/>
            </w:pPr>
            <w:r>
              <w:rPr>
                <w:rFonts w:hint="eastAsia"/>
              </w:rPr>
              <w:t>补强区内的焊缝面积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 xml:space="preserve"> </w:t>
            </w:r>
          </w:p>
        </w:tc>
        <w:tc>
          <w:tcPr>
            <w:tcW w:w="2179" w:type="dxa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  <w:r w:rsidRPr="005D262F">
              <w:rPr>
                <w:b/>
              </w:rPr>
              <w:t xml:space="preserve">23 </w:t>
            </w:r>
          </w:p>
        </w:tc>
        <w:tc>
          <w:tcPr>
            <w:tcW w:w="600" w:type="dxa"/>
            <w:vAlign w:val="center"/>
          </w:tcPr>
          <w:p w:rsidR="00AB0159" w:rsidRDefault="00AB0159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2" w:type="dxa"/>
            <w:gridSpan w:val="2"/>
            <w:tcBorders>
              <w:right w:val="nil"/>
            </w:tcBorders>
            <w:vAlign w:val="center"/>
          </w:tcPr>
          <w:p w:rsidR="00AB0159" w:rsidRDefault="00AB0159" w:rsidP="00A87251"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1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2</w:t>
            </w:r>
            <w:r>
              <w:t>+</w:t>
            </w:r>
            <w:r>
              <w:rPr>
                <w:i/>
                <w:iCs/>
              </w:rPr>
              <w:t>A</w:t>
            </w:r>
            <w:r>
              <w:rPr>
                <w:vertAlign w:val="subscript"/>
              </w:rPr>
              <w:t>3</w:t>
            </w:r>
            <w:r>
              <w:t xml:space="preserve">= </w:t>
            </w:r>
            <w:r w:rsidRPr="00081137">
              <w:rPr>
                <w:b/>
              </w:rPr>
              <w:t>1926</w:t>
            </w:r>
          </w:p>
        </w:tc>
        <w:tc>
          <w:tcPr>
            <w:tcW w:w="8104" w:type="dxa"/>
            <w:gridSpan w:val="12"/>
            <w:tcBorders>
              <w:left w:val="nil"/>
            </w:tcBorders>
            <w:vAlign w:val="center"/>
          </w:tcPr>
          <w:p w:rsidR="00AB0159" w:rsidRDefault="00AB0159" w:rsidP="00A87251">
            <w:r>
              <w:t>mm</w:t>
            </w:r>
            <w:r>
              <w:rPr>
                <w:vertAlign w:val="superscript"/>
              </w:rPr>
              <w:t xml:space="preserve">2  </w:t>
            </w:r>
            <w:r>
              <w:rPr>
                <w:rFonts w:hint="eastAsia"/>
                <w:b/>
              </w:rPr>
              <w:t>，大于A，不需另加补强。</w:t>
            </w:r>
          </w:p>
        </w:tc>
      </w:tr>
      <w:tr w:rsidR="00AB0159" w:rsidTr="008C779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44" w:type="dxa"/>
            <w:gridSpan w:val="5"/>
            <w:vAlign w:val="center"/>
          </w:tcPr>
          <w:p w:rsidR="00AB0159" w:rsidRDefault="00AB0159" w:rsidP="002807DA">
            <w:pPr>
              <w:spacing w:before="40"/>
            </w:pPr>
            <w:r>
              <w:rPr>
                <w:rFonts w:hint="eastAsia"/>
              </w:rPr>
              <w:t>补强</w:t>
            </w:r>
            <w:proofErr w:type="gramStart"/>
            <w:r>
              <w:rPr>
                <w:rFonts w:hint="eastAsia"/>
              </w:rPr>
              <w:t>圈面积</w:t>
            </w:r>
            <w:proofErr w:type="gramEnd"/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4</w:t>
            </w:r>
          </w:p>
        </w:tc>
        <w:tc>
          <w:tcPr>
            <w:tcW w:w="1392" w:type="dxa"/>
            <w:gridSpan w:val="3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2" w:type="dxa"/>
            <w:vAlign w:val="center"/>
          </w:tcPr>
          <w:p w:rsidR="00AB0159" w:rsidRDefault="00AB0159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  <w:tc>
          <w:tcPr>
            <w:tcW w:w="2499" w:type="dxa"/>
            <w:gridSpan w:val="2"/>
            <w:vAlign w:val="center"/>
          </w:tcPr>
          <w:p w:rsidR="00AB0159" w:rsidRDefault="00AB0159" w:rsidP="002807DA">
            <w:pPr>
              <w:spacing w:before="40"/>
              <w:rPr>
                <w:rFonts w:cs="Times New Roman"/>
              </w:rPr>
            </w:pP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</w:rPr>
              <w:t>-(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1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2</w:t>
            </w:r>
            <w:r>
              <w:rPr>
                <w:rFonts w:cs="Times New Roman"/>
              </w:rPr>
              <w:t>+</w:t>
            </w:r>
            <w:r>
              <w:rPr>
                <w:rFonts w:cs="Times New Roman"/>
                <w:i/>
                <w:iCs/>
              </w:rPr>
              <w:t>A</w:t>
            </w:r>
            <w:r>
              <w:rPr>
                <w:rFonts w:cs="Times New Roman"/>
                <w:vertAlign w:val="subscript"/>
              </w:rPr>
              <w:t>3</w:t>
            </w:r>
            <w:r>
              <w:rPr>
                <w:rFonts w:cs="Times New Roman"/>
              </w:rPr>
              <w:t>)</w:t>
            </w:r>
          </w:p>
        </w:tc>
        <w:tc>
          <w:tcPr>
            <w:tcW w:w="2199" w:type="dxa"/>
            <w:gridSpan w:val="2"/>
            <w:vAlign w:val="center"/>
          </w:tcPr>
          <w:p w:rsidR="00AB0159" w:rsidRPr="005D262F" w:rsidRDefault="00AB0159" w:rsidP="005D262F">
            <w:pPr>
              <w:rPr>
                <w:b/>
              </w:rPr>
            </w:pPr>
          </w:p>
        </w:tc>
        <w:tc>
          <w:tcPr>
            <w:tcW w:w="600" w:type="dxa"/>
            <w:vAlign w:val="center"/>
          </w:tcPr>
          <w:p w:rsidR="00AB0159" w:rsidRDefault="00AB0159" w:rsidP="002807DA">
            <w:pPr>
              <w:spacing w:before="40"/>
            </w:pPr>
            <w:r>
              <w:rPr>
                <w:rFonts w:cs="Times New Roman"/>
              </w:rPr>
              <w:t>mm</w:t>
            </w:r>
            <w:r>
              <w:rPr>
                <w:rFonts w:cs="Times New Roman"/>
                <w:vertAlign w:val="superscript"/>
              </w:rPr>
              <w:t>2</w:t>
            </w:r>
          </w:p>
        </w:tc>
      </w:tr>
      <w:tr w:rsidR="00AB0159" w:rsidTr="0028723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36" w:type="dxa"/>
            <w:gridSpan w:val="14"/>
            <w:tcBorders>
              <w:bottom w:val="single" w:sz="12" w:space="0" w:color="auto"/>
            </w:tcBorders>
            <w:vAlign w:val="center"/>
          </w:tcPr>
          <w:p w:rsidR="00AB0159" w:rsidRDefault="00AB0159" w:rsidP="005D262F">
            <w:r>
              <w:rPr>
                <w:rFonts w:hint="eastAsia"/>
              </w:rPr>
              <w:t>结论</w:t>
            </w:r>
            <w:r>
              <w:t xml:space="preserve">: </w:t>
            </w:r>
            <w:r w:rsidRPr="005D262F">
              <w:rPr>
                <w:rFonts w:hint="eastAsia"/>
                <w:b/>
              </w:rPr>
              <w:t>合格</w:t>
            </w:r>
          </w:p>
        </w:tc>
      </w:tr>
    </w:tbl>
    <w:p w:rsidR="00AB0159" w:rsidRPr="00D22F19" w:rsidRDefault="00AB0159" w:rsidP="00D22F19">
      <w:pPr>
        <w:rPr>
          <w:b/>
        </w:rPr>
      </w:pPr>
    </w:p>
    <w:p w:rsidR="00A70AAD" w:rsidRPr="002D613A" w:rsidRDefault="00A70AAD">
      <w:pPr>
        <w:rPr>
          <w:rFonts w:cs="Times New Roman"/>
        </w:rPr>
      </w:pPr>
    </w:p>
    <w:sectPr w:rsidR="00A70AAD" w:rsidRPr="002D613A" w:rsidSect="00A70AAD">
      <w:headerReference w:type="default" r:id="rId34"/>
      <w:footerReference w:type="default" r:id="rId35"/>
      <w:pgSz w:w="11907" w:h="16840" w:code="9"/>
      <w:pgMar w:top="1134" w:right="1134" w:bottom="1134" w:left="1134" w:header="567" w:footer="567" w:gutter="0"/>
      <w:cols w:space="709"/>
      <w:docGrid w:linePitch="2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0AAD" w:rsidRDefault="00A70AAD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A70AAD" w:rsidRDefault="00A70AAD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">
    <w:altName w:val="宋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Default="00A70AAD">
    <w:pPr>
      <w:pStyle w:val="a7"/>
      <w:framePr w:w="406" w:wrap="auto" w:vAnchor="text" w:hAnchor="page" w:x="10051" w:y="258"/>
      <w:jc w:val="center"/>
      <w:rPr>
        <w:rStyle w:val="a4"/>
      </w:rPr>
    </w:pPr>
    <w:r>
      <w:rPr>
        <w:rStyle w:val="a4"/>
        <w:rFonts w:cs="宋体"/>
        <w:b/>
        <w:bCs/>
        <w:sz w:val="24"/>
        <w:szCs w:val="24"/>
      </w:rPr>
      <w:fldChar w:fldCharType="begin"/>
    </w:r>
    <w:r>
      <w:rPr>
        <w:rStyle w:val="a4"/>
        <w:rFonts w:cs="宋体"/>
        <w:b/>
        <w:bCs/>
        <w:sz w:val="24"/>
        <w:szCs w:val="24"/>
      </w:rPr>
      <w:instrText xml:space="preserve">PAGE  </w:instrText>
    </w:r>
    <w:r>
      <w:rPr>
        <w:rStyle w:val="a4"/>
        <w:rFonts w:cs="宋体"/>
        <w:b/>
        <w:bCs/>
        <w:sz w:val="24"/>
        <w:szCs w:val="24"/>
      </w:rPr>
      <w:fldChar w:fldCharType="separate"/>
    </w:r>
    <w:r w:rsidR="0089072E">
      <w:rPr>
        <w:rStyle w:val="a4"/>
        <w:rFonts w:cs="宋体"/>
        <w:b/>
        <w:bCs/>
        <w:noProof/>
        <w:sz w:val="24"/>
        <w:szCs w:val="24"/>
      </w:rPr>
      <w:t>1</w:t>
    </w:r>
    <w:r>
      <w:rPr>
        <w:rStyle w:val="a4"/>
        <w:rFonts w:cs="宋体"/>
        <w:b/>
        <w:bCs/>
        <w:sz w:val="24"/>
        <w:szCs w:val="24"/>
      </w:rPr>
      <w:fldChar w:fldCharType="end"/>
    </w:r>
  </w:p>
  <w:p w:rsidR="00A70AAD" w:rsidRPr="008D2915" w:rsidRDefault="00A70AAD" w:rsidP="008D2915">
    <w:pPr>
      <w:pStyle w:val="a5"/>
      <w:pBdr>
        <w:top w:val="single" w:sz="6" w:space="1" w:color="auto"/>
      </w:pBdr>
      <w:spacing w:before="0" w:after="0"/>
      <w:jc w:val="right"/>
      <w:rPr>
        <w:rFonts w:cs="Times New Roman"/>
        <w:sz w:val="16"/>
        <w:szCs w:val="16"/>
      </w:rPr>
    </w:pPr>
  </w:p>
  <w:p w:rsidR="00A70AAD" w:rsidRPr="00696C44" w:rsidRDefault="00A70AAD" w:rsidP="0089072E">
    <w:pPr>
      <w:pStyle w:val="a5"/>
      <w:tabs>
        <w:tab w:val="clear" w:pos="4320"/>
        <w:tab w:val="clear" w:pos="8640"/>
        <w:tab w:val="right" w:pos="8931"/>
      </w:tabs>
      <w:spacing w:before="0" w:after="0"/>
      <w:ind w:firstLineChars="50" w:firstLine="110"/>
      <w:rPr>
        <w:rFonts w:eastAsia="楷体" w:cs="Times New Roman"/>
        <w:b/>
        <w:bCs/>
        <w:sz w:val="22"/>
        <w:szCs w:val="22"/>
      </w:rPr>
    </w:pPr>
    <w:r>
      <w:rPr>
        <w:rFonts w:ascii="楷体" w:eastAsia="楷体" w:cs="楷体" w:hint="eastAsia"/>
        <w:b/>
        <w:bCs/>
        <w:sz w:val="22"/>
        <w:szCs w:val="22"/>
      </w:rPr>
      <w:t>全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国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化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工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备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设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计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技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术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中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心</w:t>
    </w:r>
    <w:r>
      <w:rPr>
        <w:rFonts w:ascii="楷体" w:eastAsia="楷体" w:cs="楷体"/>
        <w:b/>
        <w:bCs/>
        <w:sz w:val="22"/>
        <w:szCs w:val="22"/>
      </w:rPr>
      <w:t xml:space="preserve"> </w:t>
    </w:r>
    <w:r>
      <w:rPr>
        <w:rFonts w:ascii="楷体" w:eastAsia="楷体" w:cs="楷体" w:hint="eastAsia"/>
        <w:b/>
        <w:bCs/>
        <w:sz w:val="22"/>
        <w:szCs w:val="22"/>
      </w:rPr>
      <w:t>站</w:t>
    </w:r>
    <w:r w:rsidR="003B0A0F">
      <w:rPr>
        <w:rFonts w:ascii="楷体" w:eastAsia="楷体" w:cs="楷体"/>
        <w:b/>
        <w:bCs/>
        <w:sz w:val="22"/>
        <w:szCs w:val="22"/>
      </w:rPr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0AAD" w:rsidRDefault="00A70AAD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A70AAD" w:rsidRDefault="00A70AAD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0AAD" w:rsidRPr="003B0A0F" w:rsidRDefault="00A70AAD">
    <w:pPr>
      <w:pStyle w:val="a5"/>
      <w:pBdr>
        <w:bottom w:val="single" w:sz="6" w:space="1" w:color="auto"/>
      </w:pBdr>
      <w:jc w:val="center"/>
      <w:rPr>
        <w:rFonts w:cs="Times New Roman"/>
        <w:b/>
        <w:bCs/>
        <w:sz w:val="28"/>
        <w:szCs w:val="28"/>
      </w:rPr>
    </w:pPr>
    <w:r>
      <w:rPr>
        <w:rFonts w:ascii="楷体" w:eastAsia="楷体" w:cs="楷体"/>
        <w:b/>
        <w:bCs/>
        <w:sz w:val="28"/>
        <w:szCs w:val="28"/>
      </w:rPr>
      <w:t xml:space="preserve">           </w:t>
    </w:r>
    <w:r w:rsidR="003B0A0F">
      <w:rPr>
        <w:rFonts w:ascii="楷体" w:eastAsia="楷体" w:cs="楷体"/>
        <w:b/>
        <w:bCs/>
        <w:sz w:val="28"/>
        <w:szCs w:val="28"/>
      </w:rPr>
      <w:t xml:space="preserve">   </w:t>
    </w:r>
    <w:r>
      <w:rPr>
        <w:rFonts w:ascii="楷体" w:eastAsia="楷体" w:cs="楷体"/>
        <w:b/>
        <w:bCs/>
        <w:sz w:val="28"/>
        <w:szCs w:val="28"/>
      </w:rPr>
      <w:t xml:space="preserve">  </w:t>
    </w:r>
    <w:r w:rsidR="002D613A">
      <w:rPr>
        <w:rFonts w:ascii="楷体" w:eastAsia="楷体" w:cs="楷体"/>
        <w:b/>
        <w:bCs/>
        <w:sz w:val="28"/>
        <w:szCs w:val="28"/>
      </w:rPr>
      <w:t xml:space="preserve"> </w:t>
    </w:r>
    <w:r>
      <w:rPr>
        <w:rFonts w:ascii="楷体" w:eastAsia="楷体" w:cs="楷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程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设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备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强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度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计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算</w:t>
    </w:r>
    <w:r w:rsidRPr="003B0A0F">
      <w:rPr>
        <w:rFonts w:hAnsi="宋体"/>
        <w:b/>
        <w:bCs/>
        <w:sz w:val="28"/>
        <w:szCs w:val="28"/>
      </w:rPr>
      <w:t xml:space="preserve"> </w:t>
    </w:r>
    <w:r w:rsidRPr="003B0A0F">
      <w:rPr>
        <w:rFonts w:hAnsi="宋体" w:hint="eastAsia"/>
        <w:b/>
        <w:bCs/>
        <w:sz w:val="28"/>
        <w:szCs w:val="28"/>
      </w:rPr>
      <w:t>书</w:t>
    </w:r>
    <w:r w:rsidRPr="003B0A0F">
      <w:rPr>
        <w:rFonts w:hAnsi="宋体"/>
        <w:b/>
        <w:bCs/>
        <w:sz w:val="28"/>
        <w:szCs w:val="28"/>
      </w:rPr>
      <w:t xml:space="preserve">            </w:t>
    </w:r>
    <w:r w:rsidRPr="003B0A0F">
      <w:rPr>
        <w:rFonts w:hAnsi="宋体"/>
        <w:b/>
        <w:bCs/>
        <w:i/>
        <w:iCs/>
      </w:rPr>
      <w:t>SW6-2011</w:t>
    </w:r>
  </w:p>
  <w:p w:rsidR="00A70AAD" w:rsidRDefault="00A70AAD" w:rsidP="00E84A33">
    <w:pPr>
      <w:pStyle w:val="a5"/>
      <w:pBdr>
        <w:top w:val="single" w:sz="18" w:space="1" w:color="auto"/>
      </w:pBdr>
      <w:spacing w:before="40"/>
      <w:jc w:val="center"/>
      <w:rPr>
        <w:rFonts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90"/>
  <w:drawingGridVerticalSpacing w:val="122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AD"/>
    <w:rsid w:val="000E159E"/>
    <w:rsid w:val="002D0D09"/>
    <w:rsid w:val="002D613A"/>
    <w:rsid w:val="003B0A0F"/>
    <w:rsid w:val="00696C44"/>
    <w:rsid w:val="0089072E"/>
    <w:rsid w:val="008D2915"/>
    <w:rsid w:val="00A70AAD"/>
    <w:rsid w:val="00A93AF5"/>
    <w:rsid w:val="00AB0159"/>
    <w:rsid w:val="00C146A8"/>
    <w:rsid w:val="00E84A33"/>
    <w:rsid w:val="00EB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C134EC62-EE88-498E-9EF1-C4332F766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0B9C"/>
    <w:pPr>
      <w:spacing w:before="20" w:after="20"/>
    </w:pPr>
    <w:rPr>
      <w:rFonts w:ascii="宋体" w:cs="宋体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9"/>
    <w:qFormat/>
    <w:pPr>
      <w:keepNext/>
      <w:framePr w:hSpace="187" w:wrap="auto" w:vAnchor="text" w:hAnchor="text" w:y="433"/>
      <w:ind w:left="-43" w:right="-72"/>
      <w:jc w:val="center"/>
      <w:outlineLvl w:val="0"/>
    </w:pPr>
    <w:rPr>
      <w:b/>
      <w:bCs/>
    </w:rPr>
  </w:style>
  <w:style w:type="paragraph" w:styleId="2">
    <w:name w:val="heading 2"/>
    <w:basedOn w:val="a"/>
    <w:next w:val="a0"/>
    <w:link w:val="20"/>
    <w:uiPriority w:val="99"/>
    <w:qFormat/>
    <w:pPr>
      <w:keepNext/>
      <w:framePr w:hSpace="187" w:wrap="auto" w:vAnchor="text" w:hAnchor="text" w:y="433"/>
      <w:spacing w:before="40" w:after="40"/>
      <w:jc w:val="center"/>
      <w:outlineLvl w:val="1"/>
    </w:pPr>
    <w:rPr>
      <w:b/>
      <w:bCs/>
    </w:rPr>
  </w:style>
  <w:style w:type="paragraph" w:styleId="3">
    <w:name w:val="heading 3"/>
    <w:basedOn w:val="a"/>
    <w:next w:val="a0"/>
    <w:link w:val="30"/>
    <w:uiPriority w:val="99"/>
    <w:qFormat/>
    <w:pPr>
      <w:keepNext/>
      <w:jc w:val="center"/>
      <w:outlineLvl w:val="2"/>
    </w:pPr>
    <w:rPr>
      <w:b/>
      <w:bCs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Pr>
      <w:rFonts w:asci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宋体" w:cs="宋体"/>
      <w:b/>
      <w:bCs/>
      <w:kern w:val="0"/>
      <w:sz w:val="32"/>
      <w:szCs w:val="32"/>
    </w:rPr>
  </w:style>
  <w:style w:type="paragraph" w:styleId="a0">
    <w:name w:val="Normal Indent"/>
    <w:basedOn w:val="a"/>
    <w:uiPriority w:val="99"/>
    <w:pPr>
      <w:ind w:firstLine="420"/>
    </w:pPr>
  </w:style>
  <w:style w:type="character" w:styleId="a4">
    <w:name w:val="page number"/>
    <w:basedOn w:val="a1"/>
    <w:uiPriority w:val="99"/>
    <w:rPr>
      <w:rFonts w:cs="Times New Roman"/>
    </w:rPr>
  </w:style>
  <w:style w:type="paragraph" w:styleId="a5">
    <w:name w:val="header"/>
    <w:basedOn w:val="a"/>
    <w:link w:val="a6"/>
    <w:uiPriority w:val="99"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1"/>
    <w:link w:val="a5"/>
    <w:uiPriority w:val="99"/>
    <w:semiHidden/>
    <w:rPr>
      <w:rFonts w:asci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320"/>
        <w:tab w:val="right" w:pos="8640"/>
      </w:tabs>
    </w:pPr>
  </w:style>
  <w:style w:type="character" w:customStyle="1" w:styleId="a8">
    <w:name w:val="页脚 字符"/>
    <w:basedOn w:val="a1"/>
    <w:link w:val="a7"/>
    <w:uiPriority w:val="99"/>
    <w:semiHidden/>
    <w:rPr>
      <w:rFonts w:asci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34" Type="http://schemas.openxmlformats.org/officeDocument/2006/relationships/header" Target="header1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4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3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747</Words>
  <Characters>4264</Characters>
  <Application>Microsoft Office Word</Application>
  <DocSecurity>0</DocSecurity>
  <Lines>35</Lines>
  <Paragraphs>10</Paragraphs>
  <ScaleCrop>false</ScaleCrop>
  <Company>TCED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中航一集团航空动力控制系统研究所_</dc:title>
  <dc:subject/>
  <dc:creator>林杰</dc:creator>
  <cp:keywords/>
  <dc:description/>
  <cp:lastModifiedBy>Administrator</cp:lastModifiedBy>
  <cp:revision>3</cp:revision>
  <dcterms:created xsi:type="dcterms:W3CDTF">2023-07-30T06:27:00Z</dcterms:created>
  <dcterms:modified xsi:type="dcterms:W3CDTF">2023-07-30T06:27:00Z</dcterms:modified>
</cp:coreProperties>
</file>