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17A13" w:rsidRDefault="001E412E">
      <w:pPr>
        <w:spacing w:line="293" w:lineRule="auto"/>
        <w:ind w:right="3506"/>
        <w:rPr>
          <w:rFonts w:ascii="Segoe UI" w:eastAsia="Segoe UI" w:hAnsi="Segoe UI" w:cs="Segoe UI"/>
          <w:b/>
          <w:bCs/>
          <w:sz w:val="63"/>
          <w:szCs w:val="63"/>
        </w:rPr>
      </w:pPr>
      <w:bookmarkStart w:id="0" w:name="page1"/>
      <w:bookmarkEnd w:id="0"/>
      <w:r>
        <w:rPr>
          <w:rFonts w:ascii="Segoe UI" w:eastAsia="Segoe UI" w:hAnsi="Segoe UI" w:cs="Segoe UI"/>
          <w:b/>
          <w:bCs/>
          <w:sz w:val="63"/>
          <w:szCs w:val="63"/>
        </w:rPr>
        <w:t>P</w:t>
      </w:r>
      <w:r w:rsidR="00317A13">
        <w:rPr>
          <w:rFonts w:ascii="Segoe UI" w:eastAsia="Segoe UI" w:hAnsi="Segoe UI" w:cs="Segoe UI"/>
          <w:b/>
          <w:bCs/>
          <w:sz w:val="63"/>
          <w:szCs w:val="63"/>
        </w:rPr>
        <w:t>roblem Statement:</w:t>
      </w:r>
    </w:p>
    <w:p w:rsidR="00317A13" w:rsidRDefault="00317A13">
      <w:pPr>
        <w:spacing w:line="293" w:lineRule="auto"/>
        <w:ind w:right="3506"/>
        <w:rPr>
          <w:sz w:val="20"/>
          <w:szCs w:val="20"/>
        </w:rPr>
      </w:pPr>
    </w:p>
    <w:p w:rsidR="003114B2" w:rsidRDefault="003114B2">
      <w:pPr>
        <w:spacing w:line="1" w:lineRule="exact"/>
        <w:rPr>
          <w:sz w:val="24"/>
          <w:szCs w:val="24"/>
        </w:rPr>
      </w:pPr>
    </w:p>
    <w:p w:rsidR="003114B2" w:rsidRPr="00317A13" w:rsidRDefault="001E412E" w:rsidP="00317A13">
      <w:pPr>
        <w:spacing w:line="307" w:lineRule="auto"/>
        <w:ind w:right="3106"/>
        <w:rPr>
          <w:b/>
          <w:color w:val="000000" w:themeColor="text1"/>
          <w:sz w:val="56"/>
          <w:szCs w:val="56"/>
          <w:u w:val="single"/>
        </w:rPr>
      </w:pPr>
      <w:r w:rsidRPr="00317A13">
        <w:rPr>
          <w:rFonts w:ascii="Segoe UI" w:eastAsia="Segoe UI" w:hAnsi="Segoe UI" w:cs="Segoe UI"/>
          <w:b/>
          <w:color w:val="000000" w:themeColor="text1"/>
          <w:sz w:val="56"/>
          <w:szCs w:val="56"/>
          <w:u w:val="single"/>
        </w:rPr>
        <w:t xml:space="preserve">Inconvenient </w:t>
      </w:r>
      <w:r w:rsidR="00D143E5" w:rsidRPr="00317A13">
        <w:rPr>
          <w:rFonts w:ascii="Segoe UI" w:eastAsia="Segoe UI" w:hAnsi="Segoe UI" w:cs="Segoe UI"/>
          <w:b/>
          <w:color w:val="000000" w:themeColor="text1"/>
          <w:sz w:val="56"/>
          <w:szCs w:val="56"/>
          <w:u w:val="single"/>
        </w:rPr>
        <w:t>Parking facilities</w:t>
      </w:r>
    </w:p>
    <w:p w:rsidR="003114B2" w:rsidRDefault="003114B2">
      <w:pPr>
        <w:spacing w:line="200" w:lineRule="exact"/>
        <w:rPr>
          <w:sz w:val="24"/>
          <w:szCs w:val="24"/>
        </w:rPr>
      </w:pPr>
    </w:p>
    <w:p w:rsidR="003114B2" w:rsidRDefault="003114B2">
      <w:pPr>
        <w:spacing w:line="344" w:lineRule="exact"/>
        <w:rPr>
          <w:sz w:val="24"/>
          <w:szCs w:val="24"/>
        </w:rPr>
      </w:pPr>
    </w:p>
    <w:p w:rsidR="003114B2" w:rsidRDefault="003114B2">
      <w:pPr>
        <w:sectPr w:rsidR="003114B2">
          <w:pgSz w:w="11900" w:h="16838"/>
          <w:pgMar w:top="995" w:right="1440" w:bottom="1440" w:left="1140" w:header="0" w:footer="0" w:gutter="0"/>
          <w:cols w:space="720" w:equalWidth="0">
            <w:col w:w="9326"/>
          </w:cols>
        </w:sectPr>
      </w:pPr>
    </w:p>
    <w:p w:rsidR="003114B2" w:rsidRDefault="001E412E">
      <w:pPr>
        <w:rPr>
          <w:sz w:val="20"/>
          <w:szCs w:val="20"/>
        </w:rPr>
      </w:pPr>
      <w:bookmarkStart w:id="1" w:name="page2"/>
      <w:bookmarkEnd w:id="1"/>
      <w:r>
        <w:rPr>
          <w:rFonts w:ascii="Segoe UI" w:eastAsia="Segoe UI" w:hAnsi="Segoe UI" w:cs="Segoe UI"/>
          <w:b/>
          <w:bCs/>
          <w:sz w:val="64"/>
          <w:szCs w:val="64"/>
        </w:rPr>
        <w:lastRenderedPageBreak/>
        <w:t>Abstract</w:t>
      </w:r>
    </w:p>
    <w:p w:rsidR="003114B2" w:rsidRDefault="003114B2">
      <w:pPr>
        <w:spacing w:line="200" w:lineRule="exact"/>
        <w:rPr>
          <w:sz w:val="20"/>
          <w:szCs w:val="20"/>
        </w:rPr>
      </w:pPr>
    </w:p>
    <w:p w:rsidR="003114B2" w:rsidRDefault="003114B2">
      <w:pPr>
        <w:spacing w:line="200" w:lineRule="exact"/>
        <w:rPr>
          <w:sz w:val="20"/>
          <w:szCs w:val="20"/>
        </w:rPr>
      </w:pPr>
    </w:p>
    <w:p w:rsidR="003114B2" w:rsidRDefault="003114B2">
      <w:pPr>
        <w:spacing w:line="200" w:lineRule="exact"/>
        <w:rPr>
          <w:sz w:val="20"/>
          <w:szCs w:val="20"/>
        </w:rPr>
      </w:pPr>
    </w:p>
    <w:p w:rsidR="003114B2" w:rsidRDefault="003114B2">
      <w:pPr>
        <w:spacing w:line="320" w:lineRule="exact"/>
        <w:rPr>
          <w:sz w:val="20"/>
          <w:szCs w:val="20"/>
        </w:rPr>
      </w:pPr>
    </w:p>
    <w:p w:rsidR="003114B2" w:rsidRDefault="001E412E">
      <w:pPr>
        <w:spacing w:line="248" w:lineRule="auto"/>
        <w:jc w:val="both"/>
        <w:rPr>
          <w:sz w:val="20"/>
          <w:szCs w:val="20"/>
        </w:rPr>
      </w:pPr>
      <w:r>
        <w:rPr>
          <w:rFonts w:ascii="Segoe UI" w:eastAsia="Segoe UI" w:hAnsi="Segoe UI" w:cs="Segoe UI"/>
          <w:sz w:val="32"/>
          <w:szCs w:val="32"/>
        </w:rPr>
        <w:t>We were supposed to find a solution for problem for insufficient parking space at M.G Road but instead we will be creating a generic solution for the given definition hence to able to solve similar issues at a larger scale. This application will help users find, navigate and book a parking slot in their nearest parking facilities, With our application The user will be able to pre-book a slot in advance hence solving the issue of finding and discovering that no parking slots are available. This will also help users if they are in an unknown area where they are unaware of such facilities.</w:t>
      </w:r>
    </w:p>
    <w:p w:rsidR="003114B2" w:rsidRDefault="003114B2">
      <w:pPr>
        <w:spacing w:line="232" w:lineRule="exact"/>
        <w:rPr>
          <w:sz w:val="20"/>
          <w:szCs w:val="20"/>
        </w:rPr>
      </w:pPr>
    </w:p>
    <w:p w:rsidR="00E40F3F" w:rsidRDefault="00E40F3F">
      <w:pPr>
        <w:rPr>
          <w:rFonts w:ascii="Segoe UI" w:eastAsia="Segoe UI" w:hAnsi="Segoe UI" w:cs="Segoe UI"/>
          <w:b/>
          <w:bCs/>
          <w:sz w:val="64"/>
          <w:szCs w:val="64"/>
        </w:rPr>
      </w:pPr>
    </w:p>
    <w:p w:rsidR="00E40F3F" w:rsidRDefault="00E40F3F">
      <w:pPr>
        <w:rPr>
          <w:rFonts w:ascii="Segoe UI" w:eastAsia="Segoe UI" w:hAnsi="Segoe UI" w:cs="Segoe UI"/>
          <w:b/>
          <w:bCs/>
          <w:sz w:val="64"/>
          <w:szCs w:val="64"/>
        </w:rPr>
      </w:pPr>
    </w:p>
    <w:p w:rsidR="00E40F3F" w:rsidRDefault="00E40F3F">
      <w:pPr>
        <w:rPr>
          <w:rFonts w:ascii="Segoe UI" w:eastAsia="Segoe UI" w:hAnsi="Segoe UI" w:cs="Segoe UI"/>
          <w:b/>
          <w:bCs/>
          <w:sz w:val="64"/>
          <w:szCs w:val="64"/>
        </w:rPr>
      </w:pPr>
    </w:p>
    <w:p w:rsidR="00E40F3F" w:rsidRDefault="00E40F3F">
      <w:pPr>
        <w:rPr>
          <w:rFonts w:ascii="Segoe UI" w:eastAsia="Segoe UI" w:hAnsi="Segoe UI" w:cs="Segoe UI"/>
          <w:b/>
          <w:bCs/>
          <w:sz w:val="64"/>
          <w:szCs w:val="64"/>
        </w:rPr>
      </w:pPr>
    </w:p>
    <w:p w:rsidR="00E40F3F" w:rsidRDefault="00E40F3F">
      <w:pPr>
        <w:rPr>
          <w:rFonts w:ascii="Segoe UI" w:eastAsia="Segoe UI" w:hAnsi="Segoe UI" w:cs="Segoe UI"/>
          <w:b/>
          <w:bCs/>
          <w:sz w:val="64"/>
          <w:szCs w:val="64"/>
        </w:rPr>
      </w:pPr>
    </w:p>
    <w:p w:rsidR="00E40F3F" w:rsidRDefault="00E40F3F">
      <w:pPr>
        <w:rPr>
          <w:rFonts w:ascii="Segoe UI" w:eastAsia="Segoe UI" w:hAnsi="Segoe UI" w:cs="Segoe UI"/>
          <w:b/>
          <w:bCs/>
          <w:sz w:val="64"/>
          <w:szCs w:val="64"/>
        </w:rPr>
      </w:pPr>
    </w:p>
    <w:p w:rsidR="00E40F3F" w:rsidRDefault="00E40F3F">
      <w:pPr>
        <w:rPr>
          <w:rFonts w:ascii="Segoe UI" w:eastAsia="Segoe UI" w:hAnsi="Segoe UI" w:cs="Segoe UI"/>
          <w:b/>
          <w:bCs/>
          <w:sz w:val="64"/>
          <w:szCs w:val="64"/>
        </w:rPr>
      </w:pPr>
    </w:p>
    <w:p w:rsidR="00E40F3F" w:rsidRDefault="00E40F3F">
      <w:pPr>
        <w:rPr>
          <w:rFonts w:ascii="Segoe UI" w:eastAsia="Segoe UI" w:hAnsi="Segoe UI" w:cs="Segoe UI"/>
          <w:b/>
          <w:bCs/>
          <w:sz w:val="64"/>
          <w:szCs w:val="64"/>
        </w:rPr>
      </w:pPr>
    </w:p>
    <w:p w:rsidR="00E40F3F" w:rsidRDefault="00E40F3F">
      <w:pPr>
        <w:rPr>
          <w:rFonts w:ascii="Segoe UI" w:eastAsia="Segoe UI" w:hAnsi="Segoe UI" w:cs="Segoe UI"/>
          <w:b/>
          <w:bCs/>
          <w:sz w:val="64"/>
          <w:szCs w:val="64"/>
        </w:rPr>
      </w:pPr>
    </w:p>
    <w:p w:rsidR="00E40F3F" w:rsidRDefault="00E40F3F">
      <w:pPr>
        <w:rPr>
          <w:rFonts w:ascii="Segoe UI" w:eastAsia="Segoe UI" w:hAnsi="Segoe UI" w:cs="Segoe UI"/>
          <w:b/>
          <w:bCs/>
          <w:sz w:val="64"/>
          <w:szCs w:val="64"/>
        </w:rPr>
      </w:pPr>
    </w:p>
    <w:p w:rsidR="003114B2" w:rsidRDefault="001E412E">
      <w:pPr>
        <w:rPr>
          <w:sz w:val="20"/>
          <w:szCs w:val="20"/>
        </w:rPr>
      </w:pPr>
      <w:r>
        <w:rPr>
          <w:rFonts w:ascii="Segoe UI" w:eastAsia="Segoe UI" w:hAnsi="Segoe UI" w:cs="Segoe UI"/>
          <w:b/>
          <w:bCs/>
          <w:sz w:val="64"/>
          <w:szCs w:val="64"/>
        </w:rPr>
        <w:lastRenderedPageBreak/>
        <w:t xml:space="preserve">Literature </w:t>
      </w:r>
      <w:r w:rsidR="00E40F3F">
        <w:rPr>
          <w:rFonts w:ascii="Segoe UI" w:eastAsia="Segoe UI" w:hAnsi="Segoe UI" w:cs="Segoe UI"/>
          <w:b/>
          <w:bCs/>
          <w:sz w:val="64"/>
          <w:szCs w:val="64"/>
        </w:rPr>
        <w:t>Review:</w:t>
      </w:r>
    </w:p>
    <w:p w:rsidR="003114B2" w:rsidRDefault="003114B2">
      <w:pPr>
        <w:spacing w:line="200" w:lineRule="exact"/>
        <w:rPr>
          <w:sz w:val="20"/>
          <w:szCs w:val="20"/>
        </w:rPr>
      </w:pPr>
    </w:p>
    <w:p w:rsidR="003114B2" w:rsidRDefault="003114B2">
      <w:pPr>
        <w:spacing w:line="294" w:lineRule="exact"/>
        <w:rPr>
          <w:sz w:val="20"/>
          <w:szCs w:val="20"/>
        </w:rPr>
      </w:pPr>
    </w:p>
    <w:p w:rsidR="003114B2" w:rsidRDefault="001E412E">
      <w:pPr>
        <w:spacing w:line="262" w:lineRule="auto"/>
        <w:ind w:right="120"/>
        <w:rPr>
          <w:sz w:val="20"/>
          <w:szCs w:val="20"/>
        </w:rPr>
      </w:pPr>
      <w:r>
        <w:rPr>
          <w:rFonts w:ascii="Segoe UI" w:eastAsia="Segoe UI" w:hAnsi="Segoe UI" w:cs="Segoe UI"/>
          <w:sz w:val="32"/>
          <w:szCs w:val="32"/>
        </w:rPr>
        <w:t>There are some already existing services that provide functionalities similar to us Although they just provide the location of the nearby parking facilities and not booking of slot. Apart from this the following issues were application specific:-</w:t>
      </w:r>
    </w:p>
    <w:p w:rsidR="003114B2" w:rsidRDefault="003114B2">
      <w:pPr>
        <w:spacing w:line="121" w:lineRule="exact"/>
        <w:rPr>
          <w:sz w:val="20"/>
          <w:szCs w:val="20"/>
        </w:rPr>
      </w:pPr>
    </w:p>
    <w:p w:rsidR="003114B2" w:rsidRDefault="001E412E">
      <w:pPr>
        <w:spacing w:line="307" w:lineRule="auto"/>
        <w:ind w:left="700" w:right="480"/>
        <w:rPr>
          <w:sz w:val="20"/>
          <w:szCs w:val="20"/>
        </w:rPr>
      </w:pPr>
      <w:r>
        <w:rPr>
          <w:rFonts w:ascii="Segoe UI" w:eastAsia="Segoe UI" w:hAnsi="Segoe UI" w:cs="Segoe UI"/>
          <w:b/>
          <w:bCs/>
          <w:sz w:val="32"/>
          <w:szCs w:val="32"/>
        </w:rPr>
        <w:t>AMC Smart Parking App</w:t>
      </w:r>
      <w:r>
        <w:rPr>
          <w:rFonts w:ascii="Segoe UI" w:eastAsia="Segoe UI" w:hAnsi="Segoe UI" w:cs="Segoe UI"/>
          <w:sz w:val="32"/>
          <w:szCs w:val="32"/>
        </w:rPr>
        <w:t>:Data on the app didn't match the</w:t>
      </w:r>
      <w:r>
        <w:rPr>
          <w:rFonts w:ascii="Segoe UI" w:eastAsia="Segoe UI" w:hAnsi="Segoe UI" w:cs="Segoe UI"/>
          <w:b/>
          <w:bCs/>
          <w:sz w:val="32"/>
          <w:szCs w:val="32"/>
        </w:rPr>
        <w:t xml:space="preserve"> </w:t>
      </w:r>
      <w:r>
        <w:rPr>
          <w:rFonts w:ascii="Segoe UI" w:eastAsia="Segoe UI" w:hAnsi="Segoe UI" w:cs="Segoe UI"/>
          <w:sz w:val="32"/>
          <w:szCs w:val="32"/>
        </w:rPr>
        <w:t>real- time availability.</w:t>
      </w:r>
    </w:p>
    <w:p w:rsidR="003114B2" w:rsidRDefault="003114B2">
      <w:pPr>
        <w:spacing w:line="189" w:lineRule="exact"/>
        <w:rPr>
          <w:sz w:val="20"/>
          <w:szCs w:val="20"/>
        </w:rPr>
      </w:pPr>
    </w:p>
    <w:p w:rsidR="003114B2" w:rsidRDefault="001E412E">
      <w:pPr>
        <w:ind w:left="700"/>
        <w:rPr>
          <w:sz w:val="20"/>
          <w:szCs w:val="20"/>
        </w:rPr>
      </w:pPr>
      <w:r>
        <w:rPr>
          <w:rFonts w:ascii="Segoe UI" w:eastAsia="Segoe UI" w:hAnsi="Segoe UI" w:cs="Segoe UI"/>
          <w:b/>
          <w:bCs/>
          <w:sz w:val="32"/>
          <w:szCs w:val="32"/>
        </w:rPr>
        <w:t>ParkingRhino</w:t>
      </w:r>
      <w:r>
        <w:rPr>
          <w:rFonts w:ascii="Segoe UI" w:eastAsia="Segoe UI" w:hAnsi="Segoe UI" w:cs="Segoe UI"/>
          <w:sz w:val="32"/>
          <w:szCs w:val="32"/>
        </w:rPr>
        <w:t>:This application has geographical limitations i.e.</w:t>
      </w:r>
    </w:p>
    <w:p w:rsidR="003114B2" w:rsidRDefault="001E412E">
      <w:pPr>
        <w:ind w:left="700"/>
        <w:rPr>
          <w:sz w:val="20"/>
          <w:szCs w:val="20"/>
        </w:rPr>
      </w:pPr>
      <w:r>
        <w:rPr>
          <w:rFonts w:ascii="Segoe UI" w:eastAsia="Segoe UI" w:hAnsi="Segoe UI" w:cs="Segoe UI"/>
          <w:sz w:val="32"/>
          <w:szCs w:val="32"/>
        </w:rPr>
        <w:t>It is just available for Bengaluru.</w:t>
      </w:r>
    </w:p>
    <w:p w:rsidR="003114B2" w:rsidRDefault="003114B2">
      <w:pPr>
        <w:spacing w:line="276" w:lineRule="exact"/>
        <w:rPr>
          <w:sz w:val="20"/>
          <w:szCs w:val="20"/>
        </w:rPr>
      </w:pPr>
    </w:p>
    <w:p w:rsidR="003114B2" w:rsidRDefault="001E412E">
      <w:pPr>
        <w:spacing w:line="273" w:lineRule="auto"/>
        <w:ind w:left="700" w:right="240"/>
        <w:rPr>
          <w:sz w:val="20"/>
          <w:szCs w:val="20"/>
        </w:rPr>
      </w:pPr>
      <w:r>
        <w:rPr>
          <w:rFonts w:ascii="Segoe UI" w:eastAsia="Segoe UI" w:hAnsi="Segoe UI" w:cs="Segoe UI"/>
          <w:b/>
          <w:bCs/>
          <w:sz w:val="32"/>
          <w:szCs w:val="32"/>
        </w:rPr>
        <w:t>GetMyParking</w:t>
      </w:r>
      <w:r>
        <w:rPr>
          <w:rFonts w:ascii="Segoe UI" w:eastAsia="Segoe UI" w:hAnsi="Segoe UI" w:cs="Segoe UI"/>
          <w:sz w:val="32"/>
          <w:szCs w:val="32"/>
        </w:rPr>
        <w:t>:Available only for "events" that take place in</w:t>
      </w:r>
      <w:r>
        <w:rPr>
          <w:rFonts w:ascii="Segoe UI" w:eastAsia="Segoe UI" w:hAnsi="Segoe UI" w:cs="Segoe UI"/>
          <w:b/>
          <w:bCs/>
          <w:sz w:val="32"/>
          <w:szCs w:val="32"/>
        </w:rPr>
        <w:t xml:space="preserve"> </w:t>
      </w:r>
      <w:r>
        <w:rPr>
          <w:rFonts w:ascii="Segoe UI" w:eastAsia="Segoe UI" w:hAnsi="Segoe UI" w:cs="Segoe UI"/>
          <w:sz w:val="32"/>
          <w:szCs w:val="32"/>
        </w:rPr>
        <w:t>DELHI only. It was also asking the user for how much time the user wanted to park their vehicle.</w:t>
      </w:r>
    </w:p>
    <w:p w:rsidR="003114B2" w:rsidRDefault="003114B2">
      <w:pPr>
        <w:spacing w:line="102" w:lineRule="exact"/>
        <w:rPr>
          <w:sz w:val="20"/>
          <w:szCs w:val="20"/>
        </w:rPr>
      </w:pPr>
    </w:p>
    <w:p w:rsidR="003114B2" w:rsidRDefault="001E412E">
      <w:pPr>
        <w:spacing w:line="307" w:lineRule="auto"/>
        <w:ind w:left="700" w:right="80"/>
        <w:rPr>
          <w:sz w:val="20"/>
          <w:szCs w:val="20"/>
        </w:rPr>
      </w:pPr>
      <w:r>
        <w:rPr>
          <w:rFonts w:ascii="Segoe UI" w:eastAsia="Segoe UI" w:hAnsi="Segoe UI" w:cs="Segoe UI"/>
          <w:b/>
          <w:bCs/>
          <w:sz w:val="32"/>
          <w:szCs w:val="32"/>
        </w:rPr>
        <w:t>PparkE</w:t>
      </w:r>
      <w:r>
        <w:rPr>
          <w:rFonts w:ascii="Segoe UI" w:eastAsia="Segoe UI" w:hAnsi="Segoe UI" w:cs="Segoe UI"/>
          <w:sz w:val="32"/>
          <w:szCs w:val="32"/>
        </w:rPr>
        <w:t>:This Service didn't allow user any access to the services</w:t>
      </w:r>
      <w:r>
        <w:rPr>
          <w:rFonts w:ascii="Segoe UI" w:eastAsia="Segoe UI" w:hAnsi="Segoe UI" w:cs="Segoe UI"/>
          <w:b/>
          <w:bCs/>
          <w:sz w:val="32"/>
          <w:szCs w:val="32"/>
        </w:rPr>
        <w:t xml:space="preserve"> </w:t>
      </w:r>
      <w:r>
        <w:rPr>
          <w:rFonts w:ascii="Segoe UI" w:eastAsia="Segoe UI" w:hAnsi="Segoe UI" w:cs="Segoe UI"/>
          <w:sz w:val="32"/>
          <w:szCs w:val="32"/>
        </w:rPr>
        <w:t>without payment.</w:t>
      </w:r>
    </w:p>
    <w:p w:rsidR="003114B2" w:rsidRDefault="003114B2">
      <w:pPr>
        <w:sectPr w:rsidR="003114B2">
          <w:pgSz w:w="11900" w:h="16838"/>
          <w:pgMar w:top="995" w:right="1146" w:bottom="942" w:left="1140" w:header="0" w:footer="0" w:gutter="0"/>
          <w:cols w:space="720" w:equalWidth="0">
            <w:col w:w="9620"/>
          </w:cols>
        </w:sectPr>
      </w:pPr>
    </w:p>
    <w:p w:rsidR="003114B2" w:rsidRDefault="001E412E">
      <w:pPr>
        <w:rPr>
          <w:sz w:val="20"/>
          <w:szCs w:val="20"/>
        </w:rPr>
      </w:pPr>
      <w:bookmarkStart w:id="2" w:name="page3"/>
      <w:bookmarkEnd w:id="2"/>
      <w:r>
        <w:rPr>
          <w:rFonts w:ascii="Segoe UI" w:eastAsia="Segoe UI" w:hAnsi="Segoe UI" w:cs="Segoe UI"/>
          <w:b/>
          <w:bCs/>
          <w:sz w:val="64"/>
          <w:szCs w:val="64"/>
        </w:rPr>
        <w:lastRenderedPageBreak/>
        <w:t>Approach to Solve Problem:</w:t>
      </w:r>
    </w:p>
    <w:p w:rsidR="003114B2" w:rsidRDefault="003114B2">
      <w:pPr>
        <w:spacing w:line="344" w:lineRule="exact"/>
        <w:rPr>
          <w:sz w:val="20"/>
          <w:szCs w:val="20"/>
        </w:rPr>
      </w:pPr>
    </w:p>
    <w:p w:rsidR="003114B2" w:rsidRDefault="001E412E">
      <w:pPr>
        <w:ind w:left="700" w:right="20"/>
        <w:rPr>
          <w:sz w:val="20"/>
          <w:szCs w:val="20"/>
        </w:rPr>
      </w:pPr>
      <w:r>
        <w:rPr>
          <w:rFonts w:ascii="Segoe UI" w:eastAsia="Segoe UI" w:hAnsi="Segoe UI" w:cs="Segoe UI"/>
          <w:sz w:val="32"/>
          <w:szCs w:val="32"/>
        </w:rPr>
        <w:t>We will be creating an Android Application that will find and locate nearby parking facilities.</w:t>
      </w:r>
    </w:p>
    <w:p w:rsidR="003114B2" w:rsidRDefault="003114B2">
      <w:pPr>
        <w:spacing w:line="1" w:lineRule="exact"/>
        <w:rPr>
          <w:sz w:val="20"/>
          <w:szCs w:val="20"/>
        </w:rPr>
      </w:pPr>
    </w:p>
    <w:p w:rsidR="003114B2" w:rsidRDefault="001E412E">
      <w:pPr>
        <w:ind w:left="700" w:right="20"/>
        <w:rPr>
          <w:sz w:val="20"/>
          <w:szCs w:val="20"/>
        </w:rPr>
      </w:pPr>
      <w:r>
        <w:rPr>
          <w:rFonts w:ascii="Segoe UI" w:eastAsia="Segoe UI" w:hAnsi="Segoe UI" w:cs="Segoe UI"/>
          <w:sz w:val="32"/>
          <w:szCs w:val="32"/>
        </w:rPr>
        <w:t>Owner of a parking facility will be asked to upload a map or drawing (Blue Print) of the their parking structure</w:t>
      </w:r>
    </w:p>
    <w:p w:rsidR="003114B2" w:rsidRDefault="003114B2">
      <w:pPr>
        <w:spacing w:line="1" w:lineRule="exact"/>
        <w:rPr>
          <w:sz w:val="20"/>
          <w:szCs w:val="20"/>
        </w:rPr>
      </w:pPr>
    </w:p>
    <w:p w:rsidR="003114B2" w:rsidRDefault="001E412E">
      <w:pPr>
        <w:spacing w:line="273" w:lineRule="auto"/>
        <w:ind w:left="700"/>
        <w:jc w:val="both"/>
        <w:rPr>
          <w:sz w:val="20"/>
          <w:szCs w:val="20"/>
        </w:rPr>
      </w:pPr>
      <w:r>
        <w:rPr>
          <w:rFonts w:ascii="Segoe UI" w:eastAsia="Segoe UI" w:hAnsi="Segoe UI" w:cs="Segoe UI"/>
          <w:sz w:val="32"/>
          <w:szCs w:val="32"/>
        </w:rPr>
        <w:t>Our application will use that drawing or blue print to provide a Graphical user interface to user which they can view and interact with to find and select their preferable parking slot.</w:t>
      </w:r>
    </w:p>
    <w:p w:rsidR="003114B2" w:rsidRDefault="003114B2"/>
    <w:p w:rsidR="00D143E5" w:rsidRDefault="00D143E5"/>
    <w:p w:rsidR="00D143E5" w:rsidRDefault="00D143E5"/>
    <w:p w:rsidR="00D143E5" w:rsidRDefault="00D143E5"/>
    <w:p w:rsidR="00D143E5" w:rsidRDefault="00D143E5"/>
    <w:p w:rsidR="00D143E5" w:rsidRDefault="00D143E5"/>
    <w:p w:rsidR="00D143E5" w:rsidRDefault="00D143E5"/>
    <w:p w:rsidR="00D143E5" w:rsidRDefault="00D143E5"/>
    <w:p w:rsidR="00D143E5" w:rsidRDefault="00D143E5"/>
    <w:p w:rsidR="00D143E5" w:rsidRDefault="00D143E5"/>
    <w:p w:rsidR="00D143E5" w:rsidRDefault="00D143E5"/>
    <w:p w:rsidR="00D143E5" w:rsidRDefault="00D143E5"/>
    <w:p w:rsidR="00D143E5" w:rsidRDefault="00D143E5"/>
    <w:p w:rsidR="00D143E5" w:rsidRDefault="00D143E5"/>
    <w:p w:rsidR="00D143E5" w:rsidRDefault="00D143E5"/>
    <w:p w:rsidR="00D143E5" w:rsidRDefault="00D143E5"/>
    <w:p w:rsidR="00D143E5" w:rsidRDefault="00D143E5"/>
    <w:p w:rsidR="00D143E5" w:rsidRDefault="00D143E5"/>
    <w:p w:rsidR="00D143E5" w:rsidRDefault="00D143E5"/>
    <w:p w:rsidR="00D143E5" w:rsidRDefault="00D143E5"/>
    <w:p w:rsidR="00D143E5" w:rsidRDefault="00D143E5"/>
    <w:p w:rsidR="00D143E5" w:rsidRDefault="00D143E5"/>
    <w:p w:rsidR="00D143E5" w:rsidRDefault="00D143E5"/>
    <w:p w:rsidR="00D143E5" w:rsidRDefault="00D143E5"/>
    <w:p w:rsidR="00D143E5" w:rsidRDefault="00D143E5"/>
    <w:p w:rsidR="00D143E5" w:rsidRDefault="00D143E5"/>
    <w:p w:rsidR="00D143E5" w:rsidRDefault="00D143E5"/>
    <w:p w:rsidR="00D143E5" w:rsidRDefault="00D143E5"/>
    <w:p w:rsidR="00D143E5" w:rsidRDefault="00D143E5"/>
    <w:p w:rsidR="00D143E5" w:rsidRDefault="00D143E5"/>
    <w:p w:rsidR="00D143E5" w:rsidRDefault="00D143E5"/>
    <w:p w:rsidR="00D143E5" w:rsidRDefault="00D143E5"/>
    <w:p w:rsidR="00D143E5" w:rsidRDefault="00D143E5"/>
    <w:p w:rsidR="00D143E5" w:rsidRDefault="00D143E5"/>
    <w:p w:rsidR="00D143E5" w:rsidRDefault="00D143E5"/>
    <w:p w:rsidR="00D143E5" w:rsidRDefault="00D143E5"/>
    <w:p w:rsidR="00D143E5" w:rsidRDefault="00D143E5"/>
    <w:p w:rsidR="00D143E5" w:rsidRDefault="00D143E5"/>
    <w:p w:rsidR="00D143E5" w:rsidRDefault="00D143E5"/>
    <w:p w:rsidR="00D143E5" w:rsidRDefault="00D143E5"/>
    <w:p w:rsidR="00D143E5" w:rsidRDefault="00D143E5">
      <w:pPr>
        <w:rPr>
          <w:rFonts w:ascii="Segoe UI" w:hAnsi="Segoe UI" w:cs="Segoe UI"/>
          <w:b/>
          <w:sz w:val="64"/>
          <w:szCs w:val="64"/>
        </w:rPr>
      </w:pPr>
      <w:r w:rsidRPr="00D143E5">
        <w:rPr>
          <w:rFonts w:ascii="Segoe UI" w:hAnsi="Segoe UI" w:cs="Segoe UI"/>
          <w:b/>
          <w:sz w:val="64"/>
          <w:szCs w:val="64"/>
        </w:rPr>
        <w:t>EXPECTED</w:t>
      </w:r>
      <w:r w:rsidRPr="00D143E5">
        <w:rPr>
          <w:rFonts w:ascii="Segoe UI" w:hAnsi="Segoe UI" w:cs="Segoe UI"/>
          <w:sz w:val="64"/>
          <w:szCs w:val="64"/>
        </w:rPr>
        <w:t xml:space="preserve"> </w:t>
      </w:r>
      <w:r w:rsidRPr="00D143E5">
        <w:rPr>
          <w:rFonts w:ascii="Segoe UI" w:hAnsi="Segoe UI" w:cs="Segoe UI"/>
          <w:b/>
          <w:sz w:val="64"/>
          <w:szCs w:val="64"/>
        </w:rPr>
        <w:t>RESULT</w:t>
      </w:r>
    </w:p>
    <w:p w:rsidR="00D143E5" w:rsidRPr="00D143E5" w:rsidRDefault="00D143E5">
      <w:pPr>
        <w:rPr>
          <w:rFonts w:ascii="Segoe UI" w:hAnsi="Segoe UI" w:cs="Segoe UI"/>
          <w:sz w:val="64"/>
          <w:szCs w:val="64"/>
        </w:rPr>
      </w:pPr>
    </w:p>
    <w:p w:rsidR="00D143E5" w:rsidRDefault="00D143E5">
      <w:pPr>
        <w:rPr>
          <w:sz w:val="56"/>
          <w:szCs w:val="56"/>
          <w:u w:val="single"/>
        </w:rPr>
      </w:pPr>
      <w:r w:rsidRPr="00D143E5">
        <w:rPr>
          <w:sz w:val="56"/>
          <w:szCs w:val="56"/>
          <w:u w:val="single"/>
        </w:rPr>
        <w:t>Features of the system</w:t>
      </w:r>
    </w:p>
    <w:p w:rsidR="00D143E5" w:rsidRDefault="00D143E5">
      <w:pPr>
        <w:rPr>
          <w:sz w:val="56"/>
          <w:szCs w:val="56"/>
          <w:u w:val="single"/>
        </w:rPr>
      </w:pPr>
    </w:p>
    <w:p w:rsidR="00D143E5" w:rsidRPr="000E0F51" w:rsidRDefault="00D143E5" w:rsidP="00D143E5">
      <w:pPr>
        <w:pStyle w:val="ListParagraph"/>
        <w:numPr>
          <w:ilvl w:val="0"/>
          <w:numId w:val="2"/>
        </w:numPr>
        <w:jc w:val="both"/>
        <w:rPr>
          <w:sz w:val="40"/>
          <w:szCs w:val="40"/>
        </w:rPr>
      </w:pPr>
      <w:r w:rsidRPr="000E0F51">
        <w:rPr>
          <w:sz w:val="40"/>
          <w:szCs w:val="40"/>
        </w:rPr>
        <w:t>Profiles</w:t>
      </w:r>
    </w:p>
    <w:p w:rsidR="00D143E5" w:rsidRPr="000E0F51" w:rsidRDefault="00D143E5" w:rsidP="00D143E5">
      <w:pPr>
        <w:jc w:val="both"/>
        <w:rPr>
          <w:sz w:val="40"/>
          <w:szCs w:val="40"/>
        </w:rPr>
      </w:pPr>
    </w:p>
    <w:p w:rsidR="00D143E5" w:rsidRPr="000E0F51" w:rsidRDefault="00D143E5" w:rsidP="00D143E5">
      <w:pPr>
        <w:pStyle w:val="ListParagraph"/>
        <w:numPr>
          <w:ilvl w:val="0"/>
          <w:numId w:val="2"/>
        </w:numPr>
        <w:rPr>
          <w:sz w:val="40"/>
          <w:szCs w:val="40"/>
        </w:rPr>
      </w:pPr>
      <w:r w:rsidRPr="000E0F51">
        <w:rPr>
          <w:sz w:val="40"/>
          <w:szCs w:val="40"/>
        </w:rPr>
        <w:t>Booking system</w:t>
      </w:r>
    </w:p>
    <w:p w:rsidR="00D143E5" w:rsidRPr="000E0F51" w:rsidRDefault="00D143E5" w:rsidP="00D143E5">
      <w:pPr>
        <w:rPr>
          <w:sz w:val="40"/>
          <w:szCs w:val="40"/>
        </w:rPr>
      </w:pPr>
    </w:p>
    <w:p w:rsidR="00D143E5" w:rsidRPr="000E0F51" w:rsidRDefault="00D143E5" w:rsidP="00D143E5">
      <w:pPr>
        <w:pStyle w:val="ListParagraph"/>
        <w:numPr>
          <w:ilvl w:val="0"/>
          <w:numId w:val="2"/>
        </w:numPr>
        <w:rPr>
          <w:sz w:val="40"/>
          <w:szCs w:val="40"/>
        </w:rPr>
      </w:pPr>
      <w:r w:rsidRPr="000E0F51">
        <w:rPr>
          <w:sz w:val="40"/>
          <w:szCs w:val="40"/>
        </w:rPr>
        <w:t xml:space="preserve">Payment </w:t>
      </w:r>
    </w:p>
    <w:p w:rsidR="00D143E5" w:rsidRPr="000E0F51" w:rsidRDefault="00D143E5" w:rsidP="00D143E5">
      <w:pPr>
        <w:rPr>
          <w:sz w:val="40"/>
          <w:szCs w:val="40"/>
        </w:rPr>
      </w:pPr>
    </w:p>
    <w:p w:rsidR="00D143E5" w:rsidRPr="000E0F51" w:rsidRDefault="00D143E5" w:rsidP="00D143E5">
      <w:pPr>
        <w:pStyle w:val="ListParagraph"/>
        <w:numPr>
          <w:ilvl w:val="0"/>
          <w:numId w:val="2"/>
        </w:numPr>
        <w:rPr>
          <w:sz w:val="40"/>
          <w:szCs w:val="40"/>
        </w:rPr>
      </w:pPr>
      <w:r w:rsidRPr="000E0F51">
        <w:rPr>
          <w:sz w:val="40"/>
          <w:szCs w:val="40"/>
        </w:rPr>
        <w:t>Cancel and lock slots</w:t>
      </w:r>
    </w:p>
    <w:p w:rsidR="000E0F51" w:rsidRPr="000E0F51" w:rsidRDefault="000E0F51" w:rsidP="000E0F51">
      <w:pPr>
        <w:rPr>
          <w:sz w:val="40"/>
          <w:szCs w:val="40"/>
        </w:rPr>
      </w:pPr>
    </w:p>
    <w:p w:rsidR="000E0F51" w:rsidRPr="000E0F51" w:rsidRDefault="000E0F51" w:rsidP="000E0F51">
      <w:pPr>
        <w:pStyle w:val="ListParagraph"/>
        <w:numPr>
          <w:ilvl w:val="0"/>
          <w:numId w:val="2"/>
        </w:numPr>
        <w:rPr>
          <w:sz w:val="40"/>
          <w:szCs w:val="40"/>
        </w:rPr>
      </w:pPr>
      <w:r w:rsidRPr="000E0F51">
        <w:rPr>
          <w:sz w:val="40"/>
          <w:szCs w:val="40"/>
        </w:rPr>
        <w:t>Navigation (nearest parking lots with details)</w:t>
      </w:r>
    </w:p>
    <w:p w:rsidR="000E0F51" w:rsidRPr="000E0F51" w:rsidRDefault="000E0F51" w:rsidP="000E0F51">
      <w:pPr>
        <w:rPr>
          <w:sz w:val="40"/>
          <w:szCs w:val="40"/>
        </w:rPr>
      </w:pPr>
    </w:p>
    <w:p w:rsidR="000E0F51" w:rsidRPr="000E0F51" w:rsidRDefault="000E0F51" w:rsidP="000E0F51">
      <w:pPr>
        <w:pStyle w:val="ListParagraph"/>
        <w:numPr>
          <w:ilvl w:val="0"/>
          <w:numId w:val="2"/>
        </w:numPr>
        <w:rPr>
          <w:sz w:val="40"/>
          <w:szCs w:val="40"/>
        </w:rPr>
      </w:pPr>
      <w:r w:rsidRPr="000E0F51">
        <w:rPr>
          <w:sz w:val="40"/>
          <w:szCs w:val="40"/>
        </w:rPr>
        <w:t>Search area wise</w:t>
      </w:r>
    </w:p>
    <w:p w:rsidR="000E0F51" w:rsidRPr="000E0F51" w:rsidRDefault="000E0F51" w:rsidP="000E0F51">
      <w:pPr>
        <w:pStyle w:val="ListParagraph"/>
        <w:rPr>
          <w:sz w:val="40"/>
          <w:szCs w:val="40"/>
        </w:rPr>
      </w:pPr>
    </w:p>
    <w:p w:rsidR="000E0F51" w:rsidRPr="000E0F51" w:rsidRDefault="000E0F51" w:rsidP="000E0F51">
      <w:pPr>
        <w:pStyle w:val="ListParagraph"/>
        <w:numPr>
          <w:ilvl w:val="0"/>
          <w:numId w:val="2"/>
        </w:numPr>
        <w:rPr>
          <w:sz w:val="40"/>
          <w:szCs w:val="40"/>
        </w:rPr>
      </w:pPr>
      <w:r w:rsidRPr="000E0F51">
        <w:rPr>
          <w:sz w:val="40"/>
          <w:szCs w:val="40"/>
        </w:rPr>
        <w:t>Pro Version (later version )</w:t>
      </w:r>
    </w:p>
    <w:p w:rsidR="000E0F51" w:rsidRPr="000E0F51" w:rsidRDefault="000E0F51" w:rsidP="000E0F51">
      <w:pPr>
        <w:rPr>
          <w:sz w:val="40"/>
          <w:szCs w:val="40"/>
        </w:rPr>
      </w:pPr>
    </w:p>
    <w:p w:rsidR="000E0F51" w:rsidRDefault="000E0F51" w:rsidP="000E0F51"/>
    <w:p w:rsidR="000E0F51" w:rsidRDefault="000E0F51" w:rsidP="000E0F51"/>
    <w:p w:rsidR="000E0F51" w:rsidRDefault="000E0F51" w:rsidP="000E0F51"/>
    <w:p w:rsidR="000E0F51" w:rsidRDefault="000E0F51" w:rsidP="000E0F51"/>
    <w:p w:rsidR="000E0F51" w:rsidRDefault="000E0F51" w:rsidP="000E0F51"/>
    <w:p w:rsidR="000E0F51" w:rsidRDefault="000E0F51" w:rsidP="000E0F51"/>
    <w:p w:rsidR="000E0F51" w:rsidRDefault="000E0F51" w:rsidP="000E0F51"/>
    <w:p w:rsidR="000E0F51" w:rsidRDefault="000E0F51" w:rsidP="000E0F51"/>
    <w:p w:rsidR="000E0F51" w:rsidRDefault="000E0F51" w:rsidP="000E0F51"/>
    <w:p w:rsidR="000E0F51" w:rsidRDefault="000E0F51" w:rsidP="000E0F51"/>
    <w:p w:rsidR="000E0F51" w:rsidRDefault="000E0F51" w:rsidP="000E0F51"/>
    <w:p w:rsidR="000E0F51" w:rsidRDefault="000E0F51" w:rsidP="000E0F51"/>
    <w:p w:rsidR="000E0F51" w:rsidRDefault="000E0F51" w:rsidP="000E0F51"/>
    <w:p w:rsidR="000E0F51" w:rsidRDefault="000E0F51" w:rsidP="000E0F51"/>
    <w:p w:rsidR="000E0F51" w:rsidRDefault="000E0F51" w:rsidP="000E0F51"/>
    <w:p w:rsidR="000E0F51" w:rsidRDefault="000E0F51" w:rsidP="000E0F51"/>
    <w:p w:rsidR="000E0F51" w:rsidRDefault="000E0F51" w:rsidP="000E0F51"/>
    <w:p w:rsidR="000E0F51" w:rsidRDefault="000E0F51" w:rsidP="000E0F51"/>
    <w:p w:rsidR="000E0F51" w:rsidRDefault="000E0F51" w:rsidP="000E0F51"/>
    <w:p w:rsidR="000E0F51" w:rsidRDefault="000E0F51" w:rsidP="000E0F51">
      <w:pPr>
        <w:rPr>
          <w:sz w:val="56"/>
          <w:szCs w:val="56"/>
          <w:u w:val="single"/>
        </w:rPr>
      </w:pPr>
      <w:r>
        <w:rPr>
          <w:sz w:val="56"/>
          <w:szCs w:val="56"/>
          <w:u w:val="single"/>
        </w:rPr>
        <w:t>Modules</w:t>
      </w:r>
    </w:p>
    <w:p w:rsidR="000E0F51" w:rsidRPr="000E0F51" w:rsidRDefault="000E0F51" w:rsidP="000E0F51">
      <w:pPr>
        <w:rPr>
          <w:sz w:val="56"/>
          <w:szCs w:val="56"/>
          <w:u w:val="single"/>
        </w:rPr>
      </w:pPr>
    </w:p>
    <w:p w:rsidR="000E0F51" w:rsidRDefault="000E0F51" w:rsidP="000E0F51">
      <w:pPr>
        <w:pStyle w:val="ListParagraph"/>
        <w:numPr>
          <w:ilvl w:val="0"/>
          <w:numId w:val="3"/>
        </w:numPr>
        <w:spacing w:after="200" w:line="276" w:lineRule="auto"/>
        <w:rPr>
          <w:rFonts w:ascii="Adobe Heiti Std R" w:eastAsia="Adobe Heiti Std R" w:hAnsi="Adobe Heiti Std R"/>
          <w:sz w:val="40"/>
          <w:szCs w:val="40"/>
        </w:rPr>
      </w:pPr>
      <w:r>
        <w:rPr>
          <w:rFonts w:ascii="Adobe Heiti Std R" w:eastAsia="Adobe Heiti Std R" w:hAnsi="Adobe Heiti Std R"/>
          <w:sz w:val="40"/>
          <w:szCs w:val="40"/>
        </w:rPr>
        <w:t xml:space="preserve">Login </w:t>
      </w:r>
    </w:p>
    <w:p w:rsidR="000E0F51" w:rsidRDefault="000E0F51" w:rsidP="000E0F51">
      <w:pPr>
        <w:pStyle w:val="ListParagraph"/>
        <w:ind w:left="1440"/>
        <w:rPr>
          <w:rFonts w:ascii="Adobe Heiti Std R" w:eastAsia="Adobe Heiti Std R" w:hAnsi="Adobe Heiti Std R"/>
          <w:sz w:val="24"/>
          <w:szCs w:val="24"/>
        </w:rPr>
      </w:pPr>
      <w:r>
        <w:rPr>
          <w:rFonts w:ascii="Adobe Heiti Std R" w:eastAsia="Adobe Heiti Std R" w:hAnsi="Adobe Heiti Std R"/>
          <w:sz w:val="24"/>
          <w:szCs w:val="24"/>
        </w:rPr>
        <w:t>Login module will provide the ability to register the user with the system and enter the dashboard according to its roles.  This module will also include session and cookies which will help the user throughout.</w:t>
      </w:r>
    </w:p>
    <w:p w:rsidR="000E0F51" w:rsidRDefault="000E0F51" w:rsidP="000E0F51">
      <w:pPr>
        <w:pStyle w:val="ListParagraph"/>
        <w:numPr>
          <w:ilvl w:val="0"/>
          <w:numId w:val="3"/>
        </w:numPr>
        <w:spacing w:after="200" w:line="276" w:lineRule="auto"/>
        <w:rPr>
          <w:rFonts w:ascii="Adobe Heiti Std R" w:eastAsia="Adobe Heiti Std R" w:hAnsi="Adobe Heiti Std R"/>
          <w:sz w:val="40"/>
          <w:szCs w:val="40"/>
        </w:rPr>
      </w:pPr>
      <w:r w:rsidRPr="00416067">
        <w:rPr>
          <w:rFonts w:ascii="Adobe Heiti Std R" w:eastAsia="Adobe Heiti Std R" w:hAnsi="Adobe Heiti Std R"/>
          <w:sz w:val="40"/>
          <w:szCs w:val="40"/>
        </w:rPr>
        <w:t xml:space="preserve">Logout </w:t>
      </w:r>
    </w:p>
    <w:p w:rsidR="000E0F51" w:rsidRDefault="000E0F51" w:rsidP="000E0F51">
      <w:pPr>
        <w:pStyle w:val="ListParagraph"/>
        <w:ind w:left="1440"/>
        <w:rPr>
          <w:rFonts w:ascii="Adobe Heiti Std R" w:eastAsia="Adobe Heiti Std R" w:hAnsi="Adobe Heiti Std R"/>
          <w:sz w:val="24"/>
          <w:szCs w:val="24"/>
        </w:rPr>
      </w:pPr>
      <w:r>
        <w:rPr>
          <w:rFonts w:ascii="Adobe Heiti Std R" w:eastAsia="Adobe Heiti Std R" w:hAnsi="Adobe Heiti Std R"/>
          <w:sz w:val="24"/>
          <w:szCs w:val="24"/>
        </w:rPr>
        <w:t>Logout module will make the user be able shuffle through multiple accounts if he wished to.</w:t>
      </w:r>
    </w:p>
    <w:p w:rsidR="000E0F51" w:rsidRDefault="000E0F51" w:rsidP="000E0F51">
      <w:pPr>
        <w:pStyle w:val="ListParagraph"/>
        <w:numPr>
          <w:ilvl w:val="0"/>
          <w:numId w:val="3"/>
        </w:numPr>
        <w:spacing w:after="200" w:line="276" w:lineRule="auto"/>
        <w:rPr>
          <w:rFonts w:ascii="Adobe Heiti Std R" w:eastAsia="Adobe Heiti Std R" w:hAnsi="Adobe Heiti Std R"/>
          <w:sz w:val="40"/>
          <w:szCs w:val="40"/>
        </w:rPr>
      </w:pPr>
      <w:r w:rsidRPr="00416067">
        <w:rPr>
          <w:rFonts w:ascii="Adobe Heiti Std R" w:eastAsia="Adobe Heiti Std R" w:hAnsi="Adobe Heiti Std R"/>
          <w:sz w:val="40"/>
          <w:szCs w:val="40"/>
        </w:rPr>
        <w:t>Profile</w:t>
      </w:r>
    </w:p>
    <w:p w:rsidR="000E0F51" w:rsidRDefault="000E0F51" w:rsidP="000E0F51">
      <w:pPr>
        <w:pStyle w:val="ListParagraph"/>
        <w:ind w:left="1440"/>
        <w:rPr>
          <w:rFonts w:ascii="Adobe Heiti Std R" w:eastAsia="Adobe Heiti Std R" w:hAnsi="Adobe Heiti Std R"/>
          <w:sz w:val="24"/>
          <w:szCs w:val="24"/>
        </w:rPr>
      </w:pPr>
      <w:r>
        <w:rPr>
          <w:rFonts w:ascii="Adobe Heiti Std R" w:eastAsia="Adobe Heiti Std R" w:hAnsi="Adobe Heiti Std R"/>
          <w:sz w:val="24"/>
          <w:szCs w:val="24"/>
        </w:rPr>
        <w:t>From this module the user will be able to edit his details which will be useful for booking and maintaining.</w:t>
      </w:r>
    </w:p>
    <w:p w:rsidR="000E0F51" w:rsidRDefault="000E0F51" w:rsidP="000E0F51">
      <w:pPr>
        <w:pStyle w:val="ListParagraph"/>
        <w:ind w:left="1440"/>
        <w:rPr>
          <w:rFonts w:ascii="Adobe Heiti Std R" w:eastAsia="Adobe Heiti Std R" w:hAnsi="Adobe Heiti Std R"/>
          <w:sz w:val="24"/>
          <w:szCs w:val="24"/>
        </w:rPr>
      </w:pPr>
    </w:p>
    <w:p w:rsidR="000E0F51" w:rsidRPr="00780A7D" w:rsidRDefault="000E0F51" w:rsidP="000E0F51">
      <w:pPr>
        <w:pStyle w:val="ListParagraph"/>
        <w:numPr>
          <w:ilvl w:val="0"/>
          <w:numId w:val="3"/>
        </w:numPr>
        <w:spacing w:after="200" w:line="276" w:lineRule="auto"/>
        <w:rPr>
          <w:rFonts w:ascii="Adobe Heiti Std R" w:eastAsia="Adobe Heiti Std R" w:hAnsi="Adobe Heiti Std R"/>
          <w:sz w:val="24"/>
          <w:szCs w:val="24"/>
        </w:rPr>
      </w:pPr>
      <w:r>
        <w:rPr>
          <w:rFonts w:ascii="Adobe Heiti Std R" w:eastAsia="Adobe Heiti Std R" w:hAnsi="Adobe Heiti Std R"/>
          <w:sz w:val="40"/>
          <w:szCs w:val="40"/>
        </w:rPr>
        <w:t>View D</w:t>
      </w:r>
      <w:r w:rsidR="0031471F">
        <w:rPr>
          <w:rFonts w:ascii="Adobe Heiti Std R" w:eastAsia="Adobe Heiti Std R" w:hAnsi="Adobe Heiti Std R"/>
          <w:sz w:val="40"/>
          <w:szCs w:val="40"/>
        </w:rPr>
        <w:t>igital version of blue print</w:t>
      </w:r>
    </w:p>
    <w:p w:rsidR="000E0F51" w:rsidRDefault="000E0F51" w:rsidP="000E0F51">
      <w:pPr>
        <w:pStyle w:val="ListParagraph"/>
        <w:ind w:left="1440"/>
        <w:rPr>
          <w:rFonts w:ascii="Adobe Heiti Std R" w:eastAsia="Adobe Heiti Std R" w:hAnsi="Adobe Heiti Std R"/>
          <w:sz w:val="24"/>
          <w:szCs w:val="24"/>
        </w:rPr>
      </w:pPr>
      <w:r>
        <w:rPr>
          <w:rFonts w:ascii="Adobe Heiti Std R" w:eastAsia="Adobe Heiti Std R" w:hAnsi="Adobe Heiti Std R"/>
          <w:sz w:val="24"/>
          <w:szCs w:val="24"/>
        </w:rPr>
        <w:t xml:space="preserve">This module will make it possible for the user to view the digital version of the parking slot he chooses in 2 </w:t>
      </w:r>
      <w:proofErr w:type="gramStart"/>
      <w:r>
        <w:rPr>
          <w:rFonts w:ascii="Adobe Heiti Std R" w:eastAsia="Adobe Heiti Std R" w:hAnsi="Adobe Heiti Std R"/>
          <w:sz w:val="24"/>
          <w:szCs w:val="24"/>
        </w:rPr>
        <w:t>dimension</w:t>
      </w:r>
      <w:proofErr w:type="gramEnd"/>
      <w:r>
        <w:rPr>
          <w:rFonts w:ascii="Adobe Heiti Std R" w:eastAsia="Adobe Heiti Std R" w:hAnsi="Adobe Heiti Std R"/>
          <w:sz w:val="24"/>
          <w:szCs w:val="24"/>
        </w:rPr>
        <w:t xml:space="preserve">. </w:t>
      </w:r>
    </w:p>
    <w:p w:rsidR="000E0F51" w:rsidRDefault="000E0F51" w:rsidP="000E0F51">
      <w:pPr>
        <w:pStyle w:val="ListParagraph"/>
        <w:ind w:left="1440"/>
        <w:rPr>
          <w:rFonts w:ascii="Adobe Heiti Std R" w:eastAsia="Adobe Heiti Std R" w:hAnsi="Adobe Heiti Std R"/>
          <w:sz w:val="24"/>
          <w:szCs w:val="24"/>
        </w:rPr>
      </w:pPr>
    </w:p>
    <w:p w:rsidR="000E0F51" w:rsidRPr="000E0F51" w:rsidRDefault="000E0F51" w:rsidP="000E0F51">
      <w:pPr>
        <w:pStyle w:val="ListParagraph"/>
        <w:ind w:left="644"/>
        <w:rPr>
          <w:rFonts w:ascii="Adobe Heiti Std R" w:eastAsia="Adobe Heiti Std R" w:hAnsi="Adobe Heiti Std R"/>
          <w:b/>
          <w:sz w:val="36"/>
          <w:szCs w:val="36"/>
          <w:u w:val="single"/>
        </w:rPr>
      </w:pPr>
      <w:r w:rsidRPr="000E0F51">
        <w:rPr>
          <w:rFonts w:ascii="Adobe Heiti Std R" w:eastAsia="Adobe Heiti Std R" w:hAnsi="Adobe Heiti Std R"/>
          <w:b/>
          <w:sz w:val="36"/>
          <w:szCs w:val="36"/>
          <w:u w:val="single"/>
        </w:rPr>
        <w:t>OWNER DASHBOARD</w:t>
      </w:r>
    </w:p>
    <w:p w:rsidR="000E0F51" w:rsidRDefault="000E0F51" w:rsidP="000E0F51">
      <w:pPr>
        <w:pStyle w:val="ListParagraph"/>
        <w:ind w:left="644"/>
        <w:rPr>
          <w:rFonts w:ascii="Adobe Heiti Std R" w:eastAsia="Adobe Heiti Std R" w:hAnsi="Adobe Heiti Std R"/>
          <w:b/>
          <w:sz w:val="28"/>
          <w:szCs w:val="28"/>
          <w:u w:val="single"/>
        </w:rPr>
      </w:pPr>
    </w:p>
    <w:p w:rsidR="000E0F51" w:rsidRDefault="000E0F51" w:rsidP="000E0F51">
      <w:pPr>
        <w:pStyle w:val="ListParagraph"/>
        <w:numPr>
          <w:ilvl w:val="0"/>
          <w:numId w:val="3"/>
        </w:numPr>
        <w:spacing w:after="200" w:line="276" w:lineRule="auto"/>
        <w:rPr>
          <w:rFonts w:ascii="Adobe Heiti Std R" w:eastAsia="Adobe Heiti Std R" w:hAnsi="Adobe Heiti Std R"/>
          <w:sz w:val="40"/>
          <w:szCs w:val="40"/>
        </w:rPr>
      </w:pPr>
      <w:r w:rsidRPr="00780A7D">
        <w:rPr>
          <w:rFonts w:ascii="Adobe Heiti Std R" w:eastAsia="Adobe Heiti Std R" w:hAnsi="Adobe Heiti Std R"/>
          <w:sz w:val="40"/>
          <w:szCs w:val="40"/>
        </w:rPr>
        <w:t xml:space="preserve"> Upload file</w:t>
      </w:r>
    </w:p>
    <w:p w:rsidR="000E0F51" w:rsidRPr="000E0F51" w:rsidRDefault="000E0F51" w:rsidP="000E0F51">
      <w:pPr>
        <w:pStyle w:val="ListParagraph"/>
        <w:ind w:left="1440"/>
        <w:rPr>
          <w:rFonts w:ascii="Adobe Heiti Std R" w:eastAsia="Adobe Heiti Std R" w:hAnsi="Adobe Heiti Std R"/>
          <w:sz w:val="24"/>
          <w:szCs w:val="24"/>
        </w:rPr>
      </w:pPr>
      <w:r>
        <w:rPr>
          <w:rFonts w:ascii="Adobe Heiti Std R" w:eastAsia="Adobe Heiti Std R" w:hAnsi="Adobe Heiti Std R"/>
          <w:sz w:val="24"/>
          <w:szCs w:val="24"/>
        </w:rPr>
        <w:t>The owner of the parking lot after getting the permission from the admin will be able to upload the file (blueprint in .cad extension) and related documents of the parking space and details about the charges according to time.</w:t>
      </w:r>
    </w:p>
    <w:p w:rsidR="000E0F51" w:rsidRPr="00052AAD" w:rsidRDefault="000E0F51" w:rsidP="000E0F51">
      <w:pPr>
        <w:pStyle w:val="ListParagraph"/>
        <w:ind w:left="644"/>
        <w:rPr>
          <w:rFonts w:ascii="Adobe Heiti Std R" w:eastAsia="Adobe Heiti Std R" w:hAnsi="Adobe Heiti Std R"/>
          <w:sz w:val="24"/>
          <w:szCs w:val="24"/>
        </w:rPr>
      </w:pPr>
    </w:p>
    <w:p w:rsidR="000E0F51" w:rsidRPr="00052AAD" w:rsidRDefault="000E0F51" w:rsidP="000E0F51">
      <w:pPr>
        <w:pStyle w:val="ListParagraph"/>
        <w:numPr>
          <w:ilvl w:val="0"/>
          <w:numId w:val="3"/>
        </w:numPr>
        <w:spacing w:after="200" w:line="276" w:lineRule="auto"/>
        <w:rPr>
          <w:rFonts w:ascii="Adobe Heiti Std R" w:eastAsia="Adobe Heiti Std R" w:hAnsi="Adobe Heiti Std R"/>
          <w:sz w:val="24"/>
          <w:szCs w:val="24"/>
        </w:rPr>
      </w:pPr>
      <w:r>
        <w:rPr>
          <w:rFonts w:ascii="Adobe Heiti Std R" w:eastAsia="Adobe Heiti Std R" w:hAnsi="Adobe Heiti Std R"/>
          <w:sz w:val="40"/>
          <w:szCs w:val="40"/>
        </w:rPr>
        <w:t xml:space="preserve"> Add attendant module</w:t>
      </w:r>
    </w:p>
    <w:p w:rsidR="000E0F51" w:rsidRDefault="000E0F51" w:rsidP="000E0F51">
      <w:pPr>
        <w:pStyle w:val="ListParagraph"/>
        <w:ind w:left="1440"/>
        <w:rPr>
          <w:rFonts w:ascii="Adobe Heiti Std R" w:eastAsia="Adobe Heiti Std R" w:hAnsi="Adobe Heiti Std R"/>
          <w:sz w:val="24"/>
          <w:szCs w:val="24"/>
        </w:rPr>
      </w:pPr>
      <w:r w:rsidRPr="00052AAD">
        <w:rPr>
          <w:rFonts w:ascii="Adobe Heiti Std R" w:eastAsia="Adobe Heiti Std R" w:hAnsi="Adobe Heiti Std R"/>
          <w:sz w:val="24"/>
          <w:szCs w:val="24"/>
        </w:rPr>
        <w:t>The o</w:t>
      </w:r>
      <w:r>
        <w:rPr>
          <w:rFonts w:ascii="Adobe Heiti Std R" w:eastAsia="Adobe Heiti Std R" w:hAnsi="Adobe Heiti Std R"/>
          <w:sz w:val="24"/>
          <w:szCs w:val="24"/>
        </w:rPr>
        <w:t xml:space="preserve">wner will add the attendant </w:t>
      </w:r>
      <w:r w:rsidR="0031471F">
        <w:rPr>
          <w:rFonts w:ascii="Adobe Heiti Std R" w:eastAsia="Adobe Heiti Std R" w:hAnsi="Adobe Heiti Std R"/>
          <w:sz w:val="24"/>
          <w:szCs w:val="24"/>
        </w:rPr>
        <w:t>and his</w:t>
      </w:r>
      <w:r>
        <w:rPr>
          <w:rFonts w:ascii="Adobe Heiti Std R" w:eastAsia="Adobe Heiti Std R" w:hAnsi="Adobe Heiti Std R"/>
          <w:sz w:val="24"/>
          <w:szCs w:val="24"/>
        </w:rPr>
        <w:t xml:space="preserve"> details at the time </w:t>
      </w:r>
      <w:proofErr w:type="gramStart"/>
      <w:r>
        <w:rPr>
          <w:rFonts w:ascii="Adobe Heiti Std R" w:eastAsia="Adobe Heiti Std R" w:hAnsi="Adobe Heiti Std R"/>
          <w:sz w:val="24"/>
          <w:szCs w:val="24"/>
        </w:rPr>
        <w:t>of  adding</w:t>
      </w:r>
      <w:proofErr w:type="gramEnd"/>
      <w:r>
        <w:rPr>
          <w:rFonts w:ascii="Adobe Heiti Std R" w:eastAsia="Adobe Heiti Std R" w:hAnsi="Adobe Heiti Std R"/>
          <w:sz w:val="24"/>
          <w:szCs w:val="24"/>
        </w:rPr>
        <w:t xml:space="preserve"> the parking lot .</w:t>
      </w:r>
    </w:p>
    <w:p w:rsidR="000E0F51" w:rsidRDefault="000E0F51" w:rsidP="000E0F51">
      <w:pPr>
        <w:pStyle w:val="ListParagraph"/>
        <w:ind w:left="1440"/>
        <w:rPr>
          <w:rFonts w:ascii="Adobe Heiti Std R" w:eastAsia="Adobe Heiti Std R" w:hAnsi="Adobe Heiti Std R"/>
          <w:sz w:val="24"/>
          <w:szCs w:val="24"/>
        </w:rPr>
      </w:pPr>
    </w:p>
    <w:p w:rsidR="000E0F51" w:rsidRPr="000E0F51" w:rsidRDefault="000E0F51" w:rsidP="000E0F51">
      <w:pPr>
        <w:pStyle w:val="ListParagraph"/>
        <w:ind w:left="644"/>
        <w:rPr>
          <w:rFonts w:ascii="Adobe Heiti Std R" w:eastAsia="Adobe Heiti Std R" w:hAnsi="Adobe Heiti Std R"/>
          <w:b/>
          <w:sz w:val="36"/>
          <w:szCs w:val="36"/>
          <w:u w:val="single"/>
        </w:rPr>
      </w:pPr>
      <w:r w:rsidRPr="000E0F51">
        <w:rPr>
          <w:rFonts w:ascii="Adobe Heiti Std R" w:eastAsia="Adobe Heiti Std R" w:hAnsi="Adobe Heiti Std R"/>
          <w:b/>
          <w:sz w:val="36"/>
          <w:szCs w:val="36"/>
          <w:u w:val="single"/>
        </w:rPr>
        <w:t>ATTENDANT DASHBOARD</w:t>
      </w:r>
    </w:p>
    <w:p w:rsidR="000E0F51" w:rsidRDefault="000E0F51" w:rsidP="000E0F51">
      <w:pPr>
        <w:pStyle w:val="ListParagraph"/>
        <w:ind w:left="1440"/>
        <w:rPr>
          <w:rFonts w:ascii="Adobe Heiti Std R" w:eastAsia="Adobe Heiti Std R" w:hAnsi="Adobe Heiti Std R"/>
          <w:sz w:val="24"/>
          <w:szCs w:val="24"/>
        </w:rPr>
      </w:pPr>
    </w:p>
    <w:p w:rsidR="000E0F51" w:rsidRPr="00493339" w:rsidRDefault="000E0F51" w:rsidP="000E0F51">
      <w:pPr>
        <w:pStyle w:val="ListParagraph"/>
        <w:numPr>
          <w:ilvl w:val="0"/>
          <w:numId w:val="3"/>
        </w:numPr>
        <w:spacing w:after="200" w:line="276" w:lineRule="auto"/>
        <w:rPr>
          <w:rFonts w:ascii="Adobe Heiti Std R" w:eastAsia="Adobe Heiti Std R" w:hAnsi="Adobe Heiti Std R"/>
          <w:sz w:val="24"/>
          <w:szCs w:val="24"/>
        </w:rPr>
      </w:pPr>
      <w:r>
        <w:rPr>
          <w:rFonts w:ascii="Adobe Heiti Std R" w:eastAsia="Adobe Heiti Std R" w:hAnsi="Adobe Heiti Std R"/>
          <w:sz w:val="40"/>
          <w:szCs w:val="40"/>
        </w:rPr>
        <w:t xml:space="preserve">Block slot </w:t>
      </w:r>
    </w:p>
    <w:p w:rsidR="000E0F51" w:rsidRDefault="000E0F51" w:rsidP="000E0F51">
      <w:pPr>
        <w:pStyle w:val="ListParagraph"/>
        <w:ind w:left="1440"/>
        <w:rPr>
          <w:rFonts w:ascii="Adobe Heiti Std R" w:eastAsia="Adobe Heiti Std R" w:hAnsi="Adobe Heiti Std R"/>
          <w:sz w:val="24"/>
          <w:szCs w:val="24"/>
        </w:rPr>
      </w:pPr>
      <w:r w:rsidRPr="00493339">
        <w:rPr>
          <w:rFonts w:ascii="Adobe Heiti Std R" w:eastAsia="Adobe Heiti Std R" w:hAnsi="Adobe Heiti Std R"/>
          <w:sz w:val="24"/>
          <w:szCs w:val="24"/>
        </w:rPr>
        <w:t>He can block a slot in case if the slot is taken by a walk in user or if the slot is not in a usable condition.</w:t>
      </w:r>
    </w:p>
    <w:p w:rsidR="000E0F51" w:rsidRDefault="000E0F51" w:rsidP="000E0F51">
      <w:pPr>
        <w:pStyle w:val="ListParagraph"/>
        <w:rPr>
          <w:rFonts w:ascii="Adobe Heiti Std R" w:eastAsia="Adobe Heiti Std R" w:hAnsi="Adobe Heiti Std R"/>
          <w:sz w:val="24"/>
          <w:szCs w:val="24"/>
        </w:rPr>
      </w:pPr>
    </w:p>
    <w:p w:rsidR="000E0F51" w:rsidRPr="00493339" w:rsidRDefault="000E0F51" w:rsidP="000E0F51">
      <w:pPr>
        <w:pStyle w:val="ListParagraph"/>
        <w:numPr>
          <w:ilvl w:val="0"/>
          <w:numId w:val="3"/>
        </w:numPr>
        <w:spacing w:after="200" w:line="276" w:lineRule="auto"/>
        <w:rPr>
          <w:rFonts w:ascii="Adobe Heiti Std R" w:eastAsia="Adobe Heiti Std R" w:hAnsi="Adobe Heiti Std R"/>
          <w:sz w:val="24"/>
          <w:szCs w:val="24"/>
        </w:rPr>
      </w:pPr>
      <w:r>
        <w:rPr>
          <w:rFonts w:ascii="Adobe Heiti Std R" w:eastAsia="Adobe Heiti Std R" w:hAnsi="Adobe Heiti Std R"/>
          <w:sz w:val="24"/>
          <w:szCs w:val="24"/>
        </w:rPr>
        <w:t xml:space="preserve"> </w:t>
      </w:r>
      <w:r>
        <w:rPr>
          <w:rFonts w:ascii="Adobe Heiti Std R" w:eastAsia="Adobe Heiti Std R" w:hAnsi="Adobe Heiti Std R"/>
          <w:sz w:val="40"/>
          <w:szCs w:val="40"/>
        </w:rPr>
        <w:t>Lock slot</w:t>
      </w:r>
    </w:p>
    <w:p w:rsidR="000E0F51" w:rsidRDefault="000E0F51" w:rsidP="000E0F51">
      <w:pPr>
        <w:pStyle w:val="ListParagraph"/>
        <w:ind w:left="1440"/>
        <w:rPr>
          <w:rFonts w:ascii="Adobe Heiti Std R" w:eastAsia="Adobe Heiti Std R" w:hAnsi="Adobe Heiti Std R"/>
          <w:sz w:val="24"/>
          <w:szCs w:val="24"/>
        </w:rPr>
      </w:pPr>
      <w:r>
        <w:rPr>
          <w:rFonts w:ascii="Adobe Heiti Std R" w:eastAsia="Adobe Heiti Std R" w:hAnsi="Adobe Heiti Std R"/>
          <w:sz w:val="24"/>
          <w:szCs w:val="24"/>
        </w:rPr>
        <w:t>The attendant will lock the slot when the user who booked the slot comes.</w:t>
      </w:r>
    </w:p>
    <w:p w:rsidR="000E0F51" w:rsidRDefault="000E0F51" w:rsidP="000E0F51">
      <w:pPr>
        <w:pStyle w:val="ListParagraph"/>
        <w:rPr>
          <w:rFonts w:ascii="Adobe Heiti Std R" w:eastAsia="Adobe Heiti Std R" w:hAnsi="Adobe Heiti Std R"/>
          <w:sz w:val="24"/>
          <w:szCs w:val="24"/>
        </w:rPr>
      </w:pPr>
    </w:p>
    <w:p w:rsidR="000E0F51" w:rsidRDefault="000E0F51" w:rsidP="000E0F51">
      <w:pPr>
        <w:pStyle w:val="ListParagraph"/>
        <w:numPr>
          <w:ilvl w:val="0"/>
          <w:numId w:val="3"/>
        </w:numPr>
        <w:spacing w:after="200" w:line="276" w:lineRule="auto"/>
        <w:rPr>
          <w:rFonts w:ascii="Adobe Heiti Std R" w:eastAsia="Adobe Heiti Std R" w:hAnsi="Adobe Heiti Std R"/>
          <w:sz w:val="40"/>
          <w:szCs w:val="40"/>
        </w:rPr>
      </w:pPr>
      <w:r w:rsidRPr="00C52ACD">
        <w:rPr>
          <w:rFonts w:ascii="Adobe Heiti Std R" w:eastAsia="Adobe Heiti Std R" w:hAnsi="Adobe Heiti Std R"/>
          <w:sz w:val="40"/>
          <w:szCs w:val="40"/>
        </w:rPr>
        <w:t>Notification</w:t>
      </w:r>
    </w:p>
    <w:p w:rsidR="000E0F51" w:rsidRDefault="000E0F51" w:rsidP="000E0F51">
      <w:pPr>
        <w:pStyle w:val="ListParagraph"/>
        <w:ind w:left="1440"/>
        <w:rPr>
          <w:rFonts w:ascii="Adobe Heiti Std R" w:eastAsia="Adobe Heiti Std R" w:hAnsi="Adobe Heiti Std R"/>
          <w:sz w:val="24"/>
          <w:szCs w:val="24"/>
        </w:rPr>
      </w:pPr>
      <w:r>
        <w:rPr>
          <w:rFonts w:ascii="Adobe Heiti Std R" w:eastAsia="Adobe Heiti Std R" w:hAnsi="Adobe Heiti Std R"/>
          <w:sz w:val="24"/>
          <w:szCs w:val="24"/>
        </w:rPr>
        <w:t>The attendant will receive a notification from the system when any user books a slot.</w:t>
      </w:r>
    </w:p>
    <w:p w:rsidR="000E0F51" w:rsidRDefault="000E0F51" w:rsidP="000E0F51">
      <w:pPr>
        <w:pStyle w:val="ListParagraph"/>
        <w:ind w:left="1440"/>
        <w:rPr>
          <w:rFonts w:ascii="Adobe Heiti Std R" w:eastAsia="Adobe Heiti Std R" w:hAnsi="Adobe Heiti Std R"/>
          <w:sz w:val="24"/>
          <w:szCs w:val="24"/>
        </w:rPr>
      </w:pPr>
    </w:p>
    <w:p w:rsidR="000E0F51" w:rsidRPr="00C52ACD" w:rsidRDefault="000E0F51" w:rsidP="000E0F51">
      <w:pPr>
        <w:pStyle w:val="ListParagraph"/>
        <w:numPr>
          <w:ilvl w:val="0"/>
          <w:numId w:val="3"/>
        </w:numPr>
        <w:spacing w:after="200" w:line="276" w:lineRule="auto"/>
        <w:rPr>
          <w:rFonts w:ascii="Adobe Heiti Std R" w:eastAsia="Adobe Heiti Std R" w:hAnsi="Adobe Heiti Std R"/>
          <w:sz w:val="24"/>
          <w:szCs w:val="24"/>
        </w:rPr>
      </w:pPr>
      <w:r>
        <w:rPr>
          <w:rFonts w:ascii="Adobe Heiti Std R" w:eastAsia="Adobe Heiti Std R" w:hAnsi="Adobe Heiti Std R"/>
          <w:sz w:val="40"/>
          <w:szCs w:val="40"/>
        </w:rPr>
        <w:t>Free</w:t>
      </w:r>
      <w:r w:rsidRPr="00C52ACD">
        <w:rPr>
          <w:rFonts w:ascii="Adobe Heiti Std R" w:eastAsia="Adobe Heiti Std R" w:hAnsi="Adobe Heiti Std R"/>
          <w:sz w:val="40"/>
          <w:szCs w:val="40"/>
        </w:rPr>
        <w:t xml:space="preserve"> Slot</w:t>
      </w:r>
    </w:p>
    <w:p w:rsidR="000E0F51" w:rsidRDefault="000E0F51" w:rsidP="000E0F51">
      <w:pPr>
        <w:pStyle w:val="ListParagraph"/>
        <w:ind w:left="1440"/>
        <w:rPr>
          <w:rFonts w:ascii="Adobe Heiti Std R" w:eastAsia="Adobe Heiti Std R" w:hAnsi="Adobe Heiti Std R"/>
          <w:sz w:val="24"/>
          <w:szCs w:val="24"/>
        </w:rPr>
      </w:pPr>
      <w:r>
        <w:rPr>
          <w:rFonts w:ascii="Adobe Heiti Std R" w:eastAsia="Adobe Heiti Std R" w:hAnsi="Adobe Heiti Std R"/>
          <w:sz w:val="24"/>
          <w:szCs w:val="24"/>
        </w:rPr>
        <w:t>If the user does not reach within 15 minutes of the booking, the attendant will cancel the slot and make it free for others to book.</w:t>
      </w:r>
    </w:p>
    <w:p w:rsidR="000E0F51" w:rsidRDefault="000E0F51" w:rsidP="000E0F51">
      <w:pPr>
        <w:pStyle w:val="ListParagraph"/>
        <w:ind w:left="1440"/>
        <w:rPr>
          <w:rFonts w:ascii="Adobe Heiti Std R" w:eastAsia="Adobe Heiti Std R" w:hAnsi="Adobe Heiti Std R"/>
          <w:sz w:val="24"/>
          <w:szCs w:val="24"/>
        </w:rPr>
      </w:pPr>
    </w:p>
    <w:p w:rsidR="000E0F51" w:rsidRPr="00AE1290" w:rsidRDefault="000E0F51" w:rsidP="000E0F51">
      <w:pPr>
        <w:pStyle w:val="ListParagraph"/>
        <w:numPr>
          <w:ilvl w:val="0"/>
          <w:numId w:val="3"/>
        </w:numPr>
        <w:spacing w:after="200" w:line="276" w:lineRule="auto"/>
        <w:rPr>
          <w:rFonts w:ascii="Adobe Heiti Std R" w:eastAsia="Adobe Heiti Std R" w:hAnsi="Adobe Heiti Std R"/>
          <w:sz w:val="24"/>
          <w:szCs w:val="24"/>
        </w:rPr>
      </w:pPr>
      <w:r>
        <w:rPr>
          <w:rFonts w:ascii="Adobe Heiti Std R" w:eastAsia="Adobe Heiti Std R" w:hAnsi="Adobe Heiti Std R"/>
          <w:sz w:val="40"/>
          <w:szCs w:val="40"/>
        </w:rPr>
        <w:t xml:space="preserve">Accept payment </w:t>
      </w:r>
    </w:p>
    <w:p w:rsidR="000E0F51" w:rsidRPr="000E0F51" w:rsidRDefault="000E0F51" w:rsidP="000E0F51">
      <w:pPr>
        <w:pStyle w:val="ListParagraph"/>
        <w:ind w:left="1440"/>
        <w:rPr>
          <w:rFonts w:ascii="Adobe Heiti Std R" w:eastAsia="Adobe Heiti Std R" w:hAnsi="Adobe Heiti Std R"/>
          <w:sz w:val="24"/>
          <w:szCs w:val="24"/>
        </w:rPr>
      </w:pPr>
      <w:r>
        <w:rPr>
          <w:rFonts w:ascii="Adobe Heiti Std R" w:eastAsia="Adobe Heiti Std R" w:hAnsi="Adobe Heiti Std R"/>
          <w:sz w:val="24"/>
          <w:szCs w:val="24"/>
        </w:rPr>
        <w:t>Attendant will accept the payment from the user according to his summary. And select “payment done “option and then free slot.</w:t>
      </w:r>
    </w:p>
    <w:p w:rsidR="000E0F51" w:rsidRPr="000E0F51" w:rsidRDefault="000E0F51" w:rsidP="000E0F51">
      <w:pPr>
        <w:rPr>
          <w:rFonts w:ascii="Adobe Heiti Std R" w:eastAsia="Adobe Heiti Std R" w:hAnsi="Adobe Heiti Std R"/>
          <w:b/>
          <w:sz w:val="28"/>
          <w:szCs w:val="28"/>
          <w:u w:val="single"/>
        </w:rPr>
      </w:pPr>
    </w:p>
    <w:p w:rsidR="000E0F51" w:rsidRDefault="000E0F51" w:rsidP="000E0F51">
      <w:pPr>
        <w:pStyle w:val="ListParagraph"/>
        <w:ind w:left="644"/>
        <w:rPr>
          <w:rFonts w:ascii="Adobe Heiti Std R" w:eastAsia="Adobe Heiti Std R" w:hAnsi="Adobe Heiti Std R"/>
          <w:b/>
          <w:sz w:val="36"/>
          <w:szCs w:val="36"/>
          <w:u w:val="single"/>
        </w:rPr>
      </w:pPr>
      <w:r w:rsidRPr="000E0F51">
        <w:rPr>
          <w:rFonts w:ascii="Adobe Heiti Std R" w:eastAsia="Adobe Heiti Std R" w:hAnsi="Adobe Heiti Std R"/>
          <w:b/>
          <w:sz w:val="36"/>
          <w:szCs w:val="36"/>
          <w:u w:val="single"/>
        </w:rPr>
        <w:t>USER DASHBOARD</w:t>
      </w:r>
    </w:p>
    <w:p w:rsidR="000E0F51" w:rsidRPr="000E0F51" w:rsidRDefault="000E0F51" w:rsidP="000E0F51">
      <w:pPr>
        <w:pStyle w:val="ListParagraph"/>
        <w:ind w:left="644"/>
        <w:rPr>
          <w:rFonts w:ascii="Adobe Heiti Std R" w:eastAsia="Adobe Heiti Std R" w:hAnsi="Adobe Heiti Std R"/>
          <w:b/>
          <w:sz w:val="36"/>
          <w:szCs w:val="36"/>
          <w:u w:val="single"/>
        </w:rPr>
      </w:pPr>
    </w:p>
    <w:p w:rsidR="000E0F51" w:rsidRDefault="000E0F51" w:rsidP="000E0F51">
      <w:pPr>
        <w:pStyle w:val="ListParagraph"/>
        <w:numPr>
          <w:ilvl w:val="0"/>
          <w:numId w:val="3"/>
        </w:numPr>
        <w:spacing w:after="200" w:line="276" w:lineRule="auto"/>
        <w:rPr>
          <w:rFonts w:ascii="Adobe Heiti Std R" w:eastAsia="Adobe Heiti Std R" w:hAnsi="Adobe Heiti Std R"/>
          <w:sz w:val="40"/>
          <w:szCs w:val="40"/>
        </w:rPr>
      </w:pPr>
      <w:r w:rsidRPr="00161241">
        <w:rPr>
          <w:rFonts w:ascii="Adobe Heiti Std R" w:eastAsia="Adobe Heiti Std R" w:hAnsi="Adobe Heiti Std R"/>
          <w:sz w:val="40"/>
          <w:szCs w:val="40"/>
        </w:rPr>
        <w:t>Navigation</w:t>
      </w:r>
    </w:p>
    <w:p w:rsidR="000E0F51" w:rsidRDefault="000E0F51" w:rsidP="000E0F51">
      <w:pPr>
        <w:pStyle w:val="ListParagraph"/>
        <w:ind w:left="1440"/>
        <w:rPr>
          <w:rFonts w:ascii="Adobe Heiti Std R" w:eastAsia="Adobe Heiti Std R" w:hAnsi="Adobe Heiti Std R"/>
          <w:sz w:val="24"/>
          <w:szCs w:val="24"/>
        </w:rPr>
      </w:pPr>
      <w:r>
        <w:rPr>
          <w:rFonts w:ascii="Adobe Heiti Std R" w:eastAsia="Adobe Heiti Std R" w:hAnsi="Adobe Heiti Std R"/>
          <w:sz w:val="24"/>
          <w:szCs w:val="24"/>
        </w:rPr>
        <w:t>This module will allow the users to navigate through the nearest parking lots from their current location and see their details as well as their digital map which will allow them to know if the lots have free space or not.</w:t>
      </w:r>
    </w:p>
    <w:p w:rsidR="000E0F51" w:rsidRDefault="000E0F51" w:rsidP="000E0F51">
      <w:pPr>
        <w:pStyle w:val="ListParagraph"/>
        <w:ind w:left="1440"/>
        <w:rPr>
          <w:rFonts w:ascii="Adobe Heiti Std R" w:eastAsia="Adobe Heiti Std R" w:hAnsi="Adobe Heiti Std R"/>
          <w:sz w:val="24"/>
          <w:szCs w:val="24"/>
        </w:rPr>
      </w:pPr>
    </w:p>
    <w:p w:rsidR="000E0F51" w:rsidRPr="00161241" w:rsidRDefault="000E0F51" w:rsidP="000E0F51">
      <w:pPr>
        <w:pStyle w:val="ListParagraph"/>
        <w:numPr>
          <w:ilvl w:val="0"/>
          <w:numId w:val="3"/>
        </w:numPr>
        <w:spacing w:after="200" w:line="276" w:lineRule="auto"/>
        <w:rPr>
          <w:rFonts w:ascii="Adobe Heiti Std R" w:eastAsia="Adobe Heiti Std R" w:hAnsi="Adobe Heiti Std R"/>
          <w:sz w:val="24"/>
          <w:szCs w:val="24"/>
        </w:rPr>
      </w:pPr>
      <w:r>
        <w:rPr>
          <w:rFonts w:ascii="Adobe Heiti Std R" w:eastAsia="Adobe Heiti Std R" w:hAnsi="Adobe Heiti Std R"/>
          <w:sz w:val="40"/>
          <w:szCs w:val="40"/>
        </w:rPr>
        <w:lastRenderedPageBreak/>
        <w:t xml:space="preserve">Search </w:t>
      </w:r>
    </w:p>
    <w:p w:rsidR="000E0F51" w:rsidRDefault="000E0F51" w:rsidP="000E0F51">
      <w:pPr>
        <w:pStyle w:val="ListParagraph"/>
        <w:ind w:left="1440"/>
        <w:rPr>
          <w:rFonts w:ascii="Adobe Heiti Std R" w:eastAsia="Adobe Heiti Std R" w:hAnsi="Adobe Heiti Std R"/>
          <w:sz w:val="24"/>
          <w:szCs w:val="24"/>
        </w:rPr>
      </w:pPr>
      <w:r>
        <w:rPr>
          <w:rFonts w:ascii="Adobe Heiti Std R" w:eastAsia="Adobe Heiti Std R" w:hAnsi="Adobe Heiti Std R"/>
          <w:sz w:val="24"/>
          <w:szCs w:val="24"/>
        </w:rPr>
        <w:t>This will allow the user to search for free parking lots in a particular area if they wish to.</w:t>
      </w:r>
    </w:p>
    <w:p w:rsidR="000E0F51" w:rsidRDefault="000E0F51" w:rsidP="000E0F51">
      <w:pPr>
        <w:pStyle w:val="ListParagraph"/>
        <w:ind w:left="1440"/>
        <w:rPr>
          <w:rFonts w:ascii="Adobe Heiti Std R" w:eastAsia="Adobe Heiti Std R" w:hAnsi="Adobe Heiti Std R"/>
          <w:sz w:val="24"/>
          <w:szCs w:val="24"/>
        </w:rPr>
      </w:pPr>
    </w:p>
    <w:p w:rsidR="000E0F51" w:rsidRDefault="000E0F51" w:rsidP="000E0F51">
      <w:pPr>
        <w:pStyle w:val="ListParagraph"/>
        <w:numPr>
          <w:ilvl w:val="0"/>
          <w:numId w:val="3"/>
        </w:numPr>
        <w:spacing w:after="200" w:line="276" w:lineRule="auto"/>
        <w:rPr>
          <w:rFonts w:ascii="Adobe Heiti Std R" w:eastAsia="Adobe Heiti Std R" w:hAnsi="Adobe Heiti Std R"/>
          <w:sz w:val="40"/>
          <w:szCs w:val="40"/>
        </w:rPr>
      </w:pPr>
      <w:r w:rsidRPr="001334FC">
        <w:rPr>
          <w:rFonts w:ascii="Adobe Heiti Std R" w:eastAsia="Adobe Heiti Std R" w:hAnsi="Adobe Heiti Std R"/>
          <w:sz w:val="40"/>
          <w:szCs w:val="40"/>
        </w:rPr>
        <w:t>Book Slot</w:t>
      </w:r>
    </w:p>
    <w:p w:rsidR="000E0F51" w:rsidRPr="001334FC" w:rsidRDefault="000E0F51" w:rsidP="000E0F51">
      <w:pPr>
        <w:pStyle w:val="ListParagraph"/>
        <w:ind w:left="1440"/>
        <w:rPr>
          <w:rFonts w:ascii="Adobe Heiti Std R" w:eastAsia="Adobe Heiti Std R" w:hAnsi="Adobe Heiti Std R"/>
          <w:sz w:val="40"/>
          <w:szCs w:val="40"/>
        </w:rPr>
      </w:pPr>
      <w:r>
        <w:rPr>
          <w:rFonts w:ascii="Adobe Heiti Std R" w:eastAsia="Adobe Heiti Std R" w:hAnsi="Adobe Heiti Std R"/>
          <w:sz w:val="24"/>
          <w:szCs w:val="24"/>
        </w:rPr>
        <w:t>The user will be able to book his desired slot before reaching his destination so that he can save time and directly go there and park</w:t>
      </w:r>
      <w:r>
        <w:rPr>
          <w:rFonts w:ascii="Adobe Heiti Std R" w:eastAsia="Adobe Heiti Std R" w:hAnsi="Adobe Heiti Std R"/>
          <w:sz w:val="40"/>
          <w:szCs w:val="40"/>
        </w:rPr>
        <w:t>.</w:t>
      </w:r>
    </w:p>
    <w:p w:rsidR="000E0F51" w:rsidRDefault="000E0F51" w:rsidP="000E0F51">
      <w:pPr>
        <w:pStyle w:val="ListParagraph"/>
        <w:numPr>
          <w:ilvl w:val="0"/>
          <w:numId w:val="3"/>
        </w:numPr>
        <w:spacing w:after="200" w:line="276" w:lineRule="auto"/>
        <w:rPr>
          <w:rFonts w:ascii="Adobe Heiti Std R" w:eastAsia="Adobe Heiti Std R" w:hAnsi="Adobe Heiti Std R"/>
          <w:sz w:val="40"/>
          <w:szCs w:val="40"/>
        </w:rPr>
      </w:pPr>
      <w:r w:rsidRPr="001334FC">
        <w:rPr>
          <w:rFonts w:ascii="Adobe Heiti Std R" w:eastAsia="Adobe Heiti Std R" w:hAnsi="Adobe Heiti Std R"/>
          <w:sz w:val="40"/>
          <w:szCs w:val="40"/>
        </w:rPr>
        <w:t xml:space="preserve">Payment </w:t>
      </w:r>
    </w:p>
    <w:p w:rsidR="000E0F51" w:rsidRDefault="000E0F51" w:rsidP="000E0F51">
      <w:pPr>
        <w:pStyle w:val="ListParagraph"/>
        <w:ind w:left="1440"/>
        <w:rPr>
          <w:rFonts w:ascii="Adobe Heiti Std R" w:eastAsia="Adobe Heiti Std R" w:hAnsi="Adobe Heiti Std R"/>
          <w:sz w:val="24"/>
          <w:szCs w:val="24"/>
        </w:rPr>
      </w:pPr>
      <w:r>
        <w:rPr>
          <w:rFonts w:ascii="Adobe Heiti Std R" w:eastAsia="Adobe Heiti Std R" w:hAnsi="Adobe Heiti Std R"/>
          <w:sz w:val="24"/>
          <w:szCs w:val="24"/>
        </w:rPr>
        <w:t xml:space="preserve">The user will have two options for payment, when the session is ended.  Either make a payment through </w:t>
      </w:r>
      <w:proofErr w:type="spellStart"/>
      <w:r>
        <w:rPr>
          <w:rFonts w:ascii="Adobe Heiti Std R" w:eastAsia="Adobe Heiti Std R" w:hAnsi="Adobe Heiti Std R"/>
          <w:sz w:val="24"/>
          <w:szCs w:val="24"/>
        </w:rPr>
        <w:t>paytm</w:t>
      </w:r>
      <w:proofErr w:type="spellEnd"/>
      <w:r>
        <w:rPr>
          <w:rFonts w:ascii="Adobe Heiti Std R" w:eastAsia="Adobe Heiti Std R" w:hAnsi="Adobe Heiti Std R"/>
          <w:sz w:val="24"/>
          <w:szCs w:val="24"/>
        </w:rPr>
        <w:t xml:space="preserve"> or pay cash to the</w:t>
      </w:r>
    </w:p>
    <w:p w:rsidR="000E0F51" w:rsidRDefault="000E0F51" w:rsidP="000E0F51">
      <w:pPr>
        <w:pStyle w:val="ListParagraph"/>
        <w:ind w:left="1440"/>
        <w:rPr>
          <w:rFonts w:ascii="Adobe Heiti Std R" w:eastAsia="Adobe Heiti Std R" w:hAnsi="Adobe Heiti Std R"/>
          <w:sz w:val="24"/>
          <w:szCs w:val="24"/>
        </w:rPr>
      </w:pPr>
      <w:proofErr w:type="gramStart"/>
      <w:r>
        <w:rPr>
          <w:rFonts w:ascii="Adobe Heiti Std R" w:eastAsia="Adobe Heiti Std R" w:hAnsi="Adobe Heiti Std R"/>
          <w:sz w:val="24"/>
          <w:szCs w:val="24"/>
        </w:rPr>
        <w:t>Attendant .</w:t>
      </w:r>
      <w:proofErr w:type="gramEnd"/>
    </w:p>
    <w:p w:rsidR="000E0F51" w:rsidRPr="001334FC" w:rsidRDefault="000E0F51" w:rsidP="000E0F51">
      <w:pPr>
        <w:pStyle w:val="ListParagraph"/>
        <w:ind w:left="1440"/>
        <w:rPr>
          <w:rFonts w:ascii="Adobe Heiti Std R" w:eastAsia="Adobe Heiti Std R" w:hAnsi="Adobe Heiti Std R"/>
          <w:sz w:val="24"/>
          <w:szCs w:val="24"/>
        </w:rPr>
      </w:pPr>
    </w:p>
    <w:p w:rsidR="000E0F51" w:rsidRPr="00780A7D" w:rsidRDefault="000E0F51" w:rsidP="000E0F51">
      <w:pPr>
        <w:pStyle w:val="ListParagraph"/>
        <w:ind w:left="1440"/>
        <w:rPr>
          <w:rFonts w:ascii="Adobe Heiti Std R" w:eastAsia="Adobe Heiti Std R" w:hAnsi="Adobe Heiti Std R"/>
          <w:sz w:val="24"/>
          <w:szCs w:val="24"/>
        </w:rPr>
      </w:pPr>
    </w:p>
    <w:p w:rsidR="000E0F51" w:rsidRPr="00780A7D" w:rsidRDefault="000E0F51" w:rsidP="000E0F51">
      <w:pPr>
        <w:pStyle w:val="ListParagraph"/>
        <w:ind w:left="644"/>
        <w:rPr>
          <w:rFonts w:ascii="Adobe Heiti Std R" w:eastAsia="Adobe Heiti Std R" w:hAnsi="Adobe Heiti Std R"/>
          <w:b/>
          <w:sz w:val="28"/>
          <w:szCs w:val="28"/>
          <w:u w:val="single"/>
        </w:rPr>
      </w:pPr>
    </w:p>
    <w:p w:rsidR="000E0F51" w:rsidRPr="00416067" w:rsidRDefault="000E0F51" w:rsidP="000E0F51">
      <w:pPr>
        <w:rPr>
          <w:rFonts w:ascii="Adobe Heiti Std R" w:eastAsia="Adobe Heiti Std R" w:hAnsi="Adobe Heiti Std R"/>
          <w:sz w:val="24"/>
          <w:szCs w:val="24"/>
        </w:rPr>
      </w:pPr>
      <w:r>
        <w:rPr>
          <w:rFonts w:ascii="Adobe Heiti Std R" w:eastAsia="Adobe Heiti Std R" w:hAnsi="Adobe Heiti Std R"/>
          <w:sz w:val="40"/>
          <w:szCs w:val="40"/>
        </w:rPr>
        <w:tab/>
      </w:r>
      <w:r>
        <w:rPr>
          <w:rFonts w:ascii="Adobe Heiti Std R" w:eastAsia="Adobe Heiti Std R" w:hAnsi="Adobe Heiti Std R"/>
          <w:sz w:val="40"/>
          <w:szCs w:val="40"/>
        </w:rPr>
        <w:tab/>
      </w:r>
    </w:p>
    <w:p w:rsidR="000E0F51" w:rsidRDefault="000E0F51" w:rsidP="000E0F51">
      <w:pPr>
        <w:rPr>
          <w:sz w:val="56"/>
          <w:szCs w:val="56"/>
          <w:u w:val="single"/>
        </w:rPr>
      </w:pPr>
    </w:p>
    <w:p w:rsidR="000E0F51" w:rsidRDefault="000E0F51" w:rsidP="000E0F51">
      <w:pPr>
        <w:rPr>
          <w:sz w:val="56"/>
          <w:szCs w:val="56"/>
          <w:u w:val="single"/>
        </w:rPr>
      </w:pPr>
    </w:p>
    <w:p w:rsidR="000E0F51" w:rsidRDefault="000E0F51" w:rsidP="000E0F51">
      <w:pPr>
        <w:rPr>
          <w:sz w:val="56"/>
          <w:szCs w:val="56"/>
          <w:u w:val="single"/>
        </w:rPr>
      </w:pPr>
    </w:p>
    <w:p w:rsidR="000E0F51" w:rsidRDefault="000E0F51" w:rsidP="000E0F51">
      <w:pPr>
        <w:rPr>
          <w:sz w:val="56"/>
          <w:szCs w:val="56"/>
          <w:u w:val="single"/>
        </w:rPr>
      </w:pPr>
    </w:p>
    <w:p w:rsidR="000E0F51" w:rsidRDefault="000E0F51" w:rsidP="000E0F51">
      <w:pPr>
        <w:rPr>
          <w:sz w:val="56"/>
          <w:szCs w:val="56"/>
          <w:u w:val="single"/>
        </w:rPr>
      </w:pPr>
    </w:p>
    <w:p w:rsidR="000E0F51" w:rsidRDefault="000E0F51" w:rsidP="000E0F51">
      <w:pPr>
        <w:rPr>
          <w:sz w:val="56"/>
          <w:szCs w:val="56"/>
          <w:u w:val="single"/>
        </w:rPr>
      </w:pPr>
    </w:p>
    <w:p w:rsidR="000E0F51" w:rsidRDefault="000E0F51" w:rsidP="000E0F51">
      <w:pPr>
        <w:rPr>
          <w:sz w:val="56"/>
          <w:szCs w:val="56"/>
          <w:u w:val="single"/>
        </w:rPr>
      </w:pPr>
    </w:p>
    <w:p w:rsidR="000E0F51" w:rsidRDefault="000E0F51" w:rsidP="000E0F51">
      <w:pPr>
        <w:rPr>
          <w:sz w:val="56"/>
          <w:szCs w:val="56"/>
          <w:u w:val="single"/>
        </w:rPr>
      </w:pPr>
    </w:p>
    <w:p w:rsidR="000E0F51" w:rsidRDefault="000E0F51" w:rsidP="000E0F51">
      <w:pPr>
        <w:rPr>
          <w:sz w:val="56"/>
          <w:szCs w:val="56"/>
          <w:u w:val="single"/>
        </w:rPr>
      </w:pPr>
    </w:p>
    <w:p w:rsidR="000E0F51" w:rsidRDefault="000E0F51" w:rsidP="000E0F51">
      <w:pPr>
        <w:rPr>
          <w:sz w:val="56"/>
          <w:szCs w:val="56"/>
          <w:u w:val="single"/>
        </w:rPr>
      </w:pPr>
    </w:p>
    <w:p w:rsidR="000E0F51" w:rsidRDefault="000E0F51" w:rsidP="000E0F51"/>
    <w:p w:rsidR="000E0F51" w:rsidRDefault="00E40F3F" w:rsidP="000E0F51">
      <w:pPr>
        <w:rPr>
          <w:rFonts w:ascii="Segoe UI" w:hAnsi="Segoe UI" w:cs="Segoe UI"/>
          <w:b/>
          <w:sz w:val="64"/>
          <w:szCs w:val="64"/>
        </w:rPr>
      </w:pPr>
      <w:r>
        <w:rPr>
          <w:rFonts w:ascii="Segoe UI" w:hAnsi="Segoe UI" w:cs="Segoe UI"/>
          <w:b/>
          <w:sz w:val="64"/>
          <w:szCs w:val="64"/>
        </w:rPr>
        <w:lastRenderedPageBreak/>
        <w:t>Project Design</w:t>
      </w:r>
    </w:p>
    <w:p w:rsidR="00E40F3F" w:rsidRDefault="00E40F3F" w:rsidP="000E0F51">
      <w:pPr>
        <w:rPr>
          <w:rFonts w:ascii="Segoe UI" w:hAnsi="Segoe UI" w:cs="Segoe UI"/>
          <w:b/>
          <w:sz w:val="64"/>
          <w:szCs w:val="64"/>
        </w:rPr>
      </w:pPr>
    </w:p>
    <w:p w:rsidR="00E40F3F" w:rsidRDefault="00E40F3F" w:rsidP="00E40F3F">
      <w:pPr>
        <w:rPr>
          <w:sz w:val="56"/>
          <w:szCs w:val="56"/>
          <w:u w:val="single"/>
        </w:rPr>
      </w:pPr>
      <w:r>
        <w:rPr>
          <w:sz w:val="56"/>
          <w:szCs w:val="56"/>
          <w:u w:val="single"/>
        </w:rPr>
        <w:t>Use Case Diagrams</w:t>
      </w:r>
    </w:p>
    <w:p w:rsidR="00E40F3F" w:rsidRDefault="00E40F3F" w:rsidP="000E0F51">
      <w:pPr>
        <w:rPr>
          <w:rFonts w:ascii="Segoe UI" w:hAnsi="Segoe UI" w:cs="Segoe UI"/>
          <w:b/>
          <w:sz w:val="64"/>
          <w:szCs w:val="64"/>
        </w:rPr>
      </w:pPr>
    </w:p>
    <w:p w:rsidR="000E0F51" w:rsidRDefault="000E0F51" w:rsidP="000E0F51">
      <w:pPr>
        <w:rPr>
          <w:sz w:val="56"/>
          <w:szCs w:val="56"/>
          <w:u w:val="single"/>
        </w:rPr>
      </w:pPr>
    </w:p>
    <w:p w:rsidR="00AD3DF7" w:rsidRDefault="00BB686C" w:rsidP="000E0F51">
      <w:pPr>
        <w:rPr>
          <w:sz w:val="56"/>
          <w:szCs w:val="56"/>
          <w:u w:val="single"/>
        </w:rPr>
      </w:pPr>
      <w:r>
        <w:rPr>
          <w:noProof/>
          <w:sz w:val="56"/>
          <w:szCs w:val="56"/>
          <w:u w:val="single"/>
        </w:rPr>
        <w:drawing>
          <wp:inline distT="0" distB="0" distL="0" distR="0">
            <wp:extent cx="4457700" cy="3592642"/>
            <wp:effectExtent l="19050" t="0" r="0" b="0"/>
            <wp:docPr id="24" name="Picture 23" descr="Use Case U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 User.jpg"/>
                    <pic:cNvPicPr/>
                  </pic:nvPicPr>
                  <pic:blipFill>
                    <a:blip r:embed="rId5"/>
                    <a:stretch>
                      <a:fillRect/>
                    </a:stretch>
                  </pic:blipFill>
                  <pic:spPr>
                    <a:xfrm>
                      <a:off x="0" y="0"/>
                      <a:ext cx="4457700" cy="3592642"/>
                    </a:xfrm>
                    <a:prstGeom prst="rect">
                      <a:avLst/>
                    </a:prstGeom>
                  </pic:spPr>
                </pic:pic>
              </a:graphicData>
            </a:graphic>
          </wp:inline>
        </w:drawing>
      </w:r>
    </w:p>
    <w:p w:rsidR="00AD3DF7" w:rsidRDefault="00AD3DF7" w:rsidP="000E0F51">
      <w:pPr>
        <w:rPr>
          <w:sz w:val="56"/>
          <w:szCs w:val="56"/>
          <w:u w:val="single"/>
        </w:rPr>
      </w:pPr>
    </w:p>
    <w:p w:rsidR="00AD3DF7" w:rsidRDefault="00AD3DF7" w:rsidP="000E0F51">
      <w:pPr>
        <w:rPr>
          <w:sz w:val="56"/>
          <w:szCs w:val="56"/>
          <w:u w:val="single"/>
        </w:rPr>
      </w:pPr>
      <w:r>
        <w:rPr>
          <w:noProof/>
          <w:sz w:val="56"/>
          <w:szCs w:val="56"/>
          <w:u w:val="single"/>
        </w:rPr>
        <w:drawing>
          <wp:inline distT="0" distB="0" distL="0" distR="0">
            <wp:extent cx="4248150" cy="2486025"/>
            <wp:effectExtent l="19050" t="0" r="0" b="0"/>
            <wp:docPr id="25" name="Picture 24" descr="Use Case Own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 Owner.jpg"/>
                    <pic:cNvPicPr/>
                  </pic:nvPicPr>
                  <pic:blipFill>
                    <a:blip r:embed="rId6"/>
                    <a:stretch>
                      <a:fillRect/>
                    </a:stretch>
                  </pic:blipFill>
                  <pic:spPr>
                    <a:xfrm>
                      <a:off x="0" y="0"/>
                      <a:ext cx="4248150" cy="2486025"/>
                    </a:xfrm>
                    <a:prstGeom prst="rect">
                      <a:avLst/>
                    </a:prstGeom>
                  </pic:spPr>
                </pic:pic>
              </a:graphicData>
            </a:graphic>
          </wp:inline>
        </w:drawing>
      </w:r>
    </w:p>
    <w:p w:rsidR="000E0F51" w:rsidRDefault="000E0F51" w:rsidP="000E0F51">
      <w:pPr>
        <w:rPr>
          <w:sz w:val="56"/>
          <w:szCs w:val="56"/>
          <w:u w:val="single"/>
        </w:rPr>
      </w:pPr>
    </w:p>
    <w:p w:rsidR="000E0F51" w:rsidRDefault="000E0F51" w:rsidP="000E0F51">
      <w:pPr>
        <w:rPr>
          <w:sz w:val="56"/>
          <w:szCs w:val="56"/>
          <w:u w:val="single"/>
        </w:rPr>
      </w:pPr>
    </w:p>
    <w:p w:rsidR="00E40F3F" w:rsidRDefault="00E40F3F" w:rsidP="000E0F51">
      <w:pPr>
        <w:rPr>
          <w:sz w:val="56"/>
          <w:szCs w:val="56"/>
          <w:u w:val="single"/>
        </w:rPr>
      </w:pPr>
    </w:p>
    <w:p w:rsidR="00E40F3F" w:rsidRDefault="00AD3DF7" w:rsidP="000E0F51">
      <w:pPr>
        <w:rPr>
          <w:sz w:val="56"/>
          <w:szCs w:val="56"/>
          <w:u w:val="single"/>
        </w:rPr>
      </w:pPr>
      <w:r>
        <w:rPr>
          <w:noProof/>
          <w:sz w:val="56"/>
          <w:szCs w:val="56"/>
          <w:u w:val="single"/>
        </w:rPr>
        <w:drawing>
          <wp:inline distT="0" distB="0" distL="0" distR="0">
            <wp:extent cx="4276725" cy="5505450"/>
            <wp:effectExtent l="19050" t="0" r="9525" b="0"/>
            <wp:docPr id="26" name="Picture 25" descr="Use Case Attenda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 Attendant.jpg"/>
                    <pic:cNvPicPr/>
                  </pic:nvPicPr>
                  <pic:blipFill>
                    <a:blip r:embed="rId7"/>
                    <a:stretch>
                      <a:fillRect/>
                    </a:stretch>
                  </pic:blipFill>
                  <pic:spPr>
                    <a:xfrm>
                      <a:off x="0" y="0"/>
                      <a:ext cx="4276725" cy="5505450"/>
                    </a:xfrm>
                    <a:prstGeom prst="rect">
                      <a:avLst/>
                    </a:prstGeom>
                  </pic:spPr>
                </pic:pic>
              </a:graphicData>
            </a:graphic>
          </wp:inline>
        </w:drawing>
      </w:r>
    </w:p>
    <w:p w:rsidR="00E40F3F" w:rsidRDefault="00E40F3F" w:rsidP="000E0F51">
      <w:pPr>
        <w:rPr>
          <w:sz w:val="56"/>
          <w:szCs w:val="56"/>
          <w:u w:val="single"/>
        </w:rPr>
      </w:pPr>
    </w:p>
    <w:p w:rsidR="00E40F3F" w:rsidRDefault="00E40F3F" w:rsidP="000E0F51">
      <w:pPr>
        <w:rPr>
          <w:sz w:val="56"/>
          <w:szCs w:val="56"/>
          <w:u w:val="single"/>
        </w:rPr>
      </w:pPr>
    </w:p>
    <w:p w:rsidR="00E40F3F" w:rsidRDefault="00E40F3F" w:rsidP="000E0F51">
      <w:pPr>
        <w:rPr>
          <w:sz w:val="56"/>
          <w:szCs w:val="56"/>
          <w:u w:val="single"/>
        </w:rPr>
      </w:pPr>
    </w:p>
    <w:p w:rsidR="00E40F3F" w:rsidRDefault="00E40F3F" w:rsidP="000E0F51">
      <w:pPr>
        <w:rPr>
          <w:sz w:val="56"/>
          <w:szCs w:val="56"/>
          <w:u w:val="single"/>
        </w:rPr>
      </w:pPr>
    </w:p>
    <w:p w:rsidR="00AD3DF7" w:rsidRDefault="00AD3DF7" w:rsidP="000E0F51">
      <w:pPr>
        <w:rPr>
          <w:sz w:val="56"/>
          <w:szCs w:val="56"/>
          <w:u w:val="single"/>
        </w:rPr>
      </w:pPr>
    </w:p>
    <w:p w:rsidR="00E40F3F" w:rsidRDefault="00E40F3F" w:rsidP="000E0F51">
      <w:pPr>
        <w:rPr>
          <w:sz w:val="56"/>
          <w:szCs w:val="56"/>
          <w:u w:val="single"/>
        </w:rPr>
      </w:pPr>
      <w:r>
        <w:rPr>
          <w:sz w:val="56"/>
          <w:szCs w:val="56"/>
          <w:u w:val="single"/>
        </w:rPr>
        <w:lastRenderedPageBreak/>
        <w:t>Data Dictionary</w:t>
      </w:r>
    </w:p>
    <w:p w:rsidR="00E40F3F" w:rsidRDefault="00E40F3F" w:rsidP="000E0F51">
      <w:pPr>
        <w:rPr>
          <w:sz w:val="40"/>
          <w:szCs w:val="40"/>
          <w:u w:val="single"/>
        </w:rPr>
      </w:pPr>
    </w:p>
    <w:p w:rsidR="00E40F3F" w:rsidRPr="00E40F3F" w:rsidRDefault="00E40F3F" w:rsidP="000E0F51">
      <w:pPr>
        <w:rPr>
          <w:sz w:val="40"/>
          <w:szCs w:val="40"/>
        </w:rPr>
      </w:pPr>
      <w:r w:rsidRPr="00E40F3F">
        <w:rPr>
          <w:sz w:val="40"/>
          <w:szCs w:val="40"/>
        </w:rPr>
        <w:t xml:space="preserve">Database: - </w:t>
      </w:r>
      <w:r>
        <w:rPr>
          <w:sz w:val="40"/>
          <w:szCs w:val="40"/>
        </w:rPr>
        <w:t>Parking</w:t>
      </w:r>
      <w:r w:rsidRPr="00E40F3F">
        <w:rPr>
          <w:sz w:val="40"/>
          <w:szCs w:val="40"/>
        </w:rPr>
        <w:t>Bay</w:t>
      </w:r>
    </w:p>
    <w:p w:rsidR="00E40F3F" w:rsidRDefault="00E40F3F" w:rsidP="000E0F51">
      <w:pPr>
        <w:rPr>
          <w:sz w:val="56"/>
          <w:szCs w:val="56"/>
          <w:u w:val="single"/>
        </w:rPr>
      </w:pPr>
    </w:p>
    <w:p w:rsidR="00E40F3F" w:rsidRPr="00CD2CF0" w:rsidRDefault="00E40F3F" w:rsidP="00E40F3F">
      <w:pPr>
        <w:rPr>
          <w:b/>
        </w:rPr>
      </w:pPr>
      <w:r w:rsidRPr="00CD2CF0">
        <w:rPr>
          <w:b/>
        </w:rPr>
        <w:t>ROLE</w:t>
      </w:r>
    </w:p>
    <w:tbl>
      <w:tblPr>
        <w:tblStyle w:val="TableGrid"/>
        <w:tblW w:w="9310" w:type="dxa"/>
        <w:tblLook w:val="04A0"/>
      </w:tblPr>
      <w:tblGrid>
        <w:gridCol w:w="2326"/>
        <w:gridCol w:w="2229"/>
        <w:gridCol w:w="2427"/>
        <w:gridCol w:w="2328"/>
      </w:tblGrid>
      <w:tr w:rsidR="00E40F3F" w:rsidTr="001E412E">
        <w:trPr>
          <w:trHeight w:val="220"/>
        </w:trPr>
        <w:tc>
          <w:tcPr>
            <w:tcW w:w="2326" w:type="dxa"/>
          </w:tcPr>
          <w:p w:rsidR="00E40F3F" w:rsidRPr="00CD2CF0" w:rsidRDefault="00E40F3F" w:rsidP="001E412E">
            <w:pPr>
              <w:rPr>
                <w:b/>
              </w:rPr>
            </w:pPr>
            <w:r w:rsidRPr="00CD2CF0">
              <w:rPr>
                <w:b/>
              </w:rPr>
              <w:t>Field</w:t>
            </w:r>
          </w:p>
        </w:tc>
        <w:tc>
          <w:tcPr>
            <w:tcW w:w="2229" w:type="dxa"/>
          </w:tcPr>
          <w:p w:rsidR="00E40F3F" w:rsidRPr="00CD2CF0" w:rsidRDefault="00E40F3F" w:rsidP="001E412E">
            <w:pPr>
              <w:rPr>
                <w:b/>
              </w:rPr>
            </w:pPr>
            <w:proofErr w:type="spellStart"/>
            <w:r w:rsidRPr="00CD2CF0">
              <w:rPr>
                <w:b/>
              </w:rPr>
              <w:t>Datatype</w:t>
            </w:r>
            <w:proofErr w:type="spellEnd"/>
          </w:p>
        </w:tc>
        <w:tc>
          <w:tcPr>
            <w:tcW w:w="2427" w:type="dxa"/>
          </w:tcPr>
          <w:p w:rsidR="00E40F3F" w:rsidRPr="00F717C3" w:rsidRDefault="00E40F3F" w:rsidP="001E412E">
            <w:pPr>
              <w:rPr>
                <w:b/>
              </w:rPr>
            </w:pPr>
            <w:r w:rsidRPr="00F717C3">
              <w:rPr>
                <w:b/>
              </w:rPr>
              <w:t>SIZE</w:t>
            </w:r>
          </w:p>
        </w:tc>
        <w:tc>
          <w:tcPr>
            <w:tcW w:w="2328" w:type="dxa"/>
          </w:tcPr>
          <w:p w:rsidR="00E40F3F" w:rsidRPr="00F717C3" w:rsidRDefault="00E40F3F" w:rsidP="001E412E">
            <w:pPr>
              <w:rPr>
                <w:b/>
              </w:rPr>
            </w:pPr>
            <w:r w:rsidRPr="00F717C3">
              <w:rPr>
                <w:b/>
              </w:rPr>
              <w:t>CONSTRAINTS</w:t>
            </w:r>
          </w:p>
        </w:tc>
      </w:tr>
      <w:tr w:rsidR="00E40F3F" w:rsidTr="001E412E">
        <w:trPr>
          <w:trHeight w:val="209"/>
        </w:trPr>
        <w:tc>
          <w:tcPr>
            <w:tcW w:w="2326" w:type="dxa"/>
          </w:tcPr>
          <w:p w:rsidR="00E40F3F" w:rsidRDefault="00E40F3F" w:rsidP="001E412E">
            <w:proofErr w:type="spellStart"/>
            <w:r>
              <w:t>RoleId</w:t>
            </w:r>
            <w:proofErr w:type="spellEnd"/>
          </w:p>
        </w:tc>
        <w:tc>
          <w:tcPr>
            <w:tcW w:w="2229" w:type="dxa"/>
          </w:tcPr>
          <w:p w:rsidR="00E40F3F" w:rsidRDefault="00E40F3F" w:rsidP="001E412E">
            <w:r>
              <w:t>NUMBER</w:t>
            </w:r>
          </w:p>
        </w:tc>
        <w:tc>
          <w:tcPr>
            <w:tcW w:w="2427" w:type="dxa"/>
          </w:tcPr>
          <w:p w:rsidR="00E40F3F" w:rsidRDefault="00E40F3F" w:rsidP="001E412E">
            <w:r>
              <w:t>1</w:t>
            </w:r>
          </w:p>
        </w:tc>
        <w:tc>
          <w:tcPr>
            <w:tcW w:w="2328" w:type="dxa"/>
          </w:tcPr>
          <w:p w:rsidR="00E40F3F" w:rsidRDefault="00E40F3F" w:rsidP="001E412E">
            <w:r>
              <w:t>PRIMARY KEY</w:t>
            </w:r>
          </w:p>
        </w:tc>
      </w:tr>
      <w:tr w:rsidR="00E40F3F" w:rsidTr="001E412E">
        <w:trPr>
          <w:trHeight w:val="220"/>
        </w:trPr>
        <w:tc>
          <w:tcPr>
            <w:tcW w:w="2326" w:type="dxa"/>
          </w:tcPr>
          <w:p w:rsidR="00E40F3F" w:rsidRDefault="00E40F3F" w:rsidP="001E412E">
            <w:proofErr w:type="spellStart"/>
            <w:r>
              <w:t>RoleName</w:t>
            </w:r>
            <w:proofErr w:type="spellEnd"/>
          </w:p>
        </w:tc>
        <w:tc>
          <w:tcPr>
            <w:tcW w:w="2229" w:type="dxa"/>
          </w:tcPr>
          <w:p w:rsidR="00E40F3F" w:rsidRDefault="00E40F3F" w:rsidP="001E412E">
            <w:r>
              <w:t>VARCHAR2</w:t>
            </w:r>
          </w:p>
        </w:tc>
        <w:tc>
          <w:tcPr>
            <w:tcW w:w="2427" w:type="dxa"/>
          </w:tcPr>
          <w:p w:rsidR="00E40F3F" w:rsidRDefault="00E40F3F" w:rsidP="001E412E">
            <w:r>
              <w:t>15</w:t>
            </w:r>
          </w:p>
        </w:tc>
        <w:tc>
          <w:tcPr>
            <w:tcW w:w="2328" w:type="dxa"/>
          </w:tcPr>
          <w:p w:rsidR="00E40F3F" w:rsidRDefault="00E40F3F" w:rsidP="001E412E">
            <w:r>
              <w:t>NOT NULL</w:t>
            </w:r>
          </w:p>
        </w:tc>
      </w:tr>
    </w:tbl>
    <w:p w:rsidR="00E40F3F" w:rsidRDefault="00E40F3F" w:rsidP="00E40F3F"/>
    <w:p w:rsidR="00E40F3F" w:rsidRPr="00F717C3" w:rsidRDefault="00E40F3F" w:rsidP="00E40F3F">
      <w:pPr>
        <w:rPr>
          <w:b/>
        </w:rPr>
      </w:pPr>
      <w:r w:rsidRPr="00F717C3">
        <w:rPr>
          <w:b/>
        </w:rPr>
        <w:t>LOGIN</w:t>
      </w:r>
    </w:p>
    <w:tbl>
      <w:tblPr>
        <w:tblStyle w:val="TableGrid"/>
        <w:tblW w:w="0" w:type="auto"/>
        <w:tblLook w:val="04A0"/>
      </w:tblPr>
      <w:tblGrid>
        <w:gridCol w:w="2310"/>
        <w:gridCol w:w="2310"/>
        <w:gridCol w:w="2311"/>
        <w:gridCol w:w="2311"/>
      </w:tblGrid>
      <w:tr w:rsidR="00E40F3F" w:rsidTr="001E412E">
        <w:tc>
          <w:tcPr>
            <w:tcW w:w="2310" w:type="dxa"/>
          </w:tcPr>
          <w:p w:rsidR="00E40F3F" w:rsidRPr="00CD2CF0" w:rsidRDefault="00E40F3F" w:rsidP="001E412E">
            <w:pPr>
              <w:rPr>
                <w:b/>
              </w:rPr>
            </w:pPr>
            <w:r w:rsidRPr="00CD2CF0">
              <w:rPr>
                <w:b/>
              </w:rPr>
              <w:t>Field</w:t>
            </w:r>
          </w:p>
        </w:tc>
        <w:tc>
          <w:tcPr>
            <w:tcW w:w="2310" w:type="dxa"/>
          </w:tcPr>
          <w:p w:rsidR="00E40F3F" w:rsidRPr="00CD2CF0" w:rsidRDefault="00E40F3F" w:rsidP="001E412E">
            <w:pPr>
              <w:rPr>
                <w:b/>
              </w:rPr>
            </w:pPr>
            <w:proofErr w:type="spellStart"/>
            <w:r w:rsidRPr="00CD2CF0">
              <w:rPr>
                <w:b/>
              </w:rPr>
              <w:t>Datatype</w:t>
            </w:r>
            <w:proofErr w:type="spellEnd"/>
          </w:p>
        </w:tc>
        <w:tc>
          <w:tcPr>
            <w:tcW w:w="2311" w:type="dxa"/>
          </w:tcPr>
          <w:p w:rsidR="00E40F3F" w:rsidRPr="00F717C3" w:rsidRDefault="00E40F3F" w:rsidP="001E412E">
            <w:pPr>
              <w:rPr>
                <w:b/>
              </w:rPr>
            </w:pPr>
            <w:r w:rsidRPr="00F717C3">
              <w:rPr>
                <w:b/>
              </w:rPr>
              <w:t>SIZE</w:t>
            </w:r>
          </w:p>
        </w:tc>
        <w:tc>
          <w:tcPr>
            <w:tcW w:w="2311" w:type="dxa"/>
          </w:tcPr>
          <w:p w:rsidR="00E40F3F" w:rsidRPr="00F717C3" w:rsidRDefault="00E40F3F" w:rsidP="001E412E">
            <w:pPr>
              <w:rPr>
                <w:b/>
              </w:rPr>
            </w:pPr>
            <w:r w:rsidRPr="00F717C3">
              <w:rPr>
                <w:b/>
              </w:rPr>
              <w:t>CONSTRAINTS</w:t>
            </w:r>
          </w:p>
        </w:tc>
      </w:tr>
      <w:tr w:rsidR="00E40F3F" w:rsidTr="001E412E">
        <w:tc>
          <w:tcPr>
            <w:tcW w:w="2310" w:type="dxa"/>
          </w:tcPr>
          <w:p w:rsidR="00E40F3F" w:rsidRDefault="00E40F3F" w:rsidP="001E412E">
            <w:proofErr w:type="spellStart"/>
            <w:r>
              <w:t>RegId</w:t>
            </w:r>
            <w:proofErr w:type="spellEnd"/>
          </w:p>
        </w:tc>
        <w:tc>
          <w:tcPr>
            <w:tcW w:w="2310" w:type="dxa"/>
          </w:tcPr>
          <w:p w:rsidR="00E40F3F" w:rsidRDefault="00E40F3F" w:rsidP="001E412E">
            <w:r>
              <w:t>NUMBER</w:t>
            </w:r>
          </w:p>
        </w:tc>
        <w:tc>
          <w:tcPr>
            <w:tcW w:w="2311" w:type="dxa"/>
          </w:tcPr>
          <w:p w:rsidR="00E40F3F" w:rsidRDefault="00E40F3F" w:rsidP="001E412E">
            <w:r>
              <w:t>10</w:t>
            </w:r>
          </w:p>
        </w:tc>
        <w:tc>
          <w:tcPr>
            <w:tcW w:w="2311" w:type="dxa"/>
          </w:tcPr>
          <w:p w:rsidR="00E40F3F" w:rsidRDefault="00E40F3F" w:rsidP="001E412E">
            <w:r>
              <w:t>PRIMARY KEY</w:t>
            </w:r>
          </w:p>
        </w:tc>
      </w:tr>
      <w:tr w:rsidR="00E40F3F" w:rsidTr="001E412E">
        <w:tc>
          <w:tcPr>
            <w:tcW w:w="2310" w:type="dxa"/>
          </w:tcPr>
          <w:p w:rsidR="00E40F3F" w:rsidRDefault="00E40F3F" w:rsidP="001E412E">
            <w:proofErr w:type="spellStart"/>
            <w:r>
              <w:t>EmailId</w:t>
            </w:r>
            <w:proofErr w:type="spellEnd"/>
          </w:p>
        </w:tc>
        <w:tc>
          <w:tcPr>
            <w:tcW w:w="2310" w:type="dxa"/>
          </w:tcPr>
          <w:p w:rsidR="00E40F3F" w:rsidRDefault="00E40F3F" w:rsidP="001E412E">
            <w:r>
              <w:t>VARCHAR2</w:t>
            </w:r>
          </w:p>
        </w:tc>
        <w:tc>
          <w:tcPr>
            <w:tcW w:w="2311" w:type="dxa"/>
          </w:tcPr>
          <w:p w:rsidR="00E40F3F" w:rsidRDefault="00E40F3F" w:rsidP="001E412E">
            <w:r>
              <w:t>50</w:t>
            </w:r>
          </w:p>
        </w:tc>
        <w:tc>
          <w:tcPr>
            <w:tcW w:w="2311" w:type="dxa"/>
          </w:tcPr>
          <w:p w:rsidR="00E40F3F" w:rsidRDefault="00E40F3F" w:rsidP="001E412E">
            <w:r>
              <w:t>NOT NULL</w:t>
            </w:r>
          </w:p>
        </w:tc>
      </w:tr>
      <w:tr w:rsidR="00E40F3F" w:rsidTr="001E412E">
        <w:tc>
          <w:tcPr>
            <w:tcW w:w="2310" w:type="dxa"/>
          </w:tcPr>
          <w:p w:rsidR="00E40F3F" w:rsidRDefault="00E40F3F" w:rsidP="001E412E">
            <w:proofErr w:type="spellStart"/>
            <w:r>
              <w:t>PassWord</w:t>
            </w:r>
            <w:proofErr w:type="spellEnd"/>
          </w:p>
        </w:tc>
        <w:tc>
          <w:tcPr>
            <w:tcW w:w="2310" w:type="dxa"/>
          </w:tcPr>
          <w:p w:rsidR="00E40F3F" w:rsidRDefault="00E40F3F" w:rsidP="001E412E">
            <w:r>
              <w:t>VARCHAR2</w:t>
            </w:r>
          </w:p>
        </w:tc>
        <w:tc>
          <w:tcPr>
            <w:tcW w:w="2311" w:type="dxa"/>
          </w:tcPr>
          <w:p w:rsidR="00E40F3F" w:rsidRDefault="00E40F3F" w:rsidP="001E412E">
            <w:r>
              <w:t>20</w:t>
            </w:r>
          </w:p>
        </w:tc>
        <w:tc>
          <w:tcPr>
            <w:tcW w:w="2311" w:type="dxa"/>
          </w:tcPr>
          <w:p w:rsidR="00E40F3F" w:rsidRDefault="00E40F3F" w:rsidP="001E412E">
            <w:r>
              <w:t>NOT NULL</w:t>
            </w:r>
          </w:p>
        </w:tc>
      </w:tr>
      <w:tr w:rsidR="00E40F3F" w:rsidTr="001E412E">
        <w:tc>
          <w:tcPr>
            <w:tcW w:w="2310" w:type="dxa"/>
          </w:tcPr>
          <w:p w:rsidR="00E40F3F" w:rsidRDefault="00E40F3F" w:rsidP="001E412E">
            <w:proofErr w:type="spellStart"/>
            <w:r>
              <w:t>RoleId</w:t>
            </w:r>
            <w:proofErr w:type="spellEnd"/>
          </w:p>
        </w:tc>
        <w:tc>
          <w:tcPr>
            <w:tcW w:w="2310" w:type="dxa"/>
          </w:tcPr>
          <w:p w:rsidR="00E40F3F" w:rsidRPr="00F91A4F" w:rsidRDefault="00E40F3F" w:rsidP="001E412E">
            <w:r>
              <w:t>NUMBER</w:t>
            </w:r>
          </w:p>
        </w:tc>
        <w:tc>
          <w:tcPr>
            <w:tcW w:w="2311" w:type="dxa"/>
          </w:tcPr>
          <w:p w:rsidR="00E40F3F" w:rsidRDefault="00E40F3F" w:rsidP="001E412E">
            <w:r>
              <w:t>1</w:t>
            </w:r>
          </w:p>
        </w:tc>
        <w:tc>
          <w:tcPr>
            <w:tcW w:w="2311" w:type="dxa"/>
          </w:tcPr>
          <w:p w:rsidR="00E40F3F" w:rsidRDefault="00E40F3F" w:rsidP="001E412E">
            <w:r>
              <w:t>FOREIGN KEY</w:t>
            </w:r>
          </w:p>
        </w:tc>
      </w:tr>
    </w:tbl>
    <w:p w:rsidR="00E40F3F" w:rsidRDefault="00E40F3F" w:rsidP="00E40F3F"/>
    <w:p w:rsidR="00E40F3F" w:rsidRPr="00F91A4F" w:rsidRDefault="00E40F3F" w:rsidP="00E40F3F">
      <w:pPr>
        <w:rPr>
          <w:b/>
        </w:rPr>
      </w:pPr>
      <w:r w:rsidRPr="00F91A4F">
        <w:rPr>
          <w:b/>
        </w:rPr>
        <w:t>USER</w:t>
      </w:r>
    </w:p>
    <w:tbl>
      <w:tblPr>
        <w:tblStyle w:val="TableGrid"/>
        <w:tblW w:w="0" w:type="auto"/>
        <w:tblLook w:val="04A0"/>
      </w:tblPr>
      <w:tblGrid>
        <w:gridCol w:w="2310"/>
        <w:gridCol w:w="2310"/>
        <w:gridCol w:w="2311"/>
        <w:gridCol w:w="2311"/>
      </w:tblGrid>
      <w:tr w:rsidR="00E40F3F" w:rsidTr="001E412E">
        <w:tc>
          <w:tcPr>
            <w:tcW w:w="2310" w:type="dxa"/>
          </w:tcPr>
          <w:p w:rsidR="00E40F3F" w:rsidRPr="00CD2CF0" w:rsidRDefault="00E40F3F" w:rsidP="001E412E">
            <w:pPr>
              <w:rPr>
                <w:b/>
              </w:rPr>
            </w:pPr>
            <w:r w:rsidRPr="00CD2CF0">
              <w:rPr>
                <w:b/>
              </w:rPr>
              <w:t>Field</w:t>
            </w:r>
          </w:p>
        </w:tc>
        <w:tc>
          <w:tcPr>
            <w:tcW w:w="2310" w:type="dxa"/>
          </w:tcPr>
          <w:p w:rsidR="00E40F3F" w:rsidRPr="00CD2CF0" w:rsidRDefault="00E40F3F" w:rsidP="001E412E">
            <w:pPr>
              <w:rPr>
                <w:b/>
              </w:rPr>
            </w:pPr>
            <w:proofErr w:type="spellStart"/>
            <w:r w:rsidRPr="00CD2CF0">
              <w:rPr>
                <w:b/>
              </w:rPr>
              <w:t>Datatype</w:t>
            </w:r>
            <w:proofErr w:type="spellEnd"/>
          </w:p>
        </w:tc>
        <w:tc>
          <w:tcPr>
            <w:tcW w:w="2311" w:type="dxa"/>
          </w:tcPr>
          <w:p w:rsidR="00E40F3F" w:rsidRPr="00F717C3" w:rsidRDefault="00E40F3F" w:rsidP="001E412E">
            <w:pPr>
              <w:rPr>
                <w:b/>
              </w:rPr>
            </w:pPr>
            <w:r w:rsidRPr="00F717C3">
              <w:rPr>
                <w:b/>
              </w:rPr>
              <w:t>SIZE</w:t>
            </w:r>
          </w:p>
        </w:tc>
        <w:tc>
          <w:tcPr>
            <w:tcW w:w="2311" w:type="dxa"/>
          </w:tcPr>
          <w:p w:rsidR="00E40F3F" w:rsidRPr="00F717C3" w:rsidRDefault="00E40F3F" w:rsidP="001E412E">
            <w:pPr>
              <w:rPr>
                <w:b/>
              </w:rPr>
            </w:pPr>
            <w:r w:rsidRPr="00F717C3">
              <w:rPr>
                <w:b/>
              </w:rPr>
              <w:t>CONSTRAINTS</w:t>
            </w:r>
          </w:p>
        </w:tc>
      </w:tr>
      <w:tr w:rsidR="00E40F3F" w:rsidTr="001E412E">
        <w:tc>
          <w:tcPr>
            <w:tcW w:w="2310" w:type="dxa"/>
          </w:tcPr>
          <w:p w:rsidR="00E40F3F" w:rsidRDefault="00E40F3F" w:rsidP="001E412E">
            <w:proofErr w:type="spellStart"/>
            <w:r>
              <w:t>RegId</w:t>
            </w:r>
            <w:proofErr w:type="spellEnd"/>
          </w:p>
        </w:tc>
        <w:tc>
          <w:tcPr>
            <w:tcW w:w="2310" w:type="dxa"/>
          </w:tcPr>
          <w:p w:rsidR="00E40F3F" w:rsidRDefault="00E40F3F" w:rsidP="001E412E">
            <w:r>
              <w:t>NUMBER</w:t>
            </w:r>
          </w:p>
        </w:tc>
        <w:tc>
          <w:tcPr>
            <w:tcW w:w="2311" w:type="dxa"/>
          </w:tcPr>
          <w:p w:rsidR="00E40F3F" w:rsidRDefault="00E40F3F" w:rsidP="001E412E">
            <w:r>
              <w:t>10</w:t>
            </w:r>
          </w:p>
        </w:tc>
        <w:tc>
          <w:tcPr>
            <w:tcW w:w="2311" w:type="dxa"/>
          </w:tcPr>
          <w:p w:rsidR="00E40F3F" w:rsidRDefault="00E40F3F" w:rsidP="001E412E">
            <w:r>
              <w:t>FOREIGN KEY</w:t>
            </w:r>
          </w:p>
        </w:tc>
      </w:tr>
      <w:tr w:rsidR="00E40F3F" w:rsidTr="001E412E">
        <w:tc>
          <w:tcPr>
            <w:tcW w:w="2310" w:type="dxa"/>
          </w:tcPr>
          <w:p w:rsidR="00E40F3F" w:rsidRDefault="00E40F3F" w:rsidP="001E412E">
            <w:proofErr w:type="spellStart"/>
            <w:r>
              <w:t>UserName</w:t>
            </w:r>
            <w:proofErr w:type="spellEnd"/>
          </w:p>
        </w:tc>
        <w:tc>
          <w:tcPr>
            <w:tcW w:w="2310" w:type="dxa"/>
          </w:tcPr>
          <w:p w:rsidR="00E40F3F" w:rsidRDefault="00E40F3F" w:rsidP="001E412E">
            <w:r>
              <w:t>VARCHAR</w:t>
            </w:r>
          </w:p>
        </w:tc>
        <w:tc>
          <w:tcPr>
            <w:tcW w:w="2311" w:type="dxa"/>
          </w:tcPr>
          <w:p w:rsidR="00E40F3F" w:rsidRDefault="00E40F3F" w:rsidP="001E412E">
            <w:r>
              <w:t>20</w:t>
            </w:r>
          </w:p>
        </w:tc>
        <w:tc>
          <w:tcPr>
            <w:tcW w:w="2311" w:type="dxa"/>
          </w:tcPr>
          <w:p w:rsidR="00E40F3F" w:rsidRDefault="00E40F3F" w:rsidP="001E412E">
            <w:r>
              <w:t>NOT NULL</w:t>
            </w:r>
          </w:p>
        </w:tc>
      </w:tr>
      <w:tr w:rsidR="00E40F3F" w:rsidTr="001E412E">
        <w:tc>
          <w:tcPr>
            <w:tcW w:w="2310" w:type="dxa"/>
          </w:tcPr>
          <w:p w:rsidR="00E40F3F" w:rsidRDefault="00E40F3F" w:rsidP="001E412E">
            <w:r>
              <w:t>Address</w:t>
            </w:r>
          </w:p>
        </w:tc>
        <w:tc>
          <w:tcPr>
            <w:tcW w:w="2310" w:type="dxa"/>
          </w:tcPr>
          <w:p w:rsidR="00E40F3F" w:rsidRDefault="00E40F3F" w:rsidP="001E412E">
            <w:r>
              <w:t>VARCHAR</w:t>
            </w:r>
          </w:p>
        </w:tc>
        <w:tc>
          <w:tcPr>
            <w:tcW w:w="2311" w:type="dxa"/>
          </w:tcPr>
          <w:p w:rsidR="00E40F3F" w:rsidRDefault="00E40F3F" w:rsidP="001E412E">
            <w:r>
              <w:t>50</w:t>
            </w:r>
          </w:p>
        </w:tc>
        <w:tc>
          <w:tcPr>
            <w:tcW w:w="2311" w:type="dxa"/>
          </w:tcPr>
          <w:p w:rsidR="00E40F3F" w:rsidRDefault="00E40F3F" w:rsidP="001E412E">
            <w:r>
              <w:t>NOT NULL</w:t>
            </w:r>
          </w:p>
        </w:tc>
      </w:tr>
      <w:tr w:rsidR="00E40F3F" w:rsidTr="001E412E">
        <w:tc>
          <w:tcPr>
            <w:tcW w:w="2310" w:type="dxa"/>
          </w:tcPr>
          <w:p w:rsidR="00E40F3F" w:rsidRDefault="00E40F3F" w:rsidP="001E412E">
            <w:proofErr w:type="spellStart"/>
            <w:r>
              <w:t>VehicleID</w:t>
            </w:r>
            <w:proofErr w:type="spellEnd"/>
          </w:p>
        </w:tc>
        <w:tc>
          <w:tcPr>
            <w:tcW w:w="2310" w:type="dxa"/>
          </w:tcPr>
          <w:p w:rsidR="00E40F3F" w:rsidRDefault="00E40F3F" w:rsidP="001E412E">
            <w:r>
              <w:t>NUMBER</w:t>
            </w:r>
          </w:p>
        </w:tc>
        <w:tc>
          <w:tcPr>
            <w:tcW w:w="2311" w:type="dxa"/>
          </w:tcPr>
          <w:p w:rsidR="00E40F3F" w:rsidRDefault="00E40F3F" w:rsidP="001E412E">
            <w:r>
              <w:t>2</w:t>
            </w:r>
          </w:p>
        </w:tc>
        <w:tc>
          <w:tcPr>
            <w:tcW w:w="2311" w:type="dxa"/>
          </w:tcPr>
          <w:p w:rsidR="00E40F3F" w:rsidRDefault="00E40F3F" w:rsidP="001E412E">
            <w:r>
              <w:t>FOREIGN KEY</w:t>
            </w:r>
          </w:p>
        </w:tc>
      </w:tr>
    </w:tbl>
    <w:p w:rsidR="00E40F3F" w:rsidRDefault="00E40F3F" w:rsidP="00E40F3F"/>
    <w:p w:rsidR="00E40F3F" w:rsidRPr="00E3261A" w:rsidRDefault="00E40F3F" w:rsidP="00E40F3F">
      <w:pPr>
        <w:rPr>
          <w:b/>
        </w:rPr>
      </w:pPr>
      <w:r w:rsidRPr="00E3261A">
        <w:rPr>
          <w:b/>
        </w:rPr>
        <w:t>Vehicle</w:t>
      </w:r>
    </w:p>
    <w:tbl>
      <w:tblPr>
        <w:tblStyle w:val="TableGrid"/>
        <w:tblW w:w="0" w:type="auto"/>
        <w:tblLook w:val="04A0"/>
      </w:tblPr>
      <w:tblGrid>
        <w:gridCol w:w="2310"/>
        <w:gridCol w:w="2310"/>
        <w:gridCol w:w="2311"/>
        <w:gridCol w:w="2311"/>
      </w:tblGrid>
      <w:tr w:rsidR="00E40F3F" w:rsidTr="001E412E">
        <w:tc>
          <w:tcPr>
            <w:tcW w:w="2310" w:type="dxa"/>
          </w:tcPr>
          <w:p w:rsidR="00E40F3F" w:rsidRPr="00CD2CF0" w:rsidRDefault="00E40F3F" w:rsidP="001E412E">
            <w:pPr>
              <w:rPr>
                <w:b/>
              </w:rPr>
            </w:pPr>
            <w:r w:rsidRPr="00CD2CF0">
              <w:rPr>
                <w:b/>
              </w:rPr>
              <w:t>Field</w:t>
            </w:r>
          </w:p>
        </w:tc>
        <w:tc>
          <w:tcPr>
            <w:tcW w:w="2310" w:type="dxa"/>
          </w:tcPr>
          <w:p w:rsidR="00E40F3F" w:rsidRPr="00CD2CF0" w:rsidRDefault="00E40F3F" w:rsidP="001E412E">
            <w:pPr>
              <w:rPr>
                <w:b/>
              </w:rPr>
            </w:pPr>
            <w:proofErr w:type="spellStart"/>
            <w:r w:rsidRPr="00CD2CF0">
              <w:rPr>
                <w:b/>
              </w:rPr>
              <w:t>Datatype</w:t>
            </w:r>
            <w:proofErr w:type="spellEnd"/>
          </w:p>
        </w:tc>
        <w:tc>
          <w:tcPr>
            <w:tcW w:w="2311" w:type="dxa"/>
          </w:tcPr>
          <w:p w:rsidR="00E40F3F" w:rsidRPr="00F717C3" w:rsidRDefault="00E40F3F" w:rsidP="001E412E">
            <w:pPr>
              <w:rPr>
                <w:b/>
              </w:rPr>
            </w:pPr>
            <w:r w:rsidRPr="00F717C3">
              <w:rPr>
                <w:b/>
              </w:rPr>
              <w:t>SIZE</w:t>
            </w:r>
          </w:p>
        </w:tc>
        <w:tc>
          <w:tcPr>
            <w:tcW w:w="2311" w:type="dxa"/>
          </w:tcPr>
          <w:p w:rsidR="00E40F3F" w:rsidRPr="00F717C3" w:rsidRDefault="00E40F3F" w:rsidP="001E412E">
            <w:pPr>
              <w:rPr>
                <w:b/>
              </w:rPr>
            </w:pPr>
            <w:r w:rsidRPr="00F717C3">
              <w:rPr>
                <w:b/>
              </w:rPr>
              <w:t>CONSTRAINTS</w:t>
            </w:r>
          </w:p>
        </w:tc>
      </w:tr>
      <w:tr w:rsidR="00E40F3F" w:rsidTr="001E412E">
        <w:tc>
          <w:tcPr>
            <w:tcW w:w="2310" w:type="dxa"/>
          </w:tcPr>
          <w:p w:rsidR="00E40F3F" w:rsidRDefault="00E40F3F" w:rsidP="001E412E">
            <w:proofErr w:type="spellStart"/>
            <w:r>
              <w:t>VehicleId</w:t>
            </w:r>
            <w:proofErr w:type="spellEnd"/>
          </w:p>
        </w:tc>
        <w:tc>
          <w:tcPr>
            <w:tcW w:w="2310" w:type="dxa"/>
          </w:tcPr>
          <w:p w:rsidR="00E40F3F" w:rsidRDefault="00E40F3F" w:rsidP="001E412E">
            <w:pPr>
              <w:tabs>
                <w:tab w:val="center" w:pos="1047"/>
              </w:tabs>
            </w:pPr>
            <w:r>
              <w:t>NUMBER</w:t>
            </w:r>
          </w:p>
        </w:tc>
        <w:tc>
          <w:tcPr>
            <w:tcW w:w="2311" w:type="dxa"/>
          </w:tcPr>
          <w:p w:rsidR="00E40F3F" w:rsidRDefault="00E40F3F" w:rsidP="001E412E">
            <w:r>
              <w:t>5</w:t>
            </w:r>
          </w:p>
        </w:tc>
        <w:tc>
          <w:tcPr>
            <w:tcW w:w="2311" w:type="dxa"/>
          </w:tcPr>
          <w:p w:rsidR="00E40F3F" w:rsidRDefault="00E40F3F" w:rsidP="001E412E">
            <w:r>
              <w:t>PRIMARY KEY</w:t>
            </w:r>
          </w:p>
        </w:tc>
      </w:tr>
      <w:tr w:rsidR="00E40F3F" w:rsidTr="001E412E">
        <w:tc>
          <w:tcPr>
            <w:tcW w:w="2310" w:type="dxa"/>
          </w:tcPr>
          <w:p w:rsidR="00E40F3F" w:rsidRDefault="00E40F3F" w:rsidP="001E412E">
            <w:proofErr w:type="spellStart"/>
            <w:r>
              <w:t>VehicleType</w:t>
            </w:r>
            <w:proofErr w:type="spellEnd"/>
          </w:p>
        </w:tc>
        <w:tc>
          <w:tcPr>
            <w:tcW w:w="2310" w:type="dxa"/>
          </w:tcPr>
          <w:p w:rsidR="00E40F3F" w:rsidRDefault="00E40F3F" w:rsidP="001E412E">
            <w:r>
              <w:t>VARCHAR</w:t>
            </w:r>
          </w:p>
        </w:tc>
        <w:tc>
          <w:tcPr>
            <w:tcW w:w="2311" w:type="dxa"/>
          </w:tcPr>
          <w:p w:rsidR="00E40F3F" w:rsidRDefault="00E40F3F" w:rsidP="001E412E">
            <w:r>
              <w:t>5</w:t>
            </w:r>
          </w:p>
        </w:tc>
        <w:tc>
          <w:tcPr>
            <w:tcW w:w="2311" w:type="dxa"/>
          </w:tcPr>
          <w:p w:rsidR="00E40F3F" w:rsidRDefault="00E40F3F" w:rsidP="001E412E">
            <w:r>
              <w:t>NOT NULL</w:t>
            </w:r>
          </w:p>
        </w:tc>
      </w:tr>
      <w:tr w:rsidR="00E40F3F" w:rsidTr="001E412E">
        <w:tc>
          <w:tcPr>
            <w:tcW w:w="2310" w:type="dxa"/>
          </w:tcPr>
          <w:p w:rsidR="00E40F3F" w:rsidRDefault="00E40F3F" w:rsidP="001E412E">
            <w:proofErr w:type="spellStart"/>
            <w:r>
              <w:t>NumberPlate</w:t>
            </w:r>
            <w:proofErr w:type="spellEnd"/>
          </w:p>
        </w:tc>
        <w:tc>
          <w:tcPr>
            <w:tcW w:w="2310" w:type="dxa"/>
          </w:tcPr>
          <w:p w:rsidR="00E40F3F" w:rsidRDefault="00E40F3F" w:rsidP="001E412E">
            <w:r>
              <w:t>VARCHAR</w:t>
            </w:r>
          </w:p>
        </w:tc>
        <w:tc>
          <w:tcPr>
            <w:tcW w:w="2311" w:type="dxa"/>
          </w:tcPr>
          <w:p w:rsidR="00E40F3F" w:rsidRDefault="00E40F3F" w:rsidP="001E412E">
            <w:r>
              <w:t>5</w:t>
            </w:r>
          </w:p>
        </w:tc>
        <w:tc>
          <w:tcPr>
            <w:tcW w:w="2311" w:type="dxa"/>
          </w:tcPr>
          <w:p w:rsidR="00E40F3F" w:rsidRDefault="00E40F3F" w:rsidP="001E412E">
            <w:r>
              <w:t>NOT NULL , UNIQUE</w:t>
            </w:r>
          </w:p>
        </w:tc>
      </w:tr>
    </w:tbl>
    <w:p w:rsidR="00E40F3F" w:rsidRDefault="00E40F3F" w:rsidP="00E40F3F"/>
    <w:p w:rsidR="00E40F3F" w:rsidRPr="00C96CFE" w:rsidRDefault="00E40F3F" w:rsidP="00E40F3F">
      <w:pPr>
        <w:rPr>
          <w:b/>
        </w:rPr>
      </w:pPr>
      <w:proofErr w:type="spellStart"/>
      <w:r w:rsidRPr="00C96CFE">
        <w:rPr>
          <w:b/>
        </w:rPr>
        <w:t>Parking</w:t>
      </w:r>
      <w:r>
        <w:rPr>
          <w:b/>
        </w:rPr>
        <w:t>Lot</w:t>
      </w:r>
      <w:proofErr w:type="spellEnd"/>
      <w:r>
        <w:rPr>
          <w:b/>
        </w:rPr>
        <w:tab/>
      </w:r>
      <w:r>
        <w:rPr>
          <w:b/>
        </w:rPr>
        <w:tab/>
      </w:r>
      <w:r>
        <w:rPr>
          <w:b/>
        </w:rPr>
        <w:tab/>
      </w:r>
      <w:r>
        <w:rPr>
          <w:b/>
        </w:rPr>
        <w:tab/>
      </w:r>
    </w:p>
    <w:tbl>
      <w:tblPr>
        <w:tblStyle w:val="TableGrid"/>
        <w:tblW w:w="0" w:type="auto"/>
        <w:tblLook w:val="04A0"/>
      </w:tblPr>
      <w:tblGrid>
        <w:gridCol w:w="2310"/>
        <w:gridCol w:w="2310"/>
        <w:gridCol w:w="2311"/>
        <w:gridCol w:w="2311"/>
      </w:tblGrid>
      <w:tr w:rsidR="00E40F3F" w:rsidTr="001E412E">
        <w:tc>
          <w:tcPr>
            <w:tcW w:w="2310" w:type="dxa"/>
          </w:tcPr>
          <w:p w:rsidR="00E40F3F" w:rsidRPr="00CD2CF0" w:rsidRDefault="00E40F3F" w:rsidP="001E412E">
            <w:pPr>
              <w:rPr>
                <w:b/>
              </w:rPr>
            </w:pPr>
            <w:r w:rsidRPr="00CD2CF0">
              <w:rPr>
                <w:b/>
              </w:rPr>
              <w:t>Field</w:t>
            </w:r>
          </w:p>
        </w:tc>
        <w:tc>
          <w:tcPr>
            <w:tcW w:w="2310" w:type="dxa"/>
          </w:tcPr>
          <w:p w:rsidR="00E40F3F" w:rsidRPr="00CD2CF0" w:rsidRDefault="00E40F3F" w:rsidP="001E412E">
            <w:pPr>
              <w:rPr>
                <w:b/>
              </w:rPr>
            </w:pPr>
            <w:proofErr w:type="spellStart"/>
            <w:r w:rsidRPr="00CD2CF0">
              <w:rPr>
                <w:b/>
              </w:rPr>
              <w:t>Datatype</w:t>
            </w:r>
            <w:proofErr w:type="spellEnd"/>
          </w:p>
        </w:tc>
        <w:tc>
          <w:tcPr>
            <w:tcW w:w="2311" w:type="dxa"/>
          </w:tcPr>
          <w:p w:rsidR="00E40F3F" w:rsidRPr="00F717C3" w:rsidRDefault="00E40F3F" w:rsidP="001E412E">
            <w:pPr>
              <w:rPr>
                <w:b/>
              </w:rPr>
            </w:pPr>
            <w:r w:rsidRPr="00F717C3">
              <w:rPr>
                <w:b/>
              </w:rPr>
              <w:t>SIZE</w:t>
            </w:r>
          </w:p>
        </w:tc>
        <w:tc>
          <w:tcPr>
            <w:tcW w:w="2311" w:type="dxa"/>
          </w:tcPr>
          <w:p w:rsidR="00E40F3F" w:rsidRPr="00F717C3" w:rsidRDefault="00E40F3F" w:rsidP="001E412E">
            <w:pPr>
              <w:rPr>
                <w:b/>
              </w:rPr>
            </w:pPr>
            <w:r w:rsidRPr="00F717C3">
              <w:rPr>
                <w:b/>
              </w:rPr>
              <w:t>CONSTRAINTS</w:t>
            </w:r>
          </w:p>
        </w:tc>
      </w:tr>
      <w:tr w:rsidR="00E40F3F" w:rsidTr="001E412E">
        <w:tc>
          <w:tcPr>
            <w:tcW w:w="2310" w:type="dxa"/>
          </w:tcPr>
          <w:p w:rsidR="00E40F3F" w:rsidRDefault="00E40F3F" w:rsidP="001E412E">
            <w:proofErr w:type="spellStart"/>
            <w:r>
              <w:t>LotId</w:t>
            </w:r>
            <w:proofErr w:type="spellEnd"/>
          </w:p>
        </w:tc>
        <w:tc>
          <w:tcPr>
            <w:tcW w:w="2310" w:type="dxa"/>
          </w:tcPr>
          <w:p w:rsidR="00E40F3F" w:rsidRDefault="00E40F3F" w:rsidP="001E412E">
            <w:r>
              <w:t>NUMBER</w:t>
            </w:r>
          </w:p>
        </w:tc>
        <w:tc>
          <w:tcPr>
            <w:tcW w:w="2311" w:type="dxa"/>
          </w:tcPr>
          <w:p w:rsidR="00E40F3F" w:rsidRDefault="00E40F3F" w:rsidP="001E412E">
            <w:r>
              <w:t>10</w:t>
            </w:r>
          </w:p>
        </w:tc>
        <w:tc>
          <w:tcPr>
            <w:tcW w:w="2311" w:type="dxa"/>
          </w:tcPr>
          <w:p w:rsidR="00E40F3F" w:rsidRDefault="00E40F3F" w:rsidP="001E412E">
            <w:r>
              <w:t>PRIMARY KEY</w:t>
            </w:r>
          </w:p>
        </w:tc>
      </w:tr>
      <w:tr w:rsidR="00E40F3F" w:rsidTr="001E412E">
        <w:tc>
          <w:tcPr>
            <w:tcW w:w="2310" w:type="dxa"/>
          </w:tcPr>
          <w:p w:rsidR="00E40F3F" w:rsidRDefault="00E40F3F" w:rsidP="001E412E">
            <w:r>
              <w:t>Area</w:t>
            </w:r>
          </w:p>
        </w:tc>
        <w:tc>
          <w:tcPr>
            <w:tcW w:w="2310" w:type="dxa"/>
          </w:tcPr>
          <w:p w:rsidR="00E40F3F" w:rsidRDefault="00E40F3F" w:rsidP="001E412E">
            <w:r>
              <w:t>VARCHAR</w:t>
            </w:r>
          </w:p>
        </w:tc>
        <w:tc>
          <w:tcPr>
            <w:tcW w:w="2311" w:type="dxa"/>
          </w:tcPr>
          <w:p w:rsidR="00E40F3F" w:rsidRDefault="00E40F3F" w:rsidP="001E412E">
            <w:r>
              <w:t>20</w:t>
            </w:r>
          </w:p>
        </w:tc>
        <w:tc>
          <w:tcPr>
            <w:tcW w:w="2311" w:type="dxa"/>
          </w:tcPr>
          <w:p w:rsidR="00E40F3F" w:rsidRDefault="00E40F3F" w:rsidP="001E412E">
            <w:r>
              <w:t>NOT NULL</w:t>
            </w:r>
          </w:p>
        </w:tc>
      </w:tr>
      <w:tr w:rsidR="00E40F3F" w:rsidTr="001E412E">
        <w:tc>
          <w:tcPr>
            <w:tcW w:w="2310" w:type="dxa"/>
          </w:tcPr>
          <w:p w:rsidR="00E40F3F" w:rsidRDefault="00E40F3F" w:rsidP="001E412E">
            <w:r>
              <w:t>Address</w:t>
            </w:r>
          </w:p>
        </w:tc>
        <w:tc>
          <w:tcPr>
            <w:tcW w:w="2310" w:type="dxa"/>
          </w:tcPr>
          <w:p w:rsidR="00E40F3F" w:rsidRDefault="00E40F3F" w:rsidP="001E412E">
            <w:r>
              <w:t>VARCHAR2</w:t>
            </w:r>
          </w:p>
        </w:tc>
        <w:tc>
          <w:tcPr>
            <w:tcW w:w="2311" w:type="dxa"/>
          </w:tcPr>
          <w:p w:rsidR="00E40F3F" w:rsidRDefault="00E40F3F" w:rsidP="001E412E">
            <w:r>
              <w:t>50</w:t>
            </w:r>
          </w:p>
        </w:tc>
        <w:tc>
          <w:tcPr>
            <w:tcW w:w="2311" w:type="dxa"/>
          </w:tcPr>
          <w:p w:rsidR="00E40F3F" w:rsidRDefault="00E40F3F" w:rsidP="001E412E">
            <w:r>
              <w:t>NOT NULL</w:t>
            </w:r>
          </w:p>
        </w:tc>
      </w:tr>
      <w:tr w:rsidR="00E40F3F" w:rsidTr="001E412E">
        <w:tc>
          <w:tcPr>
            <w:tcW w:w="2310" w:type="dxa"/>
          </w:tcPr>
          <w:p w:rsidR="00E40F3F" w:rsidRDefault="00E40F3F" w:rsidP="001E412E">
            <w:proofErr w:type="spellStart"/>
            <w:r>
              <w:t>BikeSlots</w:t>
            </w:r>
            <w:proofErr w:type="spellEnd"/>
          </w:p>
        </w:tc>
        <w:tc>
          <w:tcPr>
            <w:tcW w:w="2310" w:type="dxa"/>
          </w:tcPr>
          <w:p w:rsidR="00E40F3F" w:rsidRDefault="00E40F3F" w:rsidP="001E412E">
            <w:r>
              <w:t>NUMBER</w:t>
            </w:r>
          </w:p>
        </w:tc>
        <w:tc>
          <w:tcPr>
            <w:tcW w:w="2311" w:type="dxa"/>
          </w:tcPr>
          <w:p w:rsidR="00E40F3F" w:rsidRDefault="00E40F3F" w:rsidP="001E412E">
            <w:r>
              <w:t>20</w:t>
            </w:r>
          </w:p>
        </w:tc>
        <w:tc>
          <w:tcPr>
            <w:tcW w:w="2311" w:type="dxa"/>
          </w:tcPr>
          <w:p w:rsidR="00E40F3F" w:rsidRDefault="00E40F3F" w:rsidP="001E412E"/>
        </w:tc>
      </w:tr>
      <w:tr w:rsidR="00E40F3F" w:rsidTr="001E412E">
        <w:tc>
          <w:tcPr>
            <w:tcW w:w="2310" w:type="dxa"/>
          </w:tcPr>
          <w:p w:rsidR="00E40F3F" w:rsidRDefault="00E40F3F" w:rsidP="001E412E">
            <w:proofErr w:type="spellStart"/>
            <w:r>
              <w:t>CarSlots</w:t>
            </w:r>
            <w:proofErr w:type="spellEnd"/>
          </w:p>
        </w:tc>
        <w:tc>
          <w:tcPr>
            <w:tcW w:w="2310" w:type="dxa"/>
          </w:tcPr>
          <w:p w:rsidR="00E40F3F" w:rsidRDefault="00E40F3F" w:rsidP="001E412E">
            <w:r>
              <w:t>NUMBER</w:t>
            </w:r>
          </w:p>
        </w:tc>
        <w:tc>
          <w:tcPr>
            <w:tcW w:w="2311" w:type="dxa"/>
          </w:tcPr>
          <w:p w:rsidR="00E40F3F" w:rsidRDefault="00E40F3F" w:rsidP="001E412E">
            <w:r>
              <w:t>20</w:t>
            </w:r>
          </w:p>
        </w:tc>
        <w:tc>
          <w:tcPr>
            <w:tcW w:w="2311" w:type="dxa"/>
          </w:tcPr>
          <w:p w:rsidR="00E40F3F" w:rsidRDefault="00E40F3F" w:rsidP="001E412E"/>
        </w:tc>
      </w:tr>
      <w:tr w:rsidR="00E40F3F" w:rsidTr="001E412E">
        <w:tc>
          <w:tcPr>
            <w:tcW w:w="2310" w:type="dxa"/>
          </w:tcPr>
          <w:p w:rsidR="00E40F3F" w:rsidRDefault="00E40F3F" w:rsidP="001E412E">
            <w:proofErr w:type="spellStart"/>
            <w:r>
              <w:t>PricePerHour</w:t>
            </w:r>
            <w:proofErr w:type="spellEnd"/>
          </w:p>
        </w:tc>
        <w:tc>
          <w:tcPr>
            <w:tcW w:w="2310" w:type="dxa"/>
          </w:tcPr>
          <w:p w:rsidR="00E40F3F" w:rsidRDefault="00E40F3F" w:rsidP="001E412E">
            <w:r>
              <w:t>NUMBER</w:t>
            </w:r>
          </w:p>
        </w:tc>
        <w:tc>
          <w:tcPr>
            <w:tcW w:w="2311" w:type="dxa"/>
          </w:tcPr>
          <w:p w:rsidR="00E40F3F" w:rsidRDefault="00E40F3F" w:rsidP="001E412E">
            <w:r>
              <w:t>2</w:t>
            </w:r>
          </w:p>
        </w:tc>
        <w:tc>
          <w:tcPr>
            <w:tcW w:w="2311" w:type="dxa"/>
          </w:tcPr>
          <w:p w:rsidR="00E40F3F" w:rsidRDefault="00E40F3F" w:rsidP="001E412E"/>
        </w:tc>
      </w:tr>
      <w:tr w:rsidR="00E40F3F" w:rsidTr="001E412E">
        <w:tc>
          <w:tcPr>
            <w:tcW w:w="2310" w:type="dxa"/>
          </w:tcPr>
          <w:p w:rsidR="00E40F3F" w:rsidRDefault="00E40F3F" w:rsidP="001E412E">
            <w:proofErr w:type="spellStart"/>
            <w:r>
              <w:t>isFree</w:t>
            </w:r>
            <w:proofErr w:type="spellEnd"/>
          </w:p>
        </w:tc>
        <w:tc>
          <w:tcPr>
            <w:tcW w:w="2310" w:type="dxa"/>
          </w:tcPr>
          <w:p w:rsidR="00E40F3F" w:rsidRDefault="00E40F3F" w:rsidP="001E412E">
            <w:r>
              <w:t>BOOLEAN</w:t>
            </w:r>
          </w:p>
        </w:tc>
        <w:tc>
          <w:tcPr>
            <w:tcW w:w="2311" w:type="dxa"/>
          </w:tcPr>
          <w:p w:rsidR="00E40F3F" w:rsidRDefault="00E40F3F" w:rsidP="001E412E">
            <w:r>
              <w:t>1</w:t>
            </w:r>
          </w:p>
        </w:tc>
        <w:tc>
          <w:tcPr>
            <w:tcW w:w="2311" w:type="dxa"/>
          </w:tcPr>
          <w:p w:rsidR="00E40F3F" w:rsidRDefault="00E40F3F" w:rsidP="001E412E">
            <w:r>
              <w:t>NOT NULL</w:t>
            </w:r>
          </w:p>
        </w:tc>
      </w:tr>
      <w:tr w:rsidR="00E40F3F" w:rsidTr="001E412E">
        <w:tc>
          <w:tcPr>
            <w:tcW w:w="2310" w:type="dxa"/>
          </w:tcPr>
          <w:p w:rsidR="00E40F3F" w:rsidRDefault="00E40F3F" w:rsidP="001E412E">
            <w:proofErr w:type="spellStart"/>
            <w:r>
              <w:t>AttendantId</w:t>
            </w:r>
            <w:proofErr w:type="spellEnd"/>
          </w:p>
        </w:tc>
        <w:tc>
          <w:tcPr>
            <w:tcW w:w="2310" w:type="dxa"/>
          </w:tcPr>
          <w:p w:rsidR="00E40F3F" w:rsidRDefault="00E40F3F" w:rsidP="001E412E">
            <w:r>
              <w:t>NUMBER</w:t>
            </w:r>
          </w:p>
        </w:tc>
        <w:tc>
          <w:tcPr>
            <w:tcW w:w="2311" w:type="dxa"/>
          </w:tcPr>
          <w:p w:rsidR="00E40F3F" w:rsidRDefault="00E40F3F" w:rsidP="001E412E">
            <w:r>
              <w:t>10</w:t>
            </w:r>
          </w:p>
        </w:tc>
        <w:tc>
          <w:tcPr>
            <w:tcW w:w="2311" w:type="dxa"/>
          </w:tcPr>
          <w:p w:rsidR="00E40F3F" w:rsidRDefault="00E40F3F" w:rsidP="001E412E">
            <w:r>
              <w:t>FOREIGN KEY</w:t>
            </w:r>
          </w:p>
        </w:tc>
      </w:tr>
    </w:tbl>
    <w:p w:rsidR="00E40F3F" w:rsidRDefault="00E40F3F" w:rsidP="00E40F3F"/>
    <w:p w:rsidR="00E40F3F" w:rsidRDefault="00E40F3F" w:rsidP="00E40F3F"/>
    <w:p w:rsidR="00E40F3F" w:rsidRDefault="00E40F3F" w:rsidP="00E40F3F"/>
    <w:p w:rsidR="00E40F3F" w:rsidRDefault="00E40F3F" w:rsidP="00E40F3F"/>
    <w:p w:rsidR="00E40F3F" w:rsidRDefault="00E40F3F" w:rsidP="00E40F3F"/>
    <w:p w:rsidR="00E40F3F" w:rsidRDefault="00E40F3F" w:rsidP="00E40F3F"/>
    <w:p w:rsidR="00E40F3F" w:rsidRDefault="00E40F3F" w:rsidP="00E40F3F">
      <w:pPr>
        <w:rPr>
          <w:b/>
        </w:rPr>
      </w:pPr>
    </w:p>
    <w:p w:rsidR="00E40F3F" w:rsidRPr="00C96CFE" w:rsidRDefault="00E40F3F" w:rsidP="00E40F3F">
      <w:pPr>
        <w:rPr>
          <w:b/>
        </w:rPr>
      </w:pPr>
      <w:r w:rsidRPr="00C96CFE">
        <w:rPr>
          <w:b/>
        </w:rPr>
        <w:t>Attendant</w:t>
      </w:r>
    </w:p>
    <w:tbl>
      <w:tblPr>
        <w:tblStyle w:val="TableGrid"/>
        <w:tblW w:w="0" w:type="auto"/>
        <w:tblLook w:val="04A0"/>
      </w:tblPr>
      <w:tblGrid>
        <w:gridCol w:w="2310"/>
        <w:gridCol w:w="2310"/>
        <w:gridCol w:w="2311"/>
        <w:gridCol w:w="2311"/>
      </w:tblGrid>
      <w:tr w:rsidR="00E40F3F" w:rsidTr="001E412E">
        <w:tc>
          <w:tcPr>
            <w:tcW w:w="2310" w:type="dxa"/>
          </w:tcPr>
          <w:p w:rsidR="00E40F3F" w:rsidRPr="00CD2CF0" w:rsidRDefault="00E40F3F" w:rsidP="001E412E">
            <w:pPr>
              <w:rPr>
                <w:b/>
              </w:rPr>
            </w:pPr>
            <w:r w:rsidRPr="00CD2CF0">
              <w:rPr>
                <w:b/>
              </w:rPr>
              <w:t>Field</w:t>
            </w:r>
          </w:p>
        </w:tc>
        <w:tc>
          <w:tcPr>
            <w:tcW w:w="2310" w:type="dxa"/>
          </w:tcPr>
          <w:p w:rsidR="00E40F3F" w:rsidRPr="00CD2CF0" w:rsidRDefault="00E40F3F" w:rsidP="001E412E">
            <w:pPr>
              <w:rPr>
                <w:b/>
              </w:rPr>
            </w:pPr>
            <w:proofErr w:type="spellStart"/>
            <w:r w:rsidRPr="00CD2CF0">
              <w:rPr>
                <w:b/>
              </w:rPr>
              <w:t>Datatype</w:t>
            </w:r>
            <w:proofErr w:type="spellEnd"/>
          </w:p>
        </w:tc>
        <w:tc>
          <w:tcPr>
            <w:tcW w:w="2311" w:type="dxa"/>
          </w:tcPr>
          <w:p w:rsidR="00E40F3F" w:rsidRPr="00F717C3" w:rsidRDefault="00E40F3F" w:rsidP="001E412E">
            <w:pPr>
              <w:rPr>
                <w:b/>
              </w:rPr>
            </w:pPr>
            <w:r w:rsidRPr="00F717C3">
              <w:rPr>
                <w:b/>
              </w:rPr>
              <w:t>SIZE</w:t>
            </w:r>
          </w:p>
        </w:tc>
        <w:tc>
          <w:tcPr>
            <w:tcW w:w="2311" w:type="dxa"/>
          </w:tcPr>
          <w:p w:rsidR="00E40F3F" w:rsidRPr="00F717C3" w:rsidRDefault="00E40F3F" w:rsidP="001E412E">
            <w:pPr>
              <w:rPr>
                <w:b/>
              </w:rPr>
            </w:pPr>
            <w:r w:rsidRPr="00F717C3">
              <w:rPr>
                <w:b/>
              </w:rPr>
              <w:t>CONSTRAINTS</w:t>
            </w:r>
          </w:p>
        </w:tc>
      </w:tr>
      <w:tr w:rsidR="00E40F3F" w:rsidTr="001E412E">
        <w:tc>
          <w:tcPr>
            <w:tcW w:w="2310" w:type="dxa"/>
          </w:tcPr>
          <w:p w:rsidR="00E40F3F" w:rsidRDefault="00E40F3F" w:rsidP="001E412E">
            <w:proofErr w:type="spellStart"/>
            <w:r>
              <w:t>AttendantId</w:t>
            </w:r>
            <w:proofErr w:type="spellEnd"/>
          </w:p>
        </w:tc>
        <w:tc>
          <w:tcPr>
            <w:tcW w:w="2310" w:type="dxa"/>
          </w:tcPr>
          <w:p w:rsidR="00E40F3F" w:rsidRDefault="00E40F3F" w:rsidP="001E412E">
            <w:r>
              <w:t>NUMBER</w:t>
            </w:r>
          </w:p>
        </w:tc>
        <w:tc>
          <w:tcPr>
            <w:tcW w:w="2311" w:type="dxa"/>
          </w:tcPr>
          <w:p w:rsidR="00E40F3F" w:rsidRDefault="00E40F3F" w:rsidP="001E412E">
            <w:r>
              <w:t>10</w:t>
            </w:r>
          </w:p>
        </w:tc>
        <w:tc>
          <w:tcPr>
            <w:tcW w:w="2311" w:type="dxa"/>
          </w:tcPr>
          <w:p w:rsidR="00E40F3F" w:rsidRDefault="00E40F3F" w:rsidP="001E412E">
            <w:r>
              <w:t>PRIMARY KEY</w:t>
            </w:r>
          </w:p>
        </w:tc>
      </w:tr>
      <w:tr w:rsidR="00E40F3F" w:rsidTr="001E412E">
        <w:tc>
          <w:tcPr>
            <w:tcW w:w="2310" w:type="dxa"/>
          </w:tcPr>
          <w:p w:rsidR="00E40F3F" w:rsidRDefault="00E40F3F" w:rsidP="001E412E">
            <w:r>
              <w:lastRenderedPageBreak/>
              <w:t>Name</w:t>
            </w:r>
          </w:p>
        </w:tc>
        <w:tc>
          <w:tcPr>
            <w:tcW w:w="2310" w:type="dxa"/>
          </w:tcPr>
          <w:p w:rsidR="00E40F3F" w:rsidRDefault="00E40F3F" w:rsidP="001E412E">
            <w:r>
              <w:t>VARCHAR</w:t>
            </w:r>
          </w:p>
        </w:tc>
        <w:tc>
          <w:tcPr>
            <w:tcW w:w="2311" w:type="dxa"/>
          </w:tcPr>
          <w:p w:rsidR="00E40F3F" w:rsidRDefault="00E40F3F" w:rsidP="001E412E">
            <w:r>
              <w:t>20</w:t>
            </w:r>
          </w:p>
        </w:tc>
        <w:tc>
          <w:tcPr>
            <w:tcW w:w="2311" w:type="dxa"/>
          </w:tcPr>
          <w:p w:rsidR="00E40F3F" w:rsidRDefault="00E40F3F" w:rsidP="001E412E">
            <w:r>
              <w:t>NOT NULL</w:t>
            </w:r>
          </w:p>
        </w:tc>
      </w:tr>
      <w:tr w:rsidR="00E40F3F" w:rsidTr="001E412E">
        <w:tc>
          <w:tcPr>
            <w:tcW w:w="2310" w:type="dxa"/>
          </w:tcPr>
          <w:p w:rsidR="00E40F3F" w:rsidRDefault="00E40F3F" w:rsidP="001E412E">
            <w:proofErr w:type="spellStart"/>
            <w:r>
              <w:t>ContactNumber</w:t>
            </w:r>
            <w:proofErr w:type="spellEnd"/>
          </w:p>
        </w:tc>
        <w:tc>
          <w:tcPr>
            <w:tcW w:w="2310" w:type="dxa"/>
          </w:tcPr>
          <w:p w:rsidR="00E40F3F" w:rsidRDefault="00E40F3F" w:rsidP="001E412E">
            <w:r>
              <w:t>NUMBER</w:t>
            </w:r>
          </w:p>
        </w:tc>
        <w:tc>
          <w:tcPr>
            <w:tcW w:w="2311" w:type="dxa"/>
          </w:tcPr>
          <w:p w:rsidR="00E40F3F" w:rsidRDefault="00E40F3F" w:rsidP="001E412E">
            <w:r>
              <w:t>10</w:t>
            </w:r>
          </w:p>
        </w:tc>
        <w:tc>
          <w:tcPr>
            <w:tcW w:w="2311" w:type="dxa"/>
          </w:tcPr>
          <w:p w:rsidR="00E40F3F" w:rsidRDefault="00E40F3F" w:rsidP="001E412E">
            <w:r>
              <w:t>NOT NULL,UNIQUE</w:t>
            </w:r>
          </w:p>
        </w:tc>
      </w:tr>
    </w:tbl>
    <w:p w:rsidR="00E40F3F" w:rsidRDefault="00E40F3F" w:rsidP="00E40F3F"/>
    <w:p w:rsidR="00E40F3F" w:rsidRPr="00C96CFE" w:rsidRDefault="00E40F3F" w:rsidP="00E40F3F">
      <w:pPr>
        <w:rPr>
          <w:b/>
        </w:rPr>
      </w:pPr>
      <w:r w:rsidRPr="00C96CFE">
        <w:rPr>
          <w:b/>
        </w:rPr>
        <w:t>Owner</w:t>
      </w:r>
      <w:r>
        <w:rPr>
          <w:b/>
        </w:rPr>
        <w:tab/>
      </w:r>
      <w:r>
        <w:rPr>
          <w:b/>
        </w:rPr>
        <w:tab/>
      </w:r>
    </w:p>
    <w:tbl>
      <w:tblPr>
        <w:tblStyle w:val="TableGrid"/>
        <w:tblW w:w="0" w:type="auto"/>
        <w:tblLook w:val="04A0"/>
      </w:tblPr>
      <w:tblGrid>
        <w:gridCol w:w="2310"/>
        <w:gridCol w:w="2310"/>
        <w:gridCol w:w="2311"/>
        <w:gridCol w:w="2311"/>
      </w:tblGrid>
      <w:tr w:rsidR="00E40F3F" w:rsidTr="001E412E">
        <w:tc>
          <w:tcPr>
            <w:tcW w:w="2310" w:type="dxa"/>
          </w:tcPr>
          <w:p w:rsidR="00E40F3F" w:rsidRPr="00CD2CF0" w:rsidRDefault="00E40F3F" w:rsidP="001E412E">
            <w:pPr>
              <w:rPr>
                <w:b/>
              </w:rPr>
            </w:pPr>
            <w:r w:rsidRPr="00CD2CF0">
              <w:rPr>
                <w:b/>
              </w:rPr>
              <w:t>Field</w:t>
            </w:r>
          </w:p>
        </w:tc>
        <w:tc>
          <w:tcPr>
            <w:tcW w:w="2310" w:type="dxa"/>
          </w:tcPr>
          <w:p w:rsidR="00E40F3F" w:rsidRPr="00CD2CF0" w:rsidRDefault="00E40F3F" w:rsidP="001E412E">
            <w:pPr>
              <w:rPr>
                <w:b/>
              </w:rPr>
            </w:pPr>
            <w:proofErr w:type="spellStart"/>
            <w:r w:rsidRPr="00CD2CF0">
              <w:rPr>
                <w:b/>
              </w:rPr>
              <w:t>Datatype</w:t>
            </w:r>
            <w:proofErr w:type="spellEnd"/>
          </w:p>
        </w:tc>
        <w:tc>
          <w:tcPr>
            <w:tcW w:w="2311" w:type="dxa"/>
          </w:tcPr>
          <w:p w:rsidR="00E40F3F" w:rsidRPr="00F717C3" w:rsidRDefault="00E40F3F" w:rsidP="001E412E">
            <w:pPr>
              <w:rPr>
                <w:b/>
              </w:rPr>
            </w:pPr>
            <w:r w:rsidRPr="00F717C3">
              <w:rPr>
                <w:b/>
              </w:rPr>
              <w:t>SIZE</w:t>
            </w:r>
          </w:p>
        </w:tc>
        <w:tc>
          <w:tcPr>
            <w:tcW w:w="2311" w:type="dxa"/>
          </w:tcPr>
          <w:p w:rsidR="00E40F3F" w:rsidRPr="00F717C3" w:rsidRDefault="00E40F3F" w:rsidP="001E412E">
            <w:pPr>
              <w:rPr>
                <w:b/>
              </w:rPr>
            </w:pPr>
            <w:r w:rsidRPr="00F717C3">
              <w:rPr>
                <w:b/>
              </w:rPr>
              <w:t>CONSTRAINTS</w:t>
            </w:r>
          </w:p>
        </w:tc>
      </w:tr>
      <w:tr w:rsidR="00E40F3F" w:rsidTr="001E412E">
        <w:tc>
          <w:tcPr>
            <w:tcW w:w="2310" w:type="dxa"/>
          </w:tcPr>
          <w:p w:rsidR="00E40F3F" w:rsidRDefault="00E40F3F" w:rsidP="001E412E">
            <w:proofErr w:type="spellStart"/>
            <w:r>
              <w:t>OwnerId</w:t>
            </w:r>
            <w:proofErr w:type="spellEnd"/>
          </w:p>
        </w:tc>
        <w:tc>
          <w:tcPr>
            <w:tcW w:w="2310" w:type="dxa"/>
          </w:tcPr>
          <w:p w:rsidR="00E40F3F" w:rsidRDefault="00E40F3F" w:rsidP="001E412E">
            <w:r>
              <w:t>NUMBER</w:t>
            </w:r>
          </w:p>
        </w:tc>
        <w:tc>
          <w:tcPr>
            <w:tcW w:w="2311" w:type="dxa"/>
          </w:tcPr>
          <w:p w:rsidR="00E40F3F" w:rsidRDefault="00E40F3F" w:rsidP="001E412E">
            <w:r>
              <w:t>10</w:t>
            </w:r>
          </w:p>
        </w:tc>
        <w:tc>
          <w:tcPr>
            <w:tcW w:w="2311" w:type="dxa"/>
          </w:tcPr>
          <w:p w:rsidR="00E40F3F" w:rsidRDefault="00E40F3F" w:rsidP="001E412E">
            <w:r>
              <w:t>NOT NULL</w:t>
            </w:r>
          </w:p>
        </w:tc>
      </w:tr>
      <w:tr w:rsidR="00E40F3F" w:rsidTr="001E412E">
        <w:tc>
          <w:tcPr>
            <w:tcW w:w="2310" w:type="dxa"/>
          </w:tcPr>
          <w:p w:rsidR="00E40F3F" w:rsidRDefault="00E40F3F" w:rsidP="001E412E">
            <w:proofErr w:type="spellStart"/>
            <w:r>
              <w:t>Lotid</w:t>
            </w:r>
            <w:proofErr w:type="spellEnd"/>
          </w:p>
        </w:tc>
        <w:tc>
          <w:tcPr>
            <w:tcW w:w="2310" w:type="dxa"/>
          </w:tcPr>
          <w:p w:rsidR="00E40F3F" w:rsidRDefault="00E40F3F" w:rsidP="001E412E">
            <w:r>
              <w:t>NUMBER</w:t>
            </w:r>
          </w:p>
        </w:tc>
        <w:tc>
          <w:tcPr>
            <w:tcW w:w="2311" w:type="dxa"/>
          </w:tcPr>
          <w:p w:rsidR="00E40F3F" w:rsidRDefault="00E40F3F" w:rsidP="001E412E">
            <w:r>
              <w:t>10</w:t>
            </w:r>
          </w:p>
        </w:tc>
        <w:tc>
          <w:tcPr>
            <w:tcW w:w="2311" w:type="dxa"/>
          </w:tcPr>
          <w:p w:rsidR="00E40F3F" w:rsidRDefault="00E40F3F" w:rsidP="001E412E">
            <w:r>
              <w:t>FOREIGN KEY</w:t>
            </w:r>
          </w:p>
        </w:tc>
      </w:tr>
      <w:tr w:rsidR="00E40F3F" w:rsidTr="001E412E">
        <w:tc>
          <w:tcPr>
            <w:tcW w:w="2310" w:type="dxa"/>
          </w:tcPr>
          <w:p w:rsidR="00E40F3F" w:rsidRDefault="00E40F3F" w:rsidP="001E412E">
            <w:r>
              <w:t>Name</w:t>
            </w:r>
          </w:p>
        </w:tc>
        <w:tc>
          <w:tcPr>
            <w:tcW w:w="2310" w:type="dxa"/>
          </w:tcPr>
          <w:p w:rsidR="00E40F3F" w:rsidRDefault="00E40F3F" w:rsidP="001E412E">
            <w:r>
              <w:t>VARCHAR2</w:t>
            </w:r>
          </w:p>
        </w:tc>
        <w:tc>
          <w:tcPr>
            <w:tcW w:w="2311" w:type="dxa"/>
          </w:tcPr>
          <w:p w:rsidR="00E40F3F" w:rsidRDefault="00E40F3F" w:rsidP="001E412E">
            <w:r>
              <w:t>20</w:t>
            </w:r>
          </w:p>
        </w:tc>
        <w:tc>
          <w:tcPr>
            <w:tcW w:w="2311" w:type="dxa"/>
          </w:tcPr>
          <w:p w:rsidR="00E40F3F" w:rsidRDefault="00E40F3F" w:rsidP="001E412E">
            <w:r>
              <w:t>NOTNULL</w:t>
            </w:r>
          </w:p>
        </w:tc>
      </w:tr>
      <w:tr w:rsidR="00E40F3F" w:rsidTr="001E412E">
        <w:tc>
          <w:tcPr>
            <w:tcW w:w="2310" w:type="dxa"/>
          </w:tcPr>
          <w:p w:rsidR="00E40F3F" w:rsidRDefault="00E40F3F" w:rsidP="001E412E">
            <w:proofErr w:type="spellStart"/>
            <w:r>
              <w:t>AttendantId</w:t>
            </w:r>
            <w:proofErr w:type="spellEnd"/>
          </w:p>
        </w:tc>
        <w:tc>
          <w:tcPr>
            <w:tcW w:w="2310" w:type="dxa"/>
          </w:tcPr>
          <w:p w:rsidR="00E40F3F" w:rsidRDefault="00E40F3F" w:rsidP="001E412E">
            <w:r>
              <w:t>NUMBER</w:t>
            </w:r>
          </w:p>
        </w:tc>
        <w:tc>
          <w:tcPr>
            <w:tcW w:w="2311" w:type="dxa"/>
          </w:tcPr>
          <w:p w:rsidR="00E40F3F" w:rsidRDefault="00E40F3F" w:rsidP="001E412E">
            <w:r>
              <w:t>10</w:t>
            </w:r>
          </w:p>
        </w:tc>
        <w:tc>
          <w:tcPr>
            <w:tcW w:w="2311" w:type="dxa"/>
          </w:tcPr>
          <w:p w:rsidR="00E40F3F" w:rsidRDefault="00E40F3F" w:rsidP="001E412E">
            <w:r>
              <w:t>FOREIGN KEY</w:t>
            </w:r>
          </w:p>
        </w:tc>
      </w:tr>
      <w:tr w:rsidR="00E40F3F" w:rsidTr="001E412E">
        <w:tc>
          <w:tcPr>
            <w:tcW w:w="2310" w:type="dxa"/>
          </w:tcPr>
          <w:p w:rsidR="00E40F3F" w:rsidRDefault="00E40F3F" w:rsidP="001E412E">
            <w:proofErr w:type="spellStart"/>
            <w:r>
              <w:t>FileName</w:t>
            </w:r>
            <w:proofErr w:type="spellEnd"/>
          </w:p>
        </w:tc>
        <w:tc>
          <w:tcPr>
            <w:tcW w:w="2310" w:type="dxa"/>
          </w:tcPr>
          <w:p w:rsidR="00E40F3F" w:rsidRDefault="00E40F3F" w:rsidP="001E412E">
            <w:r>
              <w:t>VARCHAR2</w:t>
            </w:r>
          </w:p>
        </w:tc>
        <w:tc>
          <w:tcPr>
            <w:tcW w:w="2311" w:type="dxa"/>
          </w:tcPr>
          <w:p w:rsidR="00E40F3F" w:rsidRDefault="00E40F3F" w:rsidP="001E412E">
            <w:r>
              <w:t>10</w:t>
            </w:r>
          </w:p>
        </w:tc>
        <w:tc>
          <w:tcPr>
            <w:tcW w:w="2311" w:type="dxa"/>
          </w:tcPr>
          <w:p w:rsidR="00E40F3F" w:rsidRDefault="00E40F3F" w:rsidP="001E412E">
            <w:r>
              <w:t>NOT NULL</w:t>
            </w:r>
          </w:p>
        </w:tc>
      </w:tr>
    </w:tbl>
    <w:p w:rsidR="00E40F3F" w:rsidRDefault="00E40F3F" w:rsidP="00E40F3F"/>
    <w:p w:rsidR="00E40F3F" w:rsidRDefault="00E40F3F" w:rsidP="00E40F3F">
      <w:pPr>
        <w:rPr>
          <w:b/>
        </w:rPr>
      </w:pPr>
      <w:r w:rsidRPr="00E12721">
        <w:rPr>
          <w:b/>
        </w:rPr>
        <w:t xml:space="preserve">Parking  </w:t>
      </w:r>
    </w:p>
    <w:tbl>
      <w:tblPr>
        <w:tblStyle w:val="TableGrid"/>
        <w:tblW w:w="0" w:type="auto"/>
        <w:tblLook w:val="04A0"/>
      </w:tblPr>
      <w:tblGrid>
        <w:gridCol w:w="2310"/>
        <w:gridCol w:w="2310"/>
        <w:gridCol w:w="2311"/>
        <w:gridCol w:w="2311"/>
      </w:tblGrid>
      <w:tr w:rsidR="00E40F3F" w:rsidTr="001E412E">
        <w:tc>
          <w:tcPr>
            <w:tcW w:w="2310" w:type="dxa"/>
          </w:tcPr>
          <w:p w:rsidR="00E40F3F" w:rsidRPr="00CD2CF0" w:rsidRDefault="00E40F3F" w:rsidP="001E412E">
            <w:pPr>
              <w:rPr>
                <w:b/>
              </w:rPr>
            </w:pPr>
            <w:r w:rsidRPr="00CD2CF0">
              <w:rPr>
                <w:b/>
              </w:rPr>
              <w:t>Field</w:t>
            </w:r>
          </w:p>
        </w:tc>
        <w:tc>
          <w:tcPr>
            <w:tcW w:w="2310" w:type="dxa"/>
          </w:tcPr>
          <w:p w:rsidR="00E40F3F" w:rsidRPr="00CD2CF0" w:rsidRDefault="00E40F3F" w:rsidP="001E412E">
            <w:pPr>
              <w:rPr>
                <w:b/>
              </w:rPr>
            </w:pPr>
            <w:proofErr w:type="spellStart"/>
            <w:r w:rsidRPr="00CD2CF0">
              <w:rPr>
                <w:b/>
              </w:rPr>
              <w:t>Datatype</w:t>
            </w:r>
            <w:proofErr w:type="spellEnd"/>
          </w:p>
        </w:tc>
        <w:tc>
          <w:tcPr>
            <w:tcW w:w="2311" w:type="dxa"/>
          </w:tcPr>
          <w:p w:rsidR="00E40F3F" w:rsidRPr="00F717C3" w:rsidRDefault="00E40F3F" w:rsidP="001E412E">
            <w:pPr>
              <w:rPr>
                <w:b/>
              </w:rPr>
            </w:pPr>
            <w:r w:rsidRPr="00F717C3">
              <w:rPr>
                <w:b/>
              </w:rPr>
              <w:t>SIZE</w:t>
            </w:r>
          </w:p>
        </w:tc>
        <w:tc>
          <w:tcPr>
            <w:tcW w:w="2311" w:type="dxa"/>
          </w:tcPr>
          <w:p w:rsidR="00E40F3F" w:rsidRPr="00F717C3" w:rsidRDefault="00E40F3F" w:rsidP="001E412E">
            <w:pPr>
              <w:rPr>
                <w:b/>
              </w:rPr>
            </w:pPr>
            <w:r w:rsidRPr="00F717C3">
              <w:rPr>
                <w:b/>
              </w:rPr>
              <w:t>CONSTRAINTS</w:t>
            </w:r>
          </w:p>
        </w:tc>
      </w:tr>
      <w:tr w:rsidR="00E40F3F" w:rsidTr="001E412E">
        <w:tc>
          <w:tcPr>
            <w:tcW w:w="2310" w:type="dxa"/>
          </w:tcPr>
          <w:p w:rsidR="00E40F3F" w:rsidRPr="00D40623" w:rsidRDefault="00E40F3F" w:rsidP="001E412E">
            <w:proofErr w:type="spellStart"/>
            <w:r>
              <w:t>RegId</w:t>
            </w:r>
            <w:proofErr w:type="spellEnd"/>
          </w:p>
        </w:tc>
        <w:tc>
          <w:tcPr>
            <w:tcW w:w="2310" w:type="dxa"/>
          </w:tcPr>
          <w:p w:rsidR="00E40F3F" w:rsidRPr="00E33F79" w:rsidRDefault="00E40F3F" w:rsidP="001E412E">
            <w:r>
              <w:t>NUMBER</w:t>
            </w:r>
          </w:p>
        </w:tc>
        <w:tc>
          <w:tcPr>
            <w:tcW w:w="2311" w:type="dxa"/>
          </w:tcPr>
          <w:p w:rsidR="00E40F3F" w:rsidRPr="00E33F79" w:rsidRDefault="00E40F3F" w:rsidP="001E412E">
            <w:r>
              <w:t>10</w:t>
            </w:r>
          </w:p>
        </w:tc>
        <w:tc>
          <w:tcPr>
            <w:tcW w:w="2311" w:type="dxa"/>
          </w:tcPr>
          <w:p w:rsidR="00E40F3F" w:rsidRPr="00E33F79" w:rsidRDefault="00E40F3F" w:rsidP="001E412E">
            <w:r w:rsidRPr="00E33F79">
              <w:t>FOREIGN</w:t>
            </w:r>
            <w:r>
              <w:t xml:space="preserve"> </w:t>
            </w:r>
            <w:r w:rsidRPr="00E33F79">
              <w:t>KEY</w:t>
            </w:r>
          </w:p>
        </w:tc>
      </w:tr>
      <w:tr w:rsidR="00E40F3F" w:rsidTr="001E412E">
        <w:tc>
          <w:tcPr>
            <w:tcW w:w="2310" w:type="dxa"/>
          </w:tcPr>
          <w:p w:rsidR="00E40F3F" w:rsidRPr="00D40623" w:rsidRDefault="00E40F3F" w:rsidP="001E412E">
            <w:proofErr w:type="spellStart"/>
            <w:r>
              <w:t>SlotId</w:t>
            </w:r>
            <w:proofErr w:type="spellEnd"/>
          </w:p>
        </w:tc>
        <w:tc>
          <w:tcPr>
            <w:tcW w:w="2310" w:type="dxa"/>
          </w:tcPr>
          <w:p w:rsidR="00E40F3F" w:rsidRPr="00D40623" w:rsidRDefault="00E40F3F" w:rsidP="001E412E">
            <w:r>
              <w:t>NUMBER</w:t>
            </w:r>
          </w:p>
        </w:tc>
        <w:tc>
          <w:tcPr>
            <w:tcW w:w="2311" w:type="dxa"/>
          </w:tcPr>
          <w:p w:rsidR="00E40F3F" w:rsidRPr="00E33F79" w:rsidRDefault="00E40F3F" w:rsidP="001E412E">
            <w:r>
              <w:t>10</w:t>
            </w:r>
          </w:p>
        </w:tc>
        <w:tc>
          <w:tcPr>
            <w:tcW w:w="2311" w:type="dxa"/>
          </w:tcPr>
          <w:p w:rsidR="00E40F3F" w:rsidRPr="00E33F79" w:rsidRDefault="00E40F3F" w:rsidP="001E412E">
            <w:r w:rsidRPr="00E33F79">
              <w:t>FOREIGN KEY</w:t>
            </w:r>
          </w:p>
        </w:tc>
      </w:tr>
      <w:tr w:rsidR="00E40F3F" w:rsidTr="001E412E">
        <w:tc>
          <w:tcPr>
            <w:tcW w:w="2310" w:type="dxa"/>
          </w:tcPr>
          <w:p w:rsidR="00E40F3F" w:rsidRDefault="00E40F3F" w:rsidP="001E412E">
            <w:proofErr w:type="spellStart"/>
            <w:r>
              <w:t>ArrivalTime</w:t>
            </w:r>
            <w:proofErr w:type="spellEnd"/>
          </w:p>
        </w:tc>
        <w:tc>
          <w:tcPr>
            <w:tcW w:w="2310" w:type="dxa"/>
          </w:tcPr>
          <w:p w:rsidR="00E40F3F" w:rsidRDefault="00E40F3F" w:rsidP="001E412E">
            <w:r>
              <w:t>NUMBER</w:t>
            </w:r>
          </w:p>
        </w:tc>
        <w:tc>
          <w:tcPr>
            <w:tcW w:w="2311" w:type="dxa"/>
          </w:tcPr>
          <w:p w:rsidR="00E40F3F" w:rsidRDefault="00E40F3F" w:rsidP="001E412E">
            <w:r>
              <w:t>3</w:t>
            </w:r>
          </w:p>
        </w:tc>
        <w:tc>
          <w:tcPr>
            <w:tcW w:w="2311" w:type="dxa"/>
          </w:tcPr>
          <w:p w:rsidR="00E40F3F" w:rsidRDefault="00E40F3F" w:rsidP="001E412E"/>
        </w:tc>
      </w:tr>
      <w:tr w:rsidR="00E40F3F" w:rsidTr="001E412E">
        <w:tc>
          <w:tcPr>
            <w:tcW w:w="2310" w:type="dxa"/>
          </w:tcPr>
          <w:p w:rsidR="00E40F3F" w:rsidRDefault="00E40F3F" w:rsidP="001E412E">
            <w:proofErr w:type="spellStart"/>
            <w:r>
              <w:t>DepartureTime</w:t>
            </w:r>
            <w:proofErr w:type="spellEnd"/>
          </w:p>
        </w:tc>
        <w:tc>
          <w:tcPr>
            <w:tcW w:w="2310" w:type="dxa"/>
          </w:tcPr>
          <w:p w:rsidR="00E40F3F" w:rsidRDefault="00E40F3F" w:rsidP="001E412E">
            <w:r>
              <w:t>NUMBER</w:t>
            </w:r>
          </w:p>
        </w:tc>
        <w:tc>
          <w:tcPr>
            <w:tcW w:w="2311" w:type="dxa"/>
          </w:tcPr>
          <w:p w:rsidR="00E40F3F" w:rsidRDefault="00E40F3F" w:rsidP="001E412E">
            <w:r>
              <w:t>3</w:t>
            </w:r>
          </w:p>
        </w:tc>
        <w:tc>
          <w:tcPr>
            <w:tcW w:w="2311" w:type="dxa"/>
          </w:tcPr>
          <w:p w:rsidR="00E40F3F" w:rsidRDefault="00E40F3F" w:rsidP="001E412E"/>
        </w:tc>
      </w:tr>
    </w:tbl>
    <w:p w:rsidR="00E40F3F" w:rsidRDefault="00E40F3F" w:rsidP="00E40F3F">
      <w:pPr>
        <w:rPr>
          <w:b/>
        </w:rPr>
      </w:pPr>
    </w:p>
    <w:p w:rsidR="00E40F3F" w:rsidRDefault="00E40F3F" w:rsidP="00E40F3F">
      <w:pPr>
        <w:rPr>
          <w:b/>
        </w:rPr>
      </w:pPr>
      <w:r>
        <w:rPr>
          <w:b/>
        </w:rPr>
        <w:t>Slot</w:t>
      </w:r>
    </w:p>
    <w:tbl>
      <w:tblPr>
        <w:tblStyle w:val="TableGrid"/>
        <w:tblW w:w="0" w:type="auto"/>
        <w:tblLook w:val="04A0"/>
      </w:tblPr>
      <w:tblGrid>
        <w:gridCol w:w="2310"/>
        <w:gridCol w:w="2310"/>
        <w:gridCol w:w="2311"/>
        <w:gridCol w:w="2311"/>
      </w:tblGrid>
      <w:tr w:rsidR="00E40F3F" w:rsidTr="001E412E">
        <w:tc>
          <w:tcPr>
            <w:tcW w:w="2310" w:type="dxa"/>
          </w:tcPr>
          <w:p w:rsidR="00E40F3F" w:rsidRPr="00CD2CF0" w:rsidRDefault="00E40F3F" w:rsidP="001E412E">
            <w:pPr>
              <w:rPr>
                <w:b/>
              </w:rPr>
            </w:pPr>
            <w:r w:rsidRPr="00CD2CF0">
              <w:rPr>
                <w:b/>
              </w:rPr>
              <w:t>Field</w:t>
            </w:r>
          </w:p>
        </w:tc>
        <w:tc>
          <w:tcPr>
            <w:tcW w:w="2310" w:type="dxa"/>
          </w:tcPr>
          <w:p w:rsidR="00E40F3F" w:rsidRPr="00CD2CF0" w:rsidRDefault="00E40F3F" w:rsidP="001E412E">
            <w:pPr>
              <w:rPr>
                <w:b/>
              </w:rPr>
            </w:pPr>
            <w:proofErr w:type="spellStart"/>
            <w:r w:rsidRPr="00CD2CF0">
              <w:rPr>
                <w:b/>
              </w:rPr>
              <w:t>Datatype</w:t>
            </w:r>
            <w:proofErr w:type="spellEnd"/>
          </w:p>
        </w:tc>
        <w:tc>
          <w:tcPr>
            <w:tcW w:w="2311" w:type="dxa"/>
          </w:tcPr>
          <w:p w:rsidR="00E40F3F" w:rsidRPr="00F717C3" w:rsidRDefault="00E40F3F" w:rsidP="001E412E">
            <w:pPr>
              <w:rPr>
                <w:b/>
              </w:rPr>
            </w:pPr>
            <w:r w:rsidRPr="00F717C3">
              <w:rPr>
                <w:b/>
              </w:rPr>
              <w:t>SIZE</w:t>
            </w:r>
          </w:p>
        </w:tc>
        <w:tc>
          <w:tcPr>
            <w:tcW w:w="2311" w:type="dxa"/>
          </w:tcPr>
          <w:p w:rsidR="00E40F3F" w:rsidRPr="00F717C3" w:rsidRDefault="00E40F3F" w:rsidP="001E412E">
            <w:pPr>
              <w:rPr>
                <w:b/>
              </w:rPr>
            </w:pPr>
            <w:r w:rsidRPr="00F717C3">
              <w:rPr>
                <w:b/>
              </w:rPr>
              <w:t>CONSTRAINTS</w:t>
            </w:r>
          </w:p>
        </w:tc>
      </w:tr>
      <w:tr w:rsidR="00E40F3F" w:rsidTr="001E412E">
        <w:tc>
          <w:tcPr>
            <w:tcW w:w="2310" w:type="dxa"/>
          </w:tcPr>
          <w:p w:rsidR="00E40F3F" w:rsidRDefault="00E40F3F" w:rsidP="001E412E">
            <w:proofErr w:type="spellStart"/>
            <w:r>
              <w:t>SlotId</w:t>
            </w:r>
            <w:proofErr w:type="spellEnd"/>
          </w:p>
        </w:tc>
        <w:tc>
          <w:tcPr>
            <w:tcW w:w="2310" w:type="dxa"/>
          </w:tcPr>
          <w:p w:rsidR="00E40F3F" w:rsidRDefault="00E40F3F" w:rsidP="001E412E">
            <w:r>
              <w:t>NUMBER</w:t>
            </w:r>
          </w:p>
        </w:tc>
        <w:tc>
          <w:tcPr>
            <w:tcW w:w="2311" w:type="dxa"/>
          </w:tcPr>
          <w:p w:rsidR="00E40F3F" w:rsidRDefault="00E40F3F" w:rsidP="001E412E">
            <w:r>
              <w:t>10</w:t>
            </w:r>
          </w:p>
        </w:tc>
        <w:tc>
          <w:tcPr>
            <w:tcW w:w="2311" w:type="dxa"/>
          </w:tcPr>
          <w:p w:rsidR="00E40F3F" w:rsidRDefault="00E40F3F" w:rsidP="001E412E">
            <w:r>
              <w:t>PRIMARY KEY</w:t>
            </w:r>
          </w:p>
        </w:tc>
      </w:tr>
      <w:tr w:rsidR="00E40F3F" w:rsidTr="001E412E">
        <w:tc>
          <w:tcPr>
            <w:tcW w:w="2310" w:type="dxa"/>
          </w:tcPr>
          <w:p w:rsidR="00E40F3F" w:rsidRDefault="00E40F3F" w:rsidP="001E412E">
            <w:proofErr w:type="spellStart"/>
            <w:r>
              <w:t>LotId</w:t>
            </w:r>
            <w:proofErr w:type="spellEnd"/>
          </w:p>
        </w:tc>
        <w:tc>
          <w:tcPr>
            <w:tcW w:w="2310" w:type="dxa"/>
          </w:tcPr>
          <w:p w:rsidR="00E40F3F" w:rsidRDefault="00E40F3F" w:rsidP="001E412E">
            <w:r>
              <w:t>NUMBER</w:t>
            </w:r>
          </w:p>
        </w:tc>
        <w:tc>
          <w:tcPr>
            <w:tcW w:w="2311" w:type="dxa"/>
          </w:tcPr>
          <w:p w:rsidR="00E40F3F" w:rsidRDefault="00E40F3F" w:rsidP="001E412E">
            <w:r>
              <w:t>10</w:t>
            </w:r>
          </w:p>
        </w:tc>
        <w:tc>
          <w:tcPr>
            <w:tcW w:w="2311" w:type="dxa"/>
          </w:tcPr>
          <w:p w:rsidR="00E40F3F" w:rsidRDefault="00E40F3F" w:rsidP="001E412E">
            <w:r>
              <w:t>FOREIGN KEY</w:t>
            </w:r>
          </w:p>
        </w:tc>
      </w:tr>
      <w:tr w:rsidR="00E40F3F" w:rsidTr="001E412E">
        <w:tc>
          <w:tcPr>
            <w:tcW w:w="2310" w:type="dxa"/>
          </w:tcPr>
          <w:p w:rsidR="00E40F3F" w:rsidRDefault="00E40F3F" w:rsidP="001E412E">
            <w:proofErr w:type="spellStart"/>
            <w:r>
              <w:t>SlotType</w:t>
            </w:r>
            <w:proofErr w:type="spellEnd"/>
          </w:p>
        </w:tc>
        <w:tc>
          <w:tcPr>
            <w:tcW w:w="2310" w:type="dxa"/>
          </w:tcPr>
          <w:p w:rsidR="00E40F3F" w:rsidRDefault="00E40F3F" w:rsidP="001E412E">
            <w:r>
              <w:t>VARCHAR2</w:t>
            </w:r>
          </w:p>
        </w:tc>
        <w:tc>
          <w:tcPr>
            <w:tcW w:w="2311" w:type="dxa"/>
          </w:tcPr>
          <w:p w:rsidR="00E40F3F" w:rsidRDefault="00E40F3F" w:rsidP="001E412E">
            <w:r>
              <w:t>10</w:t>
            </w:r>
          </w:p>
        </w:tc>
        <w:tc>
          <w:tcPr>
            <w:tcW w:w="2311" w:type="dxa"/>
          </w:tcPr>
          <w:p w:rsidR="00E40F3F" w:rsidRDefault="00E40F3F" w:rsidP="001E412E">
            <w:r>
              <w:t>NOT NULL</w:t>
            </w:r>
          </w:p>
        </w:tc>
      </w:tr>
      <w:tr w:rsidR="00E40F3F" w:rsidTr="001E412E">
        <w:tc>
          <w:tcPr>
            <w:tcW w:w="2310" w:type="dxa"/>
          </w:tcPr>
          <w:p w:rsidR="00E40F3F" w:rsidRDefault="00E40F3F" w:rsidP="001E412E">
            <w:proofErr w:type="spellStart"/>
            <w:r>
              <w:t>IsBooked</w:t>
            </w:r>
            <w:proofErr w:type="spellEnd"/>
          </w:p>
        </w:tc>
        <w:tc>
          <w:tcPr>
            <w:tcW w:w="2310" w:type="dxa"/>
          </w:tcPr>
          <w:p w:rsidR="00E40F3F" w:rsidRDefault="00E40F3F" w:rsidP="001E412E">
            <w:r>
              <w:t>BOOLEAN</w:t>
            </w:r>
          </w:p>
        </w:tc>
        <w:tc>
          <w:tcPr>
            <w:tcW w:w="2311" w:type="dxa"/>
          </w:tcPr>
          <w:p w:rsidR="00E40F3F" w:rsidRDefault="00E40F3F" w:rsidP="001E412E">
            <w:r>
              <w:t>1</w:t>
            </w:r>
          </w:p>
        </w:tc>
        <w:tc>
          <w:tcPr>
            <w:tcW w:w="2311" w:type="dxa"/>
          </w:tcPr>
          <w:p w:rsidR="00E40F3F" w:rsidRDefault="00E40F3F" w:rsidP="001E412E">
            <w:r>
              <w:t>NOT NULL</w:t>
            </w:r>
          </w:p>
        </w:tc>
      </w:tr>
    </w:tbl>
    <w:p w:rsidR="00E40F3F" w:rsidRDefault="00E40F3F" w:rsidP="00E40F3F"/>
    <w:p w:rsidR="00E40F3F" w:rsidRPr="000E0F51" w:rsidRDefault="00E40F3F" w:rsidP="000E0F51">
      <w:pPr>
        <w:rPr>
          <w:sz w:val="56"/>
          <w:szCs w:val="56"/>
          <w:u w:val="single"/>
        </w:rPr>
        <w:sectPr w:rsidR="00E40F3F" w:rsidRPr="000E0F51">
          <w:pgSz w:w="11900" w:h="16838"/>
          <w:pgMar w:top="995" w:right="1246" w:bottom="1440" w:left="1140" w:header="0" w:footer="0" w:gutter="0"/>
          <w:cols w:space="720" w:equalWidth="0">
            <w:col w:w="9520"/>
          </w:cols>
        </w:sectPr>
      </w:pPr>
    </w:p>
    <w:p w:rsidR="003114B2" w:rsidRDefault="003114B2">
      <w:pPr>
        <w:rPr>
          <w:sz w:val="20"/>
          <w:szCs w:val="20"/>
        </w:rPr>
      </w:pPr>
      <w:bookmarkStart w:id="3" w:name="page4"/>
      <w:bookmarkEnd w:id="3"/>
    </w:p>
    <w:p w:rsidR="00E40F3F" w:rsidRDefault="00E40F3F" w:rsidP="00E40F3F">
      <w:pPr>
        <w:rPr>
          <w:sz w:val="56"/>
          <w:szCs w:val="56"/>
          <w:u w:val="single"/>
        </w:rPr>
      </w:pPr>
      <w:r>
        <w:rPr>
          <w:sz w:val="56"/>
          <w:szCs w:val="56"/>
          <w:u w:val="single"/>
        </w:rPr>
        <w:t>Data Flow Diagrams</w:t>
      </w:r>
    </w:p>
    <w:p w:rsidR="003114B2" w:rsidRDefault="003114B2">
      <w:pPr>
        <w:spacing w:line="200" w:lineRule="exact"/>
        <w:rPr>
          <w:sz w:val="20"/>
          <w:szCs w:val="20"/>
        </w:rPr>
      </w:pPr>
    </w:p>
    <w:p w:rsidR="003114B2" w:rsidRDefault="003114B2">
      <w:pPr>
        <w:spacing w:line="200" w:lineRule="exact"/>
        <w:rPr>
          <w:sz w:val="20"/>
          <w:szCs w:val="20"/>
        </w:rPr>
      </w:pPr>
    </w:p>
    <w:p w:rsidR="003114B2" w:rsidRDefault="003114B2">
      <w:pPr>
        <w:spacing w:line="366" w:lineRule="exact"/>
        <w:rPr>
          <w:sz w:val="20"/>
          <w:szCs w:val="20"/>
        </w:rPr>
      </w:pPr>
    </w:p>
    <w:p w:rsidR="003114B2" w:rsidRDefault="001E412E">
      <w:pPr>
        <w:rPr>
          <w:sz w:val="20"/>
          <w:szCs w:val="20"/>
        </w:rPr>
      </w:pPr>
      <w:r>
        <w:rPr>
          <w:rFonts w:ascii="Segoe UI" w:eastAsia="Segoe UI" w:hAnsi="Segoe UI" w:cs="Segoe UI"/>
          <w:sz w:val="56"/>
          <w:szCs w:val="56"/>
        </w:rPr>
        <w:t>Level 0 DFD:</w:t>
      </w:r>
    </w:p>
    <w:p w:rsidR="003114B2" w:rsidRDefault="001E412E">
      <w:pPr>
        <w:spacing w:line="20" w:lineRule="exact"/>
        <w:rPr>
          <w:sz w:val="20"/>
          <w:szCs w:val="20"/>
        </w:rPr>
      </w:pPr>
      <w:r>
        <w:rPr>
          <w:noProof/>
          <w:sz w:val="20"/>
          <w:szCs w:val="20"/>
        </w:rPr>
        <w:drawing>
          <wp:anchor distT="0" distB="0" distL="114300" distR="114300" simplePos="0" relativeHeight="251656192" behindDoc="1" locked="0" layoutInCell="0" allowOverlap="1">
            <wp:simplePos x="0" y="0"/>
            <wp:positionH relativeFrom="column">
              <wp:posOffset>118745</wp:posOffset>
            </wp:positionH>
            <wp:positionV relativeFrom="paragraph">
              <wp:posOffset>289560</wp:posOffset>
            </wp:positionV>
            <wp:extent cx="5875020" cy="416814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extLst>
                    </a:blip>
                    <a:srcRect/>
                    <a:stretch>
                      <a:fillRect/>
                    </a:stretch>
                  </pic:blipFill>
                  <pic:spPr bwMode="auto">
                    <a:xfrm>
                      <a:off x="0" y="0"/>
                      <a:ext cx="5875020" cy="4168140"/>
                    </a:xfrm>
                    <a:prstGeom prst="rect">
                      <a:avLst/>
                    </a:prstGeom>
                    <a:noFill/>
                  </pic:spPr>
                </pic:pic>
              </a:graphicData>
            </a:graphic>
          </wp:anchor>
        </w:drawing>
      </w:r>
    </w:p>
    <w:p w:rsidR="003114B2" w:rsidRDefault="003114B2">
      <w:pPr>
        <w:sectPr w:rsidR="003114B2">
          <w:pgSz w:w="11900" w:h="16838"/>
          <w:pgMar w:top="995" w:right="1440" w:bottom="1440" w:left="1140" w:header="0" w:footer="0" w:gutter="0"/>
          <w:cols w:space="720" w:equalWidth="0">
            <w:col w:w="9326"/>
          </w:cols>
        </w:sectPr>
      </w:pPr>
    </w:p>
    <w:p w:rsidR="003114B2" w:rsidRDefault="001E412E">
      <w:pPr>
        <w:rPr>
          <w:sz w:val="20"/>
          <w:szCs w:val="20"/>
        </w:rPr>
      </w:pPr>
      <w:bookmarkStart w:id="4" w:name="page5"/>
      <w:bookmarkEnd w:id="4"/>
      <w:r>
        <w:rPr>
          <w:rFonts w:ascii="Segoe UI" w:eastAsia="Segoe UI" w:hAnsi="Segoe UI" w:cs="Segoe UI"/>
          <w:sz w:val="55"/>
          <w:szCs w:val="55"/>
        </w:rPr>
        <w:lastRenderedPageBreak/>
        <w:t>Level 1.1 DFD:</w:t>
      </w:r>
    </w:p>
    <w:p w:rsidR="003114B2" w:rsidRDefault="001E412E">
      <w:pPr>
        <w:spacing w:line="20" w:lineRule="exact"/>
        <w:rPr>
          <w:sz w:val="20"/>
          <w:szCs w:val="20"/>
        </w:rPr>
      </w:pPr>
      <w:r>
        <w:rPr>
          <w:noProof/>
          <w:sz w:val="20"/>
          <w:szCs w:val="20"/>
        </w:rPr>
        <w:drawing>
          <wp:anchor distT="0" distB="0" distL="114300" distR="114300" simplePos="0" relativeHeight="251657216" behindDoc="1" locked="0" layoutInCell="0" allowOverlap="1">
            <wp:simplePos x="0" y="0"/>
            <wp:positionH relativeFrom="column">
              <wp:posOffset>-3175</wp:posOffset>
            </wp:positionH>
            <wp:positionV relativeFrom="paragraph">
              <wp:posOffset>559435</wp:posOffset>
            </wp:positionV>
            <wp:extent cx="6120130" cy="7644765"/>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extLst>
                    </a:blip>
                    <a:srcRect/>
                    <a:stretch>
                      <a:fillRect/>
                    </a:stretch>
                  </pic:blipFill>
                  <pic:spPr bwMode="auto">
                    <a:xfrm>
                      <a:off x="0" y="0"/>
                      <a:ext cx="6120130" cy="7644765"/>
                    </a:xfrm>
                    <a:prstGeom prst="rect">
                      <a:avLst/>
                    </a:prstGeom>
                    <a:noFill/>
                  </pic:spPr>
                </pic:pic>
              </a:graphicData>
            </a:graphic>
          </wp:anchor>
        </w:drawing>
      </w:r>
    </w:p>
    <w:p w:rsidR="003114B2" w:rsidRDefault="003114B2">
      <w:pPr>
        <w:sectPr w:rsidR="003114B2">
          <w:pgSz w:w="11900" w:h="16838"/>
          <w:pgMar w:top="1011" w:right="1440" w:bottom="1440" w:left="1140" w:header="0" w:footer="0" w:gutter="0"/>
          <w:cols w:space="720" w:equalWidth="0">
            <w:col w:w="9326"/>
          </w:cols>
        </w:sectPr>
      </w:pPr>
    </w:p>
    <w:p w:rsidR="003114B2" w:rsidRDefault="003114B2">
      <w:pPr>
        <w:spacing w:line="317" w:lineRule="exact"/>
        <w:rPr>
          <w:sz w:val="20"/>
          <w:szCs w:val="20"/>
        </w:rPr>
      </w:pPr>
      <w:bookmarkStart w:id="5" w:name="page6"/>
      <w:bookmarkEnd w:id="5"/>
    </w:p>
    <w:p w:rsidR="003114B2" w:rsidRDefault="001E412E">
      <w:pPr>
        <w:rPr>
          <w:sz w:val="20"/>
          <w:szCs w:val="20"/>
        </w:rPr>
      </w:pPr>
      <w:r>
        <w:rPr>
          <w:rFonts w:ascii="Segoe UI" w:eastAsia="Segoe UI" w:hAnsi="Segoe UI" w:cs="Segoe UI"/>
          <w:sz w:val="55"/>
          <w:szCs w:val="55"/>
        </w:rPr>
        <w:t>Level 1.2 DFD:</w:t>
      </w:r>
    </w:p>
    <w:p w:rsidR="003114B2" w:rsidRDefault="001E412E">
      <w:pPr>
        <w:spacing w:line="20" w:lineRule="exact"/>
        <w:rPr>
          <w:sz w:val="20"/>
          <w:szCs w:val="20"/>
        </w:rPr>
      </w:pPr>
      <w:r>
        <w:rPr>
          <w:noProof/>
          <w:sz w:val="20"/>
          <w:szCs w:val="20"/>
        </w:rPr>
        <w:drawing>
          <wp:anchor distT="0" distB="0" distL="114300" distR="114300" simplePos="0" relativeHeight="251658240" behindDoc="1" locked="0" layoutInCell="0" allowOverlap="1">
            <wp:simplePos x="0" y="0"/>
            <wp:positionH relativeFrom="column">
              <wp:posOffset>511175</wp:posOffset>
            </wp:positionH>
            <wp:positionV relativeFrom="paragraph">
              <wp:posOffset>1031875</wp:posOffset>
            </wp:positionV>
            <wp:extent cx="5090160" cy="493776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extLst>
                    </a:blip>
                    <a:srcRect/>
                    <a:stretch>
                      <a:fillRect/>
                    </a:stretch>
                  </pic:blipFill>
                  <pic:spPr bwMode="auto">
                    <a:xfrm>
                      <a:off x="0" y="0"/>
                      <a:ext cx="5090160" cy="4937760"/>
                    </a:xfrm>
                    <a:prstGeom prst="rect">
                      <a:avLst/>
                    </a:prstGeom>
                    <a:noFill/>
                  </pic:spPr>
                </pic:pic>
              </a:graphicData>
            </a:graphic>
          </wp:anchor>
        </w:drawing>
      </w:r>
    </w:p>
    <w:p w:rsidR="003114B2" w:rsidRDefault="003114B2">
      <w:pPr>
        <w:sectPr w:rsidR="003114B2">
          <w:pgSz w:w="11900" w:h="16838"/>
          <w:pgMar w:top="1440" w:right="1440" w:bottom="1440" w:left="1140" w:header="0" w:footer="0" w:gutter="0"/>
          <w:cols w:space="720" w:equalWidth="0">
            <w:col w:w="9326"/>
          </w:cols>
        </w:sectPr>
      </w:pPr>
    </w:p>
    <w:p w:rsidR="003114B2" w:rsidRDefault="001E412E">
      <w:pPr>
        <w:rPr>
          <w:sz w:val="20"/>
          <w:szCs w:val="20"/>
        </w:rPr>
      </w:pPr>
      <w:bookmarkStart w:id="6" w:name="page7"/>
      <w:bookmarkEnd w:id="6"/>
      <w:r>
        <w:rPr>
          <w:rFonts w:ascii="Segoe UI" w:eastAsia="Segoe UI" w:hAnsi="Segoe UI" w:cs="Segoe UI"/>
          <w:sz w:val="55"/>
          <w:szCs w:val="55"/>
        </w:rPr>
        <w:lastRenderedPageBreak/>
        <w:t>Level 1.3 DFD:</w:t>
      </w:r>
    </w:p>
    <w:p w:rsidR="003114B2" w:rsidRDefault="001E412E">
      <w:pPr>
        <w:spacing w:line="20" w:lineRule="exact"/>
        <w:rPr>
          <w:sz w:val="20"/>
          <w:szCs w:val="20"/>
        </w:rPr>
      </w:pPr>
      <w:r>
        <w:rPr>
          <w:noProof/>
          <w:sz w:val="20"/>
          <w:szCs w:val="20"/>
        </w:rPr>
        <w:drawing>
          <wp:anchor distT="0" distB="0" distL="114300" distR="114300" simplePos="0" relativeHeight="251659264" behindDoc="1" locked="0" layoutInCell="0" allowOverlap="1">
            <wp:simplePos x="0" y="0"/>
            <wp:positionH relativeFrom="column">
              <wp:posOffset>-3175</wp:posOffset>
            </wp:positionH>
            <wp:positionV relativeFrom="paragraph">
              <wp:posOffset>356235</wp:posOffset>
            </wp:positionV>
            <wp:extent cx="6120130" cy="796544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extLst>
                    </a:blip>
                    <a:srcRect/>
                    <a:stretch>
                      <a:fillRect/>
                    </a:stretch>
                  </pic:blipFill>
                  <pic:spPr bwMode="auto">
                    <a:xfrm>
                      <a:off x="0" y="0"/>
                      <a:ext cx="6120130" cy="7965440"/>
                    </a:xfrm>
                    <a:prstGeom prst="rect">
                      <a:avLst/>
                    </a:prstGeom>
                    <a:noFill/>
                  </pic:spPr>
                </pic:pic>
              </a:graphicData>
            </a:graphic>
          </wp:anchor>
        </w:drawing>
      </w:r>
    </w:p>
    <w:p w:rsidR="003114B2" w:rsidRDefault="003114B2">
      <w:pPr>
        <w:sectPr w:rsidR="003114B2">
          <w:pgSz w:w="11900" w:h="16838"/>
          <w:pgMar w:top="1011" w:right="1440" w:bottom="1440" w:left="1140" w:header="0" w:footer="0" w:gutter="0"/>
          <w:cols w:space="720" w:equalWidth="0">
            <w:col w:w="9326"/>
          </w:cols>
        </w:sectPr>
      </w:pPr>
    </w:p>
    <w:p w:rsidR="00E40F3F" w:rsidRDefault="00E40F3F" w:rsidP="00E40F3F">
      <w:pPr>
        <w:rPr>
          <w:sz w:val="56"/>
          <w:szCs w:val="56"/>
          <w:u w:val="single"/>
        </w:rPr>
      </w:pPr>
      <w:bookmarkStart w:id="7" w:name="page8"/>
      <w:bookmarkEnd w:id="7"/>
      <w:r>
        <w:rPr>
          <w:sz w:val="56"/>
          <w:szCs w:val="56"/>
          <w:u w:val="single"/>
        </w:rPr>
        <w:lastRenderedPageBreak/>
        <w:t>Entity Relationship Diagrams</w:t>
      </w:r>
    </w:p>
    <w:p w:rsidR="00E40F3F" w:rsidRDefault="00317A13">
      <w:pPr>
        <w:spacing w:line="309" w:lineRule="auto"/>
        <w:rPr>
          <w:rFonts w:ascii="Segoe UI" w:eastAsia="Segoe UI" w:hAnsi="Segoe UI" w:cs="Segoe UI"/>
          <w:b/>
          <w:bCs/>
          <w:sz w:val="64"/>
          <w:szCs w:val="64"/>
        </w:rPr>
      </w:pPr>
      <w:r>
        <w:rPr>
          <w:rFonts w:ascii="Segoe UI" w:eastAsia="Segoe UI" w:hAnsi="Segoe UI" w:cs="Segoe UI"/>
          <w:b/>
          <w:bCs/>
          <w:noProof/>
          <w:sz w:val="64"/>
          <w:szCs w:val="64"/>
        </w:rPr>
        <w:drawing>
          <wp:inline distT="0" distB="0" distL="0" distR="0">
            <wp:extent cx="6105525" cy="5905500"/>
            <wp:effectExtent l="19050" t="0" r="9525" b="0"/>
            <wp:docPr id="5" name="Picture 1" descr="C:\Users\LENOVO1\Documents\sem6\ML Project\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1\Documents\sem6\ML Project\Untitled Diagram.png"/>
                    <pic:cNvPicPr>
                      <a:picLocks noChangeAspect="1" noChangeArrowheads="1"/>
                    </pic:cNvPicPr>
                  </pic:nvPicPr>
                  <pic:blipFill>
                    <a:blip r:embed="rId12"/>
                    <a:srcRect/>
                    <a:stretch>
                      <a:fillRect/>
                    </a:stretch>
                  </pic:blipFill>
                  <pic:spPr bwMode="auto">
                    <a:xfrm>
                      <a:off x="0" y="0"/>
                      <a:ext cx="6105525" cy="5905500"/>
                    </a:xfrm>
                    <a:prstGeom prst="rect">
                      <a:avLst/>
                    </a:prstGeom>
                    <a:noFill/>
                    <a:ln w="9525">
                      <a:noFill/>
                      <a:miter lim="800000"/>
                      <a:headEnd/>
                      <a:tailEnd/>
                    </a:ln>
                  </pic:spPr>
                </pic:pic>
              </a:graphicData>
            </a:graphic>
          </wp:inline>
        </w:drawing>
      </w:r>
    </w:p>
    <w:p w:rsidR="00E40F3F" w:rsidRDefault="00E40F3F">
      <w:pPr>
        <w:spacing w:line="309" w:lineRule="auto"/>
        <w:rPr>
          <w:rFonts w:ascii="Segoe UI" w:eastAsia="Segoe UI" w:hAnsi="Segoe UI" w:cs="Segoe UI"/>
          <w:b/>
          <w:bCs/>
          <w:sz w:val="64"/>
          <w:szCs w:val="64"/>
        </w:rPr>
      </w:pPr>
    </w:p>
    <w:p w:rsidR="00E40F3F" w:rsidRDefault="00E40F3F">
      <w:pPr>
        <w:spacing w:line="309" w:lineRule="auto"/>
        <w:rPr>
          <w:rFonts w:ascii="Segoe UI" w:eastAsia="Segoe UI" w:hAnsi="Segoe UI" w:cs="Segoe UI"/>
          <w:b/>
          <w:bCs/>
          <w:sz w:val="64"/>
          <w:szCs w:val="64"/>
        </w:rPr>
      </w:pPr>
    </w:p>
    <w:p w:rsidR="00E40F3F" w:rsidRDefault="00E40F3F">
      <w:pPr>
        <w:spacing w:line="309" w:lineRule="auto"/>
        <w:rPr>
          <w:rFonts w:ascii="Segoe UI" w:eastAsia="Segoe UI" w:hAnsi="Segoe UI" w:cs="Segoe UI"/>
          <w:b/>
          <w:bCs/>
          <w:sz w:val="64"/>
          <w:szCs w:val="64"/>
        </w:rPr>
      </w:pPr>
    </w:p>
    <w:p w:rsidR="00E40F3F" w:rsidRDefault="00E40F3F">
      <w:pPr>
        <w:spacing w:line="309" w:lineRule="auto"/>
        <w:rPr>
          <w:rFonts w:ascii="Segoe UI" w:eastAsia="Segoe UI" w:hAnsi="Segoe UI" w:cs="Segoe UI"/>
          <w:b/>
          <w:bCs/>
          <w:sz w:val="64"/>
          <w:szCs w:val="64"/>
        </w:rPr>
      </w:pPr>
    </w:p>
    <w:p w:rsidR="003114B2" w:rsidRDefault="001E412E">
      <w:pPr>
        <w:spacing w:line="309" w:lineRule="auto"/>
        <w:rPr>
          <w:sz w:val="20"/>
          <w:szCs w:val="20"/>
        </w:rPr>
      </w:pPr>
      <w:r>
        <w:rPr>
          <w:rFonts w:ascii="Segoe UI" w:eastAsia="Segoe UI" w:hAnsi="Segoe UI" w:cs="Segoe UI"/>
          <w:b/>
          <w:bCs/>
          <w:sz w:val="64"/>
          <w:szCs w:val="64"/>
        </w:rPr>
        <w:lastRenderedPageBreak/>
        <w:t>Tools and Technologies to be used:</w:t>
      </w:r>
    </w:p>
    <w:p w:rsidR="003114B2" w:rsidRDefault="003114B2">
      <w:pPr>
        <w:spacing w:line="5" w:lineRule="exact"/>
        <w:rPr>
          <w:sz w:val="20"/>
          <w:szCs w:val="20"/>
        </w:rPr>
      </w:pPr>
    </w:p>
    <w:p w:rsidR="003114B2" w:rsidRDefault="001E412E">
      <w:pPr>
        <w:rPr>
          <w:sz w:val="20"/>
          <w:szCs w:val="20"/>
        </w:rPr>
      </w:pPr>
      <w:r>
        <w:rPr>
          <w:rFonts w:ascii="Segoe UI" w:eastAsia="Segoe UI" w:hAnsi="Segoe UI" w:cs="Segoe UI"/>
          <w:b/>
          <w:bCs/>
          <w:sz w:val="32"/>
          <w:szCs w:val="32"/>
        </w:rPr>
        <w:t>For App Development:</w:t>
      </w:r>
    </w:p>
    <w:p w:rsidR="003114B2" w:rsidRDefault="001E412E">
      <w:pPr>
        <w:ind w:left="700"/>
        <w:rPr>
          <w:sz w:val="20"/>
          <w:szCs w:val="20"/>
        </w:rPr>
      </w:pPr>
      <w:r>
        <w:rPr>
          <w:rFonts w:ascii="Segoe UI" w:eastAsia="Segoe UI" w:hAnsi="Segoe UI" w:cs="Segoe UI"/>
          <w:sz w:val="32"/>
          <w:szCs w:val="32"/>
        </w:rPr>
        <w:t>Android Studio</w:t>
      </w:r>
    </w:p>
    <w:p w:rsidR="003114B2" w:rsidRDefault="001E412E">
      <w:pPr>
        <w:ind w:left="700"/>
        <w:rPr>
          <w:sz w:val="20"/>
          <w:szCs w:val="20"/>
        </w:rPr>
      </w:pPr>
      <w:r>
        <w:rPr>
          <w:rFonts w:ascii="Segoe UI" w:eastAsia="Segoe UI" w:hAnsi="Segoe UI" w:cs="Segoe UI"/>
          <w:sz w:val="32"/>
          <w:szCs w:val="32"/>
        </w:rPr>
        <w:t>Firebase (DB)</w:t>
      </w:r>
    </w:p>
    <w:p w:rsidR="003114B2" w:rsidRDefault="001E412E">
      <w:pPr>
        <w:ind w:left="700"/>
        <w:rPr>
          <w:sz w:val="20"/>
          <w:szCs w:val="20"/>
        </w:rPr>
      </w:pPr>
      <w:r>
        <w:rPr>
          <w:rFonts w:ascii="Segoe UI" w:eastAsia="Segoe UI" w:hAnsi="Segoe UI" w:cs="Segoe UI"/>
          <w:sz w:val="32"/>
          <w:szCs w:val="32"/>
        </w:rPr>
        <w:t>Java/Kotlin</w:t>
      </w:r>
    </w:p>
    <w:p w:rsidR="003114B2" w:rsidRDefault="003114B2">
      <w:pPr>
        <w:spacing w:line="200" w:lineRule="exact"/>
        <w:rPr>
          <w:sz w:val="20"/>
          <w:szCs w:val="20"/>
        </w:rPr>
      </w:pPr>
    </w:p>
    <w:p w:rsidR="003114B2" w:rsidRDefault="003114B2">
      <w:pPr>
        <w:spacing w:line="226" w:lineRule="exact"/>
        <w:rPr>
          <w:sz w:val="20"/>
          <w:szCs w:val="20"/>
        </w:rPr>
      </w:pPr>
    </w:p>
    <w:p w:rsidR="003114B2" w:rsidRDefault="001E412E">
      <w:pPr>
        <w:rPr>
          <w:sz w:val="20"/>
          <w:szCs w:val="20"/>
        </w:rPr>
      </w:pPr>
      <w:r>
        <w:rPr>
          <w:rFonts w:ascii="Segoe UI" w:eastAsia="Segoe UI" w:hAnsi="Segoe UI" w:cs="Segoe UI"/>
          <w:b/>
          <w:bCs/>
          <w:sz w:val="32"/>
          <w:szCs w:val="32"/>
        </w:rPr>
        <w:t>For Admin Panel:</w:t>
      </w:r>
    </w:p>
    <w:p w:rsidR="003114B2" w:rsidRDefault="001E412E">
      <w:pPr>
        <w:ind w:left="700"/>
        <w:rPr>
          <w:sz w:val="20"/>
          <w:szCs w:val="20"/>
        </w:rPr>
      </w:pPr>
      <w:r>
        <w:rPr>
          <w:rFonts w:ascii="Segoe UI" w:eastAsia="Segoe UI" w:hAnsi="Segoe UI" w:cs="Segoe UI"/>
          <w:sz w:val="32"/>
          <w:szCs w:val="32"/>
        </w:rPr>
        <w:t>HTML,</w:t>
      </w:r>
    </w:p>
    <w:p w:rsidR="003114B2" w:rsidRDefault="001E412E">
      <w:pPr>
        <w:ind w:left="700"/>
        <w:rPr>
          <w:sz w:val="20"/>
          <w:szCs w:val="20"/>
        </w:rPr>
      </w:pPr>
      <w:r>
        <w:rPr>
          <w:rFonts w:ascii="Segoe UI" w:eastAsia="Segoe UI" w:hAnsi="Segoe UI" w:cs="Segoe UI"/>
          <w:sz w:val="32"/>
          <w:szCs w:val="32"/>
        </w:rPr>
        <w:t>CSS</w:t>
      </w:r>
    </w:p>
    <w:p w:rsidR="003114B2" w:rsidRDefault="001E412E">
      <w:pPr>
        <w:ind w:left="700"/>
        <w:rPr>
          <w:sz w:val="20"/>
          <w:szCs w:val="20"/>
        </w:rPr>
      </w:pPr>
      <w:r>
        <w:rPr>
          <w:rFonts w:ascii="Segoe UI" w:eastAsia="Segoe UI" w:hAnsi="Segoe UI" w:cs="Segoe UI"/>
          <w:sz w:val="32"/>
          <w:szCs w:val="32"/>
        </w:rPr>
        <w:t>JS</w:t>
      </w:r>
    </w:p>
    <w:p w:rsidR="003114B2" w:rsidRDefault="001E412E">
      <w:pPr>
        <w:ind w:left="700"/>
        <w:rPr>
          <w:sz w:val="20"/>
          <w:szCs w:val="20"/>
        </w:rPr>
      </w:pPr>
      <w:r>
        <w:rPr>
          <w:rFonts w:ascii="Segoe UI" w:eastAsia="Segoe UI" w:hAnsi="Segoe UI" w:cs="Segoe UI"/>
          <w:sz w:val="32"/>
          <w:szCs w:val="32"/>
        </w:rPr>
        <w:t>jQuery,</w:t>
      </w:r>
    </w:p>
    <w:p w:rsidR="003114B2" w:rsidRDefault="001E412E">
      <w:pPr>
        <w:ind w:left="700"/>
        <w:rPr>
          <w:sz w:val="20"/>
          <w:szCs w:val="20"/>
        </w:rPr>
      </w:pPr>
      <w:r>
        <w:rPr>
          <w:rFonts w:ascii="Segoe UI" w:eastAsia="Segoe UI" w:hAnsi="Segoe UI" w:cs="Segoe UI"/>
          <w:sz w:val="32"/>
          <w:szCs w:val="32"/>
        </w:rPr>
        <w:t>php</w:t>
      </w:r>
    </w:p>
    <w:p w:rsidR="003114B2" w:rsidRDefault="001E412E">
      <w:pPr>
        <w:ind w:left="700"/>
        <w:rPr>
          <w:sz w:val="20"/>
          <w:szCs w:val="20"/>
        </w:rPr>
      </w:pPr>
      <w:r>
        <w:rPr>
          <w:rFonts w:ascii="Segoe UI" w:eastAsia="Segoe UI" w:hAnsi="Segoe UI" w:cs="Segoe UI"/>
          <w:sz w:val="32"/>
          <w:szCs w:val="32"/>
        </w:rPr>
        <w:t>MySql</w:t>
      </w:r>
    </w:p>
    <w:p w:rsidR="003114B2" w:rsidRDefault="003114B2">
      <w:pPr>
        <w:spacing w:line="200" w:lineRule="exact"/>
        <w:rPr>
          <w:sz w:val="20"/>
          <w:szCs w:val="20"/>
        </w:rPr>
      </w:pPr>
    </w:p>
    <w:p w:rsidR="003114B2" w:rsidRDefault="003114B2">
      <w:pPr>
        <w:spacing w:line="226" w:lineRule="exact"/>
        <w:rPr>
          <w:sz w:val="20"/>
          <w:szCs w:val="20"/>
        </w:rPr>
      </w:pPr>
    </w:p>
    <w:p w:rsidR="003114B2" w:rsidRDefault="001E412E">
      <w:pPr>
        <w:rPr>
          <w:sz w:val="20"/>
          <w:szCs w:val="20"/>
        </w:rPr>
      </w:pPr>
      <w:r>
        <w:rPr>
          <w:rFonts w:ascii="Segoe UI" w:eastAsia="Segoe UI" w:hAnsi="Segoe UI" w:cs="Segoe UI"/>
          <w:b/>
          <w:bCs/>
          <w:sz w:val="32"/>
          <w:szCs w:val="32"/>
        </w:rPr>
        <w:t>For Image Processing:</w:t>
      </w:r>
    </w:p>
    <w:p w:rsidR="003114B2" w:rsidRDefault="001E412E">
      <w:pPr>
        <w:ind w:left="700"/>
        <w:rPr>
          <w:rFonts w:ascii="Segoe UI" w:eastAsia="Segoe UI" w:hAnsi="Segoe UI" w:cs="Segoe UI"/>
          <w:sz w:val="32"/>
          <w:szCs w:val="32"/>
        </w:rPr>
      </w:pPr>
      <w:proofErr w:type="spellStart"/>
      <w:r>
        <w:rPr>
          <w:rFonts w:ascii="Segoe UI" w:eastAsia="Segoe UI" w:hAnsi="Segoe UI" w:cs="Segoe UI"/>
          <w:sz w:val="32"/>
          <w:szCs w:val="32"/>
        </w:rPr>
        <w:t>OpenCV</w:t>
      </w:r>
      <w:proofErr w:type="spellEnd"/>
      <w:r>
        <w:rPr>
          <w:rFonts w:ascii="Segoe UI" w:eastAsia="Segoe UI" w:hAnsi="Segoe UI" w:cs="Segoe UI"/>
          <w:sz w:val="32"/>
          <w:szCs w:val="32"/>
        </w:rPr>
        <w:t xml:space="preserve"> Library</w:t>
      </w:r>
    </w:p>
    <w:p w:rsidR="00321918" w:rsidRDefault="00321918">
      <w:pPr>
        <w:ind w:left="700"/>
        <w:rPr>
          <w:rFonts w:ascii="Segoe UI" w:eastAsia="Segoe UI" w:hAnsi="Segoe UI" w:cs="Segoe UI"/>
          <w:sz w:val="32"/>
          <w:szCs w:val="32"/>
        </w:rPr>
      </w:pPr>
    </w:p>
    <w:p w:rsidR="00321918" w:rsidRDefault="00321918">
      <w:pPr>
        <w:ind w:left="700"/>
        <w:rPr>
          <w:rFonts w:ascii="Segoe UI" w:eastAsia="Segoe UI" w:hAnsi="Segoe UI" w:cs="Segoe UI"/>
          <w:sz w:val="32"/>
          <w:szCs w:val="32"/>
        </w:rPr>
      </w:pPr>
    </w:p>
    <w:p w:rsidR="00321918" w:rsidRDefault="00321918">
      <w:pPr>
        <w:ind w:left="700"/>
        <w:rPr>
          <w:rFonts w:ascii="Segoe UI" w:eastAsia="Segoe UI" w:hAnsi="Segoe UI" w:cs="Segoe UI"/>
          <w:sz w:val="32"/>
          <w:szCs w:val="32"/>
        </w:rPr>
      </w:pPr>
    </w:p>
    <w:p w:rsidR="00321918" w:rsidRDefault="00321918">
      <w:pPr>
        <w:ind w:left="700"/>
        <w:rPr>
          <w:rFonts w:ascii="Segoe UI" w:eastAsia="Segoe UI" w:hAnsi="Segoe UI" w:cs="Segoe UI"/>
          <w:sz w:val="32"/>
          <w:szCs w:val="32"/>
        </w:rPr>
      </w:pPr>
    </w:p>
    <w:p w:rsidR="00321918" w:rsidRDefault="00321918">
      <w:pPr>
        <w:ind w:left="700"/>
        <w:rPr>
          <w:rFonts w:ascii="Segoe UI" w:eastAsia="Segoe UI" w:hAnsi="Segoe UI" w:cs="Segoe UI"/>
          <w:sz w:val="32"/>
          <w:szCs w:val="32"/>
        </w:rPr>
      </w:pPr>
    </w:p>
    <w:p w:rsidR="00321918" w:rsidRDefault="00321918">
      <w:pPr>
        <w:ind w:left="700"/>
        <w:rPr>
          <w:rFonts w:ascii="Segoe UI" w:eastAsia="Segoe UI" w:hAnsi="Segoe UI" w:cs="Segoe UI"/>
          <w:sz w:val="32"/>
          <w:szCs w:val="32"/>
        </w:rPr>
      </w:pPr>
    </w:p>
    <w:p w:rsidR="00321918" w:rsidRDefault="00321918">
      <w:pPr>
        <w:ind w:left="700"/>
        <w:rPr>
          <w:rFonts w:ascii="Segoe UI" w:eastAsia="Segoe UI" w:hAnsi="Segoe UI" w:cs="Segoe UI"/>
          <w:sz w:val="32"/>
          <w:szCs w:val="32"/>
        </w:rPr>
      </w:pPr>
    </w:p>
    <w:p w:rsidR="00321918" w:rsidRDefault="00321918">
      <w:pPr>
        <w:ind w:left="700"/>
        <w:rPr>
          <w:rFonts w:ascii="Segoe UI" w:eastAsia="Segoe UI" w:hAnsi="Segoe UI" w:cs="Segoe UI"/>
          <w:sz w:val="32"/>
          <w:szCs w:val="32"/>
        </w:rPr>
      </w:pPr>
    </w:p>
    <w:p w:rsidR="00321918" w:rsidRDefault="00321918">
      <w:pPr>
        <w:ind w:left="700"/>
        <w:rPr>
          <w:rFonts w:ascii="Segoe UI" w:eastAsia="Segoe UI" w:hAnsi="Segoe UI" w:cs="Segoe UI"/>
          <w:sz w:val="32"/>
          <w:szCs w:val="32"/>
        </w:rPr>
      </w:pPr>
    </w:p>
    <w:p w:rsidR="00321918" w:rsidRDefault="00321918">
      <w:pPr>
        <w:ind w:left="700"/>
        <w:rPr>
          <w:rFonts w:ascii="Segoe UI" w:eastAsia="Segoe UI" w:hAnsi="Segoe UI" w:cs="Segoe UI"/>
          <w:sz w:val="32"/>
          <w:szCs w:val="32"/>
        </w:rPr>
      </w:pPr>
    </w:p>
    <w:p w:rsidR="00321918" w:rsidRDefault="00321918">
      <w:pPr>
        <w:ind w:left="700"/>
        <w:rPr>
          <w:rFonts w:ascii="Segoe UI" w:eastAsia="Segoe UI" w:hAnsi="Segoe UI" w:cs="Segoe UI"/>
          <w:sz w:val="32"/>
          <w:szCs w:val="32"/>
        </w:rPr>
      </w:pPr>
    </w:p>
    <w:p w:rsidR="00321918" w:rsidRDefault="00321918">
      <w:pPr>
        <w:ind w:left="700"/>
        <w:rPr>
          <w:rFonts w:ascii="Segoe UI" w:eastAsia="Segoe UI" w:hAnsi="Segoe UI" w:cs="Segoe UI"/>
          <w:sz w:val="32"/>
          <w:szCs w:val="32"/>
        </w:rPr>
      </w:pPr>
    </w:p>
    <w:p w:rsidR="00321918" w:rsidRDefault="00321918" w:rsidP="00321918">
      <w:pPr>
        <w:rPr>
          <w:rFonts w:ascii="Segoe UI" w:eastAsia="Segoe UI" w:hAnsi="Segoe UI" w:cs="Segoe UI"/>
          <w:sz w:val="32"/>
          <w:szCs w:val="32"/>
        </w:rPr>
      </w:pPr>
    </w:p>
    <w:p w:rsidR="00321918" w:rsidRDefault="00321918" w:rsidP="00321918">
      <w:pPr>
        <w:spacing w:line="309" w:lineRule="auto"/>
        <w:rPr>
          <w:sz w:val="20"/>
          <w:szCs w:val="20"/>
        </w:rPr>
      </w:pPr>
    </w:p>
    <w:p w:rsidR="00321918" w:rsidRDefault="005D0029" w:rsidP="005D0029">
      <w:pPr>
        <w:rPr>
          <w:rFonts w:ascii="Segoe UI" w:eastAsia="Segoe UI" w:hAnsi="Segoe UI" w:cs="Segoe UI"/>
          <w:sz w:val="32"/>
          <w:szCs w:val="32"/>
        </w:rPr>
      </w:pPr>
      <w:r>
        <w:rPr>
          <w:rFonts w:ascii="Segoe UI" w:eastAsia="Segoe UI" w:hAnsi="Segoe UI" w:cs="Segoe UI"/>
          <w:b/>
          <w:bCs/>
          <w:sz w:val="64"/>
          <w:szCs w:val="64"/>
        </w:rPr>
        <w:lastRenderedPageBreak/>
        <w:t>Design of the system with Screenshots</w:t>
      </w:r>
    </w:p>
    <w:p w:rsidR="00321918" w:rsidRDefault="00F94A42">
      <w:pPr>
        <w:ind w:left="700"/>
        <w:rPr>
          <w:rFonts w:ascii="Segoe UI" w:eastAsia="Segoe UI" w:hAnsi="Segoe UI" w:cs="Segoe UI"/>
          <w:sz w:val="32"/>
          <w:szCs w:val="32"/>
        </w:rPr>
      </w:pPr>
      <w:r>
        <w:rPr>
          <w:rFonts w:ascii="Segoe UI" w:eastAsia="Segoe UI" w:hAnsi="Segoe UI" w:cs="Segoe UI"/>
          <w:noProof/>
          <w:sz w:val="32"/>
          <w:szCs w:val="32"/>
        </w:rPr>
        <w:drawing>
          <wp:inline distT="0" distB="0" distL="0" distR="0">
            <wp:extent cx="1800000" cy="3603503"/>
            <wp:effectExtent l="19050" t="0" r="0" b="0"/>
            <wp:docPr id="6" name="Picture 5" descr="1First Scre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First Screen.jpg"/>
                    <pic:cNvPicPr/>
                  </pic:nvPicPr>
                  <pic:blipFill>
                    <a:blip r:embed="rId13"/>
                    <a:stretch>
                      <a:fillRect/>
                    </a:stretch>
                  </pic:blipFill>
                  <pic:spPr>
                    <a:xfrm>
                      <a:off x="0" y="0"/>
                      <a:ext cx="1800000" cy="3603503"/>
                    </a:xfrm>
                    <a:prstGeom prst="rect">
                      <a:avLst/>
                    </a:prstGeom>
                  </pic:spPr>
                </pic:pic>
              </a:graphicData>
            </a:graphic>
          </wp:inline>
        </w:drawing>
      </w:r>
      <w:r>
        <w:rPr>
          <w:rFonts w:ascii="Segoe UI" w:eastAsia="Segoe UI" w:hAnsi="Segoe UI" w:cs="Segoe UI"/>
          <w:sz w:val="32"/>
          <w:szCs w:val="32"/>
        </w:rPr>
        <w:t xml:space="preserve">            </w:t>
      </w:r>
      <w:r>
        <w:rPr>
          <w:rFonts w:ascii="Segoe UI" w:eastAsia="Segoe UI" w:hAnsi="Segoe UI" w:cs="Segoe UI"/>
          <w:noProof/>
          <w:sz w:val="32"/>
          <w:szCs w:val="32"/>
        </w:rPr>
        <w:drawing>
          <wp:inline distT="0" distB="0" distL="0" distR="0">
            <wp:extent cx="1800000" cy="3603503"/>
            <wp:effectExtent l="19050" t="0" r="0" b="0"/>
            <wp:docPr id="7" name="Picture 6" descr="2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Login.jpg"/>
                    <pic:cNvPicPr/>
                  </pic:nvPicPr>
                  <pic:blipFill>
                    <a:blip r:embed="rId14"/>
                    <a:stretch>
                      <a:fillRect/>
                    </a:stretch>
                  </pic:blipFill>
                  <pic:spPr>
                    <a:xfrm>
                      <a:off x="0" y="0"/>
                      <a:ext cx="1800000" cy="3603503"/>
                    </a:xfrm>
                    <a:prstGeom prst="rect">
                      <a:avLst/>
                    </a:prstGeom>
                  </pic:spPr>
                </pic:pic>
              </a:graphicData>
            </a:graphic>
          </wp:inline>
        </w:drawing>
      </w:r>
    </w:p>
    <w:p w:rsidR="00321918" w:rsidRDefault="00321918">
      <w:pPr>
        <w:ind w:left="700"/>
        <w:rPr>
          <w:rFonts w:ascii="Segoe UI" w:eastAsia="Segoe UI" w:hAnsi="Segoe UI" w:cs="Segoe UI"/>
          <w:sz w:val="32"/>
          <w:szCs w:val="32"/>
        </w:rPr>
      </w:pPr>
    </w:p>
    <w:p w:rsidR="00F94A42" w:rsidRDefault="00F94A42">
      <w:pPr>
        <w:ind w:left="700"/>
        <w:rPr>
          <w:rFonts w:ascii="Segoe UI" w:eastAsia="Segoe UI" w:hAnsi="Segoe UI" w:cs="Segoe UI"/>
          <w:sz w:val="32"/>
          <w:szCs w:val="32"/>
        </w:rPr>
      </w:pPr>
      <w:r>
        <w:rPr>
          <w:rFonts w:ascii="Segoe UI" w:eastAsia="Segoe UI" w:hAnsi="Segoe UI" w:cs="Segoe UI"/>
          <w:noProof/>
          <w:sz w:val="32"/>
          <w:szCs w:val="32"/>
        </w:rPr>
        <w:drawing>
          <wp:inline distT="0" distB="0" distL="0" distR="0">
            <wp:extent cx="1800000" cy="3603503"/>
            <wp:effectExtent l="19050" t="0" r="0" b="0"/>
            <wp:docPr id="8" name="Picture 7" descr="3User Dash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User Dashboard.png"/>
                    <pic:cNvPicPr/>
                  </pic:nvPicPr>
                  <pic:blipFill>
                    <a:blip r:embed="rId15"/>
                    <a:stretch>
                      <a:fillRect/>
                    </a:stretch>
                  </pic:blipFill>
                  <pic:spPr>
                    <a:xfrm>
                      <a:off x="0" y="0"/>
                      <a:ext cx="1800000" cy="3603503"/>
                    </a:xfrm>
                    <a:prstGeom prst="rect">
                      <a:avLst/>
                    </a:prstGeom>
                  </pic:spPr>
                </pic:pic>
              </a:graphicData>
            </a:graphic>
          </wp:inline>
        </w:drawing>
      </w:r>
      <w:r>
        <w:rPr>
          <w:rFonts w:ascii="Segoe UI" w:eastAsia="Segoe UI" w:hAnsi="Segoe UI" w:cs="Segoe UI"/>
          <w:sz w:val="32"/>
          <w:szCs w:val="32"/>
        </w:rPr>
        <w:t xml:space="preserve">            </w:t>
      </w:r>
      <w:r>
        <w:rPr>
          <w:rFonts w:ascii="Segoe UI" w:eastAsia="Segoe UI" w:hAnsi="Segoe UI" w:cs="Segoe UI"/>
          <w:noProof/>
          <w:sz w:val="32"/>
          <w:szCs w:val="32"/>
        </w:rPr>
        <w:drawing>
          <wp:inline distT="0" distB="0" distL="0" distR="0">
            <wp:extent cx="1800000" cy="3603503"/>
            <wp:effectExtent l="19050" t="0" r="0" b="0"/>
            <wp:docPr id="9" name="Picture 8" descr="4User Profi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User Profile.jpg"/>
                    <pic:cNvPicPr/>
                  </pic:nvPicPr>
                  <pic:blipFill>
                    <a:blip r:embed="rId16"/>
                    <a:stretch>
                      <a:fillRect/>
                    </a:stretch>
                  </pic:blipFill>
                  <pic:spPr>
                    <a:xfrm>
                      <a:off x="0" y="0"/>
                      <a:ext cx="1800000" cy="3603503"/>
                    </a:xfrm>
                    <a:prstGeom prst="rect">
                      <a:avLst/>
                    </a:prstGeom>
                  </pic:spPr>
                </pic:pic>
              </a:graphicData>
            </a:graphic>
          </wp:inline>
        </w:drawing>
      </w:r>
    </w:p>
    <w:p w:rsidR="00321918" w:rsidRDefault="00321918">
      <w:pPr>
        <w:ind w:left="700"/>
        <w:rPr>
          <w:rFonts w:ascii="Segoe UI" w:eastAsia="Segoe UI" w:hAnsi="Segoe UI" w:cs="Segoe UI"/>
          <w:sz w:val="32"/>
          <w:szCs w:val="32"/>
        </w:rPr>
      </w:pPr>
    </w:p>
    <w:p w:rsidR="00F94A42" w:rsidRDefault="00F94A42">
      <w:pPr>
        <w:ind w:left="700"/>
        <w:rPr>
          <w:rFonts w:ascii="Segoe UI" w:eastAsia="Segoe UI" w:hAnsi="Segoe UI" w:cs="Segoe UI"/>
          <w:sz w:val="32"/>
          <w:szCs w:val="32"/>
        </w:rPr>
      </w:pPr>
    </w:p>
    <w:p w:rsidR="00F94A42" w:rsidRDefault="00F94A42">
      <w:pPr>
        <w:ind w:left="700"/>
        <w:rPr>
          <w:rFonts w:ascii="Segoe UI" w:eastAsia="Segoe UI" w:hAnsi="Segoe UI" w:cs="Segoe UI"/>
          <w:sz w:val="32"/>
          <w:szCs w:val="32"/>
        </w:rPr>
      </w:pPr>
      <w:r>
        <w:rPr>
          <w:rFonts w:ascii="Segoe UI" w:eastAsia="Segoe UI" w:hAnsi="Segoe UI" w:cs="Segoe UI"/>
          <w:noProof/>
          <w:sz w:val="32"/>
          <w:szCs w:val="32"/>
        </w:rPr>
        <w:lastRenderedPageBreak/>
        <w:drawing>
          <wp:inline distT="0" distB="0" distL="0" distR="0">
            <wp:extent cx="1800000" cy="3600000"/>
            <wp:effectExtent l="19050" t="0" r="0" b="0"/>
            <wp:docPr id="10" name="Picture 9" descr="6Nearby Parkin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Nearby Parkings.png"/>
                    <pic:cNvPicPr/>
                  </pic:nvPicPr>
                  <pic:blipFill>
                    <a:blip r:embed="rId17"/>
                    <a:stretch>
                      <a:fillRect/>
                    </a:stretch>
                  </pic:blipFill>
                  <pic:spPr>
                    <a:xfrm>
                      <a:off x="0" y="0"/>
                      <a:ext cx="1800000" cy="3600000"/>
                    </a:xfrm>
                    <a:prstGeom prst="rect">
                      <a:avLst/>
                    </a:prstGeom>
                  </pic:spPr>
                </pic:pic>
              </a:graphicData>
            </a:graphic>
          </wp:inline>
        </w:drawing>
      </w:r>
      <w:r>
        <w:rPr>
          <w:rFonts w:ascii="Segoe UI" w:eastAsia="Segoe UI" w:hAnsi="Segoe UI" w:cs="Segoe UI"/>
          <w:sz w:val="32"/>
          <w:szCs w:val="32"/>
        </w:rPr>
        <w:t xml:space="preserve">             </w:t>
      </w:r>
      <w:r>
        <w:rPr>
          <w:rFonts w:ascii="Segoe UI" w:eastAsia="Segoe UI" w:hAnsi="Segoe UI" w:cs="Segoe UI"/>
          <w:noProof/>
          <w:sz w:val="32"/>
          <w:szCs w:val="32"/>
        </w:rPr>
        <w:drawing>
          <wp:inline distT="0" distB="0" distL="0" distR="0">
            <wp:extent cx="1800000" cy="3603503"/>
            <wp:effectExtent l="19050" t="0" r="0" b="0"/>
            <wp:docPr id="11" name="Picture 10" descr="7Select S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Select Slot.png"/>
                    <pic:cNvPicPr/>
                  </pic:nvPicPr>
                  <pic:blipFill>
                    <a:blip r:embed="rId18"/>
                    <a:stretch>
                      <a:fillRect/>
                    </a:stretch>
                  </pic:blipFill>
                  <pic:spPr>
                    <a:xfrm>
                      <a:off x="0" y="0"/>
                      <a:ext cx="1800000" cy="3603503"/>
                    </a:xfrm>
                    <a:prstGeom prst="rect">
                      <a:avLst/>
                    </a:prstGeom>
                  </pic:spPr>
                </pic:pic>
              </a:graphicData>
            </a:graphic>
          </wp:inline>
        </w:drawing>
      </w:r>
    </w:p>
    <w:p w:rsidR="001E412E" w:rsidRDefault="001E412E">
      <w:pPr>
        <w:ind w:left="700"/>
        <w:rPr>
          <w:rFonts w:ascii="Segoe UI" w:eastAsia="Segoe UI" w:hAnsi="Segoe UI" w:cs="Segoe UI"/>
          <w:sz w:val="32"/>
          <w:szCs w:val="32"/>
        </w:rPr>
      </w:pPr>
    </w:p>
    <w:p w:rsidR="001E412E" w:rsidRDefault="001E412E">
      <w:pPr>
        <w:ind w:left="700"/>
        <w:rPr>
          <w:rFonts w:ascii="Segoe UI" w:eastAsia="Segoe UI" w:hAnsi="Segoe UI" w:cs="Segoe UI"/>
          <w:sz w:val="32"/>
          <w:szCs w:val="32"/>
        </w:rPr>
      </w:pPr>
      <w:r>
        <w:rPr>
          <w:rFonts w:ascii="Segoe UI" w:eastAsia="Segoe UI" w:hAnsi="Segoe UI" w:cs="Segoe UI"/>
          <w:noProof/>
          <w:sz w:val="32"/>
          <w:szCs w:val="32"/>
        </w:rPr>
        <w:drawing>
          <wp:inline distT="0" distB="0" distL="0" distR="0">
            <wp:extent cx="1800000" cy="3603503"/>
            <wp:effectExtent l="19050" t="0" r="0" b="0"/>
            <wp:docPr id="12" name="Picture 11" descr="8Selected Slot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Selected Slot 3.png"/>
                    <pic:cNvPicPr/>
                  </pic:nvPicPr>
                  <pic:blipFill>
                    <a:blip r:embed="rId19"/>
                    <a:stretch>
                      <a:fillRect/>
                    </a:stretch>
                  </pic:blipFill>
                  <pic:spPr>
                    <a:xfrm>
                      <a:off x="0" y="0"/>
                      <a:ext cx="1800000" cy="3603503"/>
                    </a:xfrm>
                    <a:prstGeom prst="rect">
                      <a:avLst/>
                    </a:prstGeom>
                  </pic:spPr>
                </pic:pic>
              </a:graphicData>
            </a:graphic>
          </wp:inline>
        </w:drawing>
      </w:r>
      <w:r>
        <w:rPr>
          <w:rFonts w:ascii="Segoe UI" w:eastAsia="Segoe UI" w:hAnsi="Segoe UI" w:cs="Segoe UI"/>
          <w:sz w:val="32"/>
          <w:szCs w:val="32"/>
        </w:rPr>
        <w:t xml:space="preserve">             </w:t>
      </w:r>
      <w:r>
        <w:rPr>
          <w:rFonts w:ascii="Segoe UI" w:eastAsia="Segoe UI" w:hAnsi="Segoe UI" w:cs="Segoe UI"/>
          <w:noProof/>
          <w:sz w:val="32"/>
          <w:szCs w:val="32"/>
        </w:rPr>
        <w:drawing>
          <wp:inline distT="0" distB="0" distL="0" distR="0">
            <wp:extent cx="1800000" cy="3603503"/>
            <wp:effectExtent l="19050" t="0" r="0" b="0"/>
            <wp:docPr id="13" name="Picture 12" descr="9After Boo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After Book.jpg"/>
                    <pic:cNvPicPr/>
                  </pic:nvPicPr>
                  <pic:blipFill>
                    <a:blip r:embed="rId20"/>
                    <a:stretch>
                      <a:fillRect/>
                    </a:stretch>
                  </pic:blipFill>
                  <pic:spPr>
                    <a:xfrm>
                      <a:off x="0" y="0"/>
                      <a:ext cx="1800000" cy="3603503"/>
                    </a:xfrm>
                    <a:prstGeom prst="rect">
                      <a:avLst/>
                    </a:prstGeom>
                  </pic:spPr>
                </pic:pic>
              </a:graphicData>
            </a:graphic>
          </wp:inline>
        </w:drawing>
      </w:r>
    </w:p>
    <w:p w:rsidR="001E412E" w:rsidRDefault="001E412E">
      <w:pPr>
        <w:ind w:left="700"/>
        <w:rPr>
          <w:rFonts w:ascii="Segoe UI" w:eastAsia="Segoe UI" w:hAnsi="Segoe UI" w:cs="Segoe UI"/>
          <w:sz w:val="32"/>
          <w:szCs w:val="32"/>
        </w:rPr>
      </w:pPr>
    </w:p>
    <w:p w:rsidR="001E412E" w:rsidRDefault="001E412E">
      <w:pPr>
        <w:ind w:left="700"/>
        <w:rPr>
          <w:rFonts w:ascii="Segoe UI" w:eastAsia="Segoe UI" w:hAnsi="Segoe UI" w:cs="Segoe UI"/>
          <w:sz w:val="32"/>
          <w:szCs w:val="32"/>
        </w:rPr>
      </w:pPr>
    </w:p>
    <w:p w:rsidR="001E412E" w:rsidRDefault="001E412E">
      <w:pPr>
        <w:ind w:left="700"/>
        <w:rPr>
          <w:rFonts w:ascii="Segoe UI" w:eastAsia="Segoe UI" w:hAnsi="Segoe UI" w:cs="Segoe UI"/>
          <w:sz w:val="32"/>
          <w:szCs w:val="32"/>
        </w:rPr>
      </w:pPr>
    </w:p>
    <w:p w:rsidR="001E412E" w:rsidRDefault="001E412E">
      <w:pPr>
        <w:ind w:left="700"/>
        <w:rPr>
          <w:rFonts w:ascii="Segoe UI" w:eastAsia="Segoe UI" w:hAnsi="Segoe UI" w:cs="Segoe UI"/>
          <w:sz w:val="32"/>
          <w:szCs w:val="32"/>
        </w:rPr>
      </w:pPr>
    </w:p>
    <w:p w:rsidR="001E412E" w:rsidRDefault="001E412E">
      <w:pPr>
        <w:ind w:left="700"/>
        <w:rPr>
          <w:rFonts w:ascii="Segoe UI" w:eastAsia="Segoe UI" w:hAnsi="Segoe UI" w:cs="Segoe UI"/>
          <w:sz w:val="32"/>
          <w:szCs w:val="32"/>
        </w:rPr>
      </w:pPr>
    </w:p>
    <w:p w:rsidR="001E412E" w:rsidRDefault="001E412E">
      <w:pPr>
        <w:ind w:left="700"/>
        <w:rPr>
          <w:rFonts w:ascii="Segoe UI" w:eastAsia="Segoe UI" w:hAnsi="Segoe UI" w:cs="Segoe UI"/>
          <w:sz w:val="32"/>
          <w:szCs w:val="32"/>
        </w:rPr>
      </w:pPr>
    </w:p>
    <w:p w:rsidR="00321918" w:rsidRDefault="001E412E">
      <w:pPr>
        <w:ind w:left="700"/>
        <w:rPr>
          <w:rFonts w:ascii="Segoe UI" w:eastAsia="Segoe UI" w:hAnsi="Segoe UI" w:cs="Segoe UI"/>
          <w:sz w:val="32"/>
          <w:szCs w:val="32"/>
        </w:rPr>
      </w:pPr>
      <w:r>
        <w:rPr>
          <w:rFonts w:ascii="Segoe UI" w:eastAsia="Segoe UI" w:hAnsi="Segoe UI" w:cs="Segoe UI"/>
          <w:noProof/>
          <w:sz w:val="32"/>
          <w:szCs w:val="32"/>
        </w:rPr>
        <w:lastRenderedPageBreak/>
        <w:drawing>
          <wp:inline distT="0" distB="0" distL="0" distR="0">
            <wp:extent cx="1800000" cy="3600000"/>
            <wp:effectExtent l="19050" t="0" r="0" b="0"/>
            <wp:docPr id="14" name="Picture 13" descr="10Owner Dashboard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Owner Dashboard 1.jpg"/>
                    <pic:cNvPicPr/>
                  </pic:nvPicPr>
                  <pic:blipFill>
                    <a:blip r:embed="rId21"/>
                    <a:stretch>
                      <a:fillRect/>
                    </a:stretch>
                  </pic:blipFill>
                  <pic:spPr>
                    <a:xfrm>
                      <a:off x="0" y="0"/>
                      <a:ext cx="1800000" cy="3600000"/>
                    </a:xfrm>
                    <a:prstGeom prst="rect">
                      <a:avLst/>
                    </a:prstGeom>
                  </pic:spPr>
                </pic:pic>
              </a:graphicData>
            </a:graphic>
          </wp:inline>
        </w:drawing>
      </w:r>
      <w:r>
        <w:rPr>
          <w:rFonts w:ascii="Segoe UI" w:eastAsia="Segoe UI" w:hAnsi="Segoe UI" w:cs="Segoe UI"/>
          <w:sz w:val="32"/>
          <w:szCs w:val="32"/>
        </w:rPr>
        <w:t xml:space="preserve">             </w:t>
      </w:r>
      <w:r>
        <w:rPr>
          <w:rFonts w:ascii="Segoe UI" w:eastAsia="Segoe UI" w:hAnsi="Segoe UI" w:cs="Segoe UI"/>
          <w:noProof/>
          <w:sz w:val="32"/>
          <w:szCs w:val="32"/>
        </w:rPr>
        <w:drawing>
          <wp:inline distT="0" distB="0" distL="0" distR="0">
            <wp:extent cx="1800000" cy="3603503"/>
            <wp:effectExtent l="19050" t="0" r="0" b="0"/>
            <wp:docPr id="15" name="Picture 14" descr="11Owner Pro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Owner Profile.png"/>
                    <pic:cNvPicPr/>
                  </pic:nvPicPr>
                  <pic:blipFill>
                    <a:blip r:embed="rId22"/>
                    <a:stretch>
                      <a:fillRect/>
                    </a:stretch>
                  </pic:blipFill>
                  <pic:spPr>
                    <a:xfrm>
                      <a:off x="0" y="0"/>
                      <a:ext cx="1800000" cy="3603503"/>
                    </a:xfrm>
                    <a:prstGeom prst="rect">
                      <a:avLst/>
                    </a:prstGeom>
                  </pic:spPr>
                </pic:pic>
              </a:graphicData>
            </a:graphic>
          </wp:inline>
        </w:drawing>
      </w:r>
    </w:p>
    <w:p w:rsidR="001E412E" w:rsidRDefault="001E412E">
      <w:pPr>
        <w:ind w:left="700"/>
        <w:rPr>
          <w:rFonts w:ascii="Segoe UI" w:eastAsia="Segoe UI" w:hAnsi="Segoe UI" w:cs="Segoe UI"/>
          <w:sz w:val="32"/>
          <w:szCs w:val="32"/>
        </w:rPr>
      </w:pPr>
    </w:p>
    <w:p w:rsidR="003114B2" w:rsidRDefault="001E412E" w:rsidP="001E412E">
      <w:pPr>
        <w:ind w:left="700"/>
      </w:pPr>
      <w:r>
        <w:rPr>
          <w:rFonts w:ascii="Segoe UI" w:eastAsia="Segoe UI" w:hAnsi="Segoe UI" w:cs="Segoe UI"/>
          <w:noProof/>
          <w:sz w:val="32"/>
          <w:szCs w:val="32"/>
        </w:rPr>
        <w:drawing>
          <wp:inline distT="0" distB="0" distL="0" distR="0">
            <wp:extent cx="1800000" cy="3603503"/>
            <wp:effectExtent l="19050" t="0" r="0" b="0"/>
            <wp:docPr id="16" name="Picture 15" descr="12Owner st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Owner stat.png"/>
                    <pic:cNvPicPr/>
                  </pic:nvPicPr>
                  <pic:blipFill>
                    <a:blip r:embed="rId23"/>
                    <a:stretch>
                      <a:fillRect/>
                    </a:stretch>
                  </pic:blipFill>
                  <pic:spPr>
                    <a:xfrm>
                      <a:off x="0" y="0"/>
                      <a:ext cx="1800000" cy="3603503"/>
                    </a:xfrm>
                    <a:prstGeom prst="rect">
                      <a:avLst/>
                    </a:prstGeom>
                  </pic:spPr>
                </pic:pic>
              </a:graphicData>
            </a:graphic>
          </wp:inline>
        </w:drawing>
      </w:r>
      <w:r>
        <w:t xml:space="preserve">                     </w:t>
      </w:r>
      <w:r w:rsidRPr="001E412E">
        <w:rPr>
          <w:noProof/>
        </w:rPr>
        <w:drawing>
          <wp:inline distT="0" distB="0" distL="0" distR="0">
            <wp:extent cx="1800000" cy="3603503"/>
            <wp:effectExtent l="19050" t="0" r="0" b="0"/>
            <wp:docPr id="18" name="Picture 16" descr="13Owner up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Owner upload.png"/>
                    <pic:cNvPicPr/>
                  </pic:nvPicPr>
                  <pic:blipFill>
                    <a:blip r:embed="rId24"/>
                    <a:stretch>
                      <a:fillRect/>
                    </a:stretch>
                  </pic:blipFill>
                  <pic:spPr>
                    <a:xfrm>
                      <a:off x="0" y="0"/>
                      <a:ext cx="1800000" cy="3603503"/>
                    </a:xfrm>
                    <a:prstGeom prst="rect">
                      <a:avLst/>
                    </a:prstGeom>
                  </pic:spPr>
                </pic:pic>
              </a:graphicData>
            </a:graphic>
          </wp:inline>
        </w:drawing>
      </w:r>
    </w:p>
    <w:p w:rsidR="001E412E" w:rsidRDefault="001E412E" w:rsidP="001E412E">
      <w:pPr>
        <w:ind w:left="700"/>
      </w:pPr>
    </w:p>
    <w:p w:rsidR="001E412E" w:rsidRDefault="001E412E" w:rsidP="001E412E">
      <w:pPr>
        <w:ind w:left="700"/>
      </w:pPr>
    </w:p>
    <w:p w:rsidR="001E412E" w:rsidRDefault="001E412E" w:rsidP="001E412E">
      <w:pPr>
        <w:ind w:left="700"/>
      </w:pPr>
    </w:p>
    <w:p w:rsidR="001E412E" w:rsidRDefault="001E412E" w:rsidP="001E412E">
      <w:pPr>
        <w:ind w:left="700"/>
      </w:pPr>
    </w:p>
    <w:p w:rsidR="001E412E" w:rsidRDefault="001E412E" w:rsidP="001E412E">
      <w:pPr>
        <w:ind w:left="700"/>
      </w:pPr>
    </w:p>
    <w:p w:rsidR="001E412E" w:rsidRDefault="001E412E" w:rsidP="001E412E">
      <w:pPr>
        <w:ind w:left="700"/>
      </w:pPr>
    </w:p>
    <w:p w:rsidR="001E412E" w:rsidRDefault="001E412E" w:rsidP="001E412E">
      <w:pPr>
        <w:ind w:left="700"/>
      </w:pPr>
    </w:p>
    <w:p w:rsidR="001E412E" w:rsidRDefault="001E412E" w:rsidP="001E412E">
      <w:pPr>
        <w:ind w:left="700"/>
      </w:pPr>
    </w:p>
    <w:p w:rsidR="001E412E" w:rsidRDefault="001E412E" w:rsidP="001E412E">
      <w:pPr>
        <w:ind w:left="700"/>
      </w:pPr>
    </w:p>
    <w:p w:rsidR="001E412E" w:rsidRDefault="001E412E" w:rsidP="001E412E">
      <w:pPr>
        <w:ind w:left="700"/>
      </w:pPr>
    </w:p>
    <w:p w:rsidR="001E412E" w:rsidRDefault="001E412E" w:rsidP="001E412E">
      <w:pPr>
        <w:ind w:left="700"/>
      </w:pPr>
    </w:p>
    <w:p w:rsidR="001E412E" w:rsidRDefault="001E412E" w:rsidP="001E412E">
      <w:pPr>
        <w:ind w:left="700"/>
      </w:pPr>
    </w:p>
    <w:p w:rsidR="001E412E" w:rsidRDefault="001E412E" w:rsidP="001E412E">
      <w:pPr>
        <w:ind w:left="700"/>
        <w:rPr>
          <w:rFonts w:ascii="Segoe UI" w:eastAsia="Segoe UI" w:hAnsi="Segoe UI" w:cs="Segoe UI"/>
          <w:sz w:val="32"/>
          <w:szCs w:val="32"/>
        </w:rPr>
      </w:pPr>
      <w:r>
        <w:rPr>
          <w:rFonts w:ascii="Segoe UI" w:eastAsia="Segoe UI" w:hAnsi="Segoe UI" w:cs="Segoe UI"/>
          <w:noProof/>
          <w:sz w:val="32"/>
          <w:szCs w:val="32"/>
        </w:rPr>
        <w:drawing>
          <wp:inline distT="0" distB="0" distL="0" distR="0">
            <wp:extent cx="1800000" cy="3603503"/>
            <wp:effectExtent l="19050" t="0" r="0" b="0"/>
            <wp:docPr id="19" name="Picture 18" descr="14Owner add attenta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Owner add attentant.png"/>
                    <pic:cNvPicPr/>
                  </pic:nvPicPr>
                  <pic:blipFill>
                    <a:blip r:embed="rId25"/>
                    <a:stretch>
                      <a:fillRect/>
                    </a:stretch>
                  </pic:blipFill>
                  <pic:spPr>
                    <a:xfrm>
                      <a:off x="0" y="0"/>
                      <a:ext cx="1800000" cy="3603503"/>
                    </a:xfrm>
                    <a:prstGeom prst="rect">
                      <a:avLst/>
                    </a:prstGeom>
                  </pic:spPr>
                </pic:pic>
              </a:graphicData>
            </a:graphic>
          </wp:inline>
        </w:drawing>
      </w:r>
      <w:r>
        <w:rPr>
          <w:rFonts w:ascii="Segoe UI" w:eastAsia="Segoe UI" w:hAnsi="Segoe UI" w:cs="Segoe UI"/>
          <w:sz w:val="32"/>
          <w:szCs w:val="32"/>
        </w:rPr>
        <w:t xml:space="preserve">             </w:t>
      </w:r>
      <w:r>
        <w:rPr>
          <w:rFonts w:ascii="Segoe UI" w:eastAsia="Segoe UI" w:hAnsi="Segoe UI" w:cs="Segoe UI"/>
          <w:noProof/>
          <w:sz w:val="32"/>
          <w:szCs w:val="32"/>
        </w:rPr>
        <w:drawing>
          <wp:inline distT="0" distB="0" distL="0" distR="0">
            <wp:extent cx="1800000" cy="3603503"/>
            <wp:effectExtent l="19050" t="0" r="0" b="0"/>
            <wp:docPr id="20" name="Picture 19" descr="15Attentandt Dash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Attentandt Dashboard.png"/>
                    <pic:cNvPicPr/>
                  </pic:nvPicPr>
                  <pic:blipFill>
                    <a:blip r:embed="rId26"/>
                    <a:stretch>
                      <a:fillRect/>
                    </a:stretch>
                  </pic:blipFill>
                  <pic:spPr>
                    <a:xfrm>
                      <a:off x="0" y="0"/>
                      <a:ext cx="1800000" cy="3603503"/>
                    </a:xfrm>
                    <a:prstGeom prst="rect">
                      <a:avLst/>
                    </a:prstGeom>
                  </pic:spPr>
                </pic:pic>
              </a:graphicData>
            </a:graphic>
          </wp:inline>
        </w:drawing>
      </w:r>
    </w:p>
    <w:p w:rsidR="001E412E" w:rsidRDefault="001E412E" w:rsidP="001E412E">
      <w:pPr>
        <w:ind w:left="700"/>
        <w:rPr>
          <w:rFonts w:ascii="Segoe UI" w:eastAsia="Segoe UI" w:hAnsi="Segoe UI" w:cs="Segoe UI"/>
          <w:sz w:val="32"/>
          <w:szCs w:val="32"/>
        </w:rPr>
      </w:pPr>
    </w:p>
    <w:p w:rsidR="001E412E" w:rsidRDefault="001E412E" w:rsidP="001E412E">
      <w:pPr>
        <w:rPr>
          <w:rFonts w:ascii="Segoe UI" w:eastAsia="Segoe UI" w:hAnsi="Segoe UI" w:cs="Segoe UI"/>
          <w:sz w:val="32"/>
          <w:szCs w:val="32"/>
        </w:rPr>
      </w:pPr>
    </w:p>
    <w:p w:rsidR="001E412E" w:rsidRDefault="001E412E" w:rsidP="001E412E">
      <w:pPr>
        <w:rPr>
          <w:rFonts w:ascii="Segoe UI" w:eastAsia="Segoe UI" w:hAnsi="Segoe UI" w:cs="Segoe UI"/>
          <w:sz w:val="32"/>
          <w:szCs w:val="32"/>
        </w:rPr>
      </w:pPr>
      <w:r>
        <w:rPr>
          <w:rFonts w:ascii="Segoe UI" w:eastAsia="Segoe UI" w:hAnsi="Segoe UI" w:cs="Segoe UI"/>
          <w:sz w:val="32"/>
          <w:szCs w:val="32"/>
        </w:rPr>
        <w:t xml:space="preserve">        </w:t>
      </w:r>
      <w:r>
        <w:rPr>
          <w:rFonts w:ascii="Segoe UI" w:eastAsia="Segoe UI" w:hAnsi="Segoe UI" w:cs="Segoe UI"/>
          <w:noProof/>
          <w:sz w:val="32"/>
          <w:szCs w:val="32"/>
        </w:rPr>
        <w:drawing>
          <wp:inline distT="0" distB="0" distL="0" distR="0">
            <wp:extent cx="1800000" cy="3603503"/>
            <wp:effectExtent l="19050" t="0" r="0" b="0"/>
            <wp:docPr id="21" name="Picture 20" descr="16Attentandt Pro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Attentandt Profile.png"/>
                    <pic:cNvPicPr/>
                  </pic:nvPicPr>
                  <pic:blipFill>
                    <a:blip r:embed="rId27"/>
                    <a:stretch>
                      <a:fillRect/>
                    </a:stretch>
                  </pic:blipFill>
                  <pic:spPr>
                    <a:xfrm>
                      <a:off x="0" y="0"/>
                      <a:ext cx="1800000" cy="3603503"/>
                    </a:xfrm>
                    <a:prstGeom prst="rect">
                      <a:avLst/>
                    </a:prstGeom>
                  </pic:spPr>
                </pic:pic>
              </a:graphicData>
            </a:graphic>
          </wp:inline>
        </w:drawing>
      </w:r>
      <w:r>
        <w:rPr>
          <w:rFonts w:ascii="Segoe UI" w:eastAsia="Segoe UI" w:hAnsi="Segoe UI" w:cs="Segoe UI"/>
          <w:sz w:val="32"/>
          <w:szCs w:val="32"/>
        </w:rPr>
        <w:t xml:space="preserve">             </w:t>
      </w:r>
      <w:r>
        <w:rPr>
          <w:rFonts w:ascii="Segoe UI" w:eastAsia="Segoe UI" w:hAnsi="Segoe UI" w:cs="Segoe UI"/>
          <w:noProof/>
          <w:sz w:val="32"/>
          <w:szCs w:val="32"/>
        </w:rPr>
        <w:drawing>
          <wp:inline distT="0" distB="0" distL="0" distR="0">
            <wp:extent cx="1800000" cy="3603503"/>
            <wp:effectExtent l="19050" t="0" r="0" b="0"/>
            <wp:docPr id="22" name="Picture 21" descr="17Parking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Parking 1.png"/>
                    <pic:cNvPicPr/>
                  </pic:nvPicPr>
                  <pic:blipFill>
                    <a:blip r:embed="rId28"/>
                    <a:stretch>
                      <a:fillRect/>
                    </a:stretch>
                  </pic:blipFill>
                  <pic:spPr>
                    <a:xfrm>
                      <a:off x="0" y="0"/>
                      <a:ext cx="1800000" cy="3603503"/>
                    </a:xfrm>
                    <a:prstGeom prst="rect">
                      <a:avLst/>
                    </a:prstGeom>
                  </pic:spPr>
                </pic:pic>
              </a:graphicData>
            </a:graphic>
          </wp:inline>
        </w:drawing>
      </w:r>
    </w:p>
    <w:p w:rsidR="001E412E" w:rsidRDefault="001E412E" w:rsidP="001E412E">
      <w:pPr>
        <w:rPr>
          <w:rFonts w:ascii="Segoe UI" w:eastAsia="Segoe UI" w:hAnsi="Segoe UI" w:cs="Segoe UI"/>
          <w:sz w:val="32"/>
          <w:szCs w:val="32"/>
        </w:rPr>
      </w:pPr>
    </w:p>
    <w:p w:rsidR="001E412E" w:rsidRDefault="001E412E" w:rsidP="001E412E">
      <w:pPr>
        <w:rPr>
          <w:rFonts w:ascii="Segoe UI" w:eastAsia="Segoe UI" w:hAnsi="Segoe UI" w:cs="Segoe UI"/>
          <w:sz w:val="32"/>
          <w:szCs w:val="32"/>
        </w:rPr>
      </w:pPr>
    </w:p>
    <w:p w:rsidR="001E412E" w:rsidRDefault="001E412E" w:rsidP="001E412E">
      <w:pPr>
        <w:rPr>
          <w:rFonts w:ascii="Segoe UI" w:eastAsia="Segoe UI" w:hAnsi="Segoe UI" w:cs="Segoe UI"/>
          <w:sz w:val="32"/>
          <w:szCs w:val="32"/>
        </w:rPr>
      </w:pPr>
    </w:p>
    <w:p w:rsidR="001E412E" w:rsidRDefault="001E412E" w:rsidP="001E412E">
      <w:pPr>
        <w:rPr>
          <w:rFonts w:ascii="Segoe UI" w:eastAsia="Segoe UI" w:hAnsi="Segoe UI" w:cs="Segoe UI"/>
          <w:sz w:val="32"/>
          <w:szCs w:val="32"/>
        </w:rPr>
      </w:pPr>
    </w:p>
    <w:p w:rsidR="001E412E" w:rsidRDefault="001E412E" w:rsidP="001E412E">
      <w:pPr>
        <w:rPr>
          <w:rFonts w:ascii="Segoe UI" w:eastAsia="Segoe UI" w:hAnsi="Segoe UI" w:cs="Segoe UI"/>
          <w:sz w:val="32"/>
          <w:szCs w:val="32"/>
        </w:rPr>
      </w:pPr>
    </w:p>
    <w:p w:rsidR="001E412E" w:rsidRPr="001E412E" w:rsidRDefault="001E412E" w:rsidP="001E412E">
      <w:pPr>
        <w:rPr>
          <w:rFonts w:ascii="Segoe UI" w:eastAsia="Segoe UI" w:hAnsi="Segoe UI" w:cs="Segoe UI"/>
          <w:sz w:val="32"/>
          <w:szCs w:val="32"/>
        </w:rPr>
        <w:sectPr w:rsidR="001E412E" w:rsidRPr="001E412E">
          <w:pgSz w:w="11900" w:h="16838"/>
          <w:pgMar w:top="995" w:right="1146" w:bottom="1440" w:left="1140" w:header="0" w:footer="0" w:gutter="0"/>
          <w:cols w:space="720" w:equalWidth="0">
            <w:col w:w="9620"/>
          </w:cols>
        </w:sectPr>
      </w:pPr>
      <w:r>
        <w:rPr>
          <w:rFonts w:ascii="Segoe UI" w:eastAsia="Segoe UI" w:hAnsi="Segoe UI" w:cs="Segoe UI"/>
          <w:noProof/>
          <w:sz w:val="32"/>
          <w:szCs w:val="32"/>
        </w:rPr>
        <w:drawing>
          <wp:inline distT="0" distB="0" distL="0" distR="0">
            <wp:extent cx="1800000" cy="3603503"/>
            <wp:effectExtent l="19050" t="0" r="0" b="0"/>
            <wp:docPr id="23" name="Picture 22" descr="18Attendant Ac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8Attendant Actions.png"/>
                    <pic:cNvPicPr/>
                  </pic:nvPicPr>
                  <pic:blipFill>
                    <a:blip r:embed="rId29"/>
                    <a:stretch>
                      <a:fillRect/>
                    </a:stretch>
                  </pic:blipFill>
                  <pic:spPr>
                    <a:xfrm>
                      <a:off x="0" y="0"/>
                      <a:ext cx="1800000" cy="3603503"/>
                    </a:xfrm>
                    <a:prstGeom prst="rect">
                      <a:avLst/>
                    </a:prstGeom>
                  </pic:spPr>
                </pic:pic>
              </a:graphicData>
            </a:graphic>
          </wp:inline>
        </w:drawing>
      </w:r>
    </w:p>
    <w:p w:rsidR="003114B2" w:rsidRDefault="001E412E">
      <w:pPr>
        <w:spacing w:line="319" w:lineRule="auto"/>
        <w:ind w:right="4120"/>
        <w:rPr>
          <w:sz w:val="20"/>
          <w:szCs w:val="20"/>
        </w:rPr>
      </w:pPr>
      <w:bookmarkStart w:id="8" w:name="page9"/>
      <w:bookmarkEnd w:id="8"/>
      <w:r>
        <w:rPr>
          <w:rFonts w:ascii="Segoe UI" w:eastAsia="Segoe UI" w:hAnsi="Segoe UI" w:cs="Segoe UI"/>
          <w:b/>
          <w:bCs/>
          <w:sz w:val="63"/>
          <w:szCs w:val="63"/>
        </w:rPr>
        <w:lastRenderedPageBreak/>
        <w:t>Challenges/Risk in implementation:</w:t>
      </w:r>
    </w:p>
    <w:p w:rsidR="003114B2" w:rsidRDefault="003114B2">
      <w:pPr>
        <w:spacing w:line="394" w:lineRule="exact"/>
        <w:rPr>
          <w:sz w:val="20"/>
          <w:szCs w:val="20"/>
        </w:rPr>
      </w:pPr>
    </w:p>
    <w:p w:rsidR="003114B2" w:rsidRDefault="001E412E">
      <w:pPr>
        <w:jc w:val="both"/>
        <w:rPr>
          <w:sz w:val="20"/>
          <w:szCs w:val="20"/>
        </w:rPr>
      </w:pPr>
      <w:r>
        <w:rPr>
          <w:rFonts w:ascii="Segoe UI" w:eastAsia="Segoe UI" w:hAnsi="Segoe UI" w:cs="Segoe UI"/>
          <w:b/>
          <w:bCs/>
          <w:sz w:val="32"/>
          <w:szCs w:val="32"/>
        </w:rPr>
        <w:t>&gt;</w:t>
      </w:r>
      <w:r>
        <w:rPr>
          <w:rFonts w:ascii="Segoe UI" w:eastAsia="Segoe UI" w:hAnsi="Segoe UI" w:cs="Segoe UI"/>
          <w:sz w:val="32"/>
          <w:szCs w:val="32"/>
        </w:rPr>
        <w:t>Parking lots where no Attendant is available, we will be providing</w:t>
      </w:r>
      <w:r>
        <w:rPr>
          <w:rFonts w:ascii="Segoe UI" w:eastAsia="Segoe UI" w:hAnsi="Segoe UI" w:cs="Segoe UI"/>
          <w:b/>
          <w:bCs/>
          <w:sz w:val="32"/>
          <w:szCs w:val="32"/>
        </w:rPr>
        <w:t xml:space="preserve"> </w:t>
      </w:r>
      <w:r>
        <w:rPr>
          <w:rFonts w:ascii="Segoe UI" w:eastAsia="Segoe UI" w:hAnsi="Segoe UI" w:cs="Segoe UI"/>
          <w:sz w:val="32"/>
          <w:szCs w:val="32"/>
        </w:rPr>
        <w:t>our own Attendant in such exception.</w:t>
      </w:r>
    </w:p>
    <w:p w:rsidR="003114B2" w:rsidRDefault="003114B2">
      <w:pPr>
        <w:spacing w:line="1" w:lineRule="exact"/>
        <w:rPr>
          <w:sz w:val="20"/>
          <w:szCs w:val="20"/>
        </w:rPr>
      </w:pPr>
    </w:p>
    <w:p w:rsidR="003114B2" w:rsidRDefault="001E412E">
      <w:pPr>
        <w:jc w:val="both"/>
        <w:rPr>
          <w:sz w:val="20"/>
          <w:szCs w:val="20"/>
        </w:rPr>
      </w:pPr>
      <w:r>
        <w:rPr>
          <w:rFonts w:ascii="Segoe UI" w:eastAsia="Segoe UI" w:hAnsi="Segoe UI" w:cs="Segoe UI"/>
          <w:b/>
          <w:bCs/>
          <w:sz w:val="32"/>
          <w:szCs w:val="32"/>
        </w:rPr>
        <w:t>&gt;</w:t>
      </w:r>
      <w:r>
        <w:rPr>
          <w:rFonts w:ascii="Segoe UI" w:eastAsia="Segoe UI" w:hAnsi="Segoe UI" w:cs="Segoe UI"/>
          <w:sz w:val="32"/>
          <w:szCs w:val="32"/>
        </w:rPr>
        <w:t>To create a digital version of the Blue print Uploaded by the owner</w:t>
      </w:r>
      <w:r>
        <w:rPr>
          <w:rFonts w:ascii="Segoe UI" w:eastAsia="Segoe UI" w:hAnsi="Segoe UI" w:cs="Segoe UI"/>
          <w:b/>
          <w:bCs/>
          <w:sz w:val="32"/>
          <w:szCs w:val="32"/>
        </w:rPr>
        <w:t xml:space="preserve"> </w:t>
      </w:r>
      <w:r>
        <w:rPr>
          <w:rFonts w:ascii="Segoe UI" w:eastAsia="Segoe UI" w:hAnsi="Segoe UI" w:cs="Segoe UI"/>
          <w:sz w:val="32"/>
          <w:szCs w:val="32"/>
        </w:rPr>
        <w:t>of parking, we will be using image processing using openCV for that purpose.</w:t>
      </w:r>
    </w:p>
    <w:p w:rsidR="003114B2" w:rsidRDefault="003114B2">
      <w:pPr>
        <w:spacing w:line="1" w:lineRule="exact"/>
        <w:rPr>
          <w:sz w:val="20"/>
          <w:szCs w:val="20"/>
        </w:rPr>
      </w:pPr>
    </w:p>
    <w:p w:rsidR="003114B2" w:rsidRDefault="001E412E">
      <w:pPr>
        <w:jc w:val="both"/>
        <w:rPr>
          <w:sz w:val="20"/>
          <w:szCs w:val="20"/>
        </w:rPr>
      </w:pPr>
      <w:r>
        <w:rPr>
          <w:rFonts w:ascii="Segoe UI" w:eastAsia="Segoe UI" w:hAnsi="Segoe UI" w:cs="Segoe UI"/>
          <w:b/>
          <w:bCs/>
          <w:sz w:val="32"/>
          <w:szCs w:val="32"/>
        </w:rPr>
        <w:t>&gt;</w:t>
      </w:r>
      <w:r>
        <w:rPr>
          <w:rFonts w:ascii="Segoe UI" w:eastAsia="Segoe UI" w:hAnsi="Segoe UI" w:cs="Segoe UI"/>
          <w:sz w:val="32"/>
          <w:szCs w:val="32"/>
        </w:rPr>
        <w:t>Learning new technologies for implementation was challenging to</w:t>
      </w:r>
      <w:r>
        <w:rPr>
          <w:rFonts w:ascii="Segoe UI" w:eastAsia="Segoe UI" w:hAnsi="Segoe UI" w:cs="Segoe UI"/>
          <w:b/>
          <w:bCs/>
          <w:sz w:val="32"/>
          <w:szCs w:val="32"/>
        </w:rPr>
        <w:t xml:space="preserve"> </w:t>
      </w:r>
      <w:r>
        <w:rPr>
          <w:rFonts w:ascii="Segoe UI" w:eastAsia="Segoe UI" w:hAnsi="Segoe UI" w:cs="Segoe UI"/>
          <w:sz w:val="32"/>
          <w:szCs w:val="32"/>
        </w:rPr>
        <w:t>us.</w:t>
      </w:r>
    </w:p>
    <w:p w:rsidR="003114B2" w:rsidRDefault="003114B2">
      <w:pPr>
        <w:spacing w:line="1" w:lineRule="exact"/>
        <w:rPr>
          <w:sz w:val="20"/>
          <w:szCs w:val="20"/>
        </w:rPr>
      </w:pPr>
    </w:p>
    <w:p w:rsidR="003114B2" w:rsidRDefault="001E412E">
      <w:pPr>
        <w:rPr>
          <w:sz w:val="20"/>
          <w:szCs w:val="20"/>
        </w:rPr>
      </w:pPr>
      <w:r>
        <w:rPr>
          <w:rFonts w:ascii="Segoe UI" w:eastAsia="Segoe UI" w:hAnsi="Segoe UI" w:cs="Segoe UI"/>
          <w:b/>
          <w:bCs/>
          <w:sz w:val="32"/>
          <w:szCs w:val="32"/>
        </w:rPr>
        <w:t>&gt;</w:t>
      </w:r>
      <w:r>
        <w:rPr>
          <w:rFonts w:ascii="Segoe UI" w:eastAsia="Segoe UI" w:hAnsi="Segoe UI" w:cs="Segoe UI"/>
          <w:sz w:val="32"/>
          <w:szCs w:val="32"/>
        </w:rPr>
        <w:t>Providing such service without monetization.</w:t>
      </w:r>
    </w:p>
    <w:p w:rsidR="003114B2" w:rsidRDefault="003114B2">
      <w:pPr>
        <w:spacing w:line="200" w:lineRule="exact"/>
        <w:rPr>
          <w:sz w:val="20"/>
          <w:szCs w:val="20"/>
        </w:rPr>
      </w:pPr>
    </w:p>
    <w:p w:rsidR="003114B2" w:rsidRDefault="003114B2">
      <w:pPr>
        <w:spacing w:line="200" w:lineRule="exact"/>
        <w:rPr>
          <w:sz w:val="20"/>
          <w:szCs w:val="20"/>
        </w:rPr>
      </w:pPr>
    </w:p>
    <w:p w:rsidR="003114B2" w:rsidRDefault="003114B2">
      <w:pPr>
        <w:spacing w:line="383" w:lineRule="exact"/>
        <w:rPr>
          <w:sz w:val="20"/>
          <w:szCs w:val="20"/>
        </w:rPr>
      </w:pPr>
    </w:p>
    <w:p w:rsidR="003114B2" w:rsidRDefault="001E412E">
      <w:pPr>
        <w:rPr>
          <w:sz w:val="20"/>
          <w:szCs w:val="20"/>
        </w:rPr>
      </w:pPr>
      <w:r>
        <w:rPr>
          <w:rFonts w:ascii="Segoe UI" w:eastAsia="Segoe UI" w:hAnsi="Segoe UI" w:cs="Segoe UI"/>
          <w:b/>
          <w:bCs/>
          <w:sz w:val="64"/>
          <w:szCs w:val="64"/>
        </w:rPr>
        <w:t>Possible outcomes:</w:t>
      </w:r>
    </w:p>
    <w:p w:rsidR="003114B2" w:rsidRDefault="003114B2">
      <w:pPr>
        <w:spacing w:line="346" w:lineRule="exact"/>
        <w:rPr>
          <w:sz w:val="20"/>
          <w:szCs w:val="20"/>
        </w:rPr>
      </w:pPr>
    </w:p>
    <w:p w:rsidR="003114B2" w:rsidRDefault="001E412E">
      <w:pPr>
        <w:ind w:right="840"/>
        <w:rPr>
          <w:sz w:val="20"/>
          <w:szCs w:val="20"/>
        </w:rPr>
      </w:pPr>
      <w:r>
        <w:rPr>
          <w:rFonts w:ascii="Segoe UI" w:eastAsia="Segoe UI" w:hAnsi="Segoe UI" w:cs="Segoe UI"/>
          <w:sz w:val="32"/>
          <w:szCs w:val="32"/>
        </w:rPr>
        <w:t>To help user find and locate nearby Parking Facilities and solve issues regarding unavailability of parking</w:t>
      </w:r>
    </w:p>
    <w:p w:rsidR="003114B2" w:rsidRDefault="003114B2">
      <w:pPr>
        <w:spacing w:line="1" w:lineRule="exact"/>
        <w:rPr>
          <w:sz w:val="20"/>
          <w:szCs w:val="20"/>
        </w:rPr>
      </w:pPr>
    </w:p>
    <w:p w:rsidR="003114B2" w:rsidRDefault="001E412E">
      <w:pPr>
        <w:spacing w:line="298" w:lineRule="auto"/>
        <w:ind w:right="40"/>
        <w:rPr>
          <w:sz w:val="20"/>
          <w:szCs w:val="20"/>
        </w:rPr>
      </w:pPr>
      <w:r>
        <w:rPr>
          <w:rFonts w:ascii="Segoe UI" w:eastAsia="Segoe UI" w:hAnsi="Segoe UI" w:cs="Segoe UI"/>
          <w:sz w:val="32"/>
          <w:szCs w:val="32"/>
        </w:rPr>
        <w:t>Admin independent functionalities as user and owner of the parking will provide major Data.</w:t>
      </w:r>
    </w:p>
    <w:p w:rsidR="003114B2" w:rsidRDefault="003114B2">
      <w:pPr>
        <w:spacing w:line="2" w:lineRule="exact"/>
        <w:rPr>
          <w:sz w:val="20"/>
          <w:szCs w:val="20"/>
        </w:rPr>
      </w:pPr>
    </w:p>
    <w:p w:rsidR="00321918" w:rsidRDefault="00321918">
      <w:pPr>
        <w:rPr>
          <w:rFonts w:ascii="Segoe UI" w:eastAsia="Segoe UI" w:hAnsi="Segoe UI" w:cs="Segoe UI"/>
          <w:b/>
          <w:bCs/>
          <w:sz w:val="64"/>
          <w:szCs w:val="64"/>
        </w:rPr>
      </w:pPr>
    </w:p>
    <w:p w:rsidR="00321918" w:rsidRDefault="00321918">
      <w:pPr>
        <w:rPr>
          <w:rFonts w:ascii="Segoe UI" w:eastAsia="Segoe UI" w:hAnsi="Segoe UI" w:cs="Segoe UI"/>
          <w:b/>
          <w:bCs/>
          <w:sz w:val="64"/>
          <w:szCs w:val="64"/>
        </w:rPr>
      </w:pPr>
    </w:p>
    <w:p w:rsidR="00321918" w:rsidRDefault="00321918">
      <w:pPr>
        <w:rPr>
          <w:rFonts w:ascii="Segoe UI" w:eastAsia="Segoe UI" w:hAnsi="Segoe UI" w:cs="Segoe UI"/>
          <w:b/>
          <w:bCs/>
          <w:sz w:val="64"/>
          <w:szCs w:val="64"/>
        </w:rPr>
      </w:pPr>
    </w:p>
    <w:p w:rsidR="00321918" w:rsidRDefault="00321918">
      <w:pPr>
        <w:rPr>
          <w:rFonts w:ascii="Segoe UI" w:eastAsia="Segoe UI" w:hAnsi="Segoe UI" w:cs="Segoe UI"/>
          <w:b/>
          <w:bCs/>
          <w:sz w:val="64"/>
          <w:szCs w:val="64"/>
        </w:rPr>
      </w:pPr>
    </w:p>
    <w:p w:rsidR="00321918" w:rsidRDefault="00321918">
      <w:pPr>
        <w:rPr>
          <w:rFonts w:ascii="Segoe UI" w:eastAsia="Segoe UI" w:hAnsi="Segoe UI" w:cs="Segoe UI"/>
          <w:b/>
          <w:bCs/>
          <w:sz w:val="64"/>
          <w:szCs w:val="64"/>
        </w:rPr>
      </w:pPr>
    </w:p>
    <w:p w:rsidR="005D0029" w:rsidRDefault="005D0029">
      <w:pPr>
        <w:rPr>
          <w:rFonts w:ascii="Segoe UI" w:eastAsia="Segoe UI" w:hAnsi="Segoe UI" w:cs="Segoe UI"/>
          <w:b/>
          <w:bCs/>
          <w:sz w:val="64"/>
          <w:szCs w:val="64"/>
        </w:rPr>
      </w:pPr>
      <w:r>
        <w:rPr>
          <w:rFonts w:ascii="Segoe UI" w:eastAsia="Segoe UI" w:hAnsi="Segoe UI" w:cs="Segoe UI"/>
          <w:b/>
          <w:bCs/>
          <w:sz w:val="64"/>
          <w:szCs w:val="64"/>
        </w:rPr>
        <w:lastRenderedPageBreak/>
        <w:t>Future Scope</w:t>
      </w:r>
    </w:p>
    <w:p w:rsidR="005D0029" w:rsidRDefault="005D0029" w:rsidP="005D0029">
      <w:pPr>
        <w:pStyle w:val="ListParagraph"/>
        <w:numPr>
          <w:ilvl w:val="0"/>
          <w:numId w:val="4"/>
        </w:numPr>
        <w:rPr>
          <w:rFonts w:eastAsia="Segoe UI"/>
          <w:bCs/>
          <w:sz w:val="40"/>
          <w:szCs w:val="40"/>
        </w:rPr>
      </w:pPr>
      <w:r>
        <w:rPr>
          <w:rFonts w:eastAsia="Segoe UI"/>
          <w:bCs/>
          <w:sz w:val="40"/>
          <w:szCs w:val="40"/>
        </w:rPr>
        <w:t xml:space="preserve">The payment gateway using </w:t>
      </w:r>
      <w:proofErr w:type="spellStart"/>
      <w:r>
        <w:rPr>
          <w:rFonts w:eastAsia="Segoe UI"/>
          <w:bCs/>
          <w:sz w:val="40"/>
          <w:szCs w:val="40"/>
        </w:rPr>
        <w:t>paytm</w:t>
      </w:r>
      <w:proofErr w:type="spellEnd"/>
      <w:r>
        <w:rPr>
          <w:rFonts w:eastAsia="Segoe UI"/>
          <w:bCs/>
          <w:sz w:val="40"/>
          <w:szCs w:val="40"/>
        </w:rPr>
        <w:t xml:space="preserve"> and bank </w:t>
      </w:r>
      <w:proofErr w:type="spellStart"/>
      <w:proofErr w:type="gramStart"/>
      <w:r>
        <w:rPr>
          <w:rFonts w:eastAsia="Segoe UI"/>
          <w:bCs/>
          <w:sz w:val="40"/>
          <w:szCs w:val="40"/>
        </w:rPr>
        <w:t>api</w:t>
      </w:r>
      <w:proofErr w:type="spellEnd"/>
      <w:proofErr w:type="gramEnd"/>
      <w:r>
        <w:rPr>
          <w:rFonts w:eastAsia="Segoe UI"/>
          <w:bCs/>
          <w:sz w:val="40"/>
          <w:szCs w:val="40"/>
        </w:rPr>
        <w:t xml:space="preserve"> is kept as the feature in the next iteration of the software.</w:t>
      </w:r>
    </w:p>
    <w:p w:rsidR="005D0029" w:rsidRDefault="005D0029" w:rsidP="005D0029">
      <w:pPr>
        <w:rPr>
          <w:rFonts w:eastAsia="Segoe UI"/>
          <w:bCs/>
          <w:sz w:val="40"/>
          <w:szCs w:val="40"/>
        </w:rPr>
      </w:pPr>
    </w:p>
    <w:p w:rsidR="005D0029" w:rsidRDefault="005D0029" w:rsidP="005D0029">
      <w:pPr>
        <w:pStyle w:val="ListParagraph"/>
        <w:numPr>
          <w:ilvl w:val="0"/>
          <w:numId w:val="4"/>
        </w:numPr>
        <w:rPr>
          <w:rFonts w:eastAsia="Segoe UI"/>
          <w:bCs/>
          <w:sz w:val="40"/>
          <w:szCs w:val="40"/>
        </w:rPr>
      </w:pPr>
      <w:r>
        <w:rPr>
          <w:rFonts w:eastAsia="Segoe UI"/>
          <w:bCs/>
          <w:sz w:val="40"/>
          <w:szCs w:val="40"/>
        </w:rPr>
        <w:t>Also we are planning to launch a pro version of the application which will be paid. The added functionality is in the current version the slot can be booked only 15 minutes prior to when the user arrives. After that if the user does not come he slot is cancelled. (this is kept to save the slot from being kept empty for too much time due to pre booking)</w:t>
      </w:r>
    </w:p>
    <w:p w:rsidR="005D0029" w:rsidRPr="005D0029" w:rsidRDefault="005D0029" w:rsidP="005D0029">
      <w:pPr>
        <w:pStyle w:val="ListParagraph"/>
        <w:rPr>
          <w:rFonts w:eastAsia="Segoe UI"/>
          <w:bCs/>
          <w:sz w:val="40"/>
          <w:szCs w:val="40"/>
        </w:rPr>
      </w:pPr>
    </w:p>
    <w:p w:rsidR="005D0029" w:rsidRDefault="005D0029" w:rsidP="005D0029">
      <w:pPr>
        <w:pStyle w:val="ListParagraph"/>
        <w:numPr>
          <w:ilvl w:val="0"/>
          <w:numId w:val="4"/>
        </w:numPr>
        <w:rPr>
          <w:rFonts w:eastAsia="Segoe UI"/>
          <w:bCs/>
          <w:sz w:val="40"/>
          <w:szCs w:val="40"/>
        </w:rPr>
      </w:pPr>
      <w:r>
        <w:rPr>
          <w:rFonts w:eastAsia="Segoe UI"/>
          <w:bCs/>
          <w:sz w:val="40"/>
          <w:szCs w:val="40"/>
        </w:rPr>
        <w:t xml:space="preserve">The pro version will allow the user to book the slot anytime before his </w:t>
      </w:r>
      <w:proofErr w:type="gramStart"/>
      <w:r>
        <w:rPr>
          <w:rFonts w:eastAsia="Segoe UI"/>
          <w:bCs/>
          <w:sz w:val="40"/>
          <w:szCs w:val="40"/>
        </w:rPr>
        <w:t>arrival,</w:t>
      </w:r>
      <w:proofErr w:type="gramEnd"/>
      <w:r>
        <w:rPr>
          <w:rFonts w:eastAsia="Segoe UI"/>
          <w:bCs/>
          <w:sz w:val="40"/>
          <w:szCs w:val="40"/>
        </w:rPr>
        <w:t xml:space="preserve"> there will be no time limit for arrival.</w:t>
      </w:r>
    </w:p>
    <w:p w:rsidR="005D0029" w:rsidRPr="005D0029" w:rsidRDefault="005D0029" w:rsidP="005D0029">
      <w:pPr>
        <w:pStyle w:val="ListParagraph"/>
        <w:rPr>
          <w:rFonts w:eastAsia="Segoe UI"/>
          <w:bCs/>
          <w:sz w:val="40"/>
          <w:szCs w:val="40"/>
        </w:rPr>
      </w:pPr>
    </w:p>
    <w:p w:rsidR="005D0029" w:rsidRPr="005D0029" w:rsidRDefault="005D0029" w:rsidP="005D0029">
      <w:pPr>
        <w:pStyle w:val="ListParagraph"/>
        <w:numPr>
          <w:ilvl w:val="0"/>
          <w:numId w:val="4"/>
        </w:numPr>
        <w:rPr>
          <w:rFonts w:eastAsia="Segoe UI"/>
          <w:bCs/>
          <w:sz w:val="40"/>
          <w:szCs w:val="40"/>
        </w:rPr>
      </w:pPr>
      <w:r>
        <w:rPr>
          <w:rFonts w:eastAsia="Segoe UI"/>
          <w:bCs/>
          <w:sz w:val="40"/>
          <w:szCs w:val="40"/>
        </w:rPr>
        <w:t>Also we have planned to deal with the owner of parking slots during events and make it compulsory for the event viewers to use the app and thus increase users.</w:t>
      </w:r>
    </w:p>
    <w:p w:rsidR="005D0029" w:rsidRDefault="005D0029">
      <w:pPr>
        <w:rPr>
          <w:rFonts w:ascii="Segoe UI" w:eastAsia="Segoe UI" w:hAnsi="Segoe UI" w:cs="Segoe UI"/>
          <w:b/>
          <w:bCs/>
          <w:sz w:val="64"/>
          <w:szCs w:val="64"/>
        </w:rPr>
      </w:pPr>
    </w:p>
    <w:p w:rsidR="005D0029" w:rsidRDefault="005D0029">
      <w:pPr>
        <w:rPr>
          <w:rFonts w:ascii="Segoe UI" w:eastAsia="Segoe UI" w:hAnsi="Segoe UI" w:cs="Segoe UI"/>
          <w:b/>
          <w:bCs/>
          <w:sz w:val="64"/>
          <w:szCs w:val="64"/>
        </w:rPr>
      </w:pPr>
    </w:p>
    <w:p w:rsidR="005D0029" w:rsidRDefault="005D0029">
      <w:pPr>
        <w:rPr>
          <w:rFonts w:ascii="Segoe UI" w:eastAsia="Segoe UI" w:hAnsi="Segoe UI" w:cs="Segoe UI"/>
          <w:b/>
          <w:bCs/>
          <w:sz w:val="64"/>
          <w:szCs w:val="64"/>
        </w:rPr>
      </w:pPr>
    </w:p>
    <w:p w:rsidR="005D0029" w:rsidRDefault="005D0029">
      <w:pPr>
        <w:rPr>
          <w:rFonts w:ascii="Segoe UI" w:eastAsia="Segoe UI" w:hAnsi="Segoe UI" w:cs="Segoe UI"/>
          <w:b/>
          <w:bCs/>
          <w:sz w:val="64"/>
          <w:szCs w:val="64"/>
        </w:rPr>
      </w:pPr>
    </w:p>
    <w:p w:rsidR="005D0029" w:rsidRDefault="005D0029">
      <w:pPr>
        <w:rPr>
          <w:rFonts w:ascii="Segoe UI" w:eastAsia="Segoe UI" w:hAnsi="Segoe UI" w:cs="Segoe UI"/>
          <w:b/>
          <w:bCs/>
          <w:sz w:val="64"/>
          <w:szCs w:val="64"/>
        </w:rPr>
      </w:pPr>
    </w:p>
    <w:p w:rsidR="003114B2" w:rsidRDefault="001E412E">
      <w:pPr>
        <w:rPr>
          <w:sz w:val="20"/>
          <w:szCs w:val="20"/>
        </w:rPr>
      </w:pPr>
      <w:r>
        <w:rPr>
          <w:rFonts w:ascii="Segoe UI" w:eastAsia="Segoe UI" w:hAnsi="Segoe UI" w:cs="Segoe UI"/>
          <w:b/>
          <w:bCs/>
          <w:sz w:val="64"/>
          <w:szCs w:val="64"/>
        </w:rPr>
        <w:lastRenderedPageBreak/>
        <w:t>Work Done till Date:</w:t>
      </w:r>
    </w:p>
    <w:p w:rsidR="003114B2" w:rsidRDefault="003114B2">
      <w:pPr>
        <w:spacing w:line="200" w:lineRule="exact"/>
        <w:rPr>
          <w:sz w:val="20"/>
          <w:szCs w:val="20"/>
        </w:rPr>
      </w:pPr>
    </w:p>
    <w:p w:rsidR="003114B2" w:rsidRDefault="003114B2">
      <w:pPr>
        <w:spacing w:line="200" w:lineRule="exact"/>
        <w:rPr>
          <w:sz w:val="20"/>
          <w:szCs w:val="20"/>
        </w:rPr>
      </w:pPr>
    </w:p>
    <w:p w:rsidR="003114B2" w:rsidRDefault="003114B2">
      <w:pPr>
        <w:spacing w:line="200" w:lineRule="exact"/>
        <w:rPr>
          <w:sz w:val="20"/>
          <w:szCs w:val="20"/>
        </w:rPr>
      </w:pPr>
    </w:p>
    <w:p w:rsidR="003114B2" w:rsidRDefault="003114B2">
      <w:pPr>
        <w:spacing w:line="320" w:lineRule="exact"/>
        <w:rPr>
          <w:sz w:val="20"/>
          <w:szCs w:val="20"/>
        </w:rPr>
      </w:pPr>
    </w:p>
    <w:p w:rsidR="00321918" w:rsidRDefault="001E412E">
      <w:pPr>
        <w:spacing w:line="262" w:lineRule="auto"/>
        <w:ind w:right="40"/>
        <w:rPr>
          <w:rFonts w:ascii="Segoe UI" w:eastAsia="Segoe UI" w:hAnsi="Segoe UI" w:cs="Segoe UI"/>
          <w:sz w:val="32"/>
          <w:szCs w:val="32"/>
        </w:rPr>
      </w:pPr>
      <w:r>
        <w:rPr>
          <w:rFonts w:ascii="Segoe UI" w:eastAsia="Segoe UI" w:hAnsi="Segoe UI" w:cs="Segoe UI"/>
          <w:sz w:val="32"/>
          <w:szCs w:val="32"/>
        </w:rPr>
        <w:t xml:space="preserve">We have surveyed several existing systems and found issues and faults in them which we will be trying to </w:t>
      </w:r>
      <w:r w:rsidR="005B45E1">
        <w:rPr>
          <w:rFonts w:ascii="Segoe UI" w:eastAsia="Segoe UI" w:hAnsi="Segoe UI" w:cs="Segoe UI"/>
          <w:sz w:val="32"/>
          <w:szCs w:val="32"/>
        </w:rPr>
        <w:t>overcome. W</w:t>
      </w:r>
      <w:r>
        <w:rPr>
          <w:rFonts w:ascii="Segoe UI" w:eastAsia="Segoe UI" w:hAnsi="Segoe UI" w:cs="Segoe UI"/>
          <w:sz w:val="32"/>
          <w:szCs w:val="32"/>
        </w:rPr>
        <w:t>e have finis</w:t>
      </w:r>
      <w:r w:rsidR="005B45E1">
        <w:rPr>
          <w:rFonts w:ascii="Segoe UI" w:eastAsia="Segoe UI" w:hAnsi="Segoe UI" w:cs="Segoe UI"/>
          <w:sz w:val="32"/>
          <w:szCs w:val="32"/>
        </w:rPr>
        <w:t xml:space="preserve">hed with the documentation stage and the prototype designing. Database has been designed and the algorithms and technology used to convert blueprint to a digitally operable version have been seen into. </w:t>
      </w:r>
    </w:p>
    <w:p w:rsidR="00321918" w:rsidRDefault="00321918">
      <w:pPr>
        <w:spacing w:line="262" w:lineRule="auto"/>
        <w:ind w:right="40"/>
        <w:rPr>
          <w:rFonts w:ascii="Segoe UI" w:eastAsia="Segoe UI" w:hAnsi="Segoe UI" w:cs="Segoe UI"/>
          <w:sz w:val="32"/>
          <w:szCs w:val="32"/>
        </w:rPr>
      </w:pPr>
    </w:p>
    <w:p w:rsidR="005B45E1" w:rsidRDefault="005B45E1">
      <w:pPr>
        <w:spacing w:line="262" w:lineRule="auto"/>
        <w:ind w:right="40"/>
        <w:rPr>
          <w:rFonts w:ascii="Segoe UI" w:eastAsia="Segoe UI" w:hAnsi="Segoe UI" w:cs="Segoe UI"/>
          <w:sz w:val="32"/>
          <w:szCs w:val="32"/>
        </w:rPr>
      </w:pPr>
      <w:r>
        <w:rPr>
          <w:rFonts w:ascii="Segoe UI" w:eastAsia="Segoe UI" w:hAnsi="Segoe UI" w:cs="Segoe UI"/>
          <w:sz w:val="32"/>
          <w:szCs w:val="32"/>
        </w:rPr>
        <w:t>Also the future scope which is the pro version of the application and its features have been discussed and planned to implement in the next iteration of the application. Also the website required to manag</w:t>
      </w:r>
      <w:r w:rsidR="00321918">
        <w:rPr>
          <w:rFonts w:ascii="Segoe UI" w:eastAsia="Segoe UI" w:hAnsi="Segoe UI" w:cs="Segoe UI"/>
          <w:sz w:val="32"/>
          <w:szCs w:val="32"/>
        </w:rPr>
        <w:t>e the application and connect with the database has been designed and coded.</w:t>
      </w:r>
    </w:p>
    <w:p w:rsidR="005B45E1" w:rsidRDefault="005B45E1">
      <w:pPr>
        <w:spacing w:line="262" w:lineRule="auto"/>
        <w:ind w:right="40"/>
        <w:rPr>
          <w:rFonts w:ascii="Segoe UI" w:eastAsia="Segoe UI" w:hAnsi="Segoe UI" w:cs="Segoe UI"/>
          <w:sz w:val="32"/>
          <w:szCs w:val="32"/>
        </w:rPr>
      </w:pPr>
    </w:p>
    <w:p w:rsidR="005B45E1" w:rsidRDefault="005B45E1">
      <w:pPr>
        <w:spacing w:line="262" w:lineRule="auto"/>
        <w:ind w:right="40"/>
        <w:rPr>
          <w:rFonts w:ascii="Segoe UI" w:eastAsia="Segoe UI" w:hAnsi="Segoe UI" w:cs="Segoe UI"/>
          <w:sz w:val="32"/>
          <w:szCs w:val="32"/>
        </w:rPr>
      </w:pPr>
      <w:r>
        <w:rPr>
          <w:rFonts w:ascii="Segoe UI" w:eastAsia="Segoe UI" w:hAnsi="Segoe UI" w:cs="Segoe UI"/>
          <w:sz w:val="32"/>
          <w:szCs w:val="32"/>
        </w:rPr>
        <w:t>We will now be starting with the</w:t>
      </w:r>
      <w:r w:rsidR="00321918">
        <w:rPr>
          <w:rFonts w:ascii="Segoe UI" w:eastAsia="Segoe UI" w:hAnsi="Segoe UI" w:cs="Segoe UI"/>
          <w:sz w:val="32"/>
          <w:szCs w:val="32"/>
        </w:rPr>
        <w:t xml:space="preserve"> coding of the dynamic designing and the application coding along with the database interaction.</w:t>
      </w:r>
      <w:r>
        <w:rPr>
          <w:rFonts w:ascii="Segoe UI" w:eastAsia="Segoe UI" w:hAnsi="Segoe UI" w:cs="Segoe UI"/>
          <w:sz w:val="32"/>
          <w:szCs w:val="32"/>
        </w:rPr>
        <w:t xml:space="preserve"> </w:t>
      </w:r>
    </w:p>
    <w:p w:rsidR="005B45E1" w:rsidRDefault="005B45E1">
      <w:pPr>
        <w:spacing w:line="262" w:lineRule="auto"/>
        <w:ind w:right="40"/>
        <w:rPr>
          <w:sz w:val="20"/>
          <w:szCs w:val="20"/>
        </w:rPr>
      </w:pPr>
    </w:p>
    <w:sectPr w:rsidR="005B45E1" w:rsidSect="003114B2">
      <w:pgSz w:w="11900" w:h="16838"/>
      <w:pgMar w:top="995" w:right="1146" w:bottom="1440" w:left="1140" w:header="0" w:footer="0" w:gutter="0"/>
      <w:cols w:space="720" w:equalWidth="0">
        <w:col w:w="9620"/>
      </w:cols>
    </w:sectPr>
  </w:body>
</w:document>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Adobe Heiti Std R">
    <w:panose1 w:val="00000000000000000000"/>
    <w:charset w:val="80"/>
    <w:family w:val="swiss"/>
    <w:notTrueType/>
    <w:pitch w:val="variable"/>
    <w:sig w:usb0="00000207" w:usb1="0A0F1810" w:usb2="00000016" w:usb3="00000000" w:csb0="00060007"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A9A5780"/>
    <w:multiLevelType w:val="hybridMultilevel"/>
    <w:tmpl w:val="2B304F3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433A3882"/>
    <w:multiLevelType w:val="hybridMultilevel"/>
    <w:tmpl w:val="043A7E6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4C5F1DD4"/>
    <w:multiLevelType w:val="hybridMultilevel"/>
    <w:tmpl w:val="3B8E3F92"/>
    <w:lvl w:ilvl="0" w:tplc="722ECABA">
      <w:start w:val="1"/>
      <w:numFmt w:val="decimal"/>
      <w:lvlText w:val="%1."/>
      <w:lvlJc w:val="left"/>
      <w:pPr>
        <w:ind w:left="644" w:hanging="360"/>
      </w:pPr>
      <w:rPr>
        <w:sz w:val="40"/>
        <w:szCs w:val="4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57726C9A"/>
    <w:multiLevelType w:val="hybridMultilevel"/>
    <w:tmpl w:val="FEF6B93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2"/>
  </w:num>
  <w:num w:numId="4">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useFELayout/>
  </w:compat>
  <w:rsids>
    <w:rsidRoot w:val="003114B2"/>
    <w:rsid w:val="000E0F51"/>
    <w:rsid w:val="001E412E"/>
    <w:rsid w:val="003114B2"/>
    <w:rsid w:val="0031471F"/>
    <w:rsid w:val="00317A13"/>
    <w:rsid w:val="00321918"/>
    <w:rsid w:val="003D7D4F"/>
    <w:rsid w:val="005B45E1"/>
    <w:rsid w:val="005D0029"/>
    <w:rsid w:val="00AD3DF7"/>
    <w:rsid w:val="00BB686C"/>
    <w:rsid w:val="00D143E5"/>
    <w:rsid w:val="00E40F3F"/>
    <w:rsid w:val="00F94A42"/>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heme="minorEastAsia" w:hAnsi="Times New Roman" w:cs="Times New Roman"/>
        <w:sz w:val="22"/>
        <w:szCs w:val="22"/>
        <w:lang w:val="en-IN" w:eastAsia="en-I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114B2"/>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143E5"/>
    <w:pPr>
      <w:ind w:left="720"/>
      <w:contextualSpacing/>
    </w:pPr>
  </w:style>
  <w:style w:type="paragraph" w:styleId="NoSpacing">
    <w:name w:val="No Spacing"/>
    <w:uiPriority w:val="1"/>
    <w:qFormat/>
    <w:rsid w:val="00D143E5"/>
  </w:style>
  <w:style w:type="paragraph" w:styleId="Title">
    <w:name w:val="Title"/>
    <w:basedOn w:val="Normal"/>
    <w:next w:val="Normal"/>
    <w:link w:val="TitleChar"/>
    <w:uiPriority w:val="10"/>
    <w:qFormat/>
    <w:rsid w:val="00D143E5"/>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D143E5"/>
    <w:rPr>
      <w:rFonts w:asciiTheme="majorHAnsi" w:eastAsiaTheme="majorEastAsia" w:hAnsiTheme="majorHAnsi" w:cstheme="majorBidi"/>
      <w:color w:val="17365D" w:themeColor="text2" w:themeShade="BF"/>
      <w:spacing w:val="5"/>
      <w:kern w:val="28"/>
      <w:sz w:val="52"/>
      <w:szCs w:val="52"/>
    </w:rPr>
  </w:style>
  <w:style w:type="table" w:styleId="TableGrid">
    <w:name w:val="Table Grid"/>
    <w:basedOn w:val="TableNormal"/>
    <w:uiPriority w:val="59"/>
    <w:rsid w:val="00E40F3F"/>
    <w:rPr>
      <w:rFonts w:asciiTheme="minorHAnsi" w:eastAsiaTheme="minorHAnsi" w:hAnsiTheme="minorHAnsi" w:cstheme="minorBidi"/>
      <w:lang w:eastAsia="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F94A42"/>
    <w:rPr>
      <w:rFonts w:ascii="Tahoma" w:hAnsi="Tahoma" w:cs="Tahoma"/>
      <w:sz w:val="16"/>
      <w:szCs w:val="16"/>
    </w:rPr>
  </w:style>
  <w:style w:type="character" w:customStyle="1" w:styleId="BalloonTextChar">
    <w:name w:val="Balloon Text Char"/>
    <w:basedOn w:val="DefaultParagraphFont"/>
    <w:link w:val="BalloonText"/>
    <w:uiPriority w:val="99"/>
    <w:semiHidden/>
    <w:rsid w:val="00F94A42"/>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png"/><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jpeg"/><Relationship Id="rId19" Type="http://schemas.openxmlformats.org/officeDocument/2006/relationships/image" Target="media/image15.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102</TotalTime>
  <Pages>26</Pages>
  <Words>1282</Words>
  <Characters>7309</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8574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sharan chhugani</cp:lastModifiedBy>
  <cp:revision>4</cp:revision>
  <dcterms:created xsi:type="dcterms:W3CDTF">2018-12-10T10:45:00Z</dcterms:created>
  <dcterms:modified xsi:type="dcterms:W3CDTF">2020-05-24T11:37:00Z</dcterms:modified>
</cp:coreProperties>
</file>