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9047" w14:textId="0D283717" w:rsidR="00CC461E" w:rsidRPr="00CC461E" w:rsidRDefault="00CC461E" w:rsidP="00CC461E">
      <w:pPr>
        <w:rPr>
          <w:rFonts w:ascii="Bodoni MT Black" w:hAnsi="Bodoni MT Black"/>
          <w:sz w:val="40"/>
          <w:szCs w:val="40"/>
        </w:rPr>
      </w:pPr>
      <w:r w:rsidRPr="00CC461E">
        <w:rPr>
          <w:rFonts w:ascii="Bodoni MT Black" w:hAnsi="Bodoni MT Black"/>
          <w:sz w:val="40"/>
          <w:szCs w:val="40"/>
        </w:rPr>
        <w:t>The Pet Adoption Mini Web Application</w:t>
      </w:r>
    </w:p>
    <w:p w14:paraId="553C80DB" w14:textId="77777777" w:rsidR="00CC461E" w:rsidRDefault="00CC461E" w:rsidP="00CC461E"/>
    <w:p w14:paraId="54C0CD10" w14:textId="77777777" w:rsidR="00F65651" w:rsidRPr="00F65651" w:rsidRDefault="00F65651" w:rsidP="00F65651">
      <w:r w:rsidRPr="00F65651">
        <w:rPr>
          <w:b/>
          <w:bCs/>
        </w:rPr>
        <w:t>Abstract</w:t>
      </w:r>
    </w:p>
    <w:p w14:paraId="0387CC10" w14:textId="3289A897" w:rsidR="00F65651" w:rsidRPr="00F65651" w:rsidRDefault="00F65651" w:rsidP="00F65651">
      <w:pPr>
        <w:rPr>
          <w:sz w:val="24"/>
          <w:szCs w:val="24"/>
        </w:rPr>
      </w:pPr>
      <w:r w:rsidRPr="00F65651">
        <w:rPr>
          <w:sz w:val="24"/>
          <w:szCs w:val="24"/>
        </w:rPr>
        <w:t>The “Adopt a Friend: Pet Adoption Web Application”  project developed using HTML, CSS, and JavaScript with the aim of creating an interactive and user-friendly platform to promote pet adoption. The project addresses the real-world issue of low visibility for adoptable animals by providing a digital interface where users can easily explore available pets and initiate the adoption process.</w:t>
      </w:r>
    </w:p>
    <w:p w14:paraId="0BAC2ED9" w14:textId="77777777" w:rsidR="00F65651" w:rsidRPr="00F65651" w:rsidRDefault="00F65651" w:rsidP="00F65651">
      <w:pPr>
        <w:rPr>
          <w:sz w:val="24"/>
          <w:szCs w:val="24"/>
        </w:rPr>
      </w:pPr>
      <w:r w:rsidRPr="00F65651">
        <w:rPr>
          <w:sz w:val="24"/>
          <w:szCs w:val="24"/>
        </w:rPr>
        <w:t>The application presents a structured and visually appealing layout featuring pet cards that include images, names, and descriptions. Users can efficiently browse through pets using integrated filtering and search functionalities, which enhance accessibility and improve the overall user experience. A key feature of the application is the interactive adoption system, where clicking the “Adopt” button opens a modal form that collects user details and simulates a real adoption request process. This demonstrates practical implementation of user interaction and data handling at the front-end level.</w:t>
      </w:r>
    </w:p>
    <w:p w14:paraId="678DF4AD" w14:textId="77777777" w:rsidR="00F65651" w:rsidRPr="00F65651" w:rsidRDefault="00F65651" w:rsidP="00F65651">
      <w:pPr>
        <w:rPr>
          <w:sz w:val="24"/>
          <w:szCs w:val="24"/>
        </w:rPr>
      </w:pPr>
      <w:r w:rsidRPr="00F65651">
        <w:rPr>
          <w:sz w:val="24"/>
          <w:szCs w:val="24"/>
        </w:rPr>
        <w:t>Special emphasis has been placed on modern UI/UX design principles. The application includes a responsive layout, smooth animations, consistent card structures to prevent layout shifts, and a dark mode feature for improved accessibility and visual comfort. Form validation is implemented to ensure data accuracy and enhance usability.</w:t>
      </w:r>
    </w:p>
    <w:p w14:paraId="4BF07361" w14:textId="77777777" w:rsidR="00F65651" w:rsidRPr="00F65651" w:rsidRDefault="00F65651" w:rsidP="00F65651">
      <w:pPr>
        <w:rPr>
          <w:sz w:val="24"/>
          <w:szCs w:val="24"/>
        </w:rPr>
      </w:pPr>
      <w:r w:rsidRPr="00F65651">
        <w:rPr>
          <w:sz w:val="24"/>
          <w:szCs w:val="24"/>
        </w:rPr>
        <w:t>The importance of this project lies in its ability to combine technical skills with a meaningful social objective—encouraging animal welfare and responsible adoption. While the current implementation focuses on front-end technologies, the system is designed with scalability in mind. In the future, backend integration can be introduced to store user data, manage pet records dynamically, and enable real-time adoption processing, thereby transforming it into a fully functional web platform.</w:t>
      </w:r>
    </w:p>
    <w:p w14:paraId="6287249B" w14:textId="77777777" w:rsidR="00F65651" w:rsidRPr="00F65651" w:rsidRDefault="00F65651" w:rsidP="00F65651">
      <w:pPr>
        <w:rPr>
          <w:sz w:val="24"/>
          <w:szCs w:val="24"/>
        </w:rPr>
      </w:pPr>
      <w:r w:rsidRPr="00F65651">
        <w:rPr>
          <w:sz w:val="24"/>
          <w:szCs w:val="24"/>
        </w:rPr>
        <w:t>This project serves as a strong foundation for understanding modern web development practices while demonstrating how technology can be used to create impactful, purpose-driven solutions.</w:t>
      </w:r>
    </w:p>
    <w:p w14:paraId="64E273C1" w14:textId="77777777" w:rsidR="00AC0C94" w:rsidRDefault="00AC0C94"/>
    <w:sectPr w:rsidR="00AC0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1E"/>
    <w:rsid w:val="000A2A72"/>
    <w:rsid w:val="002D7BAB"/>
    <w:rsid w:val="004B4508"/>
    <w:rsid w:val="00AC0C94"/>
    <w:rsid w:val="00CC461E"/>
    <w:rsid w:val="00F65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ACAA"/>
  <w15:chartTrackingRefBased/>
  <w15:docId w15:val="{EF9D3D52-845E-45C7-BD3A-7B6CE5A2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6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6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6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6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6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6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6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61E"/>
    <w:rPr>
      <w:rFonts w:eastAsiaTheme="majorEastAsia" w:cstheme="majorBidi"/>
      <w:color w:val="272727" w:themeColor="text1" w:themeTint="D8"/>
    </w:rPr>
  </w:style>
  <w:style w:type="paragraph" w:styleId="Title">
    <w:name w:val="Title"/>
    <w:basedOn w:val="Normal"/>
    <w:next w:val="Normal"/>
    <w:link w:val="TitleChar"/>
    <w:uiPriority w:val="10"/>
    <w:qFormat/>
    <w:rsid w:val="00CC4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61E"/>
    <w:pPr>
      <w:spacing w:before="160"/>
      <w:jc w:val="center"/>
    </w:pPr>
    <w:rPr>
      <w:i/>
      <w:iCs/>
      <w:color w:val="404040" w:themeColor="text1" w:themeTint="BF"/>
    </w:rPr>
  </w:style>
  <w:style w:type="character" w:customStyle="1" w:styleId="QuoteChar">
    <w:name w:val="Quote Char"/>
    <w:basedOn w:val="DefaultParagraphFont"/>
    <w:link w:val="Quote"/>
    <w:uiPriority w:val="29"/>
    <w:rsid w:val="00CC461E"/>
    <w:rPr>
      <w:i/>
      <w:iCs/>
      <w:color w:val="404040" w:themeColor="text1" w:themeTint="BF"/>
    </w:rPr>
  </w:style>
  <w:style w:type="paragraph" w:styleId="ListParagraph">
    <w:name w:val="List Paragraph"/>
    <w:basedOn w:val="Normal"/>
    <w:uiPriority w:val="34"/>
    <w:qFormat/>
    <w:rsid w:val="00CC461E"/>
    <w:pPr>
      <w:ind w:left="720"/>
      <w:contextualSpacing/>
    </w:pPr>
  </w:style>
  <w:style w:type="character" w:styleId="IntenseEmphasis">
    <w:name w:val="Intense Emphasis"/>
    <w:basedOn w:val="DefaultParagraphFont"/>
    <w:uiPriority w:val="21"/>
    <w:qFormat/>
    <w:rsid w:val="00CC461E"/>
    <w:rPr>
      <w:i/>
      <w:iCs/>
      <w:color w:val="2F5496" w:themeColor="accent1" w:themeShade="BF"/>
    </w:rPr>
  </w:style>
  <w:style w:type="paragraph" w:styleId="IntenseQuote">
    <w:name w:val="Intense Quote"/>
    <w:basedOn w:val="Normal"/>
    <w:next w:val="Normal"/>
    <w:link w:val="IntenseQuoteChar"/>
    <w:uiPriority w:val="30"/>
    <w:qFormat/>
    <w:rsid w:val="00CC4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61E"/>
    <w:rPr>
      <w:i/>
      <w:iCs/>
      <w:color w:val="2F5496" w:themeColor="accent1" w:themeShade="BF"/>
    </w:rPr>
  </w:style>
  <w:style w:type="character" w:styleId="IntenseReference">
    <w:name w:val="Intense Reference"/>
    <w:basedOn w:val="DefaultParagraphFont"/>
    <w:uiPriority w:val="32"/>
    <w:qFormat/>
    <w:rsid w:val="00CC46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James</dc:creator>
  <cp:keywords/>
  <dc:description/>
  <cp:lastModifiedBy>Sherry James</cp:lastModifiedBy>
  <cp:revision>2</cp:revision>
  <dcterms:created xsi:type="dcterms:W3CDTF">2026-04-28T09:27:00Z</dcterms:created>
  <dcterms:modified xsi:type="dcterms:W3CDTF">2026-04-28T10:25:00Z</dcterms:modified>
</cp:coreProperties>
</file>