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6D068" w14:textId="0E65ABBA" w:rsidR="00163FB5" w:rsidRPr="00056EB4" w:rsidRDefault="00163FB5" w:rsidP="00056EB4">
      <w:pPr>
        <w:pStyle w:val="af2"/>
        <w:tabs>
          <w:tab w:val="left" w:pos="3773"/>
        </w:tabs>
        <w:kinsoku w:val="0"/>
        <w:overflowPunct w:val="0"/>
        <w:jc w:val="center"/>
      </w:pPr>
      <w:r w:rsidRPr="00056EB4">
        <w:rPr>
          <w:rFonts w:hint="eastAsia"/>
        </w:rPr>
        <w:t>【实验名称：</w:t>
      </w:r>
      <w:r w:rsidR="00056EB4" w:rsidRPr="00056EB4">
        <w:rPr>
          <w:rFonts w:hint="eastAsia"/>
        </w:rPr>
        <w:t>DNS实验</w:t>
      </w:r>
      <w:r w:rsidRPr="00056EB4">
        <w:rPr>
          <w:rFonts w:hint="eastAsia"/>
        </w:rPr>
        <w:t>】</w:t>
      </w:r>
    </w:p>
    <w:p w14:paraId="44F612CD" w14:textId="77777777" w:rsidR="00163FB5" w:rsidRDefault="00163FB5" w:rsidP="00163FB5">
      <w:pPr>
        <w:pStyle w:val="af2"/>
        <w:kinsoku w:val="0"/>
        <w:overflowPunct w:val="0"/>
        <w:spacing w:before="5"/>
        <w:ind w:left="0"/>
        <w:rPr>
          <w:sz w:val="25"/>
          <w:szCs w:val="25"/>
        </w:rPr>
      </w:pPr>
    </w:p>
    <w:p w14:paraId="2F3C2767" w14:textId="27BC5C6C" w:rsidR="00163FB5" w:rsidRDefault="00163FB5" w:rsidP="00163FB5">
      <w:pPr>
        <w:pStyle w:val="af2"/>
        <w:tabs>
          <w:tab w:val="left" w:pos="3773"/>
        </w:tabs>
        <w:kinsoku w:val="0"/>
        <w:overflowPunct w:val="0"/>
      </w:pPr>
      <w:r>
        <w:rPr>
          <w:rFonts w:hint="eastAsia"/>
        </w:rPr>
        <w:t>学生姓名：李雪菲</w:t>
      </w:r>
      <w:r>
        <w:tab/>
      </w:r>
      <w:r>
        <w:rPr>
          <w:rFonts w:hint="eastAsia"/>
        </w:rPr>
        <w:t>合作学生：</w:t>
      </w:r>
      <w:r w:rsidR="00056EB4">
        <w:rPr>
          <w:rFonts w:hint="eastAsia"/>
        </w:rPr>
        <w:t>无</w:t>
      </w:r>
    </w:p>
    <w:p w14:paraId="31C06798" w14:textId="27086332" w:rsidR="00163FB5" w:rsidRDefault="00163FB5" w:rsidP="00163FB5">
      <w:pPr>
        <w:pStyle w:val="af2"/>
        <w:tabs>
          <w:tab w:val="left" w:pos="3773"/>
        </w:tabs>
        <w:kinsoku w:val="0"/>
        <w:overflowPunct w:val="0"/>
        <w:spacing w:before="6"/>
        <w:rPr>
          <w:rFonts w:hint="eastAsia"/>
        </w:rPr>
      </w:pPr>
      <w:r>
        <w:rPr>
          <w:rFonts w:hint="eastAsia"/>
        </w:rPr>
        <w:t>实验地点：济事楼330</w:t>
      </w:r>
      <w:r>
        <w:tab/>
      </w:r>
      <w:r>
        <w:rPr>
          <w:rFonts w:hint="eastAsia"/>
        </w:rPr>
        <w:t>实验时间：</w:t>
      </w:r>
      <w:r>
        <w:t>20</w:t>
      </w:r>
      <w:r>
        <w:rPr>
          <w:rFonts w:hint="eastAsia"/>
        </w:rPr>
        <w:t>25</w:t>
      </w:r>
      <w:r>
        <w:t>-</w:t>
      </w:r>
      <w:r>
        <w:rPr>
          <w:rFonts w:hint="eastAsia"/>
        </w:rPr>
        <w:t>0</w:t>
      </w:r>
      <w:r w:rsidR="00056EB4">
        <w:rPr>
          <w:rFonts w:hint="eastAsia"/>
        </w:rPr>
        <w:t>5</w:t>
      </w:r>
      <w:r>
        <w:t>-</w:t>
      </w:r>
      <w:r w:rsidR="00056EB4">
        <w:rPr>
          <w:rFonts w:hint="eastAsia"/>
        </w:rPr>
        <w:t>22</w:t>
      </w:r>
    </w:p>
    <w:p w14:paraId="3D530F81" w14:textId="77777777" w:rsidR="00163FB5" w:rsidRDefault="00163FB5" w:rsidP="00163FB5">
      <w:pPr>
        <w:pStyle w:val="af2"/>
        <w:kinsoku w:val="0"/>
        <w:overflowPunct w:val="0"/>
        <w:spacing w:before="9"/>
        <w:ind w:left="0"/>
        <w:rPr>
          <w:sz w:val="35"/>
          <w:szCs w:val="35"/>
        </w:rPr>
      </w:pPr>
    </w:p>
    <w:p w14:paraId="3686A72C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【实验目的】</w:t>
      </w:r>
    </w:p>
    <w:p w14:paraId="2367D1B7" w14:textId="77777777" w:rsidR="00CA5960" w:rsidRPr="00CA5960" w:rsidRDefault="00CA5960" w:rsidP="00CA5960">
      <w:pPr>
        <w:pStyle w:val="af2"/>
        <w:numPr>
          <w:ilvl w:val="0"/>
          <w:numId w:val="4"/>
        </w:numPr>
        <w:kinsoku w:val="0"/>
        <w:overflowPunct w:val="0"/>
      </w:pPr>
      <w:r w:rsidRPr="00CA5960">
        <w:t>了解域名系统（DNS）的基本工作原理和结构。</w:t>
      </w:r>
    </w:p>
    <w:p w14:paraId="60E52D06" w14:textId="77777777" w:rsidR="00CA5960" w:rsidRPr="00CA5960" w:rsidRDefault="00CA5960" w:rsidP="00CA5960">
      <w:pPr>
        <w:pStyle w:val="af2"/>
        <w:numPr>
          <w:ilvl w:val="0"/>
          <w:numId w:val="4"/>
        </w:numPr>
        <w:kinsoku w:val="0"/>
        <w:overflowPunct w:val="0"/>
      </w:pPr>
      <w:r w:rsidRPr="00CA5960">
        <w:t>掌握DNS查询流程，包括递归和迭代查询。</w:t>
      </w:r>
    </w:p>
    <w:p w14:paraId="52FD2D53" w14:textId="77777777" w:rsidR="00CA5960" w:rsidRPr="00CA5960" w:rsidRDefault="00CA5960" w:rsidP="00CA5960">
      <w:pPr>
        <w:pStyle w:val="af2"/>
        <w:numPr>
          <w:ilvl w:val="0"/>
          <w:numId w:val="4"/>
        </w:numPr>
        <w:kinsoku w:val="0"/>
        <w:overflowPunct w:val="0"/>
      </w:pPr>
      <w:r w:rsidRPr="00CA5960">
        <w:t>学习配置和管理DNS服务器，理解其在网络中的作用。</w:t>
      </w:r>
    </w:p>
    <w:p w14:paraId="66C81E9F" w14:textId="5E4154F8" w:rsidR="00163FB5" w:rsidRPr="00CA5960" w:rsidRDefault="00CA5960" w:rsidP="00CA5960">
      <w:pPr>
        <w:pStyle w:val="af2"/>
        <w:numPr>
          <w:ilvl w:val="0"/>
          <w:numId w:val="4"/>
        </w:numPr>
        <w:kinsoku w:val="0"/>
        <w:overflowPunct w:val="0"/>
      </w:pPr>
      <w:r w:rsidRPr="00CA5960">
        <w:t>提升网络故障排查能力，通过DNS调试解决域名解析问题。</w:t>
      </w:r>
    </w:p>
    <w:p w14:paraId="532460BD" w14:textId="77777777" w:rsidR="00CA5960" w:rsidRPr="006D7B37" w:rsidRDefault="00CA5960" w:rsidP="00163FB5">
      <w:pPr>
        <w:pStyle w:val="af2"/>
        <w:kinsoku w:val="0"/>
        <w:overflowPunct w:val="0"/>
        <w:rPr>
          <w:rFonts w:hint="eastAsia"/>
        </w:rPr>
      </w:pPr>
    </w:p>
    <w:p w14:paraId="264B9939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【实验原理】</w:t>
      </w:r>
    </w:p>
    <w:p w14:paraId="3D41E2EB" w14:textId="1056289C" w:rsidR="00163FB5" w:rsidRDefault="00056EB4" w:rsidP="00056EB4">
      <w:pPr>
        <w:pStyle w:val="af2"/>
        <w:numPr>
          <w:ilvl w:val="0"/>
          <w:numId w:val="1"/>
        </w:numPr>
        <w:kinsoku w:val="0"/>
        <w:overflowPunct w:val="0"/>
      </w:pPr>
      <w:r>
        <w:rPr>
          <w:rFonts w:hint="eastAsia"/>
        </w:rPr>
        <w:t>DNS</w:t>
      </w:r>
    </w:p>
    <w:p w14:paraId="417DC0B1" w14:textId="78F1DB84" w:rsidR="00056EB4" w:rsidRDefault="00056EB4" w:rsidP="00056EB4">
      <w:pPr>
        <w:pStyle w:val="af2"/>
        <w:kinsoku w:val="0"/>
        <w:overflowPunct w:val="0"/>
        <w:ind w:firstLineChars="200" w:firstLine="562"/>
        <w:rPr>
          <w:rFonts w:hint="eastAsia"/>
        </w:rPr>
      </w:pPr>
      <w:r w:rsidRPr="00056EB4">
        <w:t>DNS( Domain Name System)是</w:t>
      </w:r>
      <w:r w:rsidRPr="00056EB4">
        <w:t>“</w:t>
      </w:r>
      <w:r w:rsidRPr="00056EB4">
        <w:t>域名系统</w:t>
      </w:r>
      <w:r w:rsidRPr="00056EB4">
        <w:t>”</w:t>
      </w:r>
      <w:r w:rsidRPr="00056EB4">
        <w:t>的英文缩写</w:t>
      </w:r>
      <w:r>
        <w:rPr>
          <w:rFonts w:hint="eastAsia"/>
        </w:rPr>
        <w:t>，</w:t>
      </w:r>
      <w:r w:rsidRPr="00056EB4">
        <w:t>是一种组织成域层次结构的计算机和网络服务命名系统，它用于TCP/IP网络</w:t>
      </w:r>
      <w:r>
        <w:rPr>
          <w:rFonts w:hint="eastAsia"/>
        </w:rPr>
        <w:t>。</w:t>
      </w:r>
      <w:r w:rsidRPr="00056EB4">
        <w:t>它所提供的服务是用来将主机名和域名转换为IP地址的工作。</w:t>
      </w:r>
    </w:p>
    <w:p w14:paraId="501F5457" w14:textId="03A8B180" w:rsidR="00056EB4" w:rsidRDefault="00056EB4" w:rsidP="00163FB5">
      <w:pPr>
        <w:pStyle w:val="af2"/>
        <w:kinsoku w:val="0"/>
        <w:overflowPunct w:val="0"/>
      </w:pPr>
      <w:r w:rsidRPr="00056EB4">
        <w:rPr>
          <w:rFonts w:ascii="Cambria Math" w:hAnsi="Cambria Math" w:cs="Cambria Math"/>
        </w:rPr>
        <w:t>①</w:t>
      </w:r>
      <w:r w:rsidRPr="00056EB4">
        <w:t xml:space="preserve">用户主机上运行着DNS的客户端，就是PC机或者手机客户端运行着DNS客户端了 </w:t>
      </w:r>
    </w:p>
    <w:p w14:paraId="30D04DF8" w14:textId="77777777" w:rsidR="00056EB4" w:rsidRDefault="00056EB4" w:rsidP="00163FB5">
      <w:pPr>
        <w:pStyle w:val="af2"/>
        <w:kinsoku w:val="0"/>
        <w:overflowPunct w:val="0"/>
      </w:pPr>
      <w:r w:rsidRPr="00056EB4">
        <w:rPr>
          <w:rFonts w:ascii="Cambria Math" w:hAnsi="Cambria Math" w:cs="Cambria Math"/>
        </w:rPr>
        <w:t>②</w:t>
      </w:r>
      <w:r w:rsidRPr="00056EB4">
        <w:t xml:space="preserve">浏览器将接收到的URL中抽取出域名字段，即要访问的主机名(如http://www.baidu.com/ ) 并将这个主机名传送给DNS应用的客户端 </w:t>
      </w:r>
    </w:p>
    <w:p w14:paraId="4C26CF38" w14:textId="07E86C05" w:rsidR="00056EB4" w:rsidRDefault="00056EB4" w:rsidP="00163FB5">
      <w:pPr>
        <w:pStyle w:val="af2"/>
        <w:kinsoku w:val="0"/>
        <w:overflowPunct w:val="0"/>
      </w:pPr>
      <w:r w:rsidRPr="00056EB4">
        <w:rPr>
          <w:rFonts w:ascii="Cambria Math" w:hAnsi="Cambria Math" w:cs="Cambria Math"/>
        </w:rPr>
        <w:t>③</w:t>
      </w:r>
      <w:r w:rsidRPr="00056EB4">
        <w:t xml:space="preserve">DNS客户机端向DNS服务器端发送一份查询报文，其中包含着要访问的主机名字段（中间包括一些列缓存查询以及分布式DNS集群的 工作）。 </w:t>
      </w:r>
    </w:p>
    <w:p w14:paraId="6B2FA0BA" w14:textId="77777777" w:rsidR="00056EB4" w:rsidRDefault="00056EB4" w:rsidP="00163FB5">
      <w:pPr>
        <w:pStyle w:val="af2"/>
        <w:kinsoku w:val="0"/>
        <w:overflowPunct w:val="0"/>
      </w:pPr>
      <w:r w:rsidRPr="00056EB4">
        <w:rPr>
          <w:rFonts w:ascii="Cambria Math" w:hAnsi="Cambria Math" w:cs="Cambria Math"/>
        </w:rPr>
        <w:t>④</w:t>
      </w:r>
      <w:r w:rsidRPr="00056EB4">
        <w:t xml:space="preserve">该DNS客户机最终会收到一份回答报文，其中包含有该主机名对应的IP地址。 </w:t>
      </w:r>
    </w:p>
    <w:p w14:paraId="1065D5E3" w14:textId="3843C77A" w:rsidR="00056EB4" w:rsidRDefault="00056EB4" w:rsidP="00163FB5">
      <w:pPr>
        <w:pStyle w:val="af2"/>
        <w:kinsoku w:val="0"/>
        <w:overflowPunct w:val="0"/>
        <w:rPr>
          <w:rFonts w:hint="eastAsia"/>
        </w:rPr>
      </w:pPr>
      <w:r w:rsidRPr="00056EB4">
        <w:rPr>
          <w:rFonts w:ascii="Cambria Math" w:hAnsi="Cambria Math" w:cs="Cambria Math"/>
        </w:rPr>
        <w:t>⑤</w:t>
      </w:r>
      <w:r w:rsidRPr="00056EB4">
        <w:t>一旦该浏览器收到来自DNS的IP地址，就可以向该IP地址定位的HTTP服务器发起TCP</w:t>
      </w:r>
      <w:r>
        <w:rPr>
          <w:rFonts w:hint="eastAsia"/>
        </w:rPr>
        <w:t>连接。</w:t>
      </w:r>
    </w:p>
    <w:p w14:paraId="6590EFD0" w14:textId="26D95301" w:rsidR="00056EB4" w:rsidRDefault="00056EB4" w:rsidP="00056EB4">
      <w:pPr>
        <w:pStyle w:val="af2"/>
        <w:numPr>
          <w:ilvl w:val="0"/>
          <w:numId w:val="1"/>
        </w:numPr>
        <w:kinsoku w:val="0"/>
        <w:overflowPunct w:val="0"/>
      </w:pPr>
      <w:r w:rsidRPr="00056EB4">
        <w:t>DNS服务器的部分层次结构</w:t>
      </w:r>
    </w:p>
    <w:p w14:paraId="239BB0C6" w14:textId="0122F16F" w:rsidR="00056EB4" w:rsidRDefault="00056EB4" w:rsidP="00056EB4">
      <w:pPr>
        <w:pStyle w:val="af2"/>
        <w:kinsoku w:val="0"/>
        <w:overflowPunct w:val="0"/>
        <w:rPr>
          <w:rFonts w:hint="eastAsia"/>
        </w:rPr>
      </w:pPr>
      <w:r>
        <w:rPr>
          <w:noProof/>
        </w:rPr>
        <w:drawing>
          <wp:inline distT="0" distB="0" distL="0" distR="0" wp14:anchorId="3494F1B6" wp14:editId="2C6ACE8E">
            <wp:extent cx="5429250" cy="2183130"/>
            <wp:effectExtent l="0" t="0" r="0" b="7620"/>
            <wp:docPr id="214704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B503" w14:textId="26C61DB0" w:rsidR="00056EB4" w:rsidRDefault="00056EB4" w:rsidP="00056EB4">
      <w:pPr>
        <w:pStyle w:val="af2"/>
        <w:numPr>
          <w:ilvl w:val="0"/>
          <w:numId w:val="1"/>
        </w:numPr>
        <w:kinsoku w:val="0"/>
        <w:overflowPunct w:val="0"/>
      </w:pPr>
      <w:r w:rsidRPr="00056EB4">
        <w:t>DNS域名解析过程</w:t>
      </w:r>
    </w:p>
    <w:p w14:paraId="0B0E0DA7" w14:textId="5BFF353C" w:rsidR="00056EB4" w:rsidRDefault="00056EB4" w:rsidP="00056EB4">
      <w:pPr>
        <w:pStyle w:val="af2"/>
        <w:kinsoku w:val="0"/>
        <w:overflowPunct w:val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787D32" wp14:editId="10FD21C6">
            <wp:extent cx="5429250" cy="3202305"/>
            <wp:effectExtent l="0" t="0" r="0" b="0"/>
            <wp:docPr id="974606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06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DBB3" w14:textId="77777777" w:rsidR="00056EB4" w:rsidRPr="006D7B37" w:rsidRDefault="00056EB4" w:rsidP="00163FB5">
      <w:pPr>
        <w:pStyle w:val="af2"/>
        <w:kinsoku w:val="0"/>
        <w:overflowPunct w:val="0"/>
        <w:rPr>
          <w:rFonts w:hint="eastAsia"/>
        </w:rPr>
      </w:pPr>
    </w:p>
    <w:p w14:paraId="23AB2897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【实验设备】</w:t>
      </w:r>
    </w:p>
    <w:p w14:paraId="7840ECD0" w14:textId="69B7D38E" w:rsidR="00163FB5" w:rsidRDefault="00056EB4" w:rsidP="00163FB5">
      <w:pPr>
        <w:pStyle w:val="af2"/>
        <w:kinsoku w:val="0"/>
        <w:overflowPunct w:val="0"/>
        <w:rPr>
          <w:rFonts w:hint="eastAsia"/>
        </w:rPr>
      </w:pPr>
      <w:r>
        <w:rPr>
          <w:rFonts w:hint="eastAsia"/>
        </w:rPr>
        <w:t>1.一台电脑</w:t>
      </w:r>
    </w:p>
    <w:p w14:paraId="253ECB13" w14:textId="0C967C65" w:rsidR="00056EB4" w:rsidRDefault="00056EB4" w:rsidP="00163FB5">
      <w:pPr>
        <w:pStyle w:val="af2"/>
        <w:kinsoku w:val="0"/>
        <w:overflowPunct w:val="0"/>
      </w:pPr>
      <w:r>
        <w:rPr>
          <w:rFonts w:hint="eastAsia"/>
        </w:rPr>
        <w:t>2.cisco packet tracer 仿真软件</w:t>
      </w:r>
    </w:p>
    <w:p w14:paraId="21AC9A33" w14:textId="0CB7E4FC" w:rsidR="00F548D0" w:rsidRDefault="00F548D0" w:rsidP="00163FB5">
      <w:pPr>
        <w:pStyle w:val="af2"/>
        <w:kinsoku w:val="0"/>
        <w:overflowPunct w:val="0"/>
        <w:rPr>
          <w:rFonts w:hint="eastAsia"/>
        </w:rPr>
      </w:pPr>
      <w:r>
        <w:rPr>
          <w:rFonts w:hint="eastAsia"/>
        </w:rPr>
        <w:t>3.wireshark 仿真软件</w:t>
      </w:r>
    </w:p>
    <w:p w14:paraId="51EB97CC" w14:textId="77777777" w:rsidR="00056EB4" w:rsidRPr="006D7B37" w:rsidRDefault="00056EB4" w:rsidP="00163FB5">
      <w:pPr>
        <w:pStyle w:val="af2"/>
        <w:kinsoku w:val="0"/>
        <w:overflowPunct w:val="0"/>
        <w:rPr>
          <w:rFonts w:hint="eastAsia"/>
        </w:rPr>
      </w:pPr>
    </w:p>
    <w:p w14:paraId="6DC9DE19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【实验步骤】</w:t>
      </w:r>
    </w:p>
    <w:p w14:paraId="5502A4A2" w14:textId="18D70522" w:rsidR="00056EB4" w:rsidRDefault="00056EB4" w:rsidP="00163FB5">
      <w:pPr>
        <w:pStyle w:val="af2"/>
        <w:kinsoku w:val="0"/>
        <w:overflowPunct w:val="0"/>
      </w:pPr>
      <w:r w:rsidRPr="00056EB4">
        <w:t>1.分析在Packet tracer中DNS报文情况</w:t>
      </w:r>
      <w:r>
        <w:rPr>
          <w:rFonts w:hint="eastAsia"/>
        </w:rPr>
        <w:t>。</w:t>
      </w:r>
    </w:p>
    <w:p w14:paraId="1DC2E59B" w14:textId="20E35F0B" w:rsidR="00056EB4" w:rsidRDefault="00056EB4" w:rsidP="00163FB5">
      <w:pPr>
        <w:pStyle w:val="af2"/>
        <w:kinsoku w:val="0"/>
        <w:overflowPunct w:val="0"/>
        <w:rPr>
          <w:rFonts w:hint="eastAsia"/>
        </w:rPr>
      </w:pPr>
      <w:r w:rsidRPr="00056EB4">
        <w:t>2.打开WireShark，抓取DNS数据包，查看DNS报文各字段内容，并解读</w:t>
      </w:r>
      <w:r w:rsidR="00F548D0">
        <w:rPr>
          <w:rFonts w:hint="eastAsia"/>
        </w:rPr>
        <w:t>。</w:t>
      </w:r>
    </w:p>
    <w:p w14:paraId="1639F6B3" w14:textId="77777777" w:rsidR="00056EB4" w:rsidRPr="006D7B37" w:rsidRDefault="00056EB4" w:rsidP="00163FB5">
      <w:pPr>
        <w:pStyle w:val="af2"/>
        <w:kinsoku w:val="0"/>
        <w:overflowPunct w:val="0"/>
        <w:rPr>
          <w:rFonts w:hint="eastAsia"/>
        </w:rPr>
      </w:pPr>
    </w:p>
    <w:p w14:paraId="473D9DAF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【实验现象】</w:t>
      </w:r>
    </w:p>
    <w:p w14:paraId="258A4D14" w14:textId="301B6146" w:rsidR="00DB55C2" w:rsidRDefault="00DB55C2" w:rsidP="00DB55C2">
      <w:pPr>
        <w:pStyle w:val="af2"/>
        <w:kinsoku w:val="0"/>
        <w:overflowPunct w:val="0"/>
        <w:rPr>
          <w:rFonts w:hint="eastAsia"/>
        </w:rPr>
      </w:pPr>
      <w:r>
        <w:rPr>
          <w:rFonts w:hint="eastAsia"/>
        </w:rPr>
        <w:t>一、</w:t>
      </w:r>
      <w:r w:rsidRPr="00056EB4">
        <w:t>分析在Packet tracer中DNS报文情况</w:t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 wp14:anchorId="4BF960BB" wp14:editId="3900BCDA">
            <wp:extent cx="2705239" cy="1308167"/>
            <wp:effectExtent l="0" t="0" r="0" b="6350"/>
            <wp:docPr id="450928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28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48CA" w14:textId="1D9FA182" w:rsidR="00056EB4" w:rsidRDefault="00DB55C2" w:rsidP="00163FB5">
      <w:pPr>
        <w:pStyle w:val="af2"/>
        <w:kinsoku w:val="0"/>
        <w:overflowPunct w:val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03B96B" wp14:editId="79ECF265">
            <wp:extent cx="5391427" cy="4686541"/>
            <wp:effectExtent l="0" t="0" r="0" b="0"/>
            <wp:docPr id="552547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47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34E3" w14:textId="5F6D3611" w:rsidR="00056EB4" w:rsidRDefault="00DB55C2" w:rsidP="00163FB5">
      <w:pPr>
        <w:pStyle w:val="af2"/>
        <w:kinsoku w:val="0"/>
        <w:overflowPunct w:val="0"/>
      </w:pPr>
      <w:r>
        <w:rPr>
          <w:noProof/>
        </w:rPr>
        <w:lastRenderedPageBreak/>
        <w:drawing>
          <wp:inline distT="0" distB="0" distL="0" distR="0" wp14:anchorId="7BC00463" wp14:editId="10753E7B">
            <wp:extent cx="3816546" cy="5029458"/>
            <wp:effectExtent l="0" t="0" r="0" b="0"/>
            <wp:docPr id="508511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11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50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2065" w14:textId="28AB7A10" w:rsidR="00056EB4" w:rsidRDefault="00DB55C2" w:rsidP="00DB55C2">
      <w:pPr>
        <w:pStyle w:val="af2"/>
        <w:kinsoku w:val="0"/>
        <w:overflowPunct w:val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56D073" wp14:editId="4087D6C5">
            <wp:extent cx="3816546" cy="5321573"/>
            <wp:effectExtent l="0" t="0" r="0" b="0"/>
            <wp:docPr id="1611927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27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E6CF" w14:textId="10041660" w:rsidR="00DB55C2" w:rsidRDefault="00DB55C2" w:rsidP="00DB55C2">
      <w:pPr>
        <w:pStyle w:val="af2"/>
        <w:kinsoku w:val="0"/>
        <w:overflowPunct w:val="0"/>
      </w:pPr>
      <w:r>
        <w:rPr>
          <w:rFonts w:hint="eastAsia"/>
        </w:rPr>
        <w:t>1.</w:t>
      </w:r>
      <w:r>
        <w:t xml:space="preserve">报文头DNS Message </w:t>
      </w:r>
    </w:p>
    <w:p w14:paraId="29815383" w14:textId="77777777" w:rsidR="00DB55C2" w:rsidRDefault="00DB55C2" w:rsidP="00DB55C2">
      <w:pPr>
        <w:pStyle w:val="af2"/>
        <w:kinsoku w:val="0"/>
        <w:overflowPunct w:val="0"/>
      </w:pPr>
      <w:r>
        <w:t xml:space="preserve">问题数QDCOUNT 表示报文请求段中的问题记录数 </w:t>
      </w:r>
    </w:p>
    <w:p w14:paraId="43B881C2" w14:textId="77777777" w:rsidR="00DB55C2" w:rsidRDefault="00DB55C2" w:rsidP="00DB55C2">
      <w:pPr>
        <w:pStyle w:val="af2"/>
        <w:kinsoku w:val="0"/>
        <w:overflowPunct w:val="0"/>
      </w:pPr>
      <w:r>
        <w:t xml:space="preserve">资源记录数ANCOUNT 表示报文回答段中的回答记录数 </w:t>
      </w:r>
    </w:p>
    <w:p w14:paraId="52AA0ECA" w14:textId="77777777" w:rsidR="00DB55C2" w:rsidRDefault="00DB55C2" w:rsidP="00DB55C2">
      <w:pPr>
        <w:pStyle w:val="af2"/>
        <w:kinsoku w:val="0"/>
        <w:overflowPunct w:val="0"/>
      </w:pPr>
      <w:r>
        <w:t xml:space="preserve">授权资源记录数NSCOUNT 表示报文授权段中的授权记录数 </w:t>
      </w:r>
    </w:p>
    <w:p w14:paraId="510D9CDE" w14:textId="1856BD54" w:rsidR="00DB55C2" w:rsidRDefault="00DB55C2" w:rsidP="00DB55C2">
      <w:pPr>
        <w:pStyle w:val="af2"/>
        <w:kinsoku w:val="0"/>
        <w:overflowPunct w:val="0"/>
      </w:pPr>
      <w:r>
        <w:t xml:space="preserve">额外资源记录数ARCOUNT 表示报文附加段中的附加记录数 </w:t>
      </w:r>
    </w:p>
    <w:p w14:paraId="473751BD" w14:textId="7B5ACA58" w:rsidR="00DB55C2" w:rsidRDefault="00DB55C2" w:rsidP="00DB55C2">
      <w:pPr>
        <w:pStyle w:val="af2"/>
        <w:kinsoku w:val="0"/>
        <w:overflowPunct w:val="0"/>
      </w:pPr>
      <w:r>
        <w:rPr>
          <w:rFonts w:hint="eastAsia"/>
        </w:rPr>
        <w:t>2.</w:t>
      </w:r>
      <w:r>
        <w:t xml:space="preserve">查询报文 DNS Query </w:t>
      </w:r>
    </w:p>
    <w:p w14:paraId="45FB6871" w14:textId="77777777" w:rsidR="00DB55C2" w:rsidRDefault="00DB55C2" w:rsidP="00DB55C2">
      <w:pPr>
        <w:pStyle w:val="af2"/>
        <w:kinsoku w:val="0"/>
        <w:overflowPunct w:val="0"/>
      </w:pPr>
      <w:r>
        <w:t xml:space="preserve">NAME表示查询名，一般表示为需要查询的域名 </w:t>
      </w:r>
    </w:p>
    <w:p w14:paraId="089518B8" w14:textId="77777777" w:rsidR="00DB55C2" w:rsidRDefault="00DB55C2" w:rsidP="00DB55C2">
      <w:pPr>
        <w:pStyle w:val="af2"/>
        <w:kinsoku w:val="0"/>
        <w:overflowPunct w:val="0"/>
      </w:pPr>
      <w:r>
        <w:t xml:space="preserve">TYPE表示查询类型 </w:t>
      </w:r>
    </w:p>
    <w:p w14:paraId="28541F14" w14:textId="77777777" w:rsidR="00DB55C2" w:rsidRDefault="00DB55C2" w:rsidP="00DB55C2">
      <w:pPr>
        <w:pStyle w:val="af2"/>
        <w:kinsoku w:val="0"/>
        <w:overflowPunct w:val="0"/>
      </w:pPr>
      <w:r>
        <w:t xml:space="preserve">CLASS表示查询类 </w:t>
      </w:r>
    </w:p>
    <w:p w14:paraId="60A43415" w14:textId="5AE1ED29" w:rsidR="00056EB4" w:rsidRDefault="00DB55C2" w:rsidP="00DB55C2">
      <w:pPr>
        <w:pStyle w:val="af2"/>
        <w:kinsoku w:val="0"/>
        <w:overflowPunct w:val="0"/>
      </w:pPr>
      <w:r>
        <w:t>TTL表示生存时间，表示的是资源记录可以缓存的时间 LENGTH表示资源数据长度</w:t>
      </w:r>
    </w:p>
    <w:p w14:paraId="2C568291" w14:textId="0DDBBEA2" w:rsidR="00DB55C2" w:rsidRDefault="00DB55C2" w:rsidP="00DB55C2">
      <w:pPr>
        <w:pStyle w:val="af2"/>
        <w:numPr>
          <w:ilvl w:val="0"/>
          <w:numId w:val="2"/>
        </w:numPr>
        <w:kinsoku w:val="0"/>
        <w:overflowPunct w:val="0"/>
      </w:pPr>
      <w:r w:rsidRPr="00DB55C2">
        <w:t xml:space="preserve">应答报文 DNS Answer </w:t>
      </w:r>
    </w:p>
    <w:p w14:paraId="550D75B1" w14:textId="77777777" w:rsidR="00DB55C2" w:rsidRDefault="00DB55C2" w:rsidP="00DB55C2">
      <w:pPr>
        <w:pStyle w:val="af2"/>
        <w:kinsoku w:val="0"/>
        <w:overflowPunct w:val="0"/>
      </w:pPr>
      <w:r w:rsidRPr="00DB55C2">
        <w:t xml:space="preserve">NAME表示资源记录包含的域名 </w:t>
      </w:r>
    </w:p>
    <w:p w14:paraId="562CAA3C" w14:textId="77777777" w:rsidR="00DB55C2" w:rsidRDefault="00DB55C2" w:rsidP="00DB55C2">
      <w:pPr>
        <w:pStyle w:val="af2"/>
        <w:kinsoku w:val="0"/>
        <w:overflowPunct w:val="0"/>
      </w:pPr>
      <w:r w:rsidRPr="00DB55C2">
        <w:t xml:space="preserve">TYPE表示资源记录的类型 </w:t>
      </w:r>
    </w:p>
    <w:p w14:paraId="2B7A60C7" w14:textId="77777777" w:rsidR="00DB55C2" w:rsidRDefault="00DB55C2" w:rsidP="00DB55C2">
      <w:pPr>
        <w:pStyle w:val="af2"/>
        <w:kinsoku w:val="0"/>
        <w:overflowPunct w:val="0"/>
      </w:pPr>
      <w:r w:rsidRPr="00DB55C2">
        <w:t xml:space="preserve">CLASS表示资源记录的类 </w:t>
      </w:r>
    </w:p>
    <w:p w14:paraId="2D4E1CAC" w14:textId="77777777" w:rsidR="00DB55C2" w:rsidRDefault="00DB55C2" w:rsidP="00DB55C2">
      <w:pPr>
        <w:pStyle w:val="af2"/>
        <w:kinsoku w:val="0"/>
        <w:overflowPunct w:val="0"/>
      </w:pPr>
      <w:r w:rsidRPr="00DB55C2">
        <w:t xml:space="preserve">TTL表示资源记录可以缓存的时间 </w:t>
      </w:r>
    </w:p>
    <w:p w14:paraId="5545F94C" w14:textId="77777777" w:rsidR="00DB55C2" w:rsidRDefault="00DB55C2" w:rsidP="00DB55C2">
      <w:pPr>
        <w:pStyle w:val="af2"/>
        <w:kinsoku w:val="0"/>
        <w:overflowPunct w:val="0"/>
      </w:pPr>
      <w:r w:rsidRPr="00DB55C2">
        <w:t xml:space="preserve">LENGTH表示资源数据长度 </w:t>
      </w:r>
    </w:p>
    <w:p w14:paraId="47B591FE" w14:textId="7879BB36" w:rsidR="00DB55C2" w:rsidRDefault="00DB55C2" w:rsidP="00DB55C2">
      <w:pPr>
        <w:pStyle w:val="af2"/>
        <w:kinsoku w:val="0"/>
        <w:overflowPunct w:val="0"/>
        <w:rPr>
          <w:rFonts w:hint="eastAsia"/>
        </w:rPr>
      </w:pPr>
      <w:r w:rsidRPr="00DB55C2">
        <w:t>IP表示域名解析的结果</w:t>
      </w:r>
    </w:p>
    <w:p w14:paraId="42C02008" w14:textId="60B4E98C" w:rsidR="00DB55C2" w:rsidRPr="00DB55C2" w:rsidRDefault="00DB55C2" w:rsidP="00163FB5">
      <w:pPr>
        <w:pStyle w:val="af2"/>
        <w:kinsoku w:val="0"/>
        <w:overflowPunct w:val="0"/>
        <w:rPr>
          <w:rFonts w:hint="eastAsia"/>
        </w:rPr>
      </w:pPr>
      <w:r>
        <w:rPr>
          <w:rFonts w:hint="eastAsia"/>
        </w:rPr>
        <w:lastRenderedPageBreak/>
        <w:t>二、</w:t>
      </w:r>
      <w:r w:rsidRPr="00056EB4">
        <w:t>打开WireShark，抓取DNS数据包，查看DNS报文各字段内容</w:t>
      </w:r>
    </w:p>
    <w:p w14:paraId="1D62BC80" w14:textId="7C72DD9B" w:rsidR="00DB55C2" w:rsidRDefault="00DB55C2" w:rsidP="00CA5960">
      <w:pPr>
        <w:pStyle w:val="af2"/>
        <w:kinsoku w:val="0"/>
        <w:overflowPunct w:val="0"/>
        <w:rPr>
          <w:rFonts w:hint="eastAsia"/>
        </w:rPr>
      </w:pPr>
      <w:r>
        <w:rPr>
          <w:noProof/>
        </w:rPr>
        <w:drawing>
          <wp:inline distT="0" distB="0" distL="0" distR="0" wp14:anchorId="04BCA0B5" wp14:editId="12042417">
            <wp:extent cx="5429250" cy="3235960"/>
            <wp:effectExtent l="0" t="0" r="0" b="2540"/>
            <wp:docPr id="1757539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39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4C8A" w14:textId="77777777" w:rsidR="00DB55C2" w:rsidRPr="006D7B37" w:rsidRDefault="00DB55C2" w:rsidP="00163FB5">
      <w:pPr>
        <w:pStyle w:val="af2"/>
        <w:kinsoku w:val="0"/>
        <w:overflowPunct w:val="0"/>
        <w:rPr>
          <w:rFonts w:hint="eastAsia"/>
        </w:rPr>
      </w:pPr>
    </w:p>
    <w:p w14:paraId="56BFC547" w14:textId="77777777" w:rsidR="00163FB5" w:rsidRDefault="00163FB5" w:rsidP="00163FB5">
      <w:pPr>
        <w:pStyle w:val="af2"/>
        <w:kinsoku w:val="0"/>
        <w:overflowPunct w:val="0"/>
      </w:pPr>
      <w:r>
        <w:rPr>
          <w:rFonts w:hint="eastAsia"/>
        </w:rPr>
        <w:t>【分析讨论】</w:t>
      </w:r>
    </w:p>
    <w:p w14:paraId="05D84F13" w14:textId="348279AA" w:rsidR="00F548D0" w:rsidRDefault="00F548D0" w:rsidP="00F548D0">
      <w:pPr>
        <w:pStyle w:val="af2"/>
        <w:kinsoku w:val="0"/>
        <w:overflowPunct w:val="0"/>
      </w:pPr>
      <w:r w:rsidRPr="00056EB4">
        <w:t>A，WireShark开始捕捉-&gt;打开</w:t>
      </w:r>
      <w:r w:rsidRPr="00056EB4">
        <w:t>“</w:t>
      </w:r>
      <w:r w:rsidRPr="00056EB4">
        <w:t>命令提示符</w:t>
      </w:r>
      <w:r w:rsidRPr="00056EB4">
        <w:t>”</w:t>
      </w:r>
      <w:r w:rsidRPr="00056EB4">
        <w:t>并 查询本机IP -&gt;再运行</w:t>
      </w:r>
      <w:r w:rsidRPr="00056EB4">
        <w:t>“</w:t>
      </w:r>
      <w:r w:rsidRPr="00056EB4">
        <w:t>ping www.baidu.com</w:t>
      </w:r>
      <w:r w:rsidRPr="00056EB4">
        <w:t>”</w:t>
      </w:r>
      <w:r w:rsidRPr="00056EB4">
        <w:t xml:space="preserve"> -&gt;结束捕捉。 </w:t>
      </w:r>
      <w:r>
        <w:rPr>
          <w:noProof/>
        </w:rPr>
        <w:drawing>
          <wp:inline distT="0" distB="0" distL="0" distR="0" wp14:anchorId="0C8233EC" wp14:editId="37C4F69D">
            <wp:extent cx="5429250" cy="2369820"/>
            <wp:effectExtent l="0" t="0" r="0" b="0"/>
            <wp:docPr id="1225087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87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2FDE" w14:textId="77777777" w:rsidR="00F548D0" w:rsidRDefault="00F548D0" w:rsidP="00F548D0">
      <w:pPr>
        <w:pStyle w:val="af2"/>
        <w:kinsoku w:val="0"/>
        <w:overflowPunct w:val="0"/>
      </w:pPr>
      <w:r w:rsidRPr="00056EB4">
        <w:t xml:space="preserve">B，修改hosts文件-&gt; WireShark开始捕捉-&gt;运行 </w:t>
      </w:r>
      <w:r w:rsidRPr="00056EB4">
        <w:t>“</w:t>
      </w:r>
      <w:r w:rsidRPr="00056EB4">
        <w:t>ping www.baidu.com</w:t>
      </w:r>
      <w:r w:rsidRPr="00056EB4">
        <w:t>”</w:t>
      </w:r>
      <w:r w:rsidRPr="00056EB4">
        <w:t xml:space="preserve"> -&gt;结束捕捉。 </w:t>
      </w:r>
    </w:p>
    <w:p w14:paraId="0466D9DD" w14:textId="38190A2D" w:rsidR="00F548D0" w:rsidRDefault="00F548D0" w:rsidP="00F548D0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33A842A8" wp14:editId="2CFD35D3">
            <wp:extent cx="5429250" cy="1423670"/>
            <wp:effectExtent l="0" t="0" r="0" b="5080"/>
            <wp:docPr id="343241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41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8A20" w14:textId="674A5504" w:rsidR="00F548D0" w:rsidRDefault="00F548D0" w:rsidP="00F548D0">
      <w:pPr>
        <w:pStyle w:val="af2"/>
        <w:kinsoku w:val="0"/>
        <w:overflowPunct w:val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AC7470" wp14:editId="2B8BD5D5">
            <wp:extent cx="5429250" cy="1964055"/>
            <wp:effectExtent l="0" t="0" r="0" b="0"/>
            <wp:docPr id="311384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4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38AD" w14:textId="44F8CC84" w:rsidR="00F548D0" w:rsidRDefault="00F548D0" w:rsidP="00F548D0">
      <w:pPr>
        <w:pStyle w:val="af2"/>
        <w:kinsoku w:val="0"/>
        <w:overflowPunct w:val="0"/>
      </w:pPr>
      <w:r w:rsidRPr="00056EB4">
        <w:t>C， WireShark开始捕捉-&gt;运行</w:t>
      </w:r>
      <w:r w:rsidRPr="00056EB4">
        <w:t>“</w:t>
      </w:r>
      <w:r w:rsidRPr="00056EB4">
        <w:t>ping www.abc123.com(或任何一个不存在的网址)</w:t>
      </w:r>
      <w:r w:rsidRPr="00056EB4">
        <w:t>”</w:t>
      </w:r>
      <w:r w:rsidRPr="00056EB4">
        <w:t>- &gt;结束捕捉</w:t>
      </w:r>
      <w:r>
        <w:rPr>
          <w:rFonts w:hint="eastAsia"/>
        </w:rPr>
        <w:t>。</w:t>
      </w:r>
    </w:p>
    <w:p w14:paraId="1600275C" w14:textId="47B9F361" w:rsidR="00163FB5" w:rsidRPr="00F548D0" w:rsidRDefault="00F548D0" w:rsidP="00163FB5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43BAB458" wp14:editId="391FE240">
            <wp:extent cx="5429250" cy="2745740"/>
            <wp:effectExtent l="0" t="0" r="0" b="0"/>
            <wp:docPr id="1625208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08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6B49" w14:textId="59A1F009" w:rsidR="00F548D0" w:rsidRDefault="00F548D0" w:rsidP="00163FB5">
      <w:pPr>
        <w:pStyle w:val="af2"/>
        <w:kinsoku w:val="0"/>
        <w:overflowPunct w:val="0"/>
      </w:pPr>
    </w:p>
    <w:p w14:paraId="331C2676" w14:textId="77777777" w:rsidR="00C34D31" w:rsidRPr="00163FB5" w:rsidRDefault="00C34D31">
      <w:pPr>
        <w:rPr>
          <w:rFonts w:hint="eastAsia"/>
        </w:rPr>
      </w:pPr>
    </w:p>
    <w:sectPr w:rsidR="00C34D31" w:rsidRPr="00163FB5" w:rsidSect="00163FB5">
      <w:pgSz w:w="11910" w:h="16840"/>
      <w:pgMar w:top="1380" w:right="1680" w:bottom="280" w:left="168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275A9F" w14:textId="77777777" w:rsidR="00A00EF7" w:rsidRDefault="00A00EF7" w:rsidP="00163FB5">
      <w:pPr>
        <w:rPr>
          <w:rFonts w:hint="eastAsia"/>
        </w:rPr>
      </w:pPr>
      <w:r>
        <w:separator/>
      </w:r>
    </w:p>
  </w:endnote>
  <w:endnote w:type="continuationSeparator" w:id="0">
    <w:p w14:paraId="441D0A5B" w14:textId="77777777" w:rsidR="00A00EF7" w:rsidRDefault="00A00EF7" w:rsidP="00163FB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432B1E" w14:textId="77777777" w:rsidR="00A00EF7" w:rsidRDefault="00A00EF7" w:rsidP="00163FB5">
      <w:pPr>
        <w:rPr>
          <w:rFonts w:hint="eastAsia"/>
        </w:rPr>
      </w:pPr>
      <w:r>
        <w:separator/>
      </w:r>
    </w:p>
  </w:footnote>
  <w:footnote w:type="continuationSeparator" w:id="0">
    <w:p w14:paraId="6A7B47F0" w14:textId="77777777" w:rsidR="00A00EF7" w:rsidRDefault="00A00EF7" w:rsidP="00163FB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30112"/>
    <w:multiLevelType w:val="hybridMultilevel"/>
    <w:tmpl w:val="970C0EDC"/>
    <w:lvl w:ilvl="0" w:tplc="7E1C9E5C">
      <w:start w:val="1"/>
      <w:numFmt w:val="japaneseCounting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1" w15:restartNumberingAfterBreak="0">
    <w:nsid w:val="6ABD27C8"/>
    <w:multiLevelType w:val="multilevel"/>
    <w:tmpl w:val="D696D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9A0DB3"/>
    <w:multiLevelType w:val="hybridMultilevel"/>
    <w:tmpl w:val="5CFED502"/>
    <w:lvl w:ilvl="0" w:tplc="8EF6F8DA">
      <w:start w:val="1"/>
      <w:numFmt w:val="decimal"/>
      <w:lvlText w:val="%1."/>
      <w:lvlJc w:val="left"/>
      <w:pPr>
        <w:ind w:left="51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3" w15:restartNumberingAfterBreak="0">
    <w:nsid w:val="73537B0B"/>
    <w:multiLevelType w:val="hybridMultilevel"/>
    <w:tmpl w:val="3F261CDC"/>
    <w:lvl w:ilvl="0" w:tplc="1ED41208">
      <w:start w:val="1"/>
      <w:numFmt w:val="decimal"/>
      <w:lvlText w:val="(%1)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num w:numId="1" w16cid:durableId="1020668561">
    <w:abstractNumId w:val="0"/>
  </w:num>
  <w:num w:numId="2" w16cid:durableId="559022381">
    <w:abstractNumId w:val="2"/>
  </w:num>
  <w:num w:numId="3" w16cid:durableId="1896887049">
    <w:abstractNumId w:val="3"/>
  </w:num>
  <w:num w:numId="4" w16cid:durableId="983702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B0"/>
    <w:rsid w:val="00056EB4"/>
    <w:rsid w:val="00163FB5"/>
    <w:rsid w:val="001F5D33"/>
    <w:rsid w:val="00737218"/>
    <w:rsid w:val="007F4300"/>
    <w:rsid w:val="00A00EF7"/>
    <w:rsid w:val="00A96C7E"/>
    <w:rsid w:val="00B312C0"/>
    <w:rsid w:val="00C34D31"/>
    <w:rsid w:val="00CA5960"/>
    <w:rsid w:val="00DB55C2"/>
    <w:rsid w:val="00F548D0"/>
    <w:rsid w:val="00FB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4D014B"/>
  <w15:chartTrackingRefBased/>
  <w15:docId w15:val="{925219A0-3B68-41C4-BAD7-161846EF8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3FB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3F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3FB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FB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FB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3FB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3FB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3FB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3FB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3FB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B3F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B3F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B3FB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B3FB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B3FB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B3FB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B3FB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B3FB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B3FB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B3F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B3FB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B3FB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B3F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B3FB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B3FB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B3FB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B3F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B3FB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B3FB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63FB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63FB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63F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63FB5"/>
    <w:rPr>
      <w:sz w:val="18"/>
      <w:szCs w:val="18"/>
    </w:rPr>
  </w:style>
  <w:style w:type="paragraph" w:styleId="af2">
    <w:name w:val="Body Text"/>
    <w:basedOn w:val="a"/>
    <w:link w:val="af3"/>
    <w:uiPriority w:val="1"/>
    <w:qFormat/>
    <w:rsid w:val="00163FB5"/>
    <w:pPr>
      <w:autoSpaceDE w:val="0"/>
      <w:autoSpaceDN w:val="0"/>
      <w:adjustRightInd w:val="0"/>
      <w:ind w:left="120"/>
      <w:jc w:val="left"/>
    </w:pPr>
    <w:rPr>
      <w:rFonts w:ascii="宋体" w:eastAsia="宋体" w:hAnsi="Times New Roman" w:cs="宋体"/>
      <w:b/>
      <w:bCs/>
      <w:kern w:val="0"/>
      <w:sz w:val="28"/>
      <w:szCs w:val="28"/>
      <w14:ligatures w14:val="none"/>
    </w:rPr>
  </w:style>
  <w:style w:type="character" w:customStyle="1" w:styleId="af3">
    <w:name w:val="正文文本 字符"/>
    <w:basedOn w:val="a0"/>
    <w:link w:val="af2"/>
    <w:uiPriority w:val="1"/>
    <w:rsid w:val="00163FB5"/>
    <w:rPr>
      <w:rFonts w:ascii="宋体" w:eastAsia="宋体" w:hAnsi="Times New Roman" w:cs="宋体"/>
      <w:b/>
      <w:bCs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1298512407@qq.com</dc:creator>
  <cp:keywords/>
  <dc:description/>
  <cp:lastModifiedBy>1298512407@qq.com</cp:lastModifiedBy>
  <cp:revision>3</cp:revision>
  <dcterms:created xsi:type="dcterms:W3CDTF">2025-04-03T07:36:00Z</dcterms:created>
  <dcterms:modified xsi:type="dcterms:W3CDTF">2025-05-22T08:41:00Z</dcterms:modified>
</cp:coreProperties>
</file>