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F271F" w14:textId="77777777" w:rsidR="001060DE" w:rsidRPr="001E0B6B" w:rsidRDefault="001060DE" w:rsidP="001060DE">
      <w:pPr>
        <w:pStyle w:val="Heading2"/>
        <w:numPr>
          <w:ilvl w:val="0"/>
          <w:numId w:val="0"/>
        </w:numPr>
        <w:spacing w:before="0" w:after="0"/>
        <w:jc w:val="center"/>
        <w:rPr>
          <w:rFonts w:ascii="Times New Roman" w:hAnsi="Times New Roman"/>
          <w:b w:val="0"/>
          <w:i w:val="0"/>
          <w:kern w:val="28"/>
        </w:rPr>
      </w:pPr>
      <w:r w:rsidRPr="001E0B6B">
        <w:rPr>
          <w:rFonts w:ascii="Times New Roman" w:hAnsi="Times New Roman"/>
          <w:b w:val="0"/>
          <w:i w:val="0"/>
          <w:kern w:val="28"/>
        </w:rPr>
        <w:t>Design and Analysis of Algorithms</w:t>
      </w:r>
    </w:p>
    <w:p w14:paraId="239C8696" w14:textId="77777777" w:rsidR="001060DE" w:rsidRPr="001E0B6B" w:rsidRDefault="002914A6" w:rsidP="00481DB8">
      <w:pPr>
        <w:pStyle w:val="Heading2"/>
        <w:numPr>
          <w:ilvl w:val="0"/>
          <w:numId w:val="0"/>
        </w:numPr>
        <w:spacing w:before="0" w:after="0"/>
        <w:jc w:val="center"/>
        <w:rPr>
          <w:rFonts w:ascii="Times New Roman" w:hAnsi="Times New Roman"/>
          <w:b w:val="0"/>
          <w:i w:val="0"/>
          <w:kern w:val="28"/>
        </w:rPr>
      </w:pPr>
      <w:r w:rsidRPr="001E0B6B">
        <w:rPr>
          <w:rFonts w:ascii="Times New Roman" w:hAnsi="Times New Roman"/>
          <w:b w:val="0"/>
          <w:i w:val="0"/>
          <w:kern w:val="28"/>
        </w:rPr>
        <w:t>CS375</w:t>
      </w:r>
      <w:r w:rsidR="001060DE" w:rsidRPr="001E0B6B">
        <w:rPr>
          <w:rFonts w:ascii="Times New Roman" w:hAnsi="Times New Roman"/>
          <w:b w:val="0"/>
          <w:i w:val="0"/>
          <w:kern w:val="28"/>
        </w:rPr>
        <w:t xml:space="preserve"> Spring 201</w:t>
      </w:r>
      <w:r w:rsidR="00481DB8" w:rsidRPr="001E0B6B">
        <w:rPr>
          <w:rFonts w:ascii="Times New Roman" w:hAnsi="Times New Roman"/>
          <w:b w:val="0"/>
          <w:i w:val="0"/>
          <w:kern w:val="28"/>
        </w:rPr>
        <w:t>6</w:t>
      </w:r>
    </w:p>
    <w:p w14:paraId="46E3F66B" w14:textId="77777777" w:rsidR="001060DE" w:rsidRPr="001E0B6B" w:rsidRDefault="001060DE" w:rsidP="001060DE">
      <w:pPr>
        <w:pStyle w:val="Heading2"/>
        <w:numPr>
          <w:ilvl w:val="0"/>
          <w:numId w:val="0"/>
        </w:numPr>
        <w:spacing w:before="0" w:after="0"/>
        <w:jc w:val="center"/>
        <w:rPr>
          <w:rFonts w:ascii="Times New Roman" w:hAnsi="Times New Roman"/>
          <w:i w:val="0"/>
          <w:kern w:val="28"/>
        </w:rPr>
      </w:pPr>
      <w:r w:rsidRPr="001E0B6B">
        <w:rPr>
          <w:rFonts w:ascii="Times New Roman" w:hAnsi="Times New Roman"/>
          <w:i w:val="0"/>
          <w:kern w:val="28"/>
        </w:rPr>
        <w:t>Theory Assignment 1</w:t>
      </w:r>
    </w:p>
    <w:p w14:paraId="32713D1D" w14:textId="77777777" w:rsidR="00481DB8" w:rsidRPr="001E0B6B" w:rsidRDefault="00481DB8" w:rsidP="00481DB8">
      <w:pPr>
        <w:ind w:firstLine="0"/>
        <w:jc w:val="center"/>
      </w:pPr>
      <w:r w:rsidRPr="001E0B6B">
        <w:t xml:space="preserve">Release Date: </w:t>
      </w:r>
      <w:smartTag w:uri="urn:schemas-microsoft-com:office:smarttags" w:element="date">
        <w:smartTagPr>
          <w:attr w:name="Month" w:val="2"/>
          <w:attr w:name="Day" w:val="3"/>
          <w:attr w:name="Year" w:val="2016"/>
        </w:smartTagPr>
        <w:r w:rsidRPr="001E0B6B">
          <w:t>2/3/2016</w:t>
        </w:r>
      </w:smartTag>
    </w:p>
    <w:p w14:paraId="3D425DFF" w14:textId="77777777" w:rsidR="00ED30AD" w:rsidRPr="001E0B6B" w:rsidRDefault="001060DE" w:rsidP="00481DB8">
      <w:pPr>
        <w:ind w:firstLine="0"/>
        <w:jc w:val="center"/>
      </w:pPr>
      <w:r w:rsidRPr="001E0B6B">
        <w:t>Due</w:t>
      </w:r>
      <w:r w:rsidR="00481DB8" w:rsidRPr="001E0B6B">
        <w:t>:</w:t>
      </w:r>
      <w:r w:rsidRPr="001E0B6B">
        <w:t xml:space="preserve"> </w:t>
      </w:r>
      <w:smartTag w:uri="urn:schemas-microsoft-com:office:smarttags" w:element="date">
        <w:smartTagPr>
          <w:attr w:name="Month" w:val="2"/>
          <w:attr w:name="Day" w:val="10"/>
          <w:attr w:name="Year" w:val="2016"/>
        </w:smartTagPr>
        <w:r w:rsidRPr="001E0B6B">
          <w:t>2/</w:t>
        </w:r>
        <w:r w:rsidR="00363D01" w:rsidRPr="001E0B6B">
          <w:t>1</w:t>
        </w:r>
        <w:r w:rsidR="00A35364" w:rsidRPr="001E0B6B">
          <w:t>0</w:t>
        </w:r>
        <w:r w:rsidRPr="001E0B6B">
          <w:t>/201</w:t>
        </w:r>
        <w:r w:rsidR="00481DB8" w:rsidRPr="001E0B6B">
          <w:t>6</w:t>
        </w:r>
      </w:smartTag>
      <w:r w:rsidRPr="001E0B6B">
        <w:t xml:space="preserve"> (Wednesday)</w:t>
      </w:r>
      <w:r w:rsidR="000570D4" w:rsidRPr="001E0B6B">
        <w:t xml:space="preserve"> at start of class</w:t>
      </w:r>
    </w:p>
    <w:p w14:paraId="361CDF05" w14:textId="77777777" w:rsidR="00CC1273" w:rsidRPr="001E0B6B" w:rsidRDefault="00CC1273" w:rsidP="00CC1273">
      <w:pPr>
        <w:pStyle w:val="NormalWeb"/>
        <w:spacing w:before="0" w:beforeAutospacing="0" w:after="0" w:afterAutospacing="0"/>
        <w:jc w:val="both"/>
        <w:rPr>
          <w:sz w:val="20"/>
          <w:szCs w:val="20"/>
        </w:rPr>
      </w:pPr>
    </w:p>
    <w:p w14:paraId="0CA4A56D" w14:textId="77777777" w:rsidR="0035569F" w:rsidRPr="001E0B6B" w:rsidRDefault="00CC1273" w:rsidP="0035569F">
      <w:pPr>
        <w:pStyle w:val="Default"/>
        <w:jc w:val="both"/>
        <w:rPr>
          <w:sz w:val="20"/>
          <w:szCs w:val="20"/>
        </w:rPr>
      </w:pPr>
      <w:r w:rsidRPr="001E0B6B">
        <w:rPr>
          <w:sz w:val="20"/>
          <w:szCs w:val="20"/>
        </w:rPr>
        <w:t xml:space="preserve">Remember to include the following statement at the start </w:t>
      </w:r>
      <w:r w:rsidR="0035569F" w:rsidRPr="001E0B6B">
        <w:rPr>
          <w:sz w:val="20"/>
          <w:szCs w:val="20"/>
        </w:rPr>
        <w:t xml:space="preserve">of </w:t>
      </w:r>
      <w:r w:rsidRPr="001E0B6B">
        <w:rPr>
          <w:sz w:val="20"/>
          <w:szCs w:val="20"/>
        </w:rPr>
        <w:t xml:space="preserve">your answers with a signature by the side. </w:t>
      </w:r>
    </w:p>
    <w:p w14:paraId="236AFB93" w14:textId="77777777" w:rsidR="0035569F" w:rsidRPr="001E0B6B" w:rsidRDefault="0035569F" w:rsidP="0035569F">
      <w:pPr>
        <w:pStyle w:val="Default"/>
        <w:jc w:val="both"/>
        <w:rPr>
          <w:sz w:val="20"/>
          <w:szCs w:val="20"/>
        </w:rPr>
      </w:pPr>
    </w:p>
    <w:p w14:paraId="5A41F9FD" w14:textId="3D66D575" w:rsidR="0035569F" w:rsidRPr="001E0B6B" w:rsidRDefault="00710548" w:rsidP="0035569F">
      <w:pPr>
        <w:pStyle w:val="Default"/>
        <w:jc w:val="both"/>
        <w:rPr>
          <w:sz w:val="20"/>
          <w:szCs w:val="20"/>
        </w:rPr>
      </w:pPr>
      <w:r w:rsidRPr="001E0B6B">
        <w:rPr>
          <w:noProof/>
          <w:sz w:val="20"/>
          <w:szCs w:val="20"/>
        </w:rPr>
        <mc:AlternateContent>
          <mc:Choice Requires="wpi">
            <w:drawing>
              <wp:anchor distT="0" distB="0" distL="114300" distR="114300" simplePos="0" relativeHeight="251658752" behindDoc="0" locked="0" layoutInCell="1" allowOverlap="1" wp14:anchorId="119EFA62" wp14:editId="5FA8272A">
                <wp:simplePos x="0" y="0"/>
                <wp:positionH relativeFrom="column">
                  <wp:posOffset>4517390</wp:posOffset>
                </wp:positionH>
                <wp:positionV relativeFrom="paragraph">
                  <wp:posOffset>692785</wp:posOffset>
                </wp:positionV>
                <wp:extent cx="572770" cy="200660"/>
                <wp:effectExtent l="50165" t="51435" r="43815" b="43180"/>
                <wp:wrapNone/>
                <wp:docPr id="3"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rrowheads="1"/>
                        </w14:cNvContentPartPr>
                      </w14:nvContentPartPr>
                      <w14:xfrm>
                        <a:off x="0" y="0"/>
                        <a:ext cx="572770" cy="200660"/>
                      </w14:xfrm>
                    </w14:contentPart>
                  </a:graphicData>
                </a:graphic>
                <wp14:sizeRelH relativeFrom="page">
                  <wp14:pctWidth>0</wp14:pctWidth>
                </wp14:sizeRelH>
                <wp14:sizeRelV relativeFrom="page">
                  <wp14:pctHeight>0</wp14:pctHeight>
                </wp14:sizeRelV>
              </wp:anchor>
            </w:drawing>
          </mc:Choice>
          <mc:Fallback>
            <w:pict>
              <v:shapetype w14:anchorId="0990D3C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55.4pt;margin-top:54.2pt;width:45.55pt;height:16.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">
                <v:imagedata r:id="rId8" o:title=""/>
                <o:lock v:ext="edit" rotation="t" aspectratio="f"/>
              </v:shape>
            </w:pict>
          </mc:Fallback>
        </mc:AlternateContent>
      </w:r>
      <w:r w:rsidRPr="001E0B6B">
        <w:rPr>
          <w:noProof/>
          <w:sz w:val="20"/>
          <w:szCs w:val="20"/>
        </w:rPr>
        <mc:AlternateContent>
          <mc:Choice Requires="wpi">
            <w:drawing>
              <wp:anchor distT="0" distB="0" distL="114300" distR="114300" simplePos="0" relativeHeight="251657728" behindDoc="0" locked="0" layoutInCell="1" allowOverlap="1" wp14:anchorId="1AF83275" wp14:editId="0B36EC35">
                <wp:simplePos x="0" y="0"/>
                <wp:positionH relativeFrom="column">
                  <wp:posOffset>4333240</wp:posOffset>
                </wp:positionH>
                <wp:positionV relativeFrom="paragraph">
                  <wp:posOffset>684530</wp:posOffset>
                </wp:positionV>
                <wp:extent cx="12700" cy="26035"/>
                <wp:effectExtent l="56515" t="52705" r="45085" b="45085"/>
                <wp:wrapNone/>
                <wp:docPr id="2"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rrowheads="1"/>
                        </w14:cNvContentPartPr>
                      </w14:nvContentPartPr>
                      <w14:xfrm>
                        <a:off x="0" y="0"/>
                        <a:ext cx="12700" cy="26035"/>
                      </w14:xfrm>
                    </w14:contentPart>
                  </a:graphicData>
                </a:graphic>
                <wp14:sizeRelH relativeFrom="page">
                  <wp14:pctWidth>0</wp14:pctWidth>
                </wp14:sizeRelH>
                <wp14:sizeRelV relativeFrom="page">
                  <wp14:pctHeight>0</wp14:pctHeight>
                </wp14:sizeRelV>
              </wp:anchor>
            </w:drawing>
          </mc:Choice>
          <mc:Fallback>
            <w:pict>
              <v:shape w14:anchorId="4822A3E7" id="Ink 4" o:spid="_x0000_s1026" type="#_x0000_t75" style="position:absolute;margin-left:340.85pt;margin-top:53.55pt;width:1.5pt;height:2.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">
                <v:imagedata r:id="rId10" o:title=""/>
                <o:lock v:ext="edit" rotation="t" aspectratio="f"/>
              </v:shape>
            </w:pict>
          </mc:Fallback>
        </mc:AlternateContent>
      </w:r>
      <w:r w:rsidRPr="001E0B6B">
        <w:rPr>
          <w:noProof/>
          <w:sz w:val="20"/>
          <w:szCs w:val="20"/>
        </w:rPr>
        <mc:AlternateContent>
          <mc:Choice Requires="wpi">
            <w:drawing>
              <wp:anchor distT="0" distB="0" distL="114300" distR="114300" simplePos="0" relativeHeight="251656704" behindDoc="0" locked="0" layoutInCell="1" allowOverlap="1" wp14:anchorId="3EB47677" wp14:editId="31E18A68">
                <wp:simplePos x="0" y="0"/>
                <wp:positionH relativeFrom="column">
                  <wp:posOffset>3819525</wp:posOffset>
                </wp:positionH>
                <wp:positionV relativeFrom="paragraph">
                  <wp:posOffset>678180</wp:posOffset>
                </wp:positionV>
                <wp:extent cx="556260" cy="201295"/>
                <wp:effectExtent l="47625" t="55880" r="43815" b="47625"/>
                <wp:wrapNone/>
                <wp:docPr id="1"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noChangeArrowheads="1"/>
                        </w14:cNvContentPartPr>
                      </w14:nvContentPartPr>
                      <w14:xfrm>
                        <a:off x="0" y="0"/>
                        <a:ext cx="556260" cy="201295"/>
                      </w14:xfrm>
                    </w14:contentPart>
                  </a:graphicData>
                </a:graphic>
                <wp14:sizeRelH relativeFrom="page">
                  <wp14:pctWidth>0</wp14:pctWidth>
                </wp14:sizeRelH>
                <wp14:sizeRelV relativeFrom="page">
                  <wp14:pctHeight>0</wp14:pctHeight>
                </wp14:sizeRelV>
              </wp:anchor>
            </w:drawing>
          </mc:Choice>
          <mc:Fallback>
            <w:pict>
              <v:shape w14:anchorId="6652F4F6" id="Ink 3" o:spid="_x0000_s1026" type="#_x0000_t75" style="position:absolute;margin-left:300.4pt;margin-top:53.05pt;width:44.3pt;height:16.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">
                <v:imagedata r:id="rId12" o:title=""/>
                <o:lock v:ext="edit" rotation="t" aspectratio="f"/>
              </v:shape>
            </w:pict>
          </mc:Fallback>
        </mc:AlternateContent>
      </w:r>
      <w:r w:rsidR="0035569F" w:rsidRPr="001E0B6B">
        <w:rPr>
          <w:sz w:val="20"/>
          <w:szCs w:val="20"/>
        </w:rPr>
        <w:t xml:space="preserve">“I have done this assignment completely on my own. I have not copied it, nor have I given my solution to anyone else. I understand that if I am involved in plagiarism or cheating I will have to sign an official form that I have cheated and that this form will be stored in my official university record. I also understand that I will receive a grade of </w:t>
      </w:r>
      <w:r w:rsidR="0035569F" w:rsidRPr="001E0B6B">
        <w:rPr>
          <w:b/>
          <w:bCs/>
          <w:sz w:val="20"/>
          <w:szCs w:val="20"/>
        </w:rPr>
        <w:t xml:space="preserve">0 </w:t>
      </w:r>
      <w:r w:rsidR="0035569F" w:rsidRPr="001E0B6B">
        <w:rPr>
          <w:sz w:val="20"/>
          <w:szCs w:val="20"/>
        </w:rPr>
        <w:t xml:space="preserve">for the involved assignment for my first offense and that I will receive a grade of </w:t>
      </w:r>
      <w:r w:rsidR="0035569F" w:rsidRPr="001E0B6B">
        <w:rPr>
          <w:b/>
          <w:bCs/>
          <w:sz w:val="20"/>
          <w:szCs w:val="20"/>
        </w:rPr>
        <w:t xml:space="preserve">“F” for the course </w:t>
      </w:r>
      <w:r w:rsidR="0035569F" w:rsidRPr="001E0B6B">
        <w:rPr>
          <w:sz w:val="20"/>
          <w:szCs w:val="20"/>
        </w:rPr>
        <w:t xml:space="preserve">for any additional offense.” </w:t>
      </w:r>
      <w:r w:rsidR="00AD036F" w:rsidRPr="001E0B6B">
        <w:rPr>
          <w:sz w:val="20"/>
          <w:szCs w:val="20"/>
        </w:rPr>
        <w:t xml:space="preserve"> </w:t>
      </w:r>
      <w:r w:rsidR="00AF7D6C" w:rsidRPr="001E0B6B">
        <w:rPr>
          <w:sz w:val="20"/>
          <w:szCs w:val="20"/>
        </w:rPr>
        <w:t>(Keni Mou)</w:t>
      </w:r>
    </w:p>
    <w:p w14:paraId="3020329B" w14:textId="77777777" w:rsidR="00830569" w:rsidRPr="001E0B6B" w:rsidRDefault="00830569" w:rsidP="0035569F">
      <w:pPr>
        <w:pStyle w:val="NormalWeb"/>
        <w:spacing w:before="0" w:beforeAutospacing="0" w:after="0" w:afterAutospacing="0"/>
        <w:jc w:val="both"/>
        <w:rPr>
          <w:sz w:val="20"/>
          <w:szCs w:val="20"/>
        </w:rPr>
      </w:pPr>
    </w:p>
    <w:p w14:paraId="5E423A06" w14:textId="77777777" w:rsidR="00830569" w:rsidRPr="001E0B6B" w:rsidRDefault="00830569" w:rsidP="00FB5B2D">
      <w:pPr>
        <w:pStyle w:val="NormalWeb"/>
        <w:spacing w:before="0" w:beforeAutospacing="0" w:after="0" w:afterAutospacing="0"/>
        <w:jc w:val="both"/>
        <w:rPr>
          <w:sz w:val="20"/>
          <w:szCs w:val="20"/>
        </w:rPr>
      </w:pPr>
      <w:r w:rsidRPr="001E0B6B">
        <w:rPr>
          <w:sz w:val="20"/>
          <w:szCs w:val="20"/>
        </w:rPr>
        <w:t>All solutions of theor</w:t>
      </w:r>
      <w:r w:rsidR="00FB5B2D" w:rsidRPr="001E0B6B">
        <w:rPr>
          <w:sz w:val="20"/>
          <w:szCs w:val="20"/>
        </w:rPr>
        <w:t>y</w:t>
      </w:r>
      <w:r w:rsidRPr="001E0B6B">
        <w:rPr>
          <w:sz w:val="20"/>
          <w:szCs w:val="20"/>
        </w:rPr>
        <w:t xml:space="preserve"> assignments must be typed (no handwritten solutions) and submitted in hard copy. Advance electronic submission to the TA is acceptable if the student is expected to miss the class on the due date.</w:t>
      </w:r>
    </w:p>
    <w:p w14:paraId="2DB8F097" w14:textId="77777777" w:rsidR="00E54DCB" w:rsidRPr="001E0B6B" w:rsidRDefault="00A35364" w:rsidP="00D65928">
      <w:pPr>
        <w:pStyle w:val="List"/>
        <w:numPr>
          <w:ilvl w:val="0"/>
          <w:numId w:val="23"/>
        </w:numPr>
        <w:spacing w:before="100" w:beforeAutospacing="1" w:after="100" w:afterAutospacing="1"/>
        <w:ind w:left="432" w:hanging="432"/>
        <w:jc w:val="both"/>
        <w:rPr>
          <w:rFonts w:ascii="Cambria" w:hAnsi="Cambria"/>
          <w:szCs w:val="20"/>
          <w:lang w:eastAsia="zh-TW"/>
        </w:rPr>
      </w:pPr>
      <w:r w:rsidRPr="001E0B6B">
        <w:rPr>
          <w:szCs w:val="20"/>
        </w:rPr>
        <w:t xml:space="preserve"> </w:t>
      </w:r>
      <w:r w:rsidR="00FB5B2D" w:rsidRPr="001E0B6B">
        <w:rPr>
          <w:szCs w:val="20"/>
        </w:rPr>
        <w:t>(</w:t>
      </w:r>
      <w:r w:rsidR="00D65928" w:rsidRPr="001E0B6B">
        <w:rPr>
          <w:szCs w:val="20"/>
        </w:rPr>
        <w:t>10</w:t>
      </w:r>
      <w:r w:rsidR="00FB5B2D" w:rsidRPr="001E0B6B">
        <w:rPr>
          <w:szCs w:val="20"/>
        </w:rPr>
        <w:t xml:space="preserve"> points) </w:t>
      </w:r>
      <w:r w:rsidR="00E54DCB" w:rsidRPr="001E0B6B">
        <w:rPr>
          <w:szCs w:val="20"/>
          <w:lang w:eastAsia="zh-TW"/>
        </w:rPr>
        <w:t>Given the pseudo code below for bubble sort:</w:t>
      </w:r>
    </w:p>
    <w:p w14:paraId="2AF2A6BA" w14:textId="77777777" w:rsidR="00E54DCB" w:rsidRPr="001E0B6B" w:rsidRDefault="00E54DCB" w:rsidP="00E54DCB">
      <w:pPr>
        <w:pStyle w:val="code"/>
        <w:jc w:val="both"/>
      </w:pPr>
      <w:r w:rsidRPr="001E0B6B">
        <w:t>BubbleSort(A)</w:t>
      </w:r>
    </w:p>
    <w:p w14:paraId="39F2E731" w14:textId="77777777" w:rsidR="00E54DCB" w:rsidRPr="001E0B6B" w:rsidRDefault="00481DB8" w:rsidP="00E54DCB">
      <w:pPr>
        <w:pStyle w:val="code"/>
        <w:jc w:val="both"/>
      </w:pPr>
      <w:r w:rsidRPr="001E0B6B">
        <w:rPr>
          <w:b/>
        </w:rPr>
        <w:t>Line1:</w:t>
      </w:r>
      <w:r w:rsidR="00E54DCB" w:rsidRPr="001E0B6B">
        <w:rPr>
          <w:b/>
        </w:rPr>
        <w:t xml:space="preserve">   for</w:t>
      </w:r>
      <w:r w:rsidR="00E54DCB" w:rsidRPr="001E0B6B">
        <w:t xml:space="preserve"> i = 1 </w:t>
      </w:r>
      <w:r w:rsidR="00E54DCB" w:rsidRPr="001E0B6B">
        <w:rPr>
          <w:b/>
          <w:bCs/>
        </w:rPr>
        <w:t>to</w:t>
      </w:r>
      <w:r w:rsidR="00E54DCB" w:rsidRPr="001E0B6B">
        <w:t xml:space="preserve"> (length[A]-1)</w:t>
      </w:r>
    </w:p>
    <w:p w14:paraId="369C106D" w14:textId="77777777" w:rsidR="00E54DCB" w:rsidRPr="001E0B6B" w:rsidRDefault="00E54DCB" w:rsidP="00E54DCB">
      <w:pPr>
        <w:pStyle w:val="code"/>
        <w:jc w:val="both"/>
      </w:pPr>
      <w:r w:rsidRPr="001E0B6B">
        <w:t xml:space="preserve">       </w:t>
      </w:r>
      <w:r w:rsidR="00481DB8" w:rsidRPr="001E0B6B">
        <w:t xml:space="preserve">  </w:t>
      </w:r>
      <w:r w:rsidRPr="001E0B6B">
        <w:t>//store next smallest element in A[i]</w:t>
      </w:r>
    </w:p>
    <w:p w14:paraId="1C2F0655" w14:textId="77777777" w:rsidR="00E54DCB" w:rsidRPr="001E0B6B" w:rsidRDefault="00481DB8" w:rsidP="00481DB8">
      <w:pPr>
        <w:pStyle w:val="code"/>
        <w:jc w:val="both"/>
      </w:pPr>
      <w:r w:rsidRPr="001E0B6B">
        <w:rPr>
          <w:b/>
        </w:rPr>
        <w:t>Line2:</w:t>
      </w:r>
      <w:r w:rsidR="00E54DCB" w:rsidRPr="001E0B6B">
        <w:t xml:space="preserve">      </w:t>
      </w:r>
      <w:r w:rsidR="00E54DCB" w:rsidRPr="001E0B6B">
        <w:rPr>
          <w:b/>
        </w:rPr>
        <w:t>for</w:t>
      </w:r>
      <w:r w:rsidR="00E54DCB" w:rsidRPr="001E0B6B">
        <w:t xml:space="preserve"> j = length[A] </w:t>
      </w:r>
      <w:r w:rsidR="00E54DCB" w:rsidRPr="001E0B6B">
        <w:rPr>
          <w:b/>
        </w:rPr>
        <w:t>downto</w:t>
      </w:r>
      <w:r w:rsidR="00E54DCB" w:rsidRPr="001E0B6B">
        <w:t xml:space="preserve"> (i + 1)</w:t>
      </w:r>
    </w:p>
    <w:p w14:paraId="5312B176" w14:textId="77777777" w:rsidR="00D65928" w:rsidRPr="001E0B6B" w:rsidRDefault="00481DB8" w:rsidP="00481DB8">
      <w:pPr>
        <w:pStyle w:val="code"/>
        <w:jc w:val="both"/>
      </w:pPr>
      <w:r w:rsidRPr="001E0B6B">
        <w:rPr>
          <w:b/>
        </w:rPr>
        <w:t>Line3:</w:t>
      </w:r>
      <w:r w:rsidR="00E54DCB" w:rsidRPr="001E0B6B">
        <w:t xml:space="preserve">         </w:t>
      </w:r>
      <w:r w:rsidR="00E54DCB" w:rsidRPr="001E0B6B">
        <w:rPr>
          <w:b/>
        </w:rPr>
        <w:t>if</w:t>
      </w:r>
      <w:r w:rsidR="00E54DCB" w:rsidRPr="001E0B6B">
        <w:t xml:space="preserve">  A[j] &lt; A[j-1]          </w:t>
      </w:r>
    </w:p>
    <w:p w14:paraId="0F2ED9C1" w14:textId="77777777" w:rsidR="00E54DCB" w:rsidRPr="001E0B6B" w:rsidRDefault="00481DB8" w:rsidP="00481DB8">
      <w:pPr>
        <w:pStyle w:val="code"/>
        <w:jc w:val="both"/>
      </w:pPr>
      <w:r w:rsidRPr="001E0B6B">
        <w:rPr>
          <w:b/>
        </w:rPr>
        <w:t>Line4:</w:t>
      </w:r>
      <w:r w:rsidR="00E54DCB" w:rsidRPr="001E0B6B">
        <w:t xml:space="preserve">         swap A[j] and A[j-1]</w:t>
      </w:r>
      <w:r w:rsidR="00D65928" w:rsidRPr="001E0B6B">
        <w:t>;</w:t>
      </w:r>
    </w:p>
    <w:p w14:paraId="13648B72" w14:textId="77777777" w:rsidR="005C2FFA" w:rsidRPr="001E0B6B" w:rsidRDefault="005C2FFA" w:rsidP="00D65928">
      <w:pPr>
        <w:pStyle w:val="code"/>
        <w:jc w:val="both"/>
        <w:rPr>
          <w:rFonts w:ascii="Cambria" w:hAnsi="Cambria"/>
          <w:lang w:eastAsia="zh-TW"/>
        </w:rPr>
      </w:pPr>
    </w:p>
    <w:p w14:paraId="13464F16" w14:textId="77777777" w:rsidR="00A35364" w:rsidRPr="001E0B6B" w:rsidRDefault="00A35364" w:rsidP="00A35364">
      <w:pPr>
        <w:pStyle w:val="NormalWeb"/>
        <w:spacing w:before="0" w:beforeAutospacing="0" w:after="0" w:afterAutospacing="0"/>
        <w:jc w:val="both"/>
        <w:rPr>
          <w:b/>
          <w:bCs/>
          <w:sz w:val="20"/>
          <w:szCs w:val="20"/>
          <w:lang w:bidi="he-IL"/>
        </w:rPr>
      </w:pPr>
      <w:r w:rsidRPr="001E0B6B">
        <w:rPr>
          <w:sz w:val="20"/>
          <w:szCs w:val="20"/>
          <w:lang w:bidi="he-IL"/>
        </w:rPr>
        <w:t xml:space="preserve">a) (5 points) </w:t>
      </w:r>
      <w:r w:rsidR="00E54DCB" w:rsidRPr="001E0B6B">
        <w:rPr>
          <w:sz w:val="20"/>
          <w:szCs w:val="20"/>
          <w:lang w:bidi="he-IL"/>
        </w:rPr>
        <w:t>Let</w:t>
      </w:r>
      <w:r w:rsidR="00D65928" w:rsidRPr="001E0B6B">
        <w:rPr>
          <w:sz w:val="20"/>
          <w:szCs w:val="20"/>
          <w:lang w:bidi="he-IL"/>
        </w:rPr>
        <w:t xml:space="preserve"> length[A]</w:t>
      </w:r>
      <w:r w:rsidR="00E54DCB" w:rsidRPr="001E0B6B">
        <w:rPr>
          <w:sz w:val="20"/>
          <w:szCs w:val="20"/>
          <w:lang w:bidi="he-IL"/>
        </w:rPr>
        <w:t xml:space="preserve"> =</w:t>
      </w:r>
      <w:r w:rsidR="00E54DCB" w:rsidRPr="001E0B6B">
        <w:rPr>
          <w:i/>
          <w:iCs/>
          <w:sz w:val="20"/>
          <w:szCs w:val="20"/>
          <w:lang w:bidi="he-IL"/>
        </w:rPr>
        <w:t xml:space="preserve"> n</w:t>
      </w:r>
      <w:r w:rsidR="00E54DCB" w:rsidRPr="001E0B6B">
        <w:rPr>
          <w:sz w:val="20"/>
          <w:szCs w:val="20"/>
          <w:lang w:bidi="he-IL"/>
        </w:rPr>
        <w:t xml:space="preserve">. </w:t>
      </w:r>
      <w:r w:rsidR="00D65928" w:rsidRPr="001E0B6B">
        <w:rPr>
          <w:sz w:val="20"/>
          <w:szCs w:val="20"/>
          <w:lang w:bidi="he-IL"/>
        </w:rPr>
        <w:t>What is the count for BubbleSort(A</w:t>
      </w:r>
      <w:r w:rsidR="005C2FFA" w:rsidRPr="001E0B6B">
        <w:rPr>
          <w:sz w:val="20"/>
          <w:szCs w:val="20"/>
          <w:lang w:bidi="he-IL"/>
        </w:rPr>
        <w:t>)</w:t>
      </w:r>
      <w:r w:rsidR="00D65928" w:rsidRPr="001E0B6B">
        <w:rPr>
          <w:sz w:val="20"/>
          <w:szCs w:val="20"/>
          <w:lang w:bidi="he-IL"/>
        </w:rPr>
        <w:t xml:space="preserve">? </w:t>
      </w:r>
      <w:r w:rsidR="00E54DCB" w:rsidRPr="001E0B6B">
        <w:rPr>
          <w:sz w:val="20"/>
          <w:szCs w:val="20"/>
          <w:lang w:bidi="he-IL"/>
        </w:rPr>
        <w:t xml:space="preserve">Show </w:t>
      </w:r>
      <w:r w:rsidR="00D65928" w:rsidRPr="001E0B6B">
        <w:rPr>
          <w:sz w:val="20"/>
          <w:szCs w:val="20"/>
          <w:lang w:bidi="he-IL"/>
        </w:rPr>
        <w:t xml:space="preserve">the steps necessary to derive your final </w:t>
      </w:r>
      <w:r w:rsidR="00E54DCB" w:rsidRPr="001E0B6B">
        <w:rPr>
          <w:sz w:val="20"/>
          <w:szCs w:val="20"/>
          <w:lang w:bidi="he-IL"/>
        </w:rPr>
        <w:t>answer.</w:t>
      </w:r>
      <w:r w:rsidRPr="001E0B6B">
        <w:rPr>
          <w:sz w:val="20"/>
          <w:szCs w:val="20"/>
          <w:lang w:bidi="he-IL"/>
        </w:rPr>
        <w:t xml:space="preserve"> This question requires you to use the instruction count method from the textbook (also introduced in lecture 2 slide</w:t>
      </w:r>
      <w:r w:rsidR="00104424" w:rsidRPr="001E0B6B">
        <w:rPr>
          <w:sz w:val="20"/>
          <w:szCs w:val="20"/>
          <w:lang w:bidi="he-IL"/>
        </w:rPr>
        <w:t>s</w:t>
      </w:r>
      <w:r w:rsidRPr="001E0B6B">
        <w:rPr>
          <w:sz w:val="20"/>
          <w:szCs w:val="20"/>
          <w:lang w:bidi="he-IL"/>
        </w:rPr>
        <w:t xml:space="preserve">). </w:t>
      </w:r>
      <w:r w:rsidRPr="001E0B6B">
        <w:rPr>
          <w:b/>
          <w:bCs/>
          <w:sz w:val="20"/>
          <w:szCs w:val="20"/>
          <w:lang w:bidi="he-IL"/>
        </w:rPr>
        <w:t>Answers using asymptotic notations will receive 0 point.</w:t>
      </w:r>
    </w:p>
    <w:p w14:paraId="0B54BB17" w14:textId="77777777" w:rsidR="003E4FB9" w:rsidRPr="001E0B6B" w:rsidRDefault="003E4FB9" w:rsidP="00A35364">
      <w:pPr>
        <w:pStyle w:val="NormalWeb"/>
        <w:spacing w:before="0" w:beforeAutospacing="0" w:after="0" w:afterAutospacing="0"/>
        <w:jc w:val="both"/>
        <w:rPr>
          <w:b/>
          <w:bCs/>
          <w:color w:val="2E74B5" w:themeColor="accent1" w:themeShade="BF"/>
          <w:sz w:val="20"/>
          <w:szCs w:val="20"/>
          <w:lang w:bidi="he-IL"/>
        </w:rPr>
      </w:pPr>
    </w:p>
    <w:tbl>
      <w:tblPr>
        <w:tblW w:w="9576" w:type="dxa"/>
        <w:tblLayout w:type="fixed"/>
        <w:tblLook w:val="04A0" w:firstRow="1" w:lastRow="0" w:firstColumn="1" w:lastColumn="0" w:noHBand="0" w:noVBand="1"/>
      </w:tblPr>
      <w:tblGrid>
        <w:gridCol w:w="5490"/>
        <w:gridCol w:w="810"/>
        <w:gridCol w:w="3276"/>
      </w:tblGrid>
      <w:tr w:rsidR="00710548" w:rsidRPr="001E0B6B" w14:paraId="39890A1A" w14:textId="77777777" w:rsidTr="003D4450">
        <w:tc>
          <w:tcPr>
            <w:tcW w:w="5490" w:type="dxa"/>
            <w:shd w:val="clear" w:color="auto" w:fill="auto"/>
          </w:tcPr>
          <w:p w14:paraId="4C9A0865" w14:textId="77777777" w:rsidR="003E4FB9" w:rsidRPr="001E0B6B" w:rsidRDefault="003E4FB9" w:rsidP="007D0594">
            <w:pPr>
              <w:pStyle w:val="code"/>
              <w:ind w:firstLine="0"/>
              <w:rPr>
                <w:color w:val="2E74B5" w:themeColor="accent1" w:themeShade="BF"/>
              </w:rPr>
            </w:pPr>
            <w:r w:rsidRPr="001E0B6B">
              <w:rPr>
                <w:color w:val="2E74B5" w:themeColor="accent1" w:themeShade="BF"/>
              </w:rPr>
              <w:t>BubbleSort(A)</w:t>
            </w:r>
          </w:p>
        </w:tc>
        <w:tc>
          <w:tcPr>
            <w:tcW w:w="810" w:type="dxa"/>
            <w:shd w:val="clear" w:color="auto" w:fill="auto"/>
          </w:tcPr>
          <w:p w14:paraId="4C40D685" w14:textId="77777777" w:rsidR="003E4FB9" w:rsidRPr="001E0B6B" w:rsidRDefault="003E4FB9" w:rsidP="007D0594">
            <w:pPr>
              <w:pStyle w:val="NormalWeb"/>
              <w:spacing w:before="0" w:beforeAutospacing="0" w:after="0" w:afterAutospacing="0"/>
              <w:rPr>
                <w:color w:val="2E74B5" w:themeColor="accent1" w:themeShade="BF"/>
                <w:sz w:val="20"/>
                <w:szCs w:val="20"/>
                <w:lang w:bidi="he-IL"/>
              </w:rPr>
            </w:pPr>
            <w:r w:rsidRPr="001E0B6B">
              <w:rPr>
                <w:color w:val="2E74B5" w:themeColor="accent1" w:themeShade="BF"/>
                <w:sz w:val="20"/>
                <w:szCs w:val="20"/>
                <w:lang w:bidi="he-IL"/>
              </w:rPr>
              <w:t>Cost</w:t>
            </w:r>
          </w:p>
        </w:tc>
        <w:tc>
          <w:tcPr>
            <w:tcW w:w="3276" w:type="dxa"/>
            <w:shd w:val="clear" w:color="auto" w:fill="auto"/>
          </w:tcPr>
          <w:p w14:paraId="6E727F42" w14:textId="77777777" w:rsidR="003E4FB9" w:rsidRPr="001E0B6B" w:rsidRDefault="003E4FB9" w:rsidP="007D0594">
            <w:pPr>
              <w:pStyle w:val="NormalWeb"/>
              <w:spacing w:before="0" w:beforeAutospacing="0" w:after="0" w:afterAutospacing="0"/>
              <w:rPr>
                <w:color w:val="2E74B5" w:themeColor="accent1" w:themeShade="BF"/>
                <w:sz w:val="20"/>
                <w:szCs w:val="20"/>
                <w:lang w:bidi="he-IL"/>
              </w:rPr>
            </w:pPr>
            <w:r w:rsidRPr="001E0B6B">
              <w:rPr>
                <w:color w:val="2E74B5" w:themeColor="accent1" w:themeShade="BF"/>
                <w:sz w:val="20"/>
                <w:szCs w:val="20"/>
                <w:lang w:bidi="he-IL"/>
              </w:rPr>
              <w:t xml:space="preserve">Times </w:t>
            </w:r>
          </w:p>
        </w:tc>
      </w:tr>
      <w:tr w:rsidR="00710548" w:rsidRPr="001E0B6B" w14:paraId="10F01D0D" w14:textId="77777777" w:rsidTr="003D4450">
        <w:tc>
          <w:tcPr>
            <w:tcW w:w="5490" w:type="dxa"/>
            <w:shd w:val="clear" w:color="auto" w:fill="auto"/>
          </w:tcPr>
          <w:p w14:paraId="59555C7D" w14:textId="77777777" w:rsidR="003E4FB9" w:rsidRPr="001E0B6B" w:rsidRDefault="003E4FB9" w:rsidP="007D0594">
            <w:pPr>
              <w:pStyle w:val="code"/>
              <w:ind w:firstLine="0"/>
              <w:jc w:val="both"/>
              <w:rPr>
                <w:color w:val="2E74B5" w:themeColor="accent1" w:themeShade="BF"/>
              </w:rPr>
            </w:pPr>
            <w:r w:rsidRPr="001E0B6B">
              <w:rPr>
                <w:b/>
                <w:color w:val="2E74B5" w:themeColor="accent1" w:themeShade="BF"/>
              </w:rPr>
              <w:t>for</w:t>
            </w:r>
            <w:r w:rsidRPr="001E0B6B">
              <w:rPr>
                <w:color w:val="2E74B5" w:themeColor="accent1" w:themeShade="BF"/>
              </w:rPr>
              <w:t xml:space="preserve"> i = 1 </w:t>
            </w:r>
            <w:r w:rsidRPr="001E0B6B">
              <w:rPr>
                <w:b/>
                <w:bCs/>
                <w:color w:val="2E74B5" w:themeColor="accent1" w:themeShade="BF"/>
              </w:rPr>
              <w:t>to</w:t>
            </w:r>
            <w:r w:rsidRPr="001E0B6B">
              <w:rPr>
                <w:color w:val="2E74B5" w:themeColor="accent1" w:themeShade="BF"/>
              </w:rPr>
              <w:t xml:space="preserve"> (length[A]-1)</w:t>
            </w:r>
          </w:p>
        </w:tc>
        <w:tc>
          <w:tcPr>
            <w:tcW w:w="810" w:type="dxa"/>
            <w:shd w:val="clear" w:color="auto" w:fill="auto"/>
          </w:tcPr>
          <w:p w14:paraId="3ACA0778" w14:textId="77777777" w:rsidR="003E4FB9" w:rsidRPr="001E0B6B" w:rsidRDefault="003E4FB9" w:rsidP="007D0594">
            <w:pPr>
              <w:pStyle w:val="NormalWeb"/>
              <w:spacing w:before="0" w:beforeAutospacing="0" w:after="0" w:afterAutospacing="0"/>
              <w:rPr>
                <w:color w:val="2E74B5" w:themeColor="accent1" w:themeShade="BF"/>
                <w:sz w:val="20"/>
                <w:szCs w:val="20"/>
                <w:lang w:bidi="he-IL"/>
              </w:rPr>
            </w:pPr>
            <w:r w:rsidRPr="001E0B6B">
              <w:rPr>
                <w:color w:val="2E74B5" w:themeColor="accent1" w:themeShade="BF"/>
                <w:sz w:val="20"/>
                <w:szCs w:val="20"/>
                <w:lang w:bidi="he-IL"/>
              </w:rPr>
              <w:t>c1</w:t>
            </w:r>
          </w:p>
        </w:tc>
        <w:tc>
          <w:tcPr>
            <w:tcW w:w="3276" w:type="dxa"/>
            <w:shd w:val="clear" w:color="auto" w:fill="auto"/>
          </w:tcPr>
          <w:p w14:paraId="738D5B2F" w14:textId="77777777" w:rsidR="003E4FB9" w:rsidRPr="001E0B6B" w:rsidRDefault="003E4FB9" w:rsidP="007D0594">
            <w:pPr>
              <w:pStyle w:val="NormalWeb"/>
              <w:spacing w:before="0" w:beforeAutospacing="0" w:after="0" w:afterAutospacing="0"/>
              <w:rPr>
                <w:color w:val="2E74B5" w:themeColor="accent1" w:themeShade="BF"/>
                <w:sz w:val="20"/>
                <w:szCs w:val="20"/>
                <w:lang w:bidi="he-IL"/>
              </w:rPr>
            </w:pPr>
            <w:r w:rsidRPr="001E0B6B">
              <w:rPr>
                <w:color w:val="2E74B5" w:themeColor="accent1" w:themeShade="BF"/>
                <w:sz w:val="20"/>
                <w:szCs w:val="20"/>
                <w:lang w:bidi="he-IL"/>
              </w:rPr>
              <w:t>n</w:t>
            </w:r>
          </w:p>
        </w:tc>
      </w:tr>
      <w:tr w:rsidR="00710548" w:rsidRPr="001E0B6B" w14:paraId="188B7451" w14:textId="77777777" w:rsidTr="003D4450">
        <w:tc>
          <w:tcPr>
            <w:tcW w:w="5490" w:type="dxa"/>
            <w:shd w:val="clear" w:color="auto" w:fill="auto"/>
          </w:tcPr>
          <w:p w14:paraId="669742AD" w14:textId="77777777" w:rsidR="003E4FB9" w:rsidRPr="001E0B6B" w:rsidRDefault="003E4FB9" w:rsidP="007D0594">
            <w:pPr>
              <w:pStyle w:val="code"/>
              <w:ind w:left="720" w:firstLine="0"/>
              <w:jc w:val="both"/>
              <w:rPr>
                <w:color w:val="2E74B5" w:themeColor="accent1" w:themeShade="BF"/>
              </w:rPr>
            </w:pPr>
            <w:r w:rsidRPr="001E0B6B">
              <w:rPr>
                <w:b/>
                <w:color w:val="2E74B5" w:themeColor="accent1" w:themeShade="BF"/>
              </w:rPr>
              <w:t>for</w:t>
            </w:r>
            <w:r w:rsidRPr="001E0B6B">
              <w:rPr>
                <w:color w:val="2E74B5" w:themeColor="accent1" w:themeShade="BF"/>
              </w:rPr>
              <w:t xml:space="preserve"> j = length[A] </w:t>
            </w:r>
            <w:r w:rsidRPr="001E0B6B">
              <w:rPr>
                <w:b/>
                <w:color w:val="2E74B5" w:themeColor="accent1" w:themeShade="BF"/>
              </w:rPr>
              <w:t>downto</w:t>
            </w:r>
            <w:r w:rsidRPr="001E0B6B">
              <w:rPr>
                <w:color w:val="2E74B5" w:themeColor="accent1" w:themeShade="BF"/>
              </w:rPr>
              <w:t xml:space="preserve"> (i + 1)</w:t>
            </w:r>
          </w:p>
        </w:tc>
        <w:tc>
          <w:tcPr>
            <w:tcW w:w="810" w:type="dxa"/>
            <w:shd w:val="clear" w:color="auto" w:fill="auto"/>
          </w:tcPr>
          <w:p w14:paraId="53E5E793" w14:textId="77777777" w:rsidR="003E4FB9" w:rsidRPr="001E0B6B" w:rsidRDefault="003E4FB9" w:rsidP="007D0594">
            <w:pPr>
              <w:pStyle w:val="NormalWeb"/>
              <w:spacing w:before="0" w:beforeAutospacing="0" w:after="0" w:afterAutospacing="0"/>
              <w:rPr>
                <w:color w:val="2E74B5" w:themeColor="accent1" w:themeShade="BF"/>
                <w:sz w:val="20"/>
                <w:szCs w:val="20"/>
                <w:lang w:bidi="he-IL"/>
              </w:rPr>
            </w:pPr>
            <w:r w:rsidRPr="001E0B6B">
              <w:rPr>
                <w:color w:val="2E74B5" w:themeColor="accent1" w:themeShade="BF"/>
                <w:sz w:val="20"/>
                <w:szCs w:val="20"/>
                <w:lang w:bidi="he-IL"/>
              </w:rPr>
              <w:t>c2</w:t>
            </w:r>
          </w:p>
        </w:tc>
        <w:tc>
          <w:tcPr>
            <w:tcW w:w="3276" w:type="dxa"/>
            <w:shd w:val="clear" w:color="auto" w:fill="auto"/>
          </w:tcPr>
          <w:p w14:paraId="35F1CE7D" w14:textId="5E03CF7D" w:rsidR="003E4FB9" w:rsidRPr="001E0B6B" w:rsidRDefault="00787718" w:rsidP="00B33FBF">
            <w:pPr>
              <w:pStyle w:val="NormalWeb"/>
              <w:spacing w:before="0" w:beforeAutospacing="0" w:after="0" w:afterAutospacing="0"/>
              <w:rPr>
                <w:color w:val="2E74B5" w:themeColor="accent1" w:themeShade="BF"/>
                <w:sz w:val="20"/>
                <w:szCs w:val="20"/>
                <w:lang w:eastAsia="zh-CN" w:bidi="he-IL"/>
              </w:rPr>
            </w:pPr>
            <m:oMath>
              <m:nary>
                <m:naryPr>
                  <m:chr m:val="∑"/>
                  <m:limLoc m:val="subSup"/>
                  <m:ctrlPr>
                    <w:rPr>
                      <w:rFonts w:ascii="Cambria Math" w:hAnsi="Cambria Math"/>
                      <w:color w:val="2E74B5" w:themeColor="accent1" w:themeShade="BF"/>
                      <w:sz w:val="20"/>
                      <w:szCs w:val="20"/>
                      <w:lang w:eastAsia="zh-CN" w:bidi="he-IL"/>
                    </w:rPr>
                  </m:ctrlPr>
                </m:naryPr>
                <m:sub>
                  <m:r>
                    <w:rPr>
                      <w:rFonts w:ascii="Cambria Math" w:hAnsi="Cambria Math"/>
                      <w:color w:val="2E74B5" w:themeColor="accent1" w:themeShade="BF"/>
                      <w:sz w:val="20"/>
                      <w:szCs w:val="20"/>
                      <w:lang w:eastAsia="zh-CN" w:bidi="he-IL"/>
                    </w:rPr>
                    <m:t>i=1</m:t>
                  </m:r>
                </m:sub>
                <m:sup>
                  <m:r>
                    <w:rPr>
                      <w:rFonts w:ascii="Cambria Math" w:hAnsi="Cambria Math"/>
                      <w:color w:val="2E74B5" w:themeColor="accent1" w:themeShade="BF"/>
                      <w:sz w:val="20"/>
                      <w:szCs w:val="20"/>
                      <w:lang w:eastAsia="zh-CN" w:bidi="he-IL"/>
                    </w:rPr>
                    <m:t>n-1</m:t>
                  </m:r>
                </m:sup>
                <m:e>
                  <m:r>
                    <w:rPr>
                      <w:rFonts w:ascii="Cambria Math" w:hAnsi="Cambria Math"/>
                      <w:color w:val="2E74B5" w:themeColor="accent1" w:themeShade="BF"/>
                      <w:sz w:val="20"/>
                      <w:szCs w:val="20"/>
                      <w:lang w:eastAsia="zh-CN" w:bidi="he-IL"/>
                    </w:rPr>
                    <m:t>i=</m:t>
                  </m:r>
                  <m:f>
                    <m:fPr>
                      <m:ctrlPr>
                        <w:rPr>
                          <w:rFonts w:ascii="Cambria Math" w:hAnsi="Cambria Math"/>
                          <w:i/>
                          <w:color w:val="2E74B5" w:themeColor="accent1" w:themeShade="BF"/>
                          <w:sz w:val="20"/>
                          <w:szCs w:val="20"/>
                          <w:lang w:eastAsia="zh-CN" w:bidi="he-IL"/>
                        </w:rPr>
                      </m:ctrlPr>
                    </m:fPr>
                    <m:num>
                      <m:r>
                        <w:rPr>
                          <w:rFonts w:ascii="Cambria Math" w:hAnsi="Cambria Math"/>
                          <w:color w:val="2E74B5" w:themeColor="accent1" w:themeShade="BF"/>
                          <w:sz w:val="20"/>
                          <w:szCs w:val="20"/>
                          <w:lang w:eastAsia="zh-CN" w:bidi="he-IL"/>
                        </w:rPr>
                        <m:t>1</m:t>
                      </m:r>
                    </m:num>
                    <m:den>
                      <m:r>
                        <w:rPr>
                          <w:rFonts w:ascii="Cambria Math" w:hAnsi="Cambria Math"/>
                          <w:color w:val="2E74B5" w:themeColor="accent1" w:themeShade="BF"/>
                          <w:sz w:val="20"/>
                          <w:szCs w:val="20"/>
                          <w:lang w:eastAsia="zh-CN" w:bidi="he-IL"/>
                        </w:rPr>
                        <m:t>2</m:t>
                      </m:r>
                    </m:den>
                  </m:f>
                  <m:sSup>
                    <m:sSupPr>
                      <m:ctrlPr>
                        <w:rPr>
                          <w:rFonts w:ascii="Cambria Math" w:hAnsi="Cambria Math"/>
                          <w:i/>
                          <w:color w:val="2E74B5" w:themeColor="accent1" w:themeShade="BF"/>
                          <w:sz w:val="20"/>
                          <w:szCs w:val="20"/>
                          <w:lang w:eastAsia="zh-CN" w:bidi="he-IL"/>
                        </w:rPr>
                      </m:ctrlPr>
                    </m:sSupPr>
                    <m:e>
                      <m:r>
                        <w:rPr>
                          <w:rFonts w:ascii="Cambria Math" w:hAnsi="Cambria Math"/>
                          <w:color w:val="2E74B5" w:themeColor="accent1" w:themeShade="BF"/>
                          <w:sz w:val="20"/>
                          <w:szCs w:val="20"/>
                          <w:lang w:eastAsia="zh-CN" w:bidi="he-IL"/>
                        </w:rPr>
                        <m:t>(n</m:t>
                      </m:r>
                    </m:e>
                    <m:sup>
                      <m:r>
                        <w:rPr>
                          <w:rFonts w:ascii="Cambria Math" w:hAnsi="Cambria Math"/>
                          <w:color w:val="2E74B5" w:themeColor="accent1" w:themeShade="BF"/>
                          <w:sz w:val="20"/>
                          <w:szCs w:val="20"/>
                          <w:lang w:eastAsia="zh-CN" w:bidi="he-IL"/>
                        </w:rPr>
                        <m:t>2</m:t>
                      </m:r>
                    </m:sup>
                  </m:sSup>
                  <m:r>
                    <w:rPr>
                      <w:rFonts w:ascii="Cambria Math" w:hAnsi="Cambria Math"/>
                      <w:color w:val="2E74B5" w:themeColor="accent1" w:themeShade="BF"/>
                      <w:sz w:val="20"/>
                      <w:szCs w:val="20"/>
                      <w:lang w:eastAsia="zh-CN" w:bidi="he-IL"/>
                    </w:rPr>
                    <m:t>-n)</m:t>
                  </m:r>
                </m:e>
              </m:nary>
            </m:oMath>
            <w:r w:rsidR="00B33FBF">
              <w:rPr>
                <w:color w:val="2E74B5" w:themeColor="accent1" w:themeShade="BF"/>
                <w:sz w:val="20"/>
                <w:szCs w:val="20"/>
                <w:lang w:eastAsia="zh-CN" w:bidi="he-IL"/>
              </w:rPr>
              <w:t xml:space="preserve"> </w:t>
            </w:r>
          </w:p>
        </w:tc>
      </w:tr>
      <w:tr w:rsidR="00DB1CE6" w:rsidRPr="001E0B6B" w14:paraId="31823C63" w14:textId="2481CF6D" w:rsidTr="003D4450">
        <w:tc>
          <w:tcPr>
            <w:tcW w:w="5490" w:type="dxa"/>
            <w:shd w:val="clear" w:color="auto" w:fill="auto"/>
          </w:tcPr>
          <w:p w14:paraId="38FA1846" w14:textId="670CA28E" w:rsidR="00DB1CE6" w:rsidRPr="001E0B6B" w:rsidRDefault="00DB1CE6" w:rsidP="00DB1CE6">
            <w:pPr>
              <w:pStyle w:val="NormalWeb"/>
              <w:tabs>
                <w:tab w:val="right" w:pos="7182"/>
              </w:tabs>
              <w:spacing w:before="0" w:beforeAutospacing="0" w:after="0" w:afterAutospacing="0"/>
              <w:ind w:left="1440"/>
              <w:rPr>
                <w:color w:val="2E74B5" w:themeColor="accent1" w:themeShade="BF"/>
                <w:sz w:val="20"/>
                <w:szCs w:val="20"/>
                <w:lang w:bidi="he-IL"/>
              </w:rPr>
            </w:pPr>
            <w:r w:rsidRPr="001E0B6B">
              <w:rPr>
                <w:b/>
                <w:color w:val="2E74B5" w:themeColor="accent1" w:themeShade="BF"/>
                <w:sz w:val="20"/>
                <w:szCs w:val="20"/>
              </w:rPr>
              <w:t>if</w:t>
            </w:r>
            <w:r w:rsidRPr="001E0B6B">
              <w:rPr>
                <w:color w:val="2E74B5" w:themeColor="accent1" w:themeShade="BF"/>
                <w:sz w:val="20"/>
                <w:szCs w:val="20"/>
              </w:rPr>
              <w:t xml:space="preserve">  A[j] &lt; A[j-1]</w:t>
            </w:r>
            <w:r w:rsidRPr="001E0B6B">
              <w:rPr>
                <w:color w:val="2E74B5" w:themeColor="accent1" w:themeShade="BF"/>
                <w:sz w:val="20"/>
                <w:szCs w:val="20"/>
              </w:rPr>
              <w:tab/>
            </w:r>
          </w:p>
        </w:tc>
        <w:tc>
          <w:tcPr>
            <w:tcW w:w="810" w:type="dxa"/>
            <w:shd w:val="clear" w:color="auto" w:fill="auto"/>
          </w:tcPr>
          <w:p w14:paraId="6D820EE4" w14:textId="77777777" w:rsidR="00DB1CE6" w:rsidRPr="001E0B6B" w:rsidRDefault="00DB1CE6" w:rsidP="00DB1CE6">
            <w:pPr>
              <w:pStyle w:val="NormalWeb"/>
              <w:spacing w:before="0" w:beforeAutospacing="0" w:after="0" w:afterAutospacing="0"/>
              <w:rPr>
                <w:color w:val="2E74B5" w:themeColor="accent1" w:themeShade="BF"/>
                <w:sz w:val="20"/>
                <w:szCs w:val="20"/>
                <w:lang w:bidi="he-IL"/>
              </w:rPr>
            </w:pPr>
            <w:r w:rsidRPr="001E0B6B">
              <w:rPr>
                <w:color w:val="2E74B5" w:themeColor="accent1" w:themeShade="BF"/>
                <w:sz w:val="20"/>
                <w:szCs w:val="20"/>
                <w:lang w:bidi="he-IL"/>
              </w:rPr>
              <w:t>c3</w:t>
            </w:r>
          </w:p>
        </w:tc>
        <w:tc>
          <w:tcPr>
            <w:tcW w:w="3276" w:type="dxa"/>
          </w:tcPr>
          <w:p w14:paraId="22FF3D33" w14:textId="36E2D7E8" w:rsidR="00DB1CE6" w:rsidRPr="001E0B6B" w:rsidRDefault="00787718" w:rsidP="00B33FBF">
            <w:pPr>
              <w:ind w:firstLine="0"/>
            </w:pPr>
            <m:oMath>
              <m:nary>
                <m:naryPr>
                  <m:chr m:val="∑"/>
                  <m:limLoc m:val="subSup"/>
                  <m:ctrlPr>
                    <w:rPr>
                      <w:rFonts w:ascii="Cambria Math" w:hAnsi="Cambria Math"/>
                      <w:color w:val="2E74B5" w:themeColor="accent1" w:themeShade="BF"/>
                      <w:lang w:eastAsia="zh-CN"/>
                    </w:rPr>
                  </m:ctrlPr>
                </m:naryPr>
                <m:sub>
                  <m:r>
                    <w:rPr>
                      <w:rFonts w:ascii="Cambria Math" w:hAnsi="Cambria Math"/>
                      <w:color w:val="2E74B5" w:themeColor="accent1" w:themeShade="BF"/>
                      <w:lang w:eastAsia="zh-CN"/>
                    </w:rPr>
                    <m:t>i=1</m:t>
                  </m:r>
                </m:sub>
                <m:sup>
                  <m:r>
                    <w:rPr>
                      <w:rFonts w:ascii="Cambria Math" w:hAnsi="Cambria Math"/>
                      <w:color w:val="2E74B5" w:themeColor="accent1" w:themeShade="BF"/>
                      <w:lang w:eastAsia="zh-CN"/>
                    </w:rPr>
                    <m:t>n-1</m:t>
                  </m:r>
                </m:sup>
                <m:e>
                  <m:r>
                    <w:rPr>
                      <w:rFonts w:ascii="Cambria Math" w:hAnsi="Cambria Math"/>
                      <w:color w:val="2E74B5" w:themeColor="accent1" w:themeShade="BF"/>
                      <w:lang w:eastAsia="zh-CN"/>
                    </w:rPr>
                    <m:t>i-1=</m:t>
                  </m:r>
                  <m:f>
                    <m:fPr>
                      <m:ctrlPr>
                        <w:rPr>
                          <w:rFonts w:ascii="Cambria Math" w:hAnsi="Cambria Math"/>
                          <w:i/>
                          <w:color w:val="2E74B5" w:themeColor="accent1" w:themeShade="BF"/>
                          <w:lang w:eastAsia="zh-CN"/>
                        </w:rPr>
                      </m:ctrlPr>
                    </m:fPr>
                    <m:num>
                      <m:r>
                        <w:rPr>
                          <w:rFonts w:ascii="Cambria Math" w:hAnsi="Cambria Math"/>
                          <w:color w:val="2E74B5" w:themeColor="accent1" w:themeShade="BF"/>
                          <w:lang w:eastAsia="zh-CN"/>
                        </w:rPr>
                        <m:t>1</m:t>
                      </m:r>
                    </m:num>
                    <m:den>
                      <m:r>
                        <w:rPr>
                          <w:rFonts w:ascii="Cambria Math" w:hAnsi="Cambria Math"/>
                          <w:color w:val="2E74B5" w:themeColor="accent1" w:themeShade="BF"/>
                          <w:lang w:eastAsia="zh-CN"/>
                        </w:rPr>
                        <m:t>2</m:t>
                      </m:r>
                    </m:den>
                  </m:f>
                  <m:r>
                    <w:rPr>
                      <w:rFonts w:ascii="Cambria Math" w:hAnsi="Cambria Math"/>
                      <w:color w:val="2E74B5" w:themeColor="accent1" w:themeShade="BF"/>
                      <w:lang w:eastAsia="zh-CN"/>
                    </w:rPr>
                    <m:t>(</m:t>
                  </m:r>
                  <m:sSup>
                    <m:sSupPr>
                      <m:ctrlPr>
                        <w:rPr>
                          <w:rFonts w:ascii="Cambria Math" w:hAnsi="Cambria Math"/>
                          <w:i/>
                          <w:color w:val="2E74B5" w:themeColor="accent1" w:themeShade="BF"/>
                          <w:lang w:eastAsia="zh-CN"/>
                        </w:rPr>
                      </m:ctrlPr>
                    </m:sSupPr>
                    <m:e>
                      <m:r>
                        <w:rPr>
                          <w:rFonts w:ascii="Cambria Math" w:hAnsi="Cambria Math"/>
                          <w:color w:val="2E74B5" w:themeColor="accent1" w:themeShade="BF"/>
                          <w:lang w:eastAsia="zh-CN"/>
                        </w:rPr>
                        <m:t>n</m:t>
                      </m:r>
                    </m:e>
                    <m:sup>
                      <m:r>
                        <w:rPr>
                          <w:rFonts w:ascii="Cambria Math" w:hAnsi="Cambria Math"/>
                          <w:color w:val="2E74B5" w:themeColor="accent1" w:themeShade="BF"/>
                          <w:lang w:eastAsia="zh-CN"/>
                        </w:rPr>
                        <m:t>2</m:t>
                      </m:r>
                    </m:sup>
                  </m:sSup>
                  <m:r>
                    <w:rPr>
                      <w:rFonts w:ascii="Cambria Math" w:hAnsi="Cambria Math"/>
                      <w:color w:val="2E74B5" w:themeColor="accent1" w:themeShade="BF"/>
                      <w:lang w:eastAsia="zh-CN"/>
                    </w:rPr>
                    <m:t>-3n+2)</m:t>
                  </m:r>
                </m:e>
              </m:nary>
            </m:oMath>
            <w:r w:rsidR="00B33FBF">
              <w:rPr>
                <w:color w:val="2E74B5" w:themeColor="accent1" w:themeShade="BF"/>
                <w:lang w:eastAsia="zh-CN"/>
              </w:rPr>
              <w:t xml:space="preserve"> </w:t>
            </w:r>
          </w:p>
        </w:tc>
      </w:tr>
      <w:tr w:rsidR="003D4450" w:rsidRPr="001E0B6B" w14:paraId="412DC58E" w14:textId="77777777" w:rsidTr="003D4450">
        <w:tc>
          <w:tcPr>
            <w:tcW w:w="5490" w:type="dxa"/>
            <w:shd w:val="clear" w:color="auto" w:fill="auto"/>
          </w:tcPr>
          <w:p w14:paraId="6C5369AB" w14:textId="1D800770" w:rsidR="003D4450" w:rsidRPr="001E0B6B" w:rsidRDefault="003D4450" w:rsidP="003D4450">
            <w:pPr>
              <w:pStyle w:val="NormalWeb"/>
              <w:spacing w:before="0" w:beforeAutospacing="0" w:after="0" w:afterAutospacing="0"/>
              <w:ind w:left="1440"/>
              <w:rPr>
                <w:color w:val="2E74B5" w:themeColor="accent1" w:themeShade="BF"/>
                <w:sz w:val="20"/>
                <w:szCs w:val="20"/>
                <w:lang w:bidi="he-IL"/>
              </w:rPr>
            </w:pPr>
            <w:r w:rsidRPr="001E0B6B">
              <w:rPr>
                <w:color w:val="2E74B5" w:themeColor="accent1" w:themeShade="BF"/>
                <w:sz w:val="20"/>
                <w:szCs w:val="20"/>
              </w:rPr>
              <w:t>swap A[j] and A[j-1];</w:t>
            </w:r>
          </w:p>
        </w:tc>
        <w:tc>
          <w:tcPr>
            <w:tcW w:w="810" w:type="dxa"/>
            <w:shd w:val="clear" w:color="auto" w:fill="auto"/>
          </w:tcPr>
          <w:p w14:paraId="5709BECE" w14:textId="77777777" w:rsidR="003D4450" w:rsidRPr="001E0B6B" w:rsidRDefault="003D4450" w:rsidP="003D4450">
            <w:pPr>
              <w:pStyle w:val="NormalWeb"/>
              <w:spacing w:before="0" w:beforeAutospacing="0" w:after="0" w:afterAutospacing="0"/>
              <w:rPr>
                <w:color w:val="2E74B5" w:themeColor="accent1" w:themeShade="BF"/>
                <w:sz w:val="20"/>
                <w:szCs w:val="20"/>
                <w:lang w:bidi="he-IL"/>
              </w:rPr>
            </w:pPr>
            <w:r w:rsidRPr="001E0B6B">
              <w:rPr>
                <w:color w:val="2E74B5" w:themeColor="accent1" w:themeShade="BF"/>
                <w:sz w:val="20"/>
                <w:szCs w:val="20"/>
                <w:lang w:bidi="he-IL"/>
              </w:rPr>
              <w:t>c4</w:t>
            </w:r>
          </w:p>
        </w:tc>
        <w:tc>
          <w:tcPr>
            <w:tcW w:w="3276" w:type="dxa"/>
            <w:shd w:val="clear" w:color="auto" w:fill="auto"/>
          </w:tcPr>
          <w:p w14:paraId="2BE9BE14" w14:textId="68B13B4E" w:rsidR="003D4450" w:rsidRPr="001E0B6B" w:rsidRDefault="00787718" w:rsidP="003D4450">
            <w:pPr>
              <w:pStyle w:val="NormalWeb"/>
              <w:spacing w:before="0" w:beforeAutospacing="0" w:after="0" w:afterAutospacing="0"/>
              <w:rPr>
                <w:color w:val="2E74B5" w:themeColor="accent1" w:themeShade="BF"/>
                <w:sz w:val="20"/>
                <w:szCs w:val="20"/>
                <w:lang w:bidi="he-IL"/>
              </w:rPr>
            </w:pPr>
            <m:oMath>
              <m:nary>
                <m:naryPr>
                  <m:chr m:val="∑"/>
                  <m:limLoc m:val="subSup"/>
                  <m:ctrlPr>
                    <w:rPr>
                      <w:rFonts w:ascii="Cambria Math" w:hAnsi="Cambria Math"/>
                      <w:color w:val="2E74B5" w:themeColor="accent1" w:themeShade="BF"/>
                      <w:sz w:val="20"/>
                      <w:szCs w:val="20"/>
                      <w:lang w:eastAsia="zh-CN" w:bidi="he-IL"/>
                    </w:rPr>
                  </m:ctrlPr>
                </m:naryPr>
                <m:sub>
                  <m:r>
                    <w:rPr>
                      <w:rFonts w:ascii="Cambria Math" w:hAnsi="Cambria Math"/>
                      <w:color w:val="2E74B5" w:themeColor="accent1" w:themeShade="BF"/>
                      <w:sz w:val="20"/>
                      <w:szCs w:val="20"/>
                      <w:lang w:eastAsia="zh-CN" w:bidi="he-IL"/>
                    </w:rPr>
                    <m:t>i=1</m:t>
                  </m:r>
                </m:sub>
                <m:sup>
                  <m:r>
                    <w:rPr>
                      <w:rFonts w:ascii="Cambria Math" w:hAnsi="Cambria Math"/>
                      <w:color w:val="2E74B5" w:themeColor="accent1" w:themeShade="BF"/>
                      <w:sz w:val="20"/>
                      <w:szCs w:val="20"/>
                      <w:lang w:eastAsia="zh-CN" w:bidi="he-IL"/>
                    </w:rPr>
                    <m:t>n-1</m:t>
                  </m:r>
                </m:sup>
                <m:e>
                  <m:r>
                    <w:rPr>
                      <w:rFonts w:ascii="Cambria Math" w:hAnsi="Cambria Math"/>
                      <w:color w:val="2E74B5" w:themeColor="accent1" w:themeShade="BF"/>
                      <w:sz w:val="20"/>
                      <w:szCs w:val="20"/>
                      <w:lang w:eastAsia="zh-CN" w:bidi="he-IL"/>
                    </w:rPr>
                    <m:t>s(i)</m:t>
                  </m:r>
                </m:e>
              </m:nary>
            </m:oMath>
            <w:r w:rsidR="00B33FBF">
              <w:rPr>
                <w:color w:val="2E74B5" w:themeColor="accent1" w:themeShade="BF"/>
                <w:sz w:val="20"/>
                <w:szCs w:val="20"/>
                <w:lang w:eastAsia="zh-CN"/>
              </w:rPr>
              <w:t xml:space="preserve"> </w:t>
            </w:r>
          </w:p>
        </w:tc>
      </w:tr>
    </w:tbl>
    <w:p w14:paraId="1400AC95" w14:textId="77777777" w:rsidR="00944104" w:rsidRPr="001E0B6B" w:rsidRDefault="00944104" w:rsidP="003E4FB9">
      <w:pPr>
        <w:pStyle w:val="NormalWeb"/>
        <w:spacing w:before="0" w:beforeAutospacing="0" w:after="0" w:afterAutospacing="0"/>
        <w:rPr>
          <w:color w:val="2E74B5" w:themeColor="accent1" w:themeShade="BF"/>
          <w:sz w:val="20"/>
          <w:szCs w:val="20"/>
          <w:lang w:bidi="he-IL"/>
        </w:rPr>
      </w:pPr>
    </w:p>
    <w:p w14:paraId="0089FA0E" w14:textId="5E8ED24C" w:rsidR="00B33FBF" w:rsidRDefault="00B33FBF" w:rsidP="005C2FFA">
      <w:pPr>
        <w:pStyle w:val="code"/>
        <w:ind w:firstLine="0"/>
        <w:jc w:val="both"/>
        <w:rPr>
          <w:rFonts w:ascii="Cambria" w:hAnsi="Cambria"/>
          <w:color w:val="2E74B5" w:themeColor="accent1" w:themeShade="BF"/>
        </w:rPr>
      </w:pPr>
      <m:oMath>
        <m:r>
          <w:rPr>
            <w:rFonts w:ascii="Cambria Math" w:hAnsi="Cambria Math"/>
            <w:color w:val="2E74B5" w:themeColor="accent1" w:themeShade="BF"/>
          </w:rPr>
          <m:t>0≤s</m:t>
        </m:r>
        <m:d>
          <m:dPr>
            <m:ctrlPr>
              <w:rPr>
                <w:rFonts w:ascii="Cambria Math" w:hAnsi="Cambria Math"/>
                <w:i/>
                <w:color w:val="2E74B5" w:themeColor="accent1" w:themeShade="BF"/>
              </w:rPr>
            </m:ctrlPr>
          </m:dPr>
          <m:e>
            <m:r>
              <w:rPr>
                <w:rFonts w:ascii="Cambria Math" w:hAnsi="Cambria Math"/>
                <w:color w:val="2E74B5" w:themeColor="accent1" w:themeShade="BF"/>
              </w:rPr>
              <m:t>i</m:t>
            </m:r>
          </m:e>
        </m:d>
        <m:r>
          <w:rPr>
            <w:rFonts w:ascii="Cambria Math" w:hAnsi="Cambria Math"/>
            <w:color w:val="2E74B5" w:themeColor="accent1" w:themeShade="BF"/>
          </w:rPr>
          <m:t>&lt;=i-1</m:t>
        </m:r>
      </m:oMath>
      <w:r>
        <w:rPr>
          <w:rFonts w:ascii="Times New Roman" w:hAnsi="Times New Roman"/>
          <w:color w:val="2E74B5" w:themeColor="accent1" w:themeShade="BF"/>
        </w:rPr>
        <w:t>, depends on line 3.</w:t>
      </w:r>
    </w:p>
    <w:p w14:paraId="1B8A50D3" w14:textId="23968071" w:rsidR="00136112" w:rsidRDefault="00B33FBF" w:rsidP="005C2FFA">
      <w:pPr>
        <w:pStyle w:val="code"/>
        <w:ind w:firstLine="0"/>
        <w:jc w:val="both"/>
        <w:rPr>
          <w:rFonts w:ascii="Cambria" w:hAnsi="Cambria"/>
          <w:color w:val="2E74B5" w:themeColor="accent1" w:themeShade="BF"/>
        </w:rPr>
      </w:pPr>
      <m:oMath>
        <m:r>
          <w:rPr>
            <w:rFonts w:ascii="Cambria Math" w:hAnsi="Cambria Math"/>
            <w:color w:val="2E74B5" w:themeColor="accent1" w:themeShade="BF"/>
          </w:rPr>
          <m:t>T</m:t>
        </m:r>
        <m:d>
          <m:dPr>
            <m:ctrlPr>
              <w:rPr>
                <w:rFonts w:ascii="Cambria Math" w:hAnsi="Cambria Math"/>
                <w:i/>
                <w:color w:val="2E74B5" w:themeColor="accent1" w:themeShade="BF"/>
              </w:rPr>
            </m:ctrlPr>
          </m:dPr>
          <m:e>
            <m:r>
              <w:rPr>
                <w:rFonts w:ascii="Cambria Math" w:hAnsi="Cambria Math"/>
                <w:color w:val="2E74B5" w:themeColor="accent1" w:themeShade="BF"/>
              </w:rPr>
              <m:t>n</m:t>
            </m:r>
          </m:e>
        </m:d>
        <m:r>
          <w:rPr>
            <w:rFonts w:ascii="Cambria Math" w:hAnsi="Cambria Math"/>
            <w:color w:val="2E74B5" w:themeColor="accent1" w:themeShade="BF"/>
          </w:rPr>
          <m:t>=c1*n+c2*</m:t>
        </m:r>
        <m:d>
          <m:dPr>
            <m:ctrlPr>
              <w:rPr>
                <w:rFonts w:ascii="Cambria Math" w:hAnsi="Cambria Math"/>
                <w:i/>
                <w:color w:val="2E74B5" w:themeColor="accent1" w:themeShade="BF"/>
              </w:rPr>
            </m:ctrlPr>
          </m:dPr>
          <m:e>
            <m:f>
              <m:fPr>
                <m:ctrlPr>
                  <w:rPr>
                    <w:rFonts w:ascii="Cambria Math" w:hAnsi="Cambria Math"/>
                    <w:i/>
                    <w:color w:val="2E74B5" w:themeColor="accent1" w:themeShade="BF"/>
                  </w:rPr>
                </m:ctrlPr>
              </m:fPr>
              <m:num>
                <m:r>
                  <w:rPr>
                    <w:rFonts w:ascii="Cambria Math" w:hAnsi="Cambria Math"/>
                    <w:color w:val="2E74B5" w:themeColor="accent1" w:themeShade="BF"/>
                  </w:rPr>
                  <m:t>1</m:t>
                </m:r>
              </m:num>
              <m:den>
                <m:r>
                  <w:rPr>
                    <w:rFonts w:ascii="Cambria Math" w:hAnsi="Cambria Math"/>
                    <w:color w:val="2E74B5" w:themeColor="accent1" w:themeShade="BF"/>
                  </w:rPr>
                  <m:t>2</m:t>
                </m:r>
              </m:den>
            </m:f>
            <m:d>
              <m:dPr>
                <m:ctrlPr>
                  <w:rPr>
                    <w:rFonts w:ascii="Cambria Math" w:hAnsi="Cambria Math"/>
                    <w:i/>
                    <w:color w:val="2E74B5" w:themeColor="accent1" w:themeShade="BF"/>
                  </w:rPr>
                </m:ctrlPr>
              </m:dPr>
              <m:e>
                <m:sSup>
                  <m:sSupPr>
                    <m:ctrlPr>
                      <w:rPr>
                        <w:rFonts w:ascii="Cambria Math" w:hAnsi="Cambria Math"/>
                        <w:i/>
                        <w:color w:val="2E74B5" w:themeColor="accent1" w:themeShade="BF"/>
                      </w:rPr>
                    </m:ctrlPr>
                  </m:sSupPr>
                  <m:e>
                    <m:r>
                      <w:rPr>
                        <w:rFonts w:ascii="Cambria Math" w:hAnsi="Cambria Math"/>
                        <w:color w:val="2E74B5" w:themeColor="accent1" w:themeShade="BF"/>
                      </w:rPr>
                      <m:t>n</m:t>
                    </m:r>
                  </m:e>
                  <m:sup>
                    <m:r>
                      <w:rPr>
                        <w:rFonts w:ascii="Cambria Math" w:hAnsi="Cambria Math"/>
                        <w:color w:val="2E74B5" w:themeColor="accent1" w:themeShade="BF"/>
                      </w:rPr>
                      <m:t>2</m:t>
                    </m:r>
                  </m:sup>
                </m:sSup>
                <m:r>
                  <w:rPr>
                    <w:rFonts w:ascii="Cambria Math" w:hAnsi="Cambria Math"/>
                    <w:color w:val="2E74B5" w:themeColor="accent1" w:themeShade="BF"/>
                  </w:rPr>
                  <m:t>-n</m:t>
                </m:r>
              </m:e>
            </m:d>
          </m:e>
        </m:d>
        <m:r>
          <w:rPr>
            <w:rFonts w:ascii="Cambria Math" w:hAnsi="Cambria Math"/>
            <w:color w:val="2E74B5" w:themeColor="accent1" w:themeShade="BF"/>
          </w:rPr>
          <m:t>+c3</m:t>
        </m:r>
        <m:d>
          <m:dPr>
            <m:ctrlPr>
              <w:rPr>
                <w:rFonts w:ascii="Cambria Math" w:hAnsi="Cambria Math"/>
                <w:i/>
                <w:color w:val="2E74B5" w:themeColor="accent1" w:themeShade="BF"/>
              </w:rPr>
            </m:ctrlPr>
          </m:dPr>
          <m:e>
            <m:f>
              <m:fPr>
                <m:ctrlPr>
                  <w:rPr>
                    <w:rFonts w:ascii="Cambria Math" w:hAnsi="Cambria Math"/>
                    <w:i/>
                    <w:color w:val="2E74B5" w:themeColor="accent1" w:themeShade="BF"/>
                  </w:rPr>
                </m:ctrlPr>
              </m:fPr>
              <m:num>
                <m:r>
                  <w:rPr>
                    <w:rFonts w:ascii="Cambria Math" w:hAnsi="Cambria Math"/>
                    <w:color w:val="2E74B5" w:themeColor="accent1" w:themeShade="BF"/>
                  </w:rPr>
                  <m:t>1</m:t>
                </m:r>
              </m:num>
              <m:den>
                <m:r>
                  <w:rPr>
                    <w:rFonts w:ascii="Cambria Math" w:hAnsi="Cambria Math"/>
                    <w:color w:val="2E74B5" w:themeColor="accent1" w:themeShade="BF"/>
                  </w:rPr>
                  <m:t>2</m:t>
                </m:r>
              </m:den>
            </m:f>
            <m:d>
              <m:dPr>
                <m:ctrlPr>
                  <w:rPr>
                    <w:rFonts w:ascii="Cambria Math" w:hAnsi="Cambria Math"/>
                    <w:i/>
                    <w:color w:val="2E74B5" w:themeColor="accent1" w:themeShade="BF"/>
                  </w:rPr>
                </m:ctrlPr>
              </m:dPr>
              <m:e>
                <m:sSup>
                  <m:sSupPr>
                    <m:ctrlPr>
                      <w:rPr>
                        <w:rFonts w:ascii="Cambria Math" w:hAnsi="Cambria Math"/>
                        <w:i/>
                        <w:color w:val="2E74B5" w:themeColor="accent1" w:themeShade="BF"/>
                      </w:rPr>
                    </m:ctrlPr>
                  </m:sSupPr>
                  <m:e>
                    <m:r>
                      <w:rPr>
                        <w:rFonts w:ascii="Cambria Math" w:hAnsi="Cambria Math"/>
                        <w:color w:val="2E74B5" w:themeColor="accent1" w:themeShade="BF"/>
                      </w:rPr>
                      <m:t>n</m:t>
                    </m:r>
                  </m:e>
                  <m:sup>
                    <m:r>
                      <w:rPr>
                        <w:rFonts w:ascii="Cambria Math" w:hAnsi="Cambria Math"/>
                        <w:color w:val="2E74B5" w:themeColor="accent1" w:themeShade="BF"/>
                      </w:rPr>
                      <m:t>2</m:t>
                    </m:r>
                  </m:sup>
                </m:sSup>
                <m:r>
                  <w:rPr>
                    <w:rFonts w:ascii="Cambria Math" w:hAnsi="Cambria Math"/>
                    <w:color w:val="2E74B5" w:themeColor="accent1" w:themeShade="BF"/>
                  </w:rPr>
                  <m:t>-3n+2</m:t>
                </m:r>
              </m:e>
            </m:d>
          </m:e>
        </m:d>
        <m:r>
          <w:rPr>
            <w:rFonts w:ascii="Cambria Math" w:hAnsi="Cambria Math"/>
            <w:color w:val="2E74B5" w:themeColor="accent1" w:themeShade="BF"/>
          </w:rPr>
          <m:t>+c4*s(i)</m:t>
        </m:r>
      </m:oMath>
      <w:r>
        <w:rPr>
          <w:rFonts w:ascii="Cambria" w:hAnsi="Cambria"/>
          <w:color w:val="2E74B5" w:themeColor="accent1" w:themeShade="BF"/>
        </w:rPr>
        <w:t xml:space="preserve"> </w:t>
      </w:r>
    </w:p>
    <w:p w14:paraId="63A97EDF" w14:textId="03AF31E2" w:rsidR="00136112" w:rsidRPr="001E0B6B" w:rsidRDefault="00136112" w:rsidP="005C2FFA">
      <w:pPr>
        <w:pStyle w:val="code"/>
        <w:ind w:firstLine="0"/>
        <w:jc w:val="both"/>
        <w:rPr>
          <w:rFonts w:ascii="Cambria" w:hAnsi="Cambria"/>
          <w:color w:val="2E74B5" w:themeColor="accent1" w:themeShade="BF"/>
        </w:rPr>
      </w:pPr>
    </w:p>
    <w:p w14:paraId="702C6FFC" w14:textId="0B4304F1" w:rsidR="00E54DCB" w:rsidRPr="001E0B6B" w:rsidRDefault="00A35364" w:rsidP="00E54DCB">
      <w:pPr>
        <w:pStyle w:val="code"/>
        <w:ind w:firstLine="0"/>
        <w:jc w:val="both"/>
        <w:rPr>
          <w:rFonts w:ascii="Times New Roman" w:hAnsi="Times New Roman"/>
        </w:rPr>
      </w:pPr>
      <w:r w:rsidRPr="001E0B6B">
        <w:rPr>
          <w:rFonts w:ascii="Times New Roman" w:hAnsi="Times New Roman"/>
        </w:rPr>
        <w:t xml:space="preserve">b) (5 points) Show </w:t>
      </w:r>
      <w:r w:rsidR="00944104" w:rsidRPr="001E0B6B">
        <w:rPr>
          <w:rFonts w:ascii="Times New Roman" w:hAnsi="Times New Roman"/>
        </w:rPr>
        <w:t xml:space="preserve">the </w:t>
      </w:r>
      <w:r w:rsidRPr="001E0B6B">
        <w:rPr>
          <w:rFonts w:ascii="Times New Roman" w:hAnsi="Times New Roman"/>
        </w:rPr>
        <w:t>worse case and best case time complexity in term of instruction counts</w:t>
      </w:r>
      <w:r w:rsidR="00944104" w:rsidRPr="001E0B6B">
        <w:rPr>
          <w:rFonts w:ascii="Times New Roman" w:hAnsi="Times New Roman"/>
        </w:rPr>
        <w:t>.</w:t>
      </w:r>
    </w:p>
    <w:p w14:paraId="4022E7CC" w14:textId="77777777" w:rsidR="00296BC8" w:rsidRPr="001E0B6B" w:rsidRDefault="00296BC8" w:rsidP="00E54DCB">
      <w:pPr>
        <w:pStyle w:val="code"/>
        <w:ind w:firstLine="0"/>
        <w:jc w:val="both"/>
        <w:rPr>
          <w:rFonts w:ascii="Times New Roman" w:hAnsi="Times New Roman"/>
        </w:rPr>
      </w:pPr>
    </w:p>
    <w:p w14:paraId="67E65B22" w14:textId="037EE900" w:rsidR="00E51466" w:rsidRDefault="001A4D93" w:rsidP="00E54DCB">
      <w:pPr>
        <w:pStyle w:val="code"/>
        <w:ind w:firstLine="0"/>
        <w:jc w:val="both"/>
        <w:rPr>
          <w:rFonts w:ascii="Times New Roman" w:hAnsi="Times New Roman"/>
          <w:color w:val="2E74B5" w:themeColor="accent1" w:themeShade="BF"/>
        </w:rPr>
      </w:pPr>
      <w:r w:rsidRPr="001E0B6B">
        <w:rPr>
          <w:rFonts w:ascii="Times New Roman" w:hAnsi="Times New Roman"/>
          <w:color w:val="2E74B5" w:themeColor="accent1" w:themeShade="BF"/>
        </w:rPr>
        <w:t xml:space="preserve">Worst case: </w:t>
      </w:r>
      <w:r w:rsidR="00136112" w:rsidRPr="001E0B6B">
        <w:rPr>
          <w:rFonts w:ascii="Times New Roman" w:hAnsi="Times New Roman"/>
          <w:color w:val="2E74B5" w:themeColor="accent1" w:themeShade="BF"/>
        </w:rPr>
        <w:t>when s(i) = i-1 for all i,</w:t>
      </w:r>
    </w:p>
    <w:p w14:paraId="723D0E27" w14:textId="4CCE01A9" w:rsidR="00B33FBF" w:rsidRDefault="00B33FBF" w:rsidP="00E54DCB">
      <w:pPr>
        <w:pStyle w:val="code"/>
        <w:ind w:firstLine="0"/>
        <w:jc w:val="both"/>
        <w:rPr>
          <w:rFonts w:ascii="Times New Roman" w:hAnsi="Times New Roman"/>
          <w:color w:val="2E74B5" w:themeColor="accent1" w:themeShade="BF"/>
        </w:rPr>
      </w:pPr>
      <m:oMath>
        <m:r>
          <w:rPr>
            <w:rFonts w:ascii="Cambria Math" w:hAnsi="Cambria Math"/>
            <w:color w:val="2E74B5" w:themeColor="accent1" w:themeShade="BF"/>
          </w:rPr>
          <m:t>T</m:t>
        </m:r>
        <m:d>
          <m:dPr>
            <m:ctrlPr>
              <w:rPr>
                <w:rFonts w:ascii="Cambria Math" w:hAnsi="Cambria Math"/>
                <w:i/>
                <w:color w:val="2E74B5" w:themeColor="accent1" w:themeShade="BF"/>
              </w:rPr>
            </m:ctrlPr>
          </m:dPr>
          <m:e>
            <m:r>
              <w:rPr>
                <w:rFonts w:ascii="Cambria Math" w:hAnsi="Cambria Math"/>
                <w:color w:val="2E74B5" w:themeColor="accent1" w:themeShade="BF"/>
              </w:rPr>
              <m:t>n</m:t>
            </m:r>
          </m:e>
        </m:d>
        <m:r>
          <w:rPr>
            <w:rFonts w:ascii="Cambria Math" w:hAnsi="Cambria Math"/>
            <w:color w:val="2E74B5" w:themeColor="accent1" w:themeShade="BF"/>
          </w:rPr>
          <m:t>=c1*n+c2*</m:t>
        </m:r>
        <m:d>
          <m:dPr>
            <m:ctrlPr>
              <w:rPr>
                <w:rFonts w:ascii="Cambria Math" w:hAnsi="Cambria Math"/>
                <w:i/>
                <w:color w:val="2E74B5" w:themeColor="accent1" w:themeShade="BF"/>
              </w:rPr>
            </m:ctrlPr>
          </m:dPr>
          <m:e>
            <m:f>
              <m:fPr>
                <m:ctrlPr>
                  <w:rPr>
                    <w:rFonts w:ascii="Cambria Math" w:hAnsi="Cambria Math"/>
                    <w:i/>
                    <w:color w:val="2E74B5" w:themeColor="accent1" w:themeShade="BF"/>
                  </w:rPr>
                </m:ctrlPr>
              </m:fPr>
              <m:num>
                <m:r>
                  <w:rPr>
                    <w:rFonts w:ascii="Cambria Math" w:hAnsi="Cambria Math"/>
                    <w:color w:val="2E74B5" w:themeColor="accent1" w:themeShade="BF"/>
                  </w:rPr>
                  <m:t>1</m:t>
                </m:r>
              </m:num>
              <m:den>
                <m:r>
                  <w:rPr>
                    <w:rFonts w:ascii="Cambria Math" w:hAnsi="Cambria Math"/>
                    <w:color w:val="2E74B5" w:themeColor="accent1" w:themeShade="BF"/>
                  </w:rPr>
                  <m:t>2</m:t>
                </m:r>
              </m:den>
            </m:f>
            <m:d>
              <m:dPr>
                <m:ctrlPr>
                  <w:rPr>
                    <w:rFonts w:ascii="Cambria Math" w:hAnsi="Cambria Math"/>
                    <w:i/>
                    <w:color w:val="2E74B5" w:themeColor="accent1" w:themeShade="BF"/>
                  </w:rPr>
                </m:ctrlPr>
              </m:dPr>
              <m:e>
                <m:sSup>
                  <m:sSupPr>
                    <m:ctrlPr>
                      <w:rPr>
                        <w:rFonts w:ascii="Cambria Math" w:hAnsi="Cambria Math"/>
                        <w:i/>
                        <w:color w:val="2E74B5" w:themeColor="accent1" w:themeShade="BF"/>
                      </w:rPr>
                    </m:ctrlPr>
                  </m:sSupPr>
                  <m:e>
                    <m:r>
                      <w:rPr>
                        <w:rFonts w:ascii="Cambria Math" w:hAnsi="Cambria Math"/>
                        <w:color w:val="2E74B5" w:themeColor="accent1" w:themeShade="BF"/>
                      </w:rPr>
                      <m:t>n</m:t>
                    </m:r>
                  </m:e>
                  <m:sup>
                    <m:r>
                      <w:rPr>
                        <w:rFonts w:ascii="Cambria Math" w:hAnsi="Cambria Math"/>
                        <w:color w:val="2E74B5" w:themeColor="accent1" w:themeShade="BF"/>
                      </w:rPr>
                      <m:t>2</m:t>
                    </m:r>
                  </m:sup>
                </m:sSup>
                <m:r>
                  <w:rPr>
                    <w:rFonts w:ascii="Cambria Math" w:hAnsi="Cambria Math"/>
                    <w:color w:val="2E74B5" w:themeColor="accent1" w:themeShade="BF"/>
                  </w:rPr>
                  <m:t>-n</m:t>
                </m:r>
              </m:e>
            </m:d>
          </m:e>
        </m:d>
        <m:r>
          <w:rPr>
            <w:rFonts w:ascii="Cambria Math" w:hAnsi="Cambria Math"/>
            <w:color w:val="2E74B5" w:themeColor="accent1" w:themeShade="BF"/>
          </w:rPr>
          <m:t>+c3</m:t>
        </m:r>
        <m:d>
          <m:dPr>
            <m:ctrlPr>
              <w:rPr>
                <w:rFonts w:ascii="Cambria Math" w:hAnsi="Cambria Math"/>
                <w:i/>
                <w:color w:val="2E74B5" w:themeColor="accent1" w:themeShade="BF"/>
              </w:rPr>
            </m:ctrlPr>
          </m:dPr>
          <m:e>
            <m:f>
              <m:fPr>
                <m:ctrlPr>
                  <w:rPr>
                    <w:rFonts w:ascii="Cambria Math" w:hAnsi="Cambria Math"/>
                    <w:i/>
                    <w:color w:val="2E74B5" w:themeColor="accent1" w:themeShade="BF"/>
                  </w:rPr>
                </m:ctrlPr>
              </m:fPr>
              <m:num>
                <m:r>
                  <w:rPr>
                    <w:rFonts w:ascii="Cambria Math" w:hAnsi="Cambria Math"/>
                    <w:color w:val="2E74B5" w:themeColor="accent1" w:themeShade="BF"/>
                  </w:rPr>
                  <m:t>1</m:t>
                </m:r>
              </m:num>
              <m:den>
                <m:r>
                  <w:rPr>
                    <w:rFonts w:ascii="Cambria Math" w:hAnsi="Cambria Math"/>
                    <w:color w:val="2E74B5" w:themeColor="accent1" w:themeShade="BF"/>
                  </w:rPr>
                  <m:t>2</m:t>
                </m:r>
              </m:den>
            </m:f>
            <m:d>
              <m:dPr>
                <m:ctrlPr>
                  <w:rPr>
                    <w:rFonts w:ascii="Cambria Math" w:hAnsi="Cambria Math"/>
                    <w:i/>
                    <w:color w:val="2E74B5" w:themeColor="accent1" w:themeShade="BF"/>
                  </w:rPr>
                </m:ctrlPr>
              </m:dPr>
              <m:e>
                <m:sSup>
                  <m:sSupPr>
                    <m:ctrlPr>
                      <w:rPr>
                        <w:rFonts w:ascii="Cambria Math" w:hAnsi="Cambria Math"/>
                        <w:i/>
                        <w:color w:val="2E74B5" w:themeColor="accent1" w:themeShade="BF"/>
                      </w:rPr>
                    </m:ctrlPr>
                  </m:sSupPr>
                  <m:e>
                    <m:r>
                      <w:rPr>
                        <w:rFonts w:ascii="Cambria Math" w:hAnsi="Cambria Math"/>
                        <w:color w:val="2E74B5" w:themeColor="accent1" w:themeShade="BF"/>
                      </w:rPr>
                      <m:t>n</m:t>
                    </m:r>
                  </m:e>
                  <m:sup>
                    <m:r>
                      <w:rPr>
                        <w:rFonts w:ascii="Cambria Math" w:hAnsi="Cambria Math"/>
                        <w:color w:val="2E74B5" w:themeColor="accent1" w:themeShade="BF"/>
                      </w:rPr>
                      <m:t>2</m:t>
                    </m:r>
                  </m:sup>
                </m:sSup>
                <m:r>
                  <w:rPr>
                    <w:rFonts w:ascii="Cambria Math" w:hAnsi="Cambria Math"/>
                    <w:color w:val="2E74B5" w:themeColor="accent1" w:themeShade="BF"/>
                  </w:rPr>
                  <m:t>-3n+2</m:t>
                </m:r>
              </m:e>
            </m:d>
          </m:e>
        </m:d>
        <m:r>
          <w:rPr>
            <w:rFonts w:ascii="Cambria Math" w:hAnsi="Cambria Math"/>
            <w:color w:val="2E74B5" w:themeColor="accent1" w:themeShade="BF"/>
          </w:rPr>
          <m:t>+c4*(</m:t>
        </m:r>
        <m:f>
          <m:fPr>
            <m:ctrlPr>
              <w:rPr>
                <w:rFonts w:ascii="Cambria Math" w:hAnsi="Cambria Math"/>
                <w:i/>
                <w:color w:val="2E74B5" w:themeColor="accent1" w:themeShade="BF"/>
              </w:rPr>
            </m:ctrlPr>
          </m:fPr>
          <m:num>
            <m:r>
              <w:rPr>
                <w:rFonts w:ascii="Cambria Math" w:hAnsi="Cambria Math"/>
                <w:color w:val="2E74B5" w:themeColor="accent1" w:themeShade="BF"/>
              </w:rPr>
              <m:t>1</m:t>
            </m:r>
          </m:num>
          <m:den>
            <m:r>
              <w:rPr>
                <w:rFonts w:ascii="Cambria Math" w:hAnsi="Cambria Math"/>
                <w:color w:val="2E74B5" w:themeColor="accent1" w:themeShade="BF"/>
              </w:rPr>
              <m:t>2</m:t>
            </m:r>
          </m:den>
        </m:f>
        <m:r>
          <w:rPr>
            <w:rFonts w:ascii="Cambria Math" w:hAnsi="Cambria Math"/>
            <w:color w:val="2E74B5" w:themeColor="accent1" w:themeShade="BF"/>
          </w:rPr>
          <m:t>(</m:t>
        </m:r>
        <m:sSup>
          <m:sSupPr>
            <m:ctrlPr>
              <w:rPr>
                <w:rFonts w:ascii="Cambria Math" w:hAnsi="Cambria Math"/>
                <w:i/>
                <w:color w:val="2E74B5" w:themeColor="accent1" w:themeShade="BF"/>
              </w:rPr>
            </m:ctrlPr>
          </m:sSupPr>
          <m:e>
            <m:r>
              <w:rPr>
                <w:rFonts w:ascii="Cambria Math" w:hAnsi="Cambria Math"/>
                <w:color w:val="2E74B5" w:themeColor="accent1" w:themeShade="BF"/>
              </w:rPr>
              <m:t>n</m:t>
            </m:r>
          </m:e>
          <m:sup>
            <m:r>
              <w:rPr>
                <w:rFonts w:ascii="Cambria Math" w:hAnsi="Cambria Math"/>
                <w:color w:val="2E74B5" w:themeColor="accent1" w:themeShade="BF"/>
              </w:rPr>
              <m:t>2</m:t>
            </m:r>
          </m:sup>
        </m:sSup>
        <m:r>
          <w:rPr>
            <w:rFonts w:ascii="Cambria Math" w:hAnsi="Cambria Math"/>
            <w:color w:val="2E74B5" w:themeColor="accent1" w:themeShade="BF"/>
          </w:rPr>
          <m:t>-3n+2))</m:t>
        </m:r>
      </m:oMath>
      <w:r>
        <w:rPr>
          <w:rFonts w:ascii="Times New Roman" w:hAnsi="Times New Roman"/>
          <w:color w:val="2E74B5" w:themeColor="accent1" w:themeShade="BF"/>
        </w:rPr>
        <w:t xml:space="preserve"> </w:t>
      </w:r>
    </w:p>
    <w:p w14:paraId="0EC2983B" w14:textId="48909547" w:rsidR="00B33FBF" w:rsidRDefault="00B33FBF" w:rsidP="00B33FBF">
      <w:pPr>
        <w:pStyle w:val="code"/>
        <w:jc w:val="both"/>
        <w:rPr>
          <w:rFonts w:ascii="Times New Roman" w:hAnsi="Times New Roman"/>
          <w:color w:val="2E74B5" w:themeColor="accent1" w:themeShade="BF"/>
        </w:rPr>
      </w:pPr>
      <m:oMath>
        <m:r>
          <w:rPr>
            <w:rFonts w:ascii="Cambria Math" w:hAnsi="Cambria Math"/>
            <w:color w:val="2E74B5" w:themeColor="accent1" w:themeShade="BF"/>
          </w:rPr>
          <m:t>=</m:t>
        </m:r>
        <m:sSup>
          <m:sSupPr>
            <m:ctrlPr>
              <w:rPr>
                <w:rFonts w:ascii="Cambria Math" w:hAnsi="Cambria Math"/>
                <w:i/>
                <w:color w:val="2E74B5" w:themeColor="accent1" w:themeShade="BF"/>
              </w:rPr>
            </m:ctrlPr>
          </m:sSupPr>
          <m:e>
            <m:r>
              <w:rPr>
                <w:rFonts w:ascii="Cambria Math" w:hAnsi="Cambria Math"/>
                <w:color w:val="2E74B5" w:themeColor="accent1" w:themeShade="BF"/>
              </w:rPr>
              <m:t>n</m:t>
            </m:r>
          </m:e>
          <m:sup>
            <m:r>
              <w:rPr>
                <w:rFonts w:ascii="Cambria Math" w:hAnsi="Cambria Math"/>
                <w:color w:val="2E74B5" w:themeColor="accent1" w:themeShade="BF"/>
              </w:rPr>
              <m:t>2</m:t>
            </m:r>
          </m:sup>
        </m:sSup>
        <m:d>
          <m:dPr>
            <m:ctrlPr>
              <w:rPr>
                <w:rFonts w:ascii="Cambria Math" w:hAnsi="Cambria Math"/>
                <w:i/>
                <w:color w:val="2E74B5" w:themeColor="accent1" w:themeShade="BF"/>
              </w:rPr>
            </m:ctrlPr>
          </m:dPr>
          <m:e>
            <m:f>
              <m:fPr>
                <m:ctrlPr>
                  <w:rPr>
                    <w:rFonts w:ascii="Cambria Math" w:hAnsi="Cambria Math"/>
                    <w:i/>
                    <w:color w:val="2E74B5" w:themeColor="accent1" w:themeShade="BF"/>
                  </w:rPr>
                </m:ctrlPr>
              </m:fPr>
              <m:num>
                <m:r>
                  <w:rPr>
                    <w:rFonts w:ascii="Cambria Math" w:hAnsi="Cambria Math"/>
                    <w:color w:val="2E74B5" w:themeColor="accent1" w:themeShade="BF"/>
                  </w:rPr>
                  <m:t>1</m:t>
                </m:r>
              </m:num>
              <m:den>
                <m:r>
                  <w:rPr>
                    <w:rFonts w:ascii="Cambria Math" w:hAnsi="Cambria Math"/>
                    <w:color w:val="2E74B5" w:themeColor="accent1" w:themeShade="BF"/>
                  </w:rPr>
                  <m:t>2</m:t>
                </m:r>
              </m:den>
            </m:f>
            <m:d>
              <m:dPr>
                <m:ctrlPr>
                  <w:rPr>
                    <w:rFonts w:ascii="Cambria Math" w:hAnsi="Cambria Math"/>
                    <w:i/>
                    <w:color w:val="2E74B5" w:themeColor="accent1" w:themeShade="BF"/>
                  </w:rPr>
                </m:ctrlPr>
              </m:dPr>
              <m:e>
                <m:r>
                  <w:rPr>
                    <w:rFonts w:ascii="Cambria Math" w:hAnsi="Cambria Math"/>
                    <w:color w:val="2E74B5" w:themeColor="accent1" w:themeShade="BF"/>
                  </w:rPr>
                  <m:t>c2+c3+c4</m:t>
                </m:r>
              </m:e>
            </m:d>
          </m:e>
        </m:d>
        <m:r>
          <w:rPr>
            <w:rFonts w:ascii="Cambria Math" w:hAnsi="Cambria Math"/>
            <w:color w:val="2E74B5" w:themeColor="accent1" w:themeShade="BF"/>
          </w:rPr>
          <m:t>+n</m:t>
        </m:r>
        <m:d>
          <m:dPr>
            <m:ctrlPr>
              <w:rPr>
                <w:rFonts w:ascii="Cambria Math" w:hAnsi="Cambria Math"/>
                <w:i/>
                <w:color w:val="2E74B5" w:themeColor="accent1" w:themeShade="BF"/>
              </w:rPr>
            </m:ctrlPr>
          </m:dPr>
          <m:e>
            <m:r>
              <w:rPr>
                <w:rFonts w:ascii="Cambria Math" w:hAnsi="Cambria Math"/>
                <w:color w:val="2E74B5" w:themeColor="accent1" w:themeShade="BF"/>
              </w:rPr>
              <m:t>c1-</m:t>
            </m:r>
            <m:f>
              <m:fPr>
                <m:ctrlPr>
                  <w:rPr>
                    <w:rFonts w:ascii="Cambria Math" w:hAnsi="Cambria Math"/>
                    <w:i/>
                    <w:color w:val="2E74B5" w:themeColor="accent1" w:themeShade="BF"/>
                  </w:rPr>
                </m:ctrlPr>
              </m:fPr>
              <m:num>
                <m:r>
                  <w:rPr>
                    <w:rFonts w:ascii="Cambria Math" w:hAnsi="Cambria Math"/>
                    <w:color w:val="2E74B5" w:themeColor="accent1" w:themeShade="BF"/>
                  </w:rPr>
                  <m:t>1</m:t>
                </m:r>
              </m:num>
              <m:den>
                <m:r>
                  <w:rPr>
                    <w:rFonts w:ascii="Cambria Math" w:hAnsi="Cambria Math"/>
                    <w:color w:val="2E74B5" w:themeColor="accent1" w:themeShade="BF"/>
                  </w:rPr>
                  <m:t>2</m:t>
                </m:r>
              </m:den>
            </m:f>
            <m:r>
              <w:rPr>
                <w:rFonts w:ascii="Cambria Math" w:hAnsi="Cambria Math"/>
                <w:color w:val="2E74B5" w:themeColor="accent1" w:themeShade="BF"/>
              </w:rPr>
              <m:t>c2-</m:t>
            </m:r>
            <m:f>
              <m:fPr>
                <m:ctrlPr>
                  <w:rPr>
                    <w:rFonts w:ascii="Cambria Math" w:hAnsi="Cambria Math"/>
                    <w:i/>
                    <w:color w:val="2E74B5" w:themeColor="accent1" w:themeShade="BF"/>
                  </w:rPr>
                </m:ctrlPr>
              </m:fPr>
              <m:num>
                <m:r>
                  <w:rPr>
                    <w:rFonts w:ascii="Cambria Math" w:hAnsi="Cambria Math"/>
                    <w:color w:val="2E74B5" w:themeColor="accent1" w:themeShade="BF"/>
                  </w:rPr>
                  <m:t>3</m:t>
                </m:r>
              </m:num>
              <m:den>
                <m:r>
                  <w:rPr>
                    <w:rFonts w:ascii="Cambria Math" w:hAnsi="Cambria Math"/>
                    <w:color w:val="2E74B5" w:themeColor="accent1" w:themeShade="BF"/>
                  </w:rPr>
                  <m:t>2</m:t>
                </m:r>
              </m:den>
            </m:f>
            <m:d>
              <m:dPr>
                <m:ctrlPr>
                  <w:rPr>
                    <w:rFonts w:ascii="Cambria Math" w:hAnsi="Cambria Math"/>
                    <w:i/>
                    <w:color w:val="2E74B5" w:themeColor="accent1" w:themeShade="BF"/>
                  </w:rPr>
                </m:ctrlPr>
              </m:dPr>
              <m:e>
                <m:r>
                  <w:rPr>
                    <w:rFonts w:ascii="Cambria Math" w:hAnsi="Cambria Math"/>
                    <w:color w:val="2E74B5" w:themeColor="accent1" w:themeShade="BF"/>
                  </w:rPr>
                  <m:t>c3+c4</m:t>
                </m:r>
              </m:e>
            </m:d>
          </m:e>
        </m:d>
        <m:r>
          <w:rPr>
            <w:rFonts w:ascii="Cambria Math" w:hAnsi="Cambria Math"/>
            <w:color w:val="2E74B5" w:themeColor="accent1" w:themeShade="BF"/>
          </w:rPr>
          <m:t>+2(c3+c4)</m:t>
        </m:r>
      </m:oMath>
      <w:r>
        <w:rPr>
          <w:rFonts w:ascii="Times New Roman" w:hAnsi="Times New Roman"/>
          <w:color w:val="2E74B5" w:themeColor="accent1" w:themeShade="BF"/>
        </w:rPr>
        <w:t xml:space="preserve">  </w:t>
      </w:r>
    </w:p>
    <w:p w14:paraId="16235BD2" w14:textId="38E304ED" w:rsidR="00296BC8" w:rsidRPr="00B33FBF" w:rsidRDefault="00296BC8" w:rsidP="00B33FBF">
      <w:pPr>
        <w:pStyle w:val="code"/>
        <w:ind w:firstLine="0"/>
        <w:jc w:val="both"/>
        <w:rPr>
          <w:rFonts w:ascii="Times New Roman" w:hAnsi="Times New Roman"/>
          <w:color w:val="2E74B5" w:themeColor="accent1" w:themeShade="BF"/>
        </w:rPr>
      </w:pPr>
    </w:p>
    <w:p w14:paraId="4D517A84" w14:textId="6A2CBAE7" w:rsidR="00F9605B" w:rsidRDefault="00F9605B" w:rsidP="00F9605B">
      <w:pPr>
        <w:pStyle w:val="code"/>
        <w:ind w:firstLine="0"/>
        <w:jc w:val="both"/>
        <w:rPr>
          <w:rFonts w:ascii="Cambria" w:hAnsi="Cambria"/>
          <w:color w:val="2E74B5" w:themeColor="accent1" w:themeShade="BF"/>
        </w:rPr>
      </w:pPr>
      <w:r w:rsidRPr="001E0B6B">
        <w:rPr>
          <w:rFonts w:ascii="Cambria" w:hAnsi="Cambria"/>
          <w:color w:val="2E74B5" w:themeColor="accent1" w:themeShade="BF"/>
        </w:rPr>
        <w:t xml:space="preserve">Best case: </w:t>
      </w:r>
      <w:r w:rsidR="00136112" w:rsidRPr="001E0B6B">
        <w:rPr>
          <w:rFonts w:ascii="Cambria" w:hAnsi="Cambria"/>
          <w:color w:val="2E74B5" w:themeColor="accent1" w:themeShade="BF"/>
        </w:rPr>
        <w:t xml:space="preserve">s(i) = 0 for all i, </w:t>
      </w:r>
    </w:p>
    <w:p w14:paraId="36E55E35" w14:textId="587B26AB" w:rsidR="00B33FBF" w:rsidRDefault="00B33FBF" w:rsidP="00F9605B">
      <w:pPr>
        <w:pStyle w:val="code"/>
        <w:ind w:firstLine="0"/>
        <w:jc w:val="both"/>
        <w:rPr>
          <w:rFonts w:ascii="Cambria" w:hAnsi="Cambria"/>
          <w:color w:val="2E74B5" w:themeColor="accent1" w:themeShade="BF"/>
        </w:rPr>
      </w:pPr>
      <m:oMath>
        <m:r>
          <w:rPr>
            <w:rFonts w:ascii="Cambria Math" w:hAnsi="Cambria Math"/>
            <w:color w:val="2E74B5" w:themeColor="accent1" w:themeShade="BF"/>
          </w:rPr>
          <m:t>T</m:t>
        </m:r>
        <m:d>
          <m:dPr>
            <m:ctrlPr>
              <w:rPr>
                <w:rFonts w:ascii="Cambria Math" w:hAnsi="Cambria Math"/>
                <w:i/>
                <w:color w:val="2E74B5" w:themeColor="accent1" w:themeShade="BF"/>
              </w:rPr>
            </m:ctrlPr>
          </m:dPr>
          <m:e>
            <m:r>
              <w:rPr>
                <w:rFonts w:ascii="Cambria Math" w:hAnsi="Cambria Math"/>
                <w:color w:val="2E74B5" w:themeColor="accent1" w:themeShade="BF"/>
              </w:rPr>
              <m:t>n</m:t>
            </m:r>
          </m:e>
        </m:d>
        <m:r>
          <w:rPr>
            <w:rFonts w:ascii="Cambria Math" w:hAnsi="Cambria Math"/>
            <w:color w:val="2E74B5" w:themeColor="accent1" w:themeShade="BF"/>
          </w:rPr>
          <m:t>=c1*n+c2*</m:t>
        </m:r>
        <m:d>
          <m:dPr>
            <m:ctrlPr>
              <w:rPr>
                <w:rFonts w:ascii="Cambria Math" w:hAnsi="Cambria Math"/>
                <w:i/>
                <w:color w:val="2E74B5" w:themeColor="accent1" w:themeShade="BF"/>
              </w:rPr>
            </m:ctrlPr>
          </m:dPr>
          <m:e>
            <m:f>
              <m:fPr>
                <m:ctrlPr>
                  <w:rPr>
                    <w:rFonts w:ascii="Cambria Math" w:hAnsi="Cambria Math"/>
                    <w:i/>
                    <w:color w:val="2E74B5" w:themeColor="accent1" w:themeShade="BF"/>
                  </w:rPr>
                </m:ctrlPr>
              </m:fPr>
              <m:num>
                <m:r>
                  <w:rPr>
                    <w:rFonts w:ascii="Cambria Math" w:hAnsi="Cambria Math"/>
                    <w:color w:val="2E74B5" w:themeColor="accent1" w:themeShade="BF"/>
                  </w:rPr>
                  <m:t>1</m:t>
                </m:r>
              </m:num>
              <m:den>
                <m:r>
                  <w:rPr>
                    <w:rFonts w:ascii="Cambria Math" w:hAnsi="Cambria Math"/>
                    <w:color w:val="2E74B5" w:themeColor="accent1" w:themeShade="BF"/>
                  </w:rPr>
                  <m:t>2</m:t>
                </m:r>
              </m:den>
            </m:f>
            <m:d>
              <m:dPr>
                <m:ctrlPr>
                  <w:rPr>
                    <w:rFonts w:ascii="Cambria Math" w:hAnsi="Cambria Math"/>
                    <w:i/>
                    <w:color w:val="2E74B5" w:themeColor="accent1" w:themeShade="BF"/>
                  </w:rPr>
                </m:ctrlPr>
              </m:dPr>
              <m:e>
                <m:sSup>
                  <m:sSupPr>
                    <m:ctrlPr>
                      <w:rPr>
                        <w:rFonts w:ascii="Cambria Math" w:hAnsi="Cambria Math"/>
                        <w:i/>
                        <w:color w:val="2E74B5" w:themeColor="accent1" w:themeShade="BF"/>
                      </w:rPr>
                    </m:ctrlPr>
                  </m:sSupPr>
                  <m:e>
                    <m:r>
                      <w:rPr>
                        <w:rFonts w:ascii="Cambria Math" w:hAnsi="Cambria Math"/>
                        <w:color w:val="2E74B5" w:themeColor="accent1" w:themeShade="BF"/>
                      </w:rPr>
                      <m:t>n</m:t>
                    </m:r>
                  </m:e>
                  <m:sup>
                    <m:r>
                      <w:rPr>
                        <w:rFonts w:ascii="Cambria Math" w:hAnsi="Cambria Math"/>
                        <w:color w:val="2E74B5" w:themeColor="accent1" w:themeShade="BF"/>
                      </w:rPr>
                      <m:t>2</m:t>
                    </m:r>
                  </m:sup>
                </m:sSup>
                <m:r>
                  <w:rPr>
                    <w:rFonts w:ascii="Cambria Math" w:hAnsi="Cambria Math"/>
                    <w:color w:val="2E74B5" w:themeColor="accent1" w:themeShade="BF"/>
                  </w:rPr>
                  <m:t>-n</m:t>
                </m:r>
              </m:e>
            </m:d>
          </m:e>
        </m:d>
        <m:r>
          <w:rPr>
            <w:rFonts w:ascii="Cambria Math" w:hAnsi="Cambria Math"/>
            <w:color w:val="2E74B5" w:themeColor="accent1" w:themeShade="BF"/>
          </w:rPr>
          <m:t>+c3</m:t>
        </m:r>
        <m:d>
          <m:dPr>
            <m:ctrlPr>
              <w:rPr>
                <w:rFonts w:ascii="Cambria Math" w:hAnsi="Cambria Math"/>
                <w:i/>
                <w:color w:val="2E74B5" w:themeColor="accent1" w:themeShade="BF"/>
              </w:rPr>
            </m:ctrlPr>
          </m:dPr>
          <m:e>
            <m:f>
              <m:fPr>
                <m:ctrlPr>
                  <w:rPr>
                    <w:rFonts w:ascii="Cambria Math" w:hAnsi="Cambria Math"/>
                    <w:i/>
                    <w:color w:val="2E74B5" w:themeColor="accent1" w:themeShade="BF"/>
                  </w:rPr>
                </m:ctrlPr>
              </m:fPr>
              <m:num>
                <m:r>
                  <w:rPr>
                    <w:rFonts w:ascii="Cambria Math" w:hAnsi="Cambria Math"/>
                    <w:color w:val="2E74B5" w:themeColor="accent1" w:themeShade="BF"/>
                  </w:rPr>
                  <m:t>1</m:t>
                </m:r>
              </m:num>
              <m:den>
                <m:r>
                  <w:rPr>
                    <w:rFonts w:ascii="Cambria Math" w:hAnsi="Cambria Math"/>
                    <w:color w:val="2E74B5" w:themeColor="accent1" w:themeShade="BF"/>
                  </w:rPr>
                  <m:t>2</m:t>
                </m:r>
              </m:den>
            </m:f>
            <m:d>
              <m:dPr>
                <m:ctrlPr>
                  <w:rPr>
                    <w:rFonts w:ascii="Cambria Math" w:hAnsi="Cambria Math"/>
                    <w:i/>
                    <w:color w:val="2E74B5" w:themeColor="accent1" w:themeShade="BF"/>
                  </w:rPr>
                </m:ctrlPr>
              </m:dPr>
              <m:e>
                <m:sSup>
                  <m:sSupPr>
                    <m:ctrlPr>
                      <w:rPr>
                        <w:rFonts w:ascii="Cambria Math" w:hAnsi="Cambria Math"/>
                        <w:i/>
                        <w:color w:val="2E74B5" w:themeColor="accent1" w:themeShade="BF"/>
                      </w:rPr>
                    </m:ctrlPr>
                  </m:sSupPr>
                  <m:e>
                    <m:r>
                      <w:rPr>
                        <w:rFonts w:ascii="Cambria Math" w:hAnsi="Cambria Math"/>
                        <w:color w:val="2E74B5" w:themeColor="accent1" w:themeShade="BF"/>
                      </w:rPr>
                      <m:t>n</m:t>
                    </m:r>
                  </m:e>
                  <m:sup>
                    <m:r>
                      <w:rPr>
                        <w:rFonts w:ascii="Cambria Math" w:hAnsi="Cambria Math"/>
                        <w:color w:val="2E74B5" w:themeColor="accent1" w:themeShade="BF"/>
                      </w:rPr>
                      <m:t>2</m:t>
                    </m:r>
                  </m:sup>
                </m:sSup>
                <m:r>
                  <w:rPr>
                    <w:rFonts w:ascii="Cambria Math" w:hAnsi="Cambria Math"/>
                    <w:color w:val="2E74B5" w:themeColor="accent1" w:themeShade="BF"/>
                  </w:rPr>
                  <m:t>-3n+2</m:t>
                </m:r>
              </m:e>
            </m:d>
          </m:e>
        </m:d>
        <m:r>
          <w:rPr>
            <w:rFonts w:ascii="Cambria Math" w:hAnsi="Cambria Math"/>
            <w:color w:val="2E74B5" w:themeColor="accent1" w:themeShade="BF"/>
          </w:rPr>
          <m:t>+c4*0</m:t>
        </m:r>
      </m:oMath>
      <w:r>
        <w:rPr>
          <w:rFonts w:ascii="Cambria" w:hAnsi="Cambria"/>
          <w:color w:val="2E74B5" w:themeColor="accent1" w:themeShade="BF"/>
        </w:rPr>
        <w:t xml:space="preserve"> </w:t>
      </w:r>
    </w:p>
    <w:p w14:paraId="75B69C76" w14:textId="69F0DB7B" w:rsidR="00B33FBF" w:rsidRDefault="00B33FBF" w:rsidP="00B33FBF">
      <w:pPr>
        <w:pStyle w:val="code"/>
        <w:jc w:val="both"/>
        <w:rPr>
          <w:rFonts w:ascii="Times New Roman" w:hAnsi="Times New Roman"/>
          <w:color w:val="2E74B5" w:themeColor="accent1" w:themeShade="BF"/>
        </w:rPr>
      </w:pPr>
      <m:oMath>
        <m:r>
          <w:rPr>
            <w:rFonts w:ascii="Cambria Math" w:hAnsi="Cambria Math"/>
            <w:color w:val="2E74B5" w:themeColor="accent1" w:themeShade="BF"/>
          </w:rPr>
          <m:t>=</m:t>
        </m:r>
        <m:sSup>
          <m:sSupPr>
            <m:ctrlPr>
              <w:rPr>
                <w:rFonts w:ascii="Cambria Math" w:hAnsi="Cambria Math"/>
                <w:i/>
                <w:color w:val="2E74B5" w:themeColor="accent1" w:themeShade="BF"/>
              </w:rPr>
            </m:ctrlPr>
          </m:sSupPr>
          <m:e>
            <m:r>
              <w:rPr>
                <w:rFonts w:ascii="Cambria Math" w:hAnsi="Cambria Math"/>
                <w:color w:val="2E74B5" w:themeColor="accent1" w:themeShade="BF"/>
              </w:rPr>
              <m:t>n</m:t>
            </m:r>
          </m:e>
          <m:sup>
            <m:r>
              <w:rPr>
                <w:rFonts w:ascii="Cambria Math" w:hAnsi="Cambria Math"/>
                <w:color w:val="2E74B5" w:themeColor="accent1" w:themeShade="BF"/>
              </w:rPr>
              <m:t>2</m:t>
            </m:r>
          </m:sup>
        </m:sSup>
        <m:d>
          <m:dPr>
            <m:ctrlPr>
              <w:rPr>
                <w:rFonts w:ascii="Cambria Math" w:hAnsi="Cambria Math"/>
                <w:i/>
                <w:color w:val="2E74B5" w:themeColor="accent1" w:themeShade="BF"/>
              </w:rPr>
            </m:ctrlPr>
          </m:dPr>
          <m:e>
            <m:f>
              <m:fPr>
                <m:ctrlPr>
                  <w:rPr>
                    <w:rFonts w:ascii="Cambria Math" w:hAnsi="Cambria Math"/>
                    <w:i/>
                    <w:color w:val="2E74B5" w:themeColor="accent1" w:themeShade="BF"/>
                  </w:rPr>
                </m:ctrlPr>
              </m:fPr>
              <m:num>
                <m:r>
                  <w:rPr>
                    <w:rFonts w:ascii="Cambria Math" w:hAnsi="Cambria Math"/>
                    <w:color w:val="2E74B5" w:themeColor="accent1" w:themeShade="BF"/>
                  </w:rPr>
                  <m:t>1</m:t>
                </m:r>
              </m:num>
              <m:den>
                <m:r>
                  <w:rPr>
                    <w:rFonts w:ascii="Cambria Math" w:hAnsi="Cambria Math"/>
                    <w:color w:val="2E74B5" w:themeColor="accent1" w:themeShade="BF"/>
                  </w:rPr>
                  <m:t>2</m:t>
                </m:r>
              </m:den>
            </m:f>
            <m:d>
              <m:dPr>
                <m:ctrlPr>
                  <w:rPr>
                    <w:rFonts w:ascii="Cambria Math" w:hAnsi="Cambria Math"/>
                    <w:i/>
                    <w:color w:val="2E74B5" w:themeColor="accent1" w:themeShade="BF"/>
                  </w:rPr>
                </m:ctrlPr>
              </m:dPr>
              <m:e>
                <m:r>
                  <w:rPr>
                    <w:rFonts w:ascii="Cambria Math" w:hAnsi="Cambria Math"/>
                    <w:color w:val="2E74B5" w:themeColor="accent1" w:themeShade="BF"/>
                  </w:rPr>
                  <m:t>c2+c3</m:t>
                </m:r>
              </m:e>
            </m:d>
          </m:e>
        </m:d>
        <m:r>
          <w:rPr>
            <w:rFonts w:ascii="Cambria Math" w:hAnsi="Cambria Math"/>
            <w:color w:val="2E74B5" w:themeColor="accent1" w:themeShade="BF"/>
          </w:rPr>
          <m:t>+n</m:t>
        </m:r>
        <m:d>
          <m:dPr>
            <m:ctrlPr>
              <w:rPr>
                <w:rFonts w:ascii="Cambria Math" w:hAnsi="Cambria Math"/>
                <w:i/>
                <w:color w:val="2E74B5" w:themeColor="accent1" w:themeShade="BF"/>
              </w:rPr>
            </m:ctrlPr>
          </m:dPr>
          <m:e>
            <m:r>
              <w:rPr>
                <w:rFonts w:ascii="Cambria Math" w:hAnsi="Cambria Math"/>
                <w:color w:val="2E74B5" w:themeColor="accent1" w:themeShade="BF"/>
              </w:rPr>
              <m:t>c1-</m:t>
            </m:r>
            <m:f>
              <m:fPr>
                <m:ctrlPr>
                  <w:rPr>
                    <w:rFonts w:ascii="Cambria Math" w:hAnsi="Cambria Math"/>
                    <w:i/>
                    <w:color w:val="2E74B5" w:themeColor="accent1" w:themeShade="BF"/>
                  </w:rPr>
                </m:ctrlPr>
              </m:fPr>
              <m:num>
                <m:r>
                  <w:rPr>
                    <w:rFonts w:ascii="Cambria Math" w:hAnsi="Cambria Math"/>
                    <w:color w:val="2E74B5" w:themeColor="accent1" w:themeShade="BF"/>
                  </w:rPr>
                  <m:t>1</m:t>
                </m:r>
              </m:num>
              <m:den>
                <m:r>
                  <w:rPr>
                    <w:rFonts w:ascii="Cambria Math" w:hAnsi="Cambria Math"/>
                    <w:color w:val="2E74B5" w:themeColor="accent1" w:themeShade="BF"/>
                  </w:rPr>
                  <m:t>2</m:t>
                </m:r>
              </m:den>
            </m:f>
            <m:r>
              <w:rPr>
                <w:rFonts w:ascii="Cambria Math" w:hAnsi="Cambria Math"/>
                <w:color w:val="2E74B5" w:themeColor="accent1" w:themeShade="BF"/>
              </w:rPr>
              <m:t>c2-</m:t>
            </m:r>
            <m:f>
              <m:fPr>
                <m:ctrlPr>
                  <w:rPr>
                    <w:rFonts w:ascii="Cambria Math" w:hAnsi="Cambria Math"/>
                    <w:i/>
                    <w:color w:val="2E74B5" w:themeColor="accent1" w:themeShade="BF"/>
                  </w:rPr>
                </m:ctrlPr>
              </m:fPr>
              <m:num>
                <m:r>
                  <w:rPr>
                    <w:rFonts w:ascii="Cambria Math" w:hAnsi="Cambria Math"/>
                    <w:color w:val="2E74B5" w:themeColor="accent1" w:themeShade="BF"/>
                  </w:rPr>
                  <m:t>3</m:t>
                </m:r>
              </m:num>
              <m:den>
                <m:r>
                  <w:rPr>
                    <w:rFonts w:ascii="Cambria Math" w:hAnsi="Cambria Math"/>
                    <w:color w:val="2E74B5" w:themeColor="accent1" w:themeShade="BF"/>
                  </w:rPr>
                  <m:t>2</m:t>
                </m:r>
              </m:den>
            </m:f>
            <m:r>
              <w:rPr>
                <w:rFonts w:ascii="Cambria Math" w:hAnsi="Cambria Math"/>
                <w:color w:val="2E74B5" w:themeColor="accent1" w:themeShade="BF"/>
              </w:rPr>
              <m:t>c3</m:t>
            </m:r>
          </m:e>
        </m:d>
        <m:r>
          <w:rPr>
            <w:rFonts w:ascii="Cambria Math" w:hAnsi="Cambria Math"/>
            <w:color w:val="2E74B5" w:themeColor="accent1" w:themeShade="BF"/>
          </w:rPr>
          <m:t>+2c3</m:t>
        </m:r>
      </m:oMath>
      <w:r>
        <w:rPr>
          <w:rFonts w:ascii="Times New Roman" w:hAnsi="Times New Roman"/>
          <w:color w:val="2E74B5" w:themeColor="accent1" w:themeShade="BF"/>
        </w:rPr>
        <w:t xml:space="preserve">  </w:t>
      </w:r>
    </w:p>
    <w:p w14:paraId="69994B89" w14:textId="1255CE6F" w:rsidR="00DB039A" w:rsidRPr="00B33FBF" w:rsidRDefault="00DB039A" w:rsidP="00B33FBF">
      <w:pPr>
        <w:pStyle w:val="code"/>
        <w:ind w:firstLine="0"/>
        <w:jc w:val="both"/>
        <w:rPr>
          <w:rFonts w:ascii="Cambria" w:hAnsi="Cambria"/>
          <w:color w:val="2E74B5" w:themeColor="accent1" w:themeShade="BF"/>
        </w:rPr>
      </w:pPr>
    </w:p>
    <w:p w14:paraId="72758703" w14:textId="77777777" w:rsidR="001E0B6B" w:rsidRDefault="001E0B6B">
      <w:pPr>
        <w:ind w:firstLine="0"/>
      </w:pPr>
      <w:r>
        <w:br w:type="page"/>
      </w:r>
    </w:p>
    <w:p w14:paraId="73D115C6" w14:textId="0FB01DD7" w:rsidR="00E54DCB" w:rsidRPr="001E0B6B" w:rsidRDefault="006B148D" w:rsidP="005C2FFA">
      <w:pPr>
        <w:pStyle w:val="List"/>
        <w:numPr>
          <w:ilvl w:val="0"/>
          <w:numId w:val="23"/>
        </w:numPr>
        <w:spacing w:before="100" w:beforeAutospacing="1" w:after="100" w:afterAutospacing="1"/>
        <w:ind w:left="432" w:hanging="432"/>
        <w:jc w:val="both"/>
        <w:rPr>
          <w:szCs w:val="20"/>
        </w:rPr>
      </w:pPr>
      <w:r w:rsidRPr="001E0B6B">
        <w:rPr>
          <w:szCs w:val="20"/>
        </w:rPr>
        <w:lastRenderedPageBreak/>
        <w:t>(2</w:t>
      </w:r>
      <w:r w:rsidR="005C2FFA" w:rsidRPr="001E0B6B">
        <w:rPr>
          <w:szCs w:val="20"/>
        </w:rPr>
        <w:t>8</w:t>
      </w:r>
      <w:r w:rsidRPr="001E0B6B">
        <w:rPr>
          <w:szCs w:val="20"/>
        </w:rPr>
        <w:t xml:space="preserve"> points) </w:t>
      </w:r>
      <w:r w:rsidR="00ED30AD" w:rsidRPr="001E0B6B">
        <w:rPr>
          <w:szCs w:val="20"/>
        </w:rPr>
        <w:t xml:space="preserve">Fill in all the missing values. For </w:t>
      </w:r>
      <w:r w:rsidR="00C20EC5" w:rsidRPr="001E0B6B">
        <w:rPr>
          <w:szCs w:val="20"/>
        </w:rPr>
        <w:t xml:space="preserve">the </w:t>
      </w:r>
      <w:r w:rsidR="00C20EC5" w:rsidRPr="001E0B6B">
        <w:rPr>
          <w:i/>
          <w:szCs w:val="20"/>
        </w:rPr>
        <w:t xml:space="preserve">f(n) </w:t>
      </w:r>
      <w:r w:rsidR="00ED30AD" w:rsidRPr="001E0B6B">
        <w:rPr>
          <w:szCs w:val="20"/>
        </w:rPr>
        <w:t>column</w:t>
      </w:r>
      <w:r w:rsidR="00C20EC5" w:rsidRPr="001E0B6B">
        <w:rPr>
          <w:szCs w:val="20"/>
        </w:rPr>
        <w:t>,</w:t>
      </w:r>
      <w:r w:rsidR="00ED30AD" w:rsidRPr="001E0B6B">
        <w:rPr>
          <w:szCs w:val="20"/>
        </w:rPr>
        <w:t xml:space="preserve"> you </w:t>
      </w:r>
      <w:r w:rsidR="00FE5D2B" w:rsidRPr="001E0B6B">
        <w:rPr>
          <w:szCs w:val="20"/>
        </w:rPr>
        <w:t xml:space="preserve">need </w:t>
      </w:r>
      <w:r w:rsidR="00ED30AD" w:rsidRPr="001E0B6B">
        <w:rPr>
          <w:szCs w:val="20"/>
        </w:rPr>
        <w:t>to compute the sums</w:t>
      </w:r>
      <w:r w:rsidR="00C20EC5" w:rsidRPr="001E0B6B">
        <w:rPr>
          <w:szCs w:val="20"/>
        </w:rPr>
        <w:t xml:space="preserve"> and fill in the exact format of </w:t>
      </w:r>
      <w:r w:rsidR="00C20EC5" w:rsidRPr="001E0B6B">
        <w:rPr>
          <w:i/>
          <w:szCs w:val="20"/>
        </w:rPr>
        <w:t>f(n)</w:t>
      </w:r>
      <w:r w:rsidR="00C20EC5" w:rsidRPr="001E0B6B">
        <w:rPr>
          <w:szCs w:val="20"/>
        </w:rPr>
        <w:t xml:space="preserve"> </w:t>
      </w:r>
      <w:r w:rsidR="00E647D2" w:rsidRPr="001E0B6B">
        <w:rPr>
          <w:szCs w:val="20"/>
        </w:rPr>
        <w:t>for the last two rows</w:t>
      </w:r>
      <w:r w:rsidR="00ED30AD" w:rsidRPr="001E0B6B">
        <w:rPr>
          <w:szCs w:val="20"/>
        </w:rPr>
        <w:t xml:space="preserve">. </w:t>
      </w:r>
      <w:r w:rsidR="00C20EC5" w:rsidRPr="001E0B6B">
        <w:rPr>
          <w:szCs w:val="20"/>
        </w:rPr>
        <w:t>For the</w:t>
      </w:r>
      <w:r w:rsidR="00ED30AD" w:rsidRPr="001E0B6B">
        <w:rPr>
          <w:szCs w:val="20"/>
        </w:rPr>
        <w:t xml:space="preserve"> last three columns</w:t>
      </w:r>
      <w:r w:rsidR="00C20EC5" w:rsidRPr="001E0B6B">
        <w:rPr>
          <w:szCs w:val="20"/>
        </w:rPr>
        <w:t xml:space="preserve">, you need to fill in each cell with </w:t>
      </w:r>
      <w:r w:rsidR="003274FC" w:rsidRPr="001E0B6B">
        <w:rPr>
          <w:szCs w:val="20"/>
        </w:rPr>
        <w:t>either yes</w:t>
      </w:r>
      <w:r w:rsidR="00C20EC5" w:rsidRPr="001E0B6B">
        <w:rPr>
          <w:szCs w:val="20"/>
        </w:rPr>
        <w:t xml:space="preserve"> or </w:t>
      </w:r>
      <w:r w:rsidR="003274FC" w:rsidRPr="001E0B6B">
        <w:rPr>
          <w:szCs w:val="20"/>
        </w:rPr>
        <w:t>no</w:t>
      </w:r>
      <w:r w:rsidR="00ED30AD" w:rsidRPr="001E0B6B">
        <w:rPr>
          <w:szCs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77" w:type="dxa"/>
          <w:right w:w="177" w:type="dxa"/>
        </w:tblCellMar>
        <w:tblLook w:val="0000" w:firstRow="0" w:lastRow="0" w:firstColumn="0" w:lastColumn="0" w:noHBand="0" w:noVBand="0"/>
      </w:tblPr>
      <w:tblGrid>
        <w:gridCol w:w="2990"/>
        <w:gridCol w:w="1140"/>
        <w:gridCol w:w="1489"/>
        <w:gridCol w:w="1440"/>
        <w:gridCol w:w="1440"/>
      </w:tblGrid>
      <w:tr w:rsidR="00E54DCB" w:rsidRPr="001E0B6B" w14:paraId="06D9DC2C" w14:textId="77777777">
        <w:trPr>
          <w:trHeight w:val="329"/>
          <w:jc w:val="center"/>
        </w:trPr>
        <w:tc>
          <w:tcPr>
            <w:tcW w:w="2990" w:type="dxa"/>
            <w:tcBorders>
              <w:top w:val="double" w:sz="4" w:space="0" w:color="auto"/>
              <w:left w:val="double" w:sz="4" w:space="0" w:color="auto"/>
              <w:bottom w:val="double" w:sz="4" w:space="0" w:color="auto"/>
              <w:right w:val="double" w:sz="4" w:space="0" w:color="auto"/>
            </w:tcBorders>
          </w:tcPr>
          <w:p w14:paraId="373D3741" w14:textId="77777777" w:rsidR="00E54DCB" w:rsidRPr="001E0B6B" w:rsidRDefault="00E54DCB" w:rsidP="000940F4">
            <w:pPr>
              <w:pStyle w:val="tableentry"/>
              <w:rPr>
                <w:szCs w:val="20"/>
              </w:rPr>
            </w:pPr>
            <w:r w:rsidRPr="001E0B6B">
              <w:rPr>
                <w:i/>
                <w:szCs w:val="20"/>
              </w:rPr>
              <w:t>f(n)</w:t>
            </w:r>
          </w:p>
        </w:tc>
        <w:tc>
          <w:tcPr>
            <w:tcW w:w="1140" w:type="dxa"/>
            <w:tcBorders>
              <w:top w:val="double" w:sz="4" w:space="0" w:color="auto"/>
              <w:left w:val="double" w:sz="4" w:space="0" w:color="auto"/>
              <w:bottom w:val="double" w:sz="4" w:space="0" w:color="auto"/>
              <w:right w:val="double" w:sz="4" w:space="0" w:color="auto"/>
            </w:tcBorders>
          </w:tcPr>
          <w:p w14:paraId="427D88DD" w14:textId="77777777" w:rsidR="00E54DCB" w:rsidRPr="001E0B6B" w:rsidRDefault="00E54DCB" w:rsidP="000940F4">
            <w:pPr>
              <w:pStyle w:val="tableentry"/>
              <w:rPr>
                <w:szCs w:val="20"/>
              </w:rPr>
            </w:pPr>
            <w:r w:rsidRPr="001E0B6B">
              <w:rPr>
                <w:i/>
                <w:szCs w:val="20"/>
              </w:rPr>
              <w:t>g(n)</w:t>
            </w:r>
          </w:p>
        </w:tc>
        <w:tc>
          <w:tcPr>
            <w:tcW w:w="1489" w:type="dxa"/>
            <w:tcBorders>
              <w:top w:val="double" w:sz="4" w:space="0" w:color="auto"/>
              <w:left w:val="double" w:sz="4" w:space="0" w:color="auto"/>
              <w:bottom w:val="double" w:sz="4" w:space="0" w:color="auto"/>
              <w:right w:val="double" w:sz="4" w:space="0" w:color="auto"/>
            </w:tcBorders>
          </w:tcPr>
          <w:p w14:paraId="64F84E5D" w14:textId="77777777" w:rsidR="00E54DCB" w:rsidRPr="001E0B6B" w:rsidRDefault="00E54DCB" w:rsidP="000940F4">
            <w:pPr>
              <w:pStyle w:val="tableentry"/>
              <w:jc w:val="left"/>
              <w:rPr>
                <w:szCs w:val="20"/>
              </w:rPr>
            </w:pPr>
            <w:r w:rsidRPr="001E0B6B">
              <w:rPr>
                <w:i/>
                <w:szCs w:val="20"/>
              </w:rPr>
              <w:t>f(n)</w:t>
            </w:r>
            <w:r w:rsidRPr="001E0B6B">
              <w:rPr>
                <w:szCs w:val="20"/>
              </w:rPr>
              <w:t xml:space="preserve"> = O(</w:t>
            </w:r>
            <w:r w:rsidRPr="001E0B6B">
              <w:rPr>
                <w:i/>
                <w:szCs w:val="20"/>
              </w:rPr>
              <w:t>g(n)</w:t>
            </w:r>
            <w:r w:rsidRPr="001E0B6B">
              <w:rPr>
                <w:szCs w:val="20"/>
              </w:rPr>
              <w:t>)</w:t>
            </w:r>
          </w:p>
        </w:tc>
        <w:tc>
          <w:tcPr>
            <w:tcW w:w="1440" w:type="dxa"/>
            <w:tcBorders>
              <w:top w:val="double" w:sz="4" w:space="0" w:color="auto"/>
              <w:left w:val="double" w:sz="4" w:space="0" w:color="auto"/>
              <w:bottom w:val="double" w:sz="4" w:space="0" w:color="auto"/>
              <w:right w:val="double" w:sz="4" w:space="0" w:color="auto"/>
            </w:tcBorders>
          </w:tcPr>
          <w:p w14:paraId="24E33BF3" w14:textId="77777777" w:rsidR="00E54DCB" w:rsidRPr="001E0B6B" w:rsidRDefault="00E54DCB" w:rsidP="000940F4">
            <w:pPr>
              <w:pStyle w:val="tableentry"/>
              <w:jc w:val="left"/>
              <w:rPr>
                <w:szCs w:val="20"/>
              </w:rPr>
            </w:pPr>
            <w:r w:rsidRPr="001E0B6B">
              <w:rPr>
                <w:i/>
                <w:szCs w:val="20"/>
              </w:rPr>
              <w:t>f(n)</w:t>
            </w:r>
            <w:r w:rsidRPr="001E0B6B">
              <w:rPr>
                <w:szCs w:val="20"/>
              </w:rPr>
              <w:t xml:space="preserve"> =</w:t>
            </w:r>
            <w:r w:rsidRPr="001E0B6B">
              <w:rPr>
                <w:szCs w:val="20"/>
              </w:rPr>
              <w:sym w:font="Symbol" w:char="F057"/>
            </w:r>
            <w:r w:rsidRPr="001E0B6B">
              <w:rPr>
                <w:szCs w:val="20"/>
              </w:rPr>
              <w:t>(</w:t>
            </w:r>
            <w:r w:rsidRPr="001E0B6B">
              <w:rPr>
                <w:i/>
                <w:szCs w:val="20"/>
              </w:rPr>
              <w:t>g(n)</w:t>
            </w:r>
            <w:r w:rsidRPr="001E0B6B">
              <w:rPr>
                <w:szCs w:val="20"/>
              </w:rPr>
              <w:t>)</w:t>
            </w:r>
          </w:p>
        </w:tc>
        <w:tc>
          <w:tcPr>
            <w:tcW w:w="1440" w:type="dxa"/>
            <w:tcBorders>
              <w:top w:val="double" w:sz="4" w:space="0" w:color="auto"/>
              <w:left w:val="double" w:sz="4" w:space="0" w:color="auto"/>
              <w:bottom w:val="double" w:sz="4" w:space="0" w:color="auto"/>
              <w:right w:val="double" w:sz="4" w:space="0" w:color="auto"/>
            </w:tcBorders>
          </w:tcPr>
          <w:p w14:paraId="3C7F9DEA" w14:textId="77777777" w:rsidR="00E54DCB" w:rsidRPr="001E0B6B" w:rsidRDefault="00E54DCB" w:rsidP="000940F4">
            <w:pPr>
              <w:pStyle w:val="tableentry"/>
              <w:jc w:val="left"/>
              <w:rPr>
                <w:szCs w:val="20"/>
              </w:rPr>
            </w:pPr>
            <w:r w:rsidRPr="001E0B6B">
              <w:rPr>
                <w:i/>
                <w:szCs w:val="20"/>
              </w:rPr>
              <w:t>f(n)</w:t>
            </w:r>
            <w:r w:rsidRPr="001E0B6B">
              <w:rPr>
                <w:szCs w:val="20"/>
              </w:rPr>
              <w:t>=</w:t>
            </w:r>
            <w:r w:rsidRPr="001E0B6B">
              <w:rPr>
                <w:szCs w:val="20"/>
              </w:rPr>
              <w:sym w:font="Symbol" w:char="F051"/>
            </w:r>
            <w:r w:rsidRPr="001E0B6B">
              <w:rPr>
                <w:szCs w:val="20"/>
              </w:rPr>
              <w:t>(</w:t>
            </w:r>
            <w:r w:rsidRPr="001E0B6B">
              <w:rPr>
                <w:i/>
                <w:szCs w:val="20"/>
              </w:rPr>
              <w:t>g(n)</w:t>
            </w:r>
            <w:r w:rsidRPr="001E0B6B">
              <w:rPr>
                <w:szCs w:val="20"/>
              </w:rPr>
              <w:t>)</w:t>
            </w:r>
          </w:p>
        </w:tc>
      </w:tr>
      <w:tr w:rsidR="00E54DCB" w:rsidRPr="001E0B6B" w14:paraId="1EA847E9" w14:textId="77777777">
        <w:trPr>
          <w:trHeight w:val="296"/>
          <w:jc w:val="center"/>
        </w:trPr>
        <w:tc>
          <w:tcPr>
            <w:tcW w:w="2990" w:type="dxa"/>
            <w:tcBorders>
              <w:top w:val="double" w:sz="4" w:space="0" w:color="auto"/>
            </w:tcBorders>
          </w:tcPr>
          <w:p w14:paraId="6EE0465E" w14:textId="77777777" w:rsidR="00E54DCB" w:rsidRPr="001E0B6B" w:rsidRDefault="00E54DCB" w:rsidP="000940F4">
            <w:pPr>
              <w:pStyle w:val="tableentry"/>
              <w:rPr>
                <w:szCs w:val="20"/>
              </w:rPr>
            </w:pPr>
            <w:r w:rsidRPr="001E0B6B">
              <w:rPr>
                <w:i/>
                <w:szCs w:val="20"/>
              </w:rPr>
              <w:t>n</w:t>
            </w:r>
            <w:r w:rsidRPr="001E0B6B">
              <w:rPr>
                <w:szCs w:val="20"/>
                <w:vertAlign w:val="superscript"/>
              </w:rPr>
              <w:t>2.125</w:t>
            </w:r>
          </w:p>
        </w:tc>
        <w:tc>
          <w:tcPr>
            <w:tcW w:w="1140" w:type="dxa"/>
            <w:tcBorders>
              <w:top w:val="double" w:sz="4" w:space="0" w:color="auto"/>
            </w:tcBorders>
          </w:tcPr>
          <w:p w14:paraId="2CF881CE" w14:textId="77777777" w:rsidR="00E54DCB" w:rsidRPr="001E0B6B" w:rsidRDefault="00E54DCB" w:rsidP="000940F4">
            <w:pPr>
              <w:pStyle w:val="tableentry"/>
              <w:rPr>
                <w:szCs w:val="20"/>
              </w:rPr>
            </w:pPr>
            <w:r w:rsidRPr="001E0B6B">
              <w:rPr>
                <w:i/>
                <w:szCs w:val="20"/>
              </w:rPr>
              <w:t>n</w:t>
            </w:r>
            <w:r w:rsidRPr="001E0B6B">
              <w:rPr>
                <w:szCs w:val="20"/>
                <w:vertAlign w:val="superscript"/>
              </w:rPr>
              <w:t>2</w:t>
            </w:r>
            <w:r w:rsidRPr="001E0B6B">
              <w:rPr>
                <w:szCs w:val="20"/>
              </w:rPr>
              <w:t xml:space="preserve"> lg </w:t>
            </w:r>
            <w:r w:rsidRPr="001E0B6B">
              <w:rPr>
                <w:i/>
                <w:szCs w:val="20"/>
              </w:rPr>
              <w:t>n</w:t>
            </w:r>
          </w:p>
        </w:tc>
        <w:tc>
          <w:tcPr>
            <w:tcW w:w="1489" w:type="dxa"/>
            <w:tcBorders>
              <w:top w:val="double" w:sz="4" w:space="0" w:color="auto"/>
            </w:tcBorders>
          </w:tcPr>
          <w:p w14:paraId="549886D7" w14:textId="4B90D146" w:rsidR="00E54DCB" w:rsidRPr="001E0B6B" w:rsidRDefault="00F76FAD" w:rsidP="000940F4">
            <w:pPr>
              <w:pStyle w:val="tableentry"/>
              <w:rPr>
                <w:color w:val="2E74B5" w:themeColor="accent1" w:themeShade="BF"/>
                <w:szCs w:val="20"/>
              </w:rPr>
            </w:pPr>
            <w:r w:rsidRPr="001E0B6B">
              <w:rPr>
                <w:color w:val="2E74B5" w:themeColor="accent1" w:themeShade="BF"/>
                <w:szCs w:val="20"/>
              </w:rPr>
              <w:t>No</w:t>
            </w:r>
          </w:p>
        </w:tc>
        <w:tc>
          <w:tcPr>
            <w:tcW w:w="1440" w:type="dxa"/>
            <w:tcBorders>
              <w:top w:val="double" w:sz="4" w:space="0" w:color="auto"/>
            </w:tcBorders>
          </w:tcPr>
          <w:p w14:paraId="7A79B91F" w14:textId="7B3C0ACA" w:rsidR="00E54DCB" w:rsidRPr="001E0B6B" w:rsidRDefault="00F76FAD" w:rsidP="000940F4">
            <w:pPr>
              <w:pStyle w:val="tableentry"/>
              <w:rPr>
                <w:color w:val="2E74B5" w:themeColor="accent1" w:themeShade="BF"/>
                <w:szCs w:val="20"/>
              </w:rPr>
            </w:pPr>
            <w:r w:rsidRPr="001E0B6B">
              <w:rPr>
                <w:color w:val="2E74B5" w:themeColor="accent1" w:themeShade="BF"/>
                <w:szCs w:val="20"/>
              </w:rPr>
              <w:t>Yes</w:t>
            </w:r>
          </w:p>
        </w:tc>
        <w:tc>
          <w:tcPr>
            <w:tcW w:w="1440" w:type="dxa"/>
            <w:tcBorders>
              <w:top w:val="double" w:sz="4" w:space="0" w:color="auto"/>
            </w:tcBorders>
          </w:tcPr>
          <w:p w14:paraId="2ABFE45B" w14:textId="115DED58" w:rsidR="00E54DCB" w:rsidRPr="001E0B6B" w:rsidRDefault="00F76FAD" w:rsidP="000940F4">
            <w:pPr>
              <w:pStyle w:val="tableentry"/>
              <w:rPr>
                <w:color w:val="2E74B5" w:themeColor="accent1" w:themeShade="BF"/>
                <w:szCs w:val="20"/>
              </w:rPr>
            </w:pPr>
            <w:r w:rsidRPr="001E0B6B">
              <w:rPr>
                <w:color w:val="2E74B5" w:themeColor="accent1" w:themeShade="BF"/>
                <w:szCs w:val="20"/>
              </w:rPr>
              <w:t>No</w:t>
            </w:r>
          </w:p>
        </w:tc>
      </w:tr>
      <w:tr w:rsidR="00E54DCB" w:rsidRPr="001E0B6B" w14:paraId="09C1BC2D" w14:textId="77777777">
        <w:trPr>
          <w:trHeight w:val="395"/>
          <w:jc w:val="center"/>
        </w:trPr>
        <w:tc>
          <w:tcPr>
            <w:tcW w:w="2990" w:type="dxa"/>
          </w:tcPr>
          <w:p w14:paraId="38DB68BF" w14:textId="77777777" w:rsidR="00E54DCB" w:rsidRPr="001E0B6B" w:rsidRDefault="00E54DCB" w:rsidP="000940F4">
            <w:pPr>
              <w:pStyle w:val="tableentry"/>
              <w:rPr>
                <w:szCs w:val="20"/>
              </w:rPr>
            </w:pPr>
            <w:r w:rsidRPr="001E0B6B">
              <w:rPr>
                <w:i/>
                <w:position w:val="-8"/>
                <w:szCs w:val="20"/>
              </w:rPr>
              <w:object w:dxaOrig="380" w:dyaOrig="360" w14:anchorId="2C318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pt;height:18.35pt" o:ole="" fillcolor="window">
                  <v:imagedata r:id="rId13" o:title=""/>
                </v:shape>
                <o:OLEObject Type="Embed" ProgID="Equation.3" ShapeID="_x0000_i1025" DrawAspect="Content" ObjectID="_1516539536" r:id="rId14"/>
              </w:object>
            </w:r>
          </w:p>
        </w:tc>
        <w:tc>
          <w:tcPr>
            <w:tcW w:w="1140" w:type="dxa"/>
          </w:tcPr>
          <w:p w14:paraId="544E3C94" w14:textId="77777777" w:rsidR="00E54DCB" w:rsidRPr="001E0B6B" w:rsidRDefault="00E54DCB" w:rsidP="000940F4">
            <w:pPr>
              <w:pStyle w:val="tableentry"/>
              <w:rPr>
                <w:i/>
                <w:szCs w:val="20"/>
                <w:vertAlign w:val="superscript"/>
              </w:rPr>
            </w:pPr>
            <w:r w:rsidRPr="001E0B6B">
              <w:rPr>
                <w:i/>
                <w:szCs w:val="20"/>
              </w:rPr>
              <w:t>n</w:t>
            </w:r>
          </w:p>
        </w:tc>
        <w:tc>
          <w:tcPr>
            <w:tcW w:w="1489" w:type="dxa"/>
          </w:tcPr>
          <w:p w14:paraId="5876E7C2" w14:textId="1188E323" w:rsidR="00E54DCB" w:rsidRPr="001E0B6B" w:rsidRDefault="00F76FAD" w:rsidP="000940F4">
            <w:pPr>
              <w:pStyle w:val="tableentry"/>
              <w:rPr>
                <w:color w:val="2E74B5" w:themeColor="accent1" w:themeShade="BF"/>
                <w:szCs w:val="20"/>
              </w:rPr>
            </w:pPr>
            <w:r w:rsidRPr="001E0B6B">
              <w:rPr>
                <w:color w:val="2E74B5" w:themeColor="accent1" w:themeShade="BF"/>
                <w:szCs w:val="20"/>
              </w:rPr>
              <w:t>Yes</w:t>
            </w:r>
          </w:p>
        </w:tc>
        <w:tc>
          <w:tcPr>
            <w:tcW w:w="1440" w:type="dxa"/>
          </w:tcPr>
          <w:p w14:paraId="64A5F031" w14:textId="7291167F" w:rsidR="00E54DCB" w:rsidRPr="001E0B6B" w:rsidRDefault="00F76FAD" w:rsidP="000940F4">
            <w:pPr>
              <w:pStyle w:val="tableentry"/>
              <w:rPr>
                <w:color w:val="2E74B5" w:themeColor="accent1" w:themeShade="BF"/>
                <w:szCs w:val="20"/>
              </w:rPr>
            </w:pPr>
            <w:r w:rsidRPr="001E0B6B">
              <w:rPr>
                <w:color w:val="2E74B5" w:themeColor="accent1" w:themeShade="BF"/>
                <w:szCs w:val="20"/>
              </w:rPr>
              <w:t>No</w:t>
            </w:r>
          </w:p>
        </w:tc>
        <w:tc>
          <w:tcPr>
            <w:tcW w:w="1440" w:type="dxa"/>
          </w:tcPr>
          <w:p w14:paraId="4CFC6529" w14:textId="1E5D012C" w:rsidR="00E54DCB" w:rsidRPr="001E0B6B" w:rsidRDefault="00F76FAD" w:rsidP="000940F4">
            <w:pPr>
              <w:pStyle w:val="tableentry"/>
              <w:rPr>
                <w:color w:val="2E74B5" w:themeColor="accent1" w:themeShade="BF"/>
                <w:szCs w:val="20"/>
              </w:rPr>
            </w:pPr>
            <w:r w:rsidRPr="001E0B6B">
              <w:rPr>
                <w:color w:val="2E74B5" w:themeColor="accent1" w:themeShade="BF"/>
                <w:szCs w:val="20"/>
              </w:rPr>
              <w:t>No</w:t>
            </w:r>
          </w:p>
        </w:tc>
      </w:tr>
      <w:tr w:rsidR="00E54DCB" w:rsidRPr="001E0B6B" w14:paraId="6AA68B3E" w14:textId="77777777">
        <w:trPr>
          <w:trHeight w:val="307"/>
          <w:jc w:val="center"/>
        </w:trPr>
        <w:tc>
          <w:tcPr>
            <w:tcW w:w="2990" w:type="dxa"/>
          </w:tcPr>
          <w:p w14:paraId="685CBB80" w14:textId="77777777" w:rsidR="00E54DCB" w:rsidRPr="001E0B6B" w:rsidRDefault="00E54DCB" w:rsidP="000940F4">
            <w:pPr>
              <w:pStyle w:val="tableentry"/>
              <w:rPr>
                <w:szCs w:val="20"/>
              </w:rPr>
            </w:pPr>
            <w:r w:rsidRPr="001E0B6B">
              <w:rPr>
                <w:i/>
                <w:szCs w:val="20"/>
              </w:rPr>
              <w:t>n</w:t>
            </w:r>
            <w:r w:rsidRPr="001E0B6B">
              <w:rPr>
                <w:szCs w:val="20"/>
              </w:rPr>
              <w:t>!</w:t>
            </w:r>
          </w:p>
        </w:tc>
        <w:tc>
          <w:tcPr>
            <w:tcW w:w="1140" w:type="dxa"/>
          </w:tcPr>
          <w:p w14:paraId="4891FD55" w14:textId="77777777" w:rsidR="00E54DCB" w:rsidRPr="001E0B6B" w:rsidRDefault="00E54DCB" w:rsidP="000940F4">
            <w:pPr>
              <w:pStyle w:val="tableentry"/>
              <w:rPr>
                <w:szCs w:val="20"/>
              </w:rPr>
            </w:pPr>
            <w:r w:rsidRPr="001E0B6B">
              <w:rPr>
                <w:szCs w:val="20"/>
              </w:rPr>
              <w:t>(</w:t>
            </w:r>
            <w:r w:rsidRPr="001E0B6B">
              <w:rPr>
                <w:i/>
                <w:szCs w:val="20"/>
              </w:rPr>
              <w:t>n</w:t>
            </w:r>
            <w:r w:rsidRPr="001E0B6B">
              <w:rPr>
                <w:szCs w:val="20"/>
              </w:rPr>
              <w:t>+1)!</w:t>
            </w:r>
          </w:p>
        </w:tc>
        <w:tc>
          <w:tcPr>
            <w:tcW w:w="1489" w:type="dxa"/>
          </w:tcPr>
          <w:p w14:paraId="23B08BEF" w14:textId="5F6A3A54" w:rsidR="00E54DCB" w:rsidRPr="001E0B6B" w:rsidRDefault="00F76FAD" w:rsidP="000940F4">
            <w:pPr>
              <w:pStyle w:val="tableentry"/>
              <w:rPr>
                <w:color w:val="2E74B5" w:themeColor="accent1" w:themeShade="BF"/>
                <w:szCs w:val="20"/>
              </w:rPr>
            </w:pPr>
            <w:r w:rsidRPr="001E0B6B">
              <w:rPr>
                <w:color w:val="2E74B5" w:themeColor="accent1" w:themeShade="BF"/>
                <w:szCs w:val="20"/>
              </w:rPr>
              <w:t>Yes</w:t>
            </w:r>
          </w:p>
        </w:tc>
        <w:tc>
          <w:tcPr>
            <w:tcW w:w="1440" w:type="dxa"/>
          </w:tcPr>
          <w:p w14:paraId="46F5126F" w14:textId="1F1358EE" w:rsidR="00E54DCB" w:rsidRPr="001E0B6B" w:rsidRDefault="00F76FAD" w:rsidP="000940F4">
            <w:pPr>
              <w:pStyle w:val="tableentry"/>
              <w:rPr>
                <w:color w:val="2E74B5" w:themeColor="accent1" w:themeShade="BF"/>
                <w:szCs w:val="20"/>
              </w:rPr>
            </w:pPr>
            <w:r w:rsidRPr="001E0B6B">
              <w:rPr>
                <w:color w:val="2E74B5" w:themeColor="accent1" w:themeShade="BF"/>
                <w:szCs w:val="20"/>
              </w:rPr>
              <w:t>No</w:t>
            </w:r>
          </w:p>
        </w:tc>
        <w:tc>
          <w:tcPr>
            <w:tcW w:w="1440" w:type="dxa"/>
          </w:tcPr>
          <w:p w14:paraId="42D11885" w14:textId="36C35F4E" w:rsidR="00E54DCB" w:rsidRPr="001E0B6B" w:rsidRDefault="00F76FAD" w:rsidP="000940F4">
            <w:pPr>
              <w:pStyle w:val="tableentry"/>
              <w:rPr>
                <w:color w:val="2E74B5" w:themeColor="accent1" w:themeShade="BF"/>
                <w:szCs w:val="20"/>
              </w:rPr>
            </w:pPr>
            <w:r w:rsidRPr="001E0B6B">
              <w:rPr>
                <w:color w:val="2E74B5" w:themeColor="accent1" w:themeShade="BF"/>
                <w:szCs w:val="20"/>
              </w:rPr>
              <w:t>No</w:t>
            </w:r>
          </w:p>
        </w:tc>
      </w:tr>
      <w:tr w:rsidR="00E54DCB" w:rsidRPr="001E0B6B" w14:paraId="7AFD2302" w14:textId="77777777">
        <w:trPr>
          <w:trHeight w:val="307"/>
          <w:jc w:val="center"/>
        </w:trPr>
        <w:tc>
          <w:tcPr>
            <w:tcW w:w="2990" w:type="dxa"/>
          </w:tcPr>
          <w:p w14:paraId="1238BD11" w14:textId="77777777" w:rsidR="00E54DCB" w:rsidRPr="001E0B6B" w:rsidRDefault="00E54DCB" w:rsidP="000940F4">
            <w:pPr>
              <w:pStyle w:val="tableentry"/>
              <w:rPr>
                <w:i/>
                <w:szCs w:val="20"/>
              </w:rPr>
            </w:pPr>
            <w:r w:rsidRPr="001E0B6B">
              <w:rPr>
                <w:i/>
                <w:iCs/>
                <w:szCs w:val="20"/>
              </w:rPr>
              <w:t>2</w:t>
            </w:r>
            <w:r w:rsidRPr="001E0B6B">
              <w:rPr>
                <w:i/>
                <w:iCs/>
                <w:szCs w:val="20"/>
                <w:vertAlign w:val="superscript"/>
              </w:rPr>
              <w:t>n/2</w:t>
            </w:r>
          </w:p>
        </w:tc>
        <w:tc>
          <w:tcPr>
            <w:tcW w:w="1140" w:type="dxa"/>
          </w:tcPr>
          <w:p w14:paraId="25B9EC1A" w14:textId="77777777" w:rsidR="00E54DCB" w:rsidRPr="001E0B6B" w:rsidRDefault="00E54DCB" w:rsidP="000940F4">
            <w:pPr>
              <w:pStyle w:val="tableentry"/>
              <w:rPr>
                <w:szCs w:val="20"/>
                <w:vertAlign w:val="subscript"/>
              </w:rPr>
            </w:pPr>
            <w:r w:rsidRPr="001E0B6B">
              <w:rPr>
                <w:i/>
                <w:iCs/>
                <w:szCs w:val="20"/>
              </w:rPr>
              <w:t>2</w:t>
            </w:r>
            <w:r w:rsidRPr="001E0B6B">
              <w:rPr>
                <w:i/>
                <w:iCs/>
                <w:szCs w:val="20"/>
                <w:vertAlign w:val="superscript"/>
              </w:rPr>
              <w:t>n</w:t>
            </w:r>
          </w:p>
        </w:tc>
        <w:tc>
          <w:tcPr>
            <w:tcW w:w="1489" w:type="dxa"/>
          </w:tcPr>
          <w:p w14:paraId="68A35A63" w14:textId="68D88685" w:rsidR="00E54DCB" w:rsidRPr="001E0B6B" w:rsidRDefault="00F76FAD" w:rsidP="000940F4">
            <w:pPr>
              <w:pStyle w:val="tableentry"/>
              <w:rPr>
                <w:color w:val="2E74B5" w:themeColor="accent1" w:themeShade="BF"/>
                <w:szCs w:val="20"/>
              </w:rPr>
            </w:pPr>
            <w:r w:rsidRPr="001E0B6B">
              <w:rPr>
                <w:color w:val="2E74B5" w:themeColor="accent1" w:themeShade="BF"/>
                <w:szCs w:val="20"/>
              </w:rPr>
              <w:t>Yes</w:t>
            </w:r>
          </w:p>
        </w:tc>
        <w:tc>
          <w:tcPr>
            <w:tcW w:w="1440" w:type="dxa"/>
          </w:tcPr>
          <w:p w14:paraId="5DCF89F7" w14:textId="3361D0F2" w:rsidR="00E54DCB" w:rsidRPr="001E0B6B" w:rsidRDefault="00F76FAD" w:rsidP="000940F4">
            <w:pPr>
              <w:pStyle w:val="tableentry"/>
              <w:rPr>
                <w:color w:val="2E74B5" w:themeColor="accent1" w:themeShade="BF"/>
                <w:szCs w:val="20"/>
              </w:rPr>
            </w:pPr>
            <w:r w:rsidRPr="001E0B6B">
              <w:rPr>
                <w:color w:val="2E74B5" w:themeColor="accent1" w:themeShade="BF"/>
                <w:szCs w:val="20"/>
              </w:rPr>
              <w:t>Yes</w:t>
            </w:r>
          </w:p>
        </w:tc>
        <w:tc>
          <w:tcPr>
            <w:tcW w:w="1440" w:type="dxa"/>
          </w:tcPr>
          <w:p w14:paraId="7DECA830" w14:textId="4D37AB98" w:rsidR="00E54DCB" w:rsidRPr="001E0B6B" w:rsidRDefault="00F76FAD" w:rsidP="000940F4">
            <w:pPr>
              <w:pStyle w:val="tableentry"/>
              <w:rPr>
                <w:color w:val="2E74B5" w:themeColor="accent1" w:themeShade="BF"/>
                <w:szCs w:val="20"/>
              </w:rPr>
            </w:pPr>
            <w:r w:rsidRPr="001E0B6B">
              <w:rPr>
                <w:color w:val="2E74B5" w:themeColor="accent1" w:themeShade="BF"/>
                <w:szCs w:val="20"/>
              </w:rPr>
              <w:t>Yes</w:t>
            </w:r>
          </w:p>
        </w:tc>
      </w:tr>
      <w:tr w:rsidR="00E54DCB" w:rsidRPr="001E0B6B" w14:paraId="2C23550B" w14:textId="77777777">
        <w:trPr>
          <w:trHeight w:val="746"/>
          <w:jc w:val="center"/>
        </w:trPr>
        <w:tc>
          <w:tcPr>
            <w:tcW w:w="2990" w:type="dxa"/>
          </w:tcPr>
          <w:p w14:paraId="5C350161" w14:textId="75C6D754" w:rsidR="00E54DCB" w:rsidRPr="001E0B6B" w:rsidRDefault="00E54DCB" w:rsidP="00BD2980">
            <w:pPr>
              <w:pStyle w:val="tableentry"/>
              <w:jc w:val="both"/>
              <w:rPr>
                <w:color w:val="2E74B5" w:themeColor="accent1" w:themeShade="BF"/>
                <w:szCs w:val="20"/>
              </w:rPr>
            </w:pPr>
            <w:r w:rsidRPr="001E0B6B">
              <w:rPr>
                <w:i/>
                <w:color w:val="2E74B5" w:themeColor="accent1" w:themeShade="BF"/>
                <w:position w:val="-28"/>
                <w:szCs w:val="20"/>
              </w:rPr>
              <w:object w:dxaOrig="620" w:dyaOrig="680" w14:anchorId="028AEDE6">
                <v:shape id="_x0000_i1026" type="#_x0000_t75" style="width:31.2pt;height:33.8pt" o:ole="" fillcolor="window">
                  <v:imagedata r:id="rId15" o:title=""/>
                </v:shape>
                <o:OLEObject Type="Embed" ProgID="Equation.3" ShapeID="_x0000_i1026" DrawAspect="Content" ObjectID="_1516539537" r:id="rId16"/>
              </w:object>
            </w:r>
            <m:oMath>
              <m:f>
                <m:fPr>
                  <m:ctrlPr>
                    <w:rPr>
                      <w:rFonts w:ascii="Cambria Math" w:hAnsi="Cambria Math"/>
                      <w:i/>
                      <w:color w:val="2E74B5" w:themeColor="accent1" w:themeShade="BF"/>
                      <w:szCs w:val="20"/>
                    </w:rPr>
                  </m:ctrlPr>
                </m:fPr>
                <m:num>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n</m:t>
                      </m:r>
                    </m:e>
                    <m:sup>
                      <m:r>
                        <w:rPr>
                          <w:rFonts w:ascii="Cambria Math" w:hAnsi="Cambria Math"/>
                          <w:color w:val="2E74B5" w:themeColor="accent1" w:themeShade="BF"/>
                          <w:szCs w:val="20"/>
                        </w:rPr>
                        <m:t>2</m:t>
                      </m:r>
                    </m:sup>
                  </m:sSup>
                  <m:r>
                    <w:rPr>
                      <w:rFonts w:ascii="Cambria Math" w:hAnsi="Cambria Math"/>
                      <w:color w:val="2E74B5" w:themeColor="accent1" w:themeShade="BF"/>
                      <w:szCs w:val="20"/>
                    </w:rPr>
                    <m:t>-n</m:t>
                  </m:r>
                </m:num>
                <m:den>
                  <m:r>
                    <w:rPr>
                      <w:rFonts w:ascii="Cambria Math" w:hAnsi="Cambria Math"/>
                      <w:color w:val="2E74B5" w:themeColor="accent1" w:themeShade="BF"/>
                      <w:szCs w:val="20"/>
                    </w:rPr>
                    <m:t>2</m:t>
                  </m:r>
                </m:den>
              </m:f>
            </m:oMath>
          </w:p>
        </w:tc>
        <w:tc>
          <w:tcPr>
            <w:tcW w:w="1140" w:type="dxa"/>
          </w:tcPr>
          <w:p w14:paraId="7882D79A" w14:textId="77777777" w:rsidR="00E54DCB" w:rsidRPr="001E0B6B" w:rsidRDefault="00E54DCB" w:rsidP="000940F4">
            <w:pPr>
              <w:pStyle w:val="tableentry"/>
              <w:rPr>
                <w:szCs w:val="20"/>
              </w:rPr>
            </w:pPr>
            <w:r w:rsidRPr="001E0B6B">
              <w:rPr>
                <w:i/>
                <w:szCs w:val="20"/>
              </w:rPr>
              <w:t>n</w:t>
            </w:r>
            <w:r w:rsidRPr="001E0B6B">
              <w:rPr>
                <w:szCs w:val="20"/>
                <w:vertAlign w:val="superscript"/>
              </w:rPr>
              <w:t>2</w:t>
            </w:r>
          </w:p>
        </w:tc>
        <w:tc>
          <w:tcPr>
            <w:tcW w:w="1489" w:type="dxa"/>
          </w:tcPr>
          <w:p w14:paraId="4E962854" w14:textId="35D14EF4" w:rsidR="00E54DCB" w:rsidRPr="001E0B6B" w:rsidRDefault="00F76FAD" w:rsidP="000940F4">
            <w:pPr>
              <w:pStyle w:val="tableentry"/>
              <w:rPr>
                <w:color w:val="2E74B5" w:themeColor="accent1" w:themeShade="BF"/>
                <w:szCs w:val="20"/>
              </w:rPr>
            </w:pPr>
            <w:r w:rsidRPr="001E0B6B">
              <w:rPr>
                <w:color w:val="2E74B5" w:themeColor="accent1" w:themeShade="BF"/>
                <w:szCs w:val="20"/>
              </w:rPr>
              <w:t>Yes</w:t>
            </w:r>
          </w:p>
        </w:tc>
        <w:tc>
          <w:tcPr>
            <w:tcW w:w="1440" w:type="dxa"/>
          </w:tcPr>
          <w:p w14:paraId="7196023E" w14:textId="38CBB32A" w:rsidR="00E54DCB" w:rsidRPr="001E0B6B" w:rsidRDefault="00F76FAD" w:rsidP="000940F4">
            <w:pPr>
              <w:pStyle w:val="tableentry"/>
              <w:rPr>
                <w:color w:val="2E74B5" w:themeColor="accent1" w:themeShade="BF"/>
                <w:szCs w:val="20"/>
              </w:rPr>
            </w:pPr>
            <w:r w:rsidRPr="001E0B6B">
              <w:rPr>
                <w:color w:val="2E74B5" w:themeColor="accent1" w:themeShade="BF"/>
                <w:szCs w:val="20"/>
              </w:rPr>
              <w:t>Yes</w:t>
            </w:r>
          </w:p>
        </w:tc>
        <w:tc>
          <w:tcPr>
            <w:tcW w:w="1440" w:type="dxa"/>
          </w:tcPr>
          <w:p w14:paraId="22E0FBA9" w14:textId="3AF07793" w:rsidR="00E54DCB" w:rsidRPr="001E0B6B" w:rsidRDefault="00F76FAD" w:rsidP="000940F4">
            <w:pPr>
              <w:pStyle w:val="tableentry"/>
              <w:rPr>
                <w:color w:val="2E74B5" w:themeColor="accent1" w:themeShade="BF"/>
                <w:szCs w:val="20"/>
              </w:rPr>
            </w:pPr>
            <w:r w:rsidRPr="001E0B6B">
              <w:rPr>
                <w:color w:val="2E74B5" w:themeColor="accent1" w:themeShade="BF"/>
                <w:szCs w:val="20"/>
              </w:rPr>
              <w:t>Yes</w:t>
            </w:r>
          </w:p>
        </w:tc>
      </w:tr>
      <w:tr w:rsidR="00E54DCB" w:rsidRPr="001E0B6B" w14:paraId="499E9B26" w14:textId="77777777">
        <w:trPr>
          <w:trHeight w:val="746"/>
          <w:jc w:val="center"/>
        </w:trPr>
        <w:tc>
          <w:tcPr>
            <w:tcW w:w="2990" w:type="dxa"/>
          </w:tcPr>
          <w:p w14:paraId="628247E2" w14:textId="7CBE92AC" w:rsidR="00E54DCB" w:rsidRPr="001E0B6B" w:rsidRDefault="00E54DCB" w:rsidP="00BD2980">
            <w:pPr>
              <w:pStyle w:val="tableentry"/>
              <w:jc w:val="both"/>
              <w:rPr>
                <w:color w:val="2E74B5" w:themeColor="accent1" w:themeShade="BF"/>
                <w:szCs w:val="20"/>
              </w:rPr>
            </w:pPr>
            <w:r w:rsidRPr="001E0B6B">
              <w:rPr>
                <w:i/>
                <w:color w:val="2E74B5" w:themeColor="accent1" w:themeShade="BF"/>
                <w:position w:val="-28"/>
                <w:szCs w:val="20"/>
              </w:rPr>
              <w:object w:dxaOrig="540" w:dyaOrig="680" w14:anchorId="26D53E1D">
                <v:shape id="_x0000_i1027" type="#_x0000_t75" style="width:26.8pt;height:33.8pt" o:ole="" fillcolor="window">
                  <v:imagedata r:id="rId17" o:title=""/>
                </v:shape>
                <o:OLEObject Type="Embed" ProgID="Equation.3" ShapeID="_x0000_i1027" DrawAspect="Content" ObjectID="_1516539538" r:id="rId18"/>
              </w:object>
            </w:r>
            <w:r w:rsidRPr="001E0B6B">
              <w:rPr>
                <w:i/>
                <w:color w:val="2E74B5" w:themeColor="accent1" w:themeShade="BF"/>
                <w:szCs w:val="20"/>
              </w:rPr>
              <w:t>=</w:t>
            </w:r>
            <m:oMath>
              <m:f>
                <m:fPr>
                  <m:ctrlPr>
                    <w:rPr>
                      <w:rFonts w:ascii="Cambria Math" w:hAnsi="Cambria Math"/>
                      <w:i/>
                      <w:color w:val="2E74B5" w:themeColor="accent1" w:themeShade="BF"/>
                      <w:szCs w:val="20"/>
                    </w:rPr>
                  </m:ctrlPr>
                </m:fPr>
                <m:num>
                  <m:r>
                    <w:rPr>
                      <w:rFonts w:ascii="Cambria Math" w:hAnsi="Cambria Math"/>
                      <w:color w:val="2E74B5" w:themeColor="accent1" w:themeShade="BF"/>
                      <w:szCs w:val="20"/>
                    </w:rPr>
                    <m:t>1</m:t>
                  </m:r>
                </m:num>
                <m:den>
                  <m:r>
                    <w:rPr>
                      <w:rFonts w:ascii="Cambria Math" w:hAnsi="Cambria Math"/>
                      <w:color w:val="2E74B5" w:themeColor="accent1" w:themeShade="BF"/>
                      <w:szCs w:val="20"/>
                    </w:rPr>
                    <m:t>3</m:t>
                  </m:r>
                </m:den>
              </m:f>
              <m:r>
                <w:rPr>
                  <w:rFonts w:ascii="Cambria Math" w:hAnsi="Cambria Math"/>
                  <w:color w:val="2E74B5" w:themeColor="accent1" w:themeShade="BF"/>
                  <w:szCs w:val="20"/>
                </w:rPr>
                <m:t>(</m:t>
              </m:r>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4</m:t>
                  </m:r>
                </m:e>
                <m:sup>
                  <m:r>
                    <w:rPr>
                      <w:rFonts w:ascii="Cambria Math" w:hAnsi="Cambria Math"/>
                      <w:color w:val="2E74B5" w:themeColor="accent1" w:themeShade="BF"/>
                      <w:szCs w:val="20"/>
                    </w:rPr>
                    <m:t>n</m:t>
                  </m:r>
                </m:sup>
              </m:sSup>
              <m:r>
                <w:rPr>
                  <w:rFonts w:ascii="Cambria Math" w:hAnsi="Cambria Math"/>
                  <w:color w:val="2E74B5" w:themeColor="accent1" w:themeShade="BF"/>
                  <w:szCs w:val="20"/>
                </w:rPr>
                <m:t>-1)</m:t>
              </m:r>
            </m:oMath>
          </w:p>
        </w:tc>
        <w:tc>
          <w:tcPr>
            <w:tcW w:w="1140" w:type="dxa"/>
          </w:tcPr>
          <w:p w14:paraId="3B0C8E7B" w14:textId="77777777" w:rsidR="00E54DCB" w:rsidRPr="001E0B6B" w:rsidRDefault="00E54DCB" w:rsidP="000940F4">
            <w:pPr>
              <w:pStyle w:val="tableentry"/>
              <w:rPr>
                <w:szCs w:val="20"/>
              </w:rPr>
            </w:pPr>
            <w:r w:rsidRPr="001E0B6B">
              <w:rPr>
                <w:i/>
                <w:szCs w:val="20"/>
              </w:rPr>
              <w:t>n4</w:t>
            </w:r>
            <w:r w:rsidRPr="001E0B6B">
              <w:rPr>
                <w:i/>
                <w:iCs/>
                <w:szCs w:val="20"/>
                <w:vertAlign w:val="superscript"/>
              </w:rPr>
              <w:t>(n-1)</w:t>
            </w:r>
          </w:p>
        </w:tc>
        <w:tc>
          <w:tcPr>
            <w:tcW w:w="1489" w:type="dxa"/>
          </w:tcPr>
          <w:p w14:paraId="6BC2D54E" w14:textId="0A0623B1" w:rsidR="00E54DCB" w:rsidRPr="001E0B6B" w:rsidRDefault="00F76FAD" w:rsidP="000940F4">
            <w:pPr>
              <w:pStyle w:val="tableentry"/>
              <w:rPr>
                <w:color w:val="2E74B5" w:themeColor="accent1" w:themeShade="BF"/>
                <w:szCs w:val="20"/>
              </w:rPr>
            </w:pPr>
            <w:r w:rsidRPr="001E0B6B">
              <w:rPr>
                <w:color w:val="2E74B5" w:themeColor="accent1" w:themeShade="BF"/>
                <w:szCs w:val="20"/>
              </w:rPr>
              <w:t>Yes</w:t>
            </w:r>
          </w:p>
        </w:tc>
        <w:tc>
          <w:tcPr>
            <w:tcW w:w="1440" w:type="dxa"/>
          </w:tcPr>
          <w:p w14:paraId="2C7DFC43" w14:textId="66E6A6A3" w:rsidR="00E54DCB" w:rsidRPr="001E0B6B" w:rsidRDefault="00F76FAD" w:rsidP="000940F4">
            <w:pPr>
              <w:pStyle w:val="tableentry"/>
              <w:rPr>
                <w:color w:val="2E74B5" w:themeColor="accent1" w:themeShade="BF"/>
                <w:szCs w:val="20"/>
              </w:rPr>
            </w:pPr>
            <w:r w:rsidRPr="001E0B6B">
              <w:rPr>
                <w:color w:val="2E74B5" w:themeColor="accent1" w:themeShade="BF"/>
                <w:szCs w:val="20"/>
              </w:rPr>
              <w:t>No</w:t>
            </w:r>
          </w:p>
        </w:tc>
        <w:tc>
          <w:tcPr>
            <w:tcW w:w="1440" w:type="dxa"/>
          </w:tcPr>
          <w:p w14:paraId="7843519B" w14:textId="17F4E944" w:rsidR="00E54DCB" w:rsidRPr="001E0B6B" w:rsidRDefault="00F76FAD" w:rsidP="000940F4">
            <w:pPr>
              <w:pStyle w:val="tableentry"/>
              <w:rPr>
                <w:color w:val="2E74B5" w:themeColor="accent1" w:themeShade="BF"/>
                <w:szCs w:val="20"/>
              </w:rPr>
            </w:pPr>
            <w:r w:rsidRPr="001E0B6B">
              <w:rPr>
                <w:color w:val="2E74B5" w:themeColor="accent1" w:themeShade="BF"/>
                <w:szCs w:val="20"/>
              </w:rPr>
              <w:t>No</w:t>
            </w:r>
          </w:p>
        </w:tc>
      </w:tr>
    </w:tbl>
    <w:p w14:paraId="64B2D3C0" w14:textId="77777777" w:rsidR="005C2FFA" w:rsidRPr="001E0B6B" w:rsidRDefault="008C6B30" w:rsidP="00105A21">
      <w:pPr>
        <w:pStyle w:val="List"/>
        <w:numPr>
          <w:ilvl w:val="0"/>
          <w:numId w:val="23"/>
        </w:numPr>
        <w:spacing w:before="100" w:beforeAutospacing="1" w:after="100" w:afterAutospacing="1"/>
        <w:ind w:left="432" w:hanging="432"/>
        <w:jc w:val="both"/>
        <w:rPr>
          <w:szCs w:val="20"/>
        </w:rPr>
      </w:pPr>
      <w:r w:rsidRPr="001E0B6B">
        <w:rPr>
          <w:szCs w:val="20"/>
        </w:rPr>
        <w:t>(</w:t>
      </w:r>
      <w:r w:rsidR="00105A21" w:rsidRPr="001E0B6B">
        <w:rPr>
          <w:szCs w:val="20"/>
        </w:rPr>
        <w:t>10</w:t>
      </w:r>
      <w:r w:rsidR="003C7A20" w:rsidRPr="001E0B6B">
        <w:rPr>
          <w:szCs w:val="20"/>
        </w:rPr>
        <w:t xml:space="preserve"> points) </w:t>
      </w:r>
      <w:r w:rsidR="00ED30AD" w:rsidRPr="001E0B6B">
        <w:rPr>
          <w:szCs w:val="20"/>
        </w:rPr>
        <w:t>Order the functions below by increasing growth rates</w:t>
      </w:r>
      <w:r w:rsidRPr="001E0B6B">
        <w:rPr>
          <w:szCs w:val="20"/>
        </w:rPr>
        <w:t xml:space="preserve"> (no justification required)</w:t>
      </w:r>
      <w:r w:rsidR="00ED30AD" w:rsidRPr="001E0B6B">
        <w:rPr>
          <w:szCs w:val="20"/>
        </w:rPr>
        <w:t>:</w:t>
      </w:r>
    </w:p>
    <w:p w14:paraId="3B724983" w14:textId="77777777" w:rsidR="005C2FFA" w:rsidRPr="001E0B6B" w:rsidRDefault="005C2FFA" w:rsidP="002C2FED">
      <w:pPr>
        <w:pStyle w:val="List"/>
        <w:ind w:left="720" w:firstLine="0"/>
        <w:rPr>
          <w:szCs w:val="20"/>
          <w:vertAlign w:val="superscript"/>
        </w:rPr>
      </w:pPr>
      <w:r w:rsidRPr="001E0B6B">
        <w:rPr>
          <w:i/>
          <w:iCs/>
          <w:szCs w:val="20"/>
        </w:rPr>
        <w:t>n</w:t>
      </w:r>
      <w:r w:rsidRPr="001E0B6B">
        <w:rPr>
          <w:i/>
          <w:iCs/>
          <w:szCs w:val="20"/>
          <w:vertAlign w:val="superscript"/>
        </w:rPr>
        <w:t>n</w:t>
      </w:r>
      <w:r w:rsidRPr="001E0B6B">
        <w:rPr>
          <w:szCs w:val="20"/>
        </w:rPr>
        <w:t xml:space="preserve">, </w:t>
      </w:r>
      <w:r w:rsidRPr="001E0B6B">
        <w:rPr>
          <w:i/>
          <w:iCs/>
          <w:szCs w:val="20"/>
        </w:rPr>
        <w:t>n</w:t>
      </w:r>
      <w:r w:rsidRPr="001E0B6B">
        <w:rPr>
          <w:szCs w:val="20"/>
        </w:rPr>
        <w:t xml:space="preserve">ln </w:t>
      </w:r>
      <w:r w:rsidRPr="001E0B6B">
        <w:rPr>
          <w:i/>
          <w:iCs/>
          <w:szCs w:val="20"/>
        </w:rPr>
        <w:t>n</w:t>
      </w:r>
      <w:r w:rsidRPr="001E0B6B">
        <w:rPr>
          <w:iCs/>
          <w:szCs w:val="20"/>
        </w:rPr>
        <w:t>,</w:t>
      </w:r>
      <w:r w:rsidRPr="001E0B6B">
        <w:rPr>
          <w:i/>
          <w:szCs w:val="20"/>
        </w:rPr>
        <w:t xml:space="preserve">  n</w:t>
      </w:r>
      <w:r w:rsidRPr="001E0B6B">
        <w:rPr>
          <w:szCs w:val="20"/>
          <w:vertAlign w:val="superscript"/>
        </w:rPr>
        <w:sym w:font="Symbol" w:char="F065"/>
      </w:r>
      <w:r w:rsidRPr="001E0B6B">
        <w:rPr>
          <w:szCs w:val="20"/>
        </w:rPr>
        <w:t xml:space="preserve"> (0 &lt; </w:t>
      </w:r>
      <w:r w:rsidRPr="001E0B6B">
        <w:rPr>
          <w:szCs w:val="20"/>
        </w:rPr>
        <w:sym w:font="Symbol" w:char="F065"/>
      </w:r>
      <w:r w:rsidRPr="001E0B6B">
        <w:rPr>
          <w:szCs w:val="20"/>
        </w:rPr>
        <w:t xml:space="preserve"> &lt; 1), </w:t>
      </w:r>
      <w:r w:rsidRPr="001E0B6B">
        <w:rPr>
          <w:position w:val="-4"/>
          <w:szCs w:val="20"/>
        </w:rPr>
        <w:object w:dxaOrig="400" w:dyaOrig="300" w14:anchorId="5DBCA2CC">
          <v:shape id="_x0000_i1028" type="#_x0000_t75" style="width:19.85pt;height:15.05pt" o:ole="" o:bullet="t" fillcolor="window">
            <v:imagedata r:id="rId19" o:title=""/>
          </v:shape>
          <o:OLEObject Type="Embed" ProgID="Equation.3" ShapeID="_x0000_i1028" DrawAspect="Content" ObjectID="_1516539539" r:id="rId20"/>
        </w:object>
      </w:r>
      <w:r w:rsidRPr="001E0B6B">
        <w:rPr>
          <w:szCs w:val="20"/>
        </w:rPr>
        <w:t xml:space="preserve">, ln </w:t>
      </w:r>
      <w:r w:rsidRPr="001E0B6B">
        <w:rPr>
          <w:i/>
          <w:iCs/>
          <w:szCs w:val="20"/>
        </w:rPr>
        <w:t>n,</w:t>
      </w:r>
      <w:r w:rsidRPr="001E0B6B">
        <w:rPr>
          <w:szCs w:val="20"/>
        </w:rPr>
        <w:t xml:space="preserve"> 10, </w:t>
      </w:r>
      <w:r w:rsidRPr="001E0B6B">
        <w:rPr>
          <w:i/>
          <w:szCs w:val="20"/>
        </w:rPr>
        <w:t>n</w:t>
      </w:r>
      <w:r w:rsidRPr="001E0B6B">
        <w:rPr>
          <w:szCs w:val="20"/>
        </w:rPr>
        <w:t>!, 2</w:t>
      </w:r>
      <w:r w:rsidRPr="001E0B6B">
        <w:rPr>
          <w:i/>
          <w:szCs w:val="20"/>
          <w:vertAlign w:val="superscript"/>
        </w:rPr>
        <w:t>n</w:t>
      </w:r>
    </w:p>
    <w:p w14:paraId="2A7AFB7C" w14:textId="77777777" w:rsidR="005C2FFA" w:rsidRPr="001E0B6B" w:rsidRDefault="005C2FFA" w:rsidP="005C2FFA">
      <w:pPr>
        <w:spacing w:after="120"/>
        <w:ind w:left="432" w:firstLine="0"/>
        <w:jc w:val="both"/>
      </w:pPr>
      <w:r w:rsidRPr="001E0B6B">
        <w:t xml:space="preserve">Let </w:t>
      </w:r>
      <w:r w:rsidRPr="001E0B6B">
        <w:rPr>
          <w:i/>
        </w:rPr>
        <w:t>g</w:t>
      </w:r>
      <w:r w:rsidRPr="001E0B6B">
        <w:rPr>
          <w:i/>
          <w:vertAlign w:val="subscript"/>
        </w:rPr>
        <w:t>i</w:t>
      </w:r>
      <w:r w:rsidRPr="001E0B6B">
        <w:t>(</w:t>
      </w:r>
      <w:r w:rsidRPr="001E0B6B">
        <w:rPr>
          <w:i/>
        </w:rPr>
        <w:t>n</w:t>
      </w:r>
      <w:r w:rsidRPr="001E0B6B">
        <w:t xml:space="preserve">) be the </w:t>
      </w:r>
      <w:r w:rsidRPr="001E0B6B">
        <w:rPr>
          <w:i/>
        </w:rPr>
        <w:t>i</w:t>
      </w:r>
      <w:r w:rsidRPr="001E0B6B">
        <w:t xml:space="preserve">th function from the left after the ordering (the leftmost function has the slowest growth rate). In the order, </w:t>
      </w:r>
      <w:r w:rsidRPr="001E0B6B">
        <w:rPr>
          <w:i/>
        </w:rPr>
        <w:t>g</w:t>
      </w:r>
      <w:r w:rsidRPr="001E0B6B">
        <w:rPr>
          <w:i/>
          <w:vertAlign w:val="subscript"/>
        </w:rPr>
        <w:t>i</w:t>
      </w:r>
      <w:r w:rsidRPr="001E0B6B">
        <w:t>(</w:t>
      </w:r>
      <w:r w:rsidRPr="001E0B6B">
        <w:rPr>
          <w:i/>
        </w:rPr>
        <w:t>n</w:t>
      </w:r>
      <w:r w:rsidRPr="001E0B6B">
        <w:t xml:space="preserve">)  should satisfy </w:t>
      </w:r>
      <w:r w:rsidRPr="001E0B6B">
        <w:rPr>
          <w:i/>
        </w:rPr>
        <w:t>g</w:t>
      </w:r>
      <w:r w:rsidRPr="001E0B6B">
        <w:rPr>
          <w:i/>
          <w:vertAlign w:val="subscript"/>
        </w:rPr>
        <w:t>i</w:t>
      </w:r>
      <w:r w:rsidRPr="001E0B6B">
        <w:t>(</w:t>
      </w:r>
      <w:r w:rsidRPr="001E0B6B">
        <w:rPr>
          <w:i/>
        </w:rPr>
        <w:t>n</w:t>
      </w:r>
      <w:r w:rsidRPr="001E0B6B">
        <w:t xml:space="preserve">) </w:t>
      </w:r>
      <w:r w:rsidRPr="001E0B6B">
        <w:sym w:font="Symbol" w:char="F0CE"/>
      </w:r>
      <w:r w:rsidRPr="001E0B6B">
        <w:t xml:space="preserve"> O(</w:t>
      </w:r>
      <w:r w:rsidRPr="001E0B6B">
        <w:rPr>
          <w:i/>
        </w:rPr>
        <w:t>g</w:t>
      </w:r>
      <w:r w:rsidRPr="001E0B6B">
        <w:rPr>
          <w:i/>
          <w:vertAlign w:val="subscript"/>
        </w:rPr>
        <w:t>i</w:t>
      </w:r>
      <w:r w:rsidRPr="001E0B6B">
        <w:rPr>
          <w:vertAlign w:val="subscript"/>
        </w:rPr>
        <w:t>+1</w:t>
      </w:r>
      <w:r w:rsidRPr="001E0B6B">
        <w:t>(</w:t>
      </w:r>
      <w:r w:rsidRPr="001E0B6B">
        <w:rPr>
          <w:i/>
        </w:rPr>
        <w:t>n</w:t>
      </w:r>
      <w:r w:rsidRPr="001E0B6B">
        <w:t xml:space="preserve">)). </w:t>
      </w:r>
    </w:p>
    <w:p w14:paraId="3808F69A" w14:textId="622751D0" w:rsidR="00F76FAD" w:rsidRPr="001E0B6B" w:rsidRDefault="007903E0" w:rsidP="005C2FFA">
      <w:pPr>
        <w:spacing w:after="120"/>
        <w:ind w:left="432" w:firstLine="0"/>
        <w:jc w:val="both"/>
        <w:rPr>
          <w:color w:val="2E74B5" w:themeColor="accent1" w:themeShade="BF"/>
        </w:rPr>
      </w:pPr>
      <w:r w:rsidRPr="001E0B6B">
        <w:rPr>
          <w:color w:val="2E74B5" w:themeColor="accent1" w:themeShade="BF"/>
        </w:rPr>
        <w:t xml:space="preserve">10, </w:t>
      </w:r>
      <w:r w:rsidR="00AF7D6C" w:rsidRPr="001E0B6B">
        <w:rPr>
          <w:color w:val="2E74B5" w:themeColor="accent1" w:themeShade="BF"/>
        </w:rPr>
        <w:t xml:space="preserve">ln n, </w:t>
      </w:r>
      <w:r w:rsidR="00AF7D6C" w:rsidRPr="001E0B6B">
        <w:rPr>
          <w:i/>
          <w:color w:val="2E74B5" w:themeColor="accent1" w:themeShade="BF"/>
        </w:rPr>
        <w:t>n</w:t>
      </w:r>
      <w:r w:rsidR="00AF7D6C" w:rsidRPr="001E0B6B">
        <w:rPr>
          <w:color w:val="2E74B5" w:themeColor="accent1" w:themeShade="BF"/>
          <w:vertAlign w:val="superscript"/>
        </w:rPr>
        <w:sym w:font="Symbol" w:char="F065"/>
      </w:r>
      <w:r w:rsidR="00AF7D6C" w:rsidRPr="001E0B6B">
        <w:rPr>
          <w:color w:val="2E74B5" w:themeColor="accent1" w:themeShade="BF"/>
        </w:rPr>
        <w:t xml:space="preserve"> ,</w:t>
      </w:r>
      <w:r w:rsidR="00AF7D6C" w:rsidRPr="001E0B6B">
        <w:rPr>
          <w:color w:val="2E74B5" w:themeColor="accent1" w:themeShade="BF"/>
          <w:position w:val="-4"/>
        </w:rPr>
        <w:object w:dxaOrig="400" w:dyaOrig="300" w14:anchorId="0926934A">
          <v:shape id="_x0000_i1029" type="#_x0000_t75" style="width:19.85pt;height:15.05pt" o:ole="" o:bullet="t" fillcolor="window">
            <v:imagedata r:id="rId19" o:title=""/>
          </v:shape>
          <o:OLEObject Type="Embed" ProgID="Equation.3" ShapeID="_x0000_i1029" DrawAspect="Content" ObjectID="_1516539540" r:id="rId21"/>
        </w:object>
      </w:r>
      <w:r w:rsidR="00AF7D6C" w:rsidRPr="001E0B6B">
        <w:rPr>
          <w:color w:val="2E74B5" w:themeColor="accent1" w:themeShade="BF"/>
        </w:rPr>
        <w:t>,</w:t>
      </w:r>
      <w:r w:rsidR="00AF7D6C" w:rsidRPr="001E0B6B">
        <w:rPr>
          <w:i/>
          <w:iCs/>
          <w:color w:val="2E74B5" w:themeColor="accent1" w:themeShade="BF"/>
        </w:rPr>
        <w:t xml:space="preserve"> n</w:t>
      </w:r>
      <w:r w:rsidR="00AF7D6C" w:rsidRPr="001E0B6B">
        <w:rPr>
          <w:color w:val="2E74B5" w:themeColor="accent1" w:themeShade="BF"/>
        </w:rPr>
        <w:t xml:space="preserve">ln </w:t>
      </w:r>
      <w:r w:rsidR="00AF7D6C" w:rsidRPr="001E0B6B">
        <w:rPr>
          <w:i/>
          <w:iCs/>
          <w:color w:val="2E74B5" w:themeColor="accent1" w:themeShade="BF"/>
        </w:rPr>
        <w:t xml:space="preserve">n, </w:t>
      </w:r>
      <w:r w:rsidR="00AF7D6C" w:rsidRPr="001E0B6B">
        <w:rPr>
          <w:color w:val="2E74B5" w:themeColor="accent1" w:themeShade="BF"/>
        </w:rPr>
        <w:t>2</w:t>
      </w:r>
      <w:r w:rsidR="00AF7D6C" w:rsidRPr="001E0B6B">
        <w:rPr>
          <w:i/>
          <w:color w:val="2E74B5" w:themeColor="accent1" w:themeShade="BF"/>
          <w:vertAlign w:val="superscript"/>
        </w:rPr>
        <w:t>n</w:t>
      </w:r>
      <w:r w:rsidR="00AF7D6C" w:rsidRPr="001E0B6B">
        <w:rPr>
          <w:i/>
          <w:iCs/>
          <w:color w:val="2E74B5" w:themeColor="accent1" w:themeShade="BF"/>
        </w:rPr>
        <w:t>,n!, n</w:t>
      </w:r>
      <w:r w:rsidR="00AF7D6C" w:rsidRPr="001E0B6B">
        <w:rPr>
          <w:i/>
          <w:iCs/>
          <w:color w:val="2E74B5" w:themeColor="accent1" w:themeShade="BF"/>
          <w:vertAlign w:val="superscript"/>
        </w:rPr>
        <w:t>n</w:t>
      </w:r>
    </w:p>
    <w:p w14:paraId="4B0E962B" w14:textId="77777777" w:rsidR="005C2FFA" w:rsidRPr="001E0B6B" w:rsidRDefault="000002AB" w:rsidP="005C2FFA">
      <w:pPr>
        <w:pStyle w:val="List"/>
        <w:numPr>
          <w:ilvl w:val="0"/>
          <w:numId w:val="23"/>
        </w:numPr>
        <w:spacing w:before="100" w:beforeAutospacing="1" w:after="100" w:afterAutospacing="1"/>
        <w:ind w:left="432" w:hanging="432"/>
        <w:jc w:val="both"/>
        <w:rPr>
          <w:szCs w:val="20"/>
        </w:rPr>
      </w:pPr>
      <w:r w:rsidRPr="001E0B6B">
        <w:rPr>
          <w:szCs w:val="20"/>
        </w:rPr>
        <w:t>(1</w:t>
      </w:r>
      <w:r w:rsidR="005C2FFA" w:rsidRPr="001E0B6B">
        <w:rPr>
          <w:szCs w:val="20"/>
        </w:rPr>
        <w:t>2</w:t>
      </w:r>
      <w:r w:rsidR="00D92B62" w:rsidRPr="001E0B6B">
        <w:rPr>
          <w:szCs w:val="20"/>
        </w:rPr>
        <w:t xml:space="preserve"> points) </w:t>
      </w:r>
      <w:r w:rsidR="00ED30AD" w:rsidRPr="001E0B6B">
        <w:rPr>
          <w:szCs w:val="20"/>
        </w:rPr>
        <w:t xml:space="preserve">Let </w:t>
      </w:r>
      <w:r w:rsidR="00ED30AD" w:rsidRPr="001E0B6B">
        <w:rPr>
          <w:i/>
          <w:iCs/>
          <w:szCs w:val="20"/>
        </w:rPr>
        <w:t>f</w:t>
      </w:r>
      <w:r w:rsidR="00ED30AD" w:rsidRPr="001E0B6B">
        <w:rPr>
          <w:szCs w:val="20"/>
        </w:rPr>
        <w:t>(</w:t>
      </w:r>
      <w:r w:rsidR="00ED30AD" w:rsidRPr="001E0B6B">
        <w:rPr>
          <w:i/>
          <w:iCs/>
          <w:szCs w:val="20"/>
        </w:rPr>
        <w:t>n</w:t>
      </w:r>
      <w:r w:rsidR="00ED30AD" w:rsidRPr="001E0B6B">
        <w:rPr>
          <w:szCs w:val="20"/>
        </w:rPr>
        <w:t xml:space="preserve">) and </w:t>
      </w:r>
      <w:r w:rsidR="00ED30AD" w:rsidRPr="001E0B6B">
        <w:rPr>
          <w:i/>
          <w:iCs/>
          <w:szCs w:val="20"/>
        </w:rPr>
        <w:t>g</w:t>
      </w:r>
      <w:r w:rsidR="00ED30AD" w:rsidRPr="001E0B6B">
        <w:rPr>
          <w:szCs w:val="20"/>
        </w:rPr>
        <w:t>(</w:t>
      </w:r>
      <w:r w:rsidR="00ED30AD" w:rsidRPr="001E0B6B">
        <w:rPr>
          <w:i/>
          <w:iCs/>
          <w:szCs w:val="20"/>
        </w:rPr>
        <w:t>n</w:t>
      </w:r>
      <w:r w:rsidR="00ED30AD" w:rsidRPr="001E0B6B">
        <w:rPr>
          <w:szCs w:val="20"/>
        </w:rPr>
        <w:t>) be asymptotically positive functions.  Prove or show a counter example for each o</w:t>
      </w:r>
      <w:r w:rsidR="00D92B62" w:rsidRPr="001E0B6B">
        <w:rPr>
          <w:szCs w:val="20"/>
        </w:rPr>
        <w:t>f the following conjectures.</w:t>
      </w:r>
    </w:p>
    <w:p w14:paraId="47C74E48" w14:textId="61395B3B" w:rsidR="00AF7D6C" w:rsidRDefault="005C2FFA" w:rsidP="00137017">
      <w:pPr>
        <w:pStyle w:val="BodyTextIndent"/>
        <w:numPr>
          <w:ilvl w:val="1"/>
          <w:numId w:val="21"/>
        </w:numPr>
        <w:snapToGrid w:val="0"/>
        <w:spacing w:after="0"/>
        <w:rPr>
          <w:sz w:val="20"/>
        </w:rPr>
      </w:pPr>
      <w:r w:rsidRPr="001E0B6B">
        <w:rPr>
          <w:position w:val="-10"/>
          <w:sz w:val="20"/>
        </w:rPr>
        <w:object w:dxaOrig="3860" w:dyaOrig="360" w14:anchorId="28BE48CC">
          <v:shape id="_x0000_i1030" type="#_x0000_t75" style="width:192.85pt;height:18.35pt" o:ole="">
            <v:imagedata r:id="rId22" o:title=""/>
          </v:shape>
          <o:OLEObject Type="Embed" ProgID="Equation.2" ShapeID="_x0000_i1030" DrawAspect="Content" ObjectID="_1516539541" r:id="rId23"/>
        </w:object>
      </w:r>
    </w:p>
    <w:p w14:paraId="2E4CAE58" w14:textId="77777777" w:rsidR="00923834" w:rsidRPr="001E0B6B" w:rsidRDefault="00923834" w:rsidP="00923834">
      <w:pPr>
        <w:pStyle w:val="BodyTextIndent"/>
        <w:snapToGrid w:val="0"/>
        <w:spacing w:after="0"/>
        <w:ind w:left="1440"/>
        <w:rPr>
          <w:sz w:val="20"/>
        </w:rPr>
      </w:pPr>
    </w:p>
    <w:p w14:paraId="43CCD79C" w14:textId="42855015" w:rsidR="001E0B6B" w:rsidRPr="00463A02" w:rsidRDefault="00D33A83" w:rsidP="001E0B6B">
      <w:pPr>
        <w:pStyle w:val="BodyTextIndent"/>
        <w:snapToGrid w:val="0"/>
        <w:spacing w:after="0"/>
        <w:ind w:left="1440"/>
        <w:rPr>
          <w:color w:val="2E74B5" w:themeColor="accent1" w:themeShade="BF"/>
          <w:sz w:val="20"/>
        </w:rPr>
      </w:pPr>
      <w:r w:rsidRPr="00463A02">
        <w:rPr>
          <w:color w:val="2E74B5" w:themeColor="accent1" w:themeShade="BF"/>
          <w:sz w:val="20"/>
        </w:rPr>
        <w:t xml:space="preserve">Counter example: </w:t>
      </w:r>
    </w:p>
    <w:p w14:paraId="34DA7244" w14:textId="7337D187" w:rsidR="001E0B6B" w:rsidRPr="00463A02" w:rsidRDefault="005C549B" w:rsidP="001E0B6B">
      <w:pPr>
        <w:pStyle w:val="BodyTextIndent"/>
        <w:snapToGrid w:val="0"/>
        <w:spacing w:after="0"/>
        <w:ind w:left="1440"/>
        <w:rPr>
          <w:color w:val="2E74B5" w:themeColor="accent1" w:themeShade="BF"/>
          <w:sz w:val="20"/>
        </w:rPr>
      </w:pPr>
      <m:oMath>
        <m:r>
          <w:rPr>
            <w:rFonts w:ascii="Cambria Math" w:hAnsi="Cambria Math"/>
            <w:color w:val="2E74B5" w:themeColor="accent1" w:themeShade="BF"/>
            <w:sz w:val="20"/>
          </w:rPr>
          <m:t>f</m:t>
        </m:r>
        <m:d>
          <m:dPr>
            <m:ctrlPr>
              <w:rPr>
                <w:rFonts w:ascii="Cambria Math" w:hAnsi="Cambria Math"/>
                <w:i/>
                <w:color w:val="2E74B5" w:themeColor="accent1" w:themeShade="BF"/>
                <w:sz w:val="20"/>
              </w:rPr>
            </m:ctrlPr>
          </m:dPr>
          <m:e>
            <m:r>
              <w:rPr>
                <w:rFonts w:ascii="Cambria Math" w:hAnsi="Cambria Math"/>
                <w:color w:val="2E74B5" w:themeColor="accent1" w:themeShade="BF"/>
                <w:sz w:val="20"/>
              </w:rPr>
              <m:t>n</m:t>
            </m:r>
          </m:e>
        </m:d>
        <m:r>
          <w:rPr>
            <w:rFonts w:ascii="Cambria Math" w:hAnsi="Cambria Math"/>
            <w:color w:val="2E74B5" w:themeColor="accent1" w:themeShade="BF"/>
            <w:sz w:val="20"/>
          </w:rPr>
          <m:t>=</m:t>
        </m:r>
        <m:sSup>
          <m:sSupPr>
            <m:ctrlPr>
              <w:rPr>
                <w:rFonts w:ascii="Cambria Math" w:hAnsi="Cambria Math"/>
                <w:i/>
                <w:color w:val="2E74B5" w:themeColor="accent1" w:themeShade="BF"/>
                <w:sz w:val="20"/>
              </w:rPr>
            </m:ctrlPr>
          </m:sSupPr>
          <m:e>
            <m:r>
              <w:rPr>
                <w:rFonts w:ascii="Cambria Math" w:hAnsi="Cambria Math"/>
                <w:color w:val="2E74B5" w:themeColor="accent1" w:themeShade="BF"/>
                <w:sz w:val="20"/>
              </w:rPr>
              <m:t>n</m:t>
            </m:r>
          </m:e>
          <m:sup>
            <m:r>
              <w:rPr>
                <w:rFonts w:ascii="Cambria Math" w:hAnsi="Cambria Math"/>
                <w:color w:val="2E74B5" w:themeColor="accent1" w:themeShade="BF"/>
                <w:sz w:val="20"/>
              </w:rPr>
              <m:t>2</m:t>
            </m:r>
          </m:sup>
        </m:sSup>
        <m:r>
          <w:rPr>
            <w:rFonts w:ascii="Cambria Math" w:hAnsi="Cambria Math"/>
            <w:color w:val="2E74B5" w:themeColor="accent1" w:themeShade="BF"/>
            <w:sz w:val="20"/>
          </w:rPr>
          <m:t>+3n ,  g</m:t>
        </m:r>
        <m:d>
          <m:dPr>
            <m:ctrlPr>
              <w:rPr>
                <w:rFonts w:ascii="Cambria Math" w:hAnsi="Cambria Math"/>
                <w:i/>
                <w:color w:val="2E74B5" w:themeColor="accent1" w:themeShade="BF"/>
                <w:sz w:val="20"/>
              </w:rPr>
            </m:ctrlPr>
          </m:dPr>
          <m:e>
            <m:r>
              <w:rPr>
                <w:rFonts w:ascii="Cambria Math" w:hAnsi="Cambria Math"/>
                <w:color w:val="2E74B5" w:themeColor="accent1" w:themeShade="BF"/>
                <w:sz w:val="20"/>
              </w:rPr>
              <m:t>n</m:t>
            </m:r>
          </m:e>
        </m:d>
        <m:r>
          <w:rPr>
            <w:rFonts w:ascii="Cambria Math" w:hAnsi="Cambria Math"/>
            <w:color w:val="2E74B5" w:themeColor="accent1" w:themeShade="BF"/>
            <w:sz w:val="20"/>
          </w:rPr>
          <m:t>=</m:t>
        </m:r>
        <m:sSup>
          <m:sSupPr>
            <m:ctrlPr>
              <w:rPr>
                <w:rFonts w:ascii="Cambria Math" w:hAnsi="Cambria Math"/>
                <w:i/>
                <w:color w:val="2E74B5" w:themeColor="accent1" w:themeShade="BF"/>
                <w:sz w:val="20"/>
              </w:rPr>
            </m:ctrlPr>
          </m:sSupPr>
          <m:e>
            <m:r>
              <w:rPr>
                <w:rFonts w:ascii="Cambria Math" w:hAnsi="Cambria Math"/>
                <w:color w:val="2E74B5" w:themeColor="accent1" w:themeShade="BF"/>
                <w:sz w:val="20"/>
              </w:rPr>
              <m:t>n</m:t>
            </m:r>
          </m:e>
          <m:sup>
            <m:r>
              <w:rPr>
                <w:rFonts w:ascii="Cambria Math" w:hAnsi="Cambria Math"/>
                <w:color w:val="2E74B5" w:themeColor="accent1" w:themeShade="BF"/>
                <w:sz w:val="20"/>
              </w:rPr>
              <m:t>2</m:t>
            </m:r>
          </m:sup>
        </m:sSup>
      </m:oMath>
      <w:r w:rsidRPr="00463A02">
        <w:rPr>
          <w:color w:val="2E74B5" w:themeColor="accent1" w:themeShade="BF"/>
          <w:sz w:val="20"/>
        </w:rPr>
        <w:t xml:space="preserve"> </w:t>
      </w:r>
    </w:p>
    <w:p w14:paraId="5DA1F779" w14:textId="4B99E4D0" w:rsidR="005C549B" w:rsidRPr="00463A02" w:rsidRDefault="00787718" w:rsidP="00463A02">
      <w:pPr>
        <w:pStyle w:val="BodyTextIndent"/>
        <w:snapToGrid w:val="0"/>
        <w:spacing w:after="0"/>
        <w:ind w:left="1440"/>
        <w:rPr>
          <w:color w:val="2E74B5" w:themeColor="accent1" w:themeShade="BF"/>
          <w:sz w:val="20"/>
        </w:rPr>
      </w:pPr>
      <m:oMath>
        <m:sSup>
          <m:sSupPr>
            <m:ctrlPr>
              <w:rPr>
                <w:rFonts w:ascii="Cambria Math" w:hAnsi="Cambria Math"/>
                <w:i/>
                <w:color w:val="2E74B5" w:themeColor="accent1" w:themeShade="BF"/>
                <w:sz w:val="20"/>
              </w:rPr>
            </m:ctrlPr>
          </m:sSupPr>
          <m:e>
            <m:r>
              <w:rPr>
                <w:rFonts w:ascii="Cambria Math" w:hAnsi="Cambria Math"/>
                <w:color w:val="2E74B5" w:themeColor="accent1" w:themeShade="BF"/>
                <w:sz w:val="20"/>
              </w:rPr>
              <m:t>2</m:t>
            </m:r>
          </m:e>
          <m:sup>
            <m:r>
              <w:rPr>
                <w:rFonts w:ascii="Cambria Math" w:hAnsi="Cambria Math"/>
                <w:color w:val="2E74B5" w:themeColor="accent1" w:themeShade="BF"/>
                <w:sz w:val="20"/>
              </w:rPr>
              <m:t>f</m:t>
            </m:r>
            <m:d>
              <m:dPr>
                <m:ctrlPr>
                  <w:rPr>
                    <w:rFonts w:ascii="Cambria Math" w:hAnsi="Cambria Math"/>
                    <w:i/>
                    <w:color w:val="2E74B5" w:themeColor="accent1" w:themeShade="BF"/>
                    <w:sz w:val="20"/>
                  </w:rPr>
                </m:ctrlPr>
              </m:dPr>
              <m:e>
                <m:r>
                  <w:rPr>
                    <w:rFonts w:ascii="Cambria Math" w:hAnsi="Cambria Math"/>
                    <w:color w:val="2E74B5" w:themeColor="accent1" w:themeShade="BF"/>
                    <w:sz w:val="20"/>
                  </w:rPr>
                  <m:t>n</m:t>
                </m:r>
              </m:e>
            </m:d>
          </m:sup>
        </m:sSup>
        <m:r>
          <w:rPr>
            <w:rFonts w:ascii="Cambria Math" w:hAnsi="Cambria Math"/>
            <w:color w:val="2E74B5" w:themeColor="accent1" w:themeShade="BF"/>
            <w:sz w:val="20"/>
          </w:rPr>
          <m:t>=</m:t>
        </m:r>
        <m:sSup>
          <m:sSupPr>
            <m:ctrlPr>
              <w:rPr>
                <w:rFonts w:ascii="Cambria Math" w:hAnsi="Cambria Math"/>
                <w:i/>
                <w:color w:val="2E74B5" w:themeColor="accent1" w:themeShade="BF"/>
                <w:sz w:val="20"/>
              </w:rPr>
            </m:ctrlPr>
          </m:sSupPr>
          <m:e>
            <m:r>
              <w:rPr>
                <w:rFonts w:ascii="Cambria Math" w:hAnsi="Cambria Math"/>
                <w:color w:val="2E74B5" w:themeColor="accent1" w:themeShade="BF"/>
                <w:sz w:val="20"/>
              </w:rPr>
              <m:t>2</m:t>
            </m:r>
          </m:e>
          <m:sup>
            <m:sSup>
              <m:sSupPr>
                <m:ctrlPr>
                  <w:rPr>
                    <w:rFonts w:ascii="Cambria Math" w:hAnsi="Cambria Math"/>
                    <w:i/>
                    <w:color w:val="2E74B5" w:themeColor="accent1" w:themeShade="BF"/>
                    <w:sz w:val="20"/>
                  </w:rPr>
                </m:ctrlPr>
              </m:sSupPr>
              <m:e>
                <m:r>
                  <w:rPr>
                    <w:rFonts w:ascii="Cambria Math" w:hAnsi="Cambria Math"/>
                    <w:color w:val="2E74B5" w:themeColor="accent1" w:themeShade="BF"/>
                    <w:sz w:val="20"/>
                  </w:rPr>
                  <m:t>n</m:t>
                </m:r>
              </m:e>
              <m:sup>
                <m:r>
                  <w:rPr>
                    <w:rFonts w:ascii="Cambria Math" w:hAnsi="Cambria Math"/>
                    <w:color w:val="2E74B5" w:themeColor="accent1" w:themeShade="BF"/>
                    <w:sz w:val="20"/>
                  </w:rPr>
                  <m:t>2</m:t>
                </m:r>
              </m:sup>
            </m:sSup>
            <m:r>
              <w:rPr>
                <w:rFonts w:ascii="Cambria Math" w:hAnsi="Cambria Math"/>
                <w:color w:val="2E74B5" w:themeColor="accent1" w:themeShade="BF"/>
                <w:sz w:val="20"/>
              </w:rPr>
              <m:t>+3n</m:t>
            </m:r>
          </m:sup>
        </m:sSup>
        <m:r>
          <w:rPr>
            <w:rFonts w:ascii="Cambria Math" w:hAnsi="Cambria Math"/>
            <w:color w:val="2E74B5" w:themeColor="accent1" w:themeShade="BF"/>
            <w:sz w:val="20"/>
          </w:rPr>
          <m:t xml:space="preserve">,   </m:t>
        </m:r>
        <m:sSup>
          <m:sSupPr>
            <m:ctrlPr>
              <w:rPr>
                <w:rFonts w:ascii="Cambria Math" w:hAnsi="Cambria Math"/>
                <w:i/>
                <w:color w:val="2E74B5" w:themeColor="accent1" w:themeShade="BF"/>
                <w:sz w:val="20"/>
              </w:rPr>
            </m:ctrlPr>
          </m:sSupPr>
          <m:e>
            <m:r>
              <w:rPr>
                <w:rFonts w:ascii="Cambria Math" w:hAnsi="Cambria Math"/>
                <w:color w:val="2E74B5" w:themeColor="accent1" w:themeShade="BF"/>
                <w:sz w:val="20"/>
              </w:rPr>
              <m:t>2</m:t>
            </m:r>
          </m:e>
          <m:sup>
            <m:r>
              <w:rPr>
                <w:rFonts w:ascii="Cambria Math" w:hAnsi="Cambria Math"/>
                <w:color w:val="2E74B5" w:themeColor="accent1" w:themeShade="BF"/>
                <w:sz w:val="20"/>
              </w:rPr>
              <m:t>g</m:t>
            </m:r>
            <m:d>
              <m:dPr>
                <m:ctrlPr>
                  <w:rPr>
                    <w:rFonts w:ascii="Cambria Math" w:hAnsi="Cambria Math"/>
                    <w:i/>
                    <w:color w:val="2E74B5" w:themeColor="accent1" w:themeShade="BF"/>
                    <w:sz w:val="20"/>
                  </w:rPr>
                </m:ctrlPr>
              </m:dPr>
              <m:e>
                <m:r>
                  <w:rPr>
                    <w:rFonts w:ascii="Cambria Math" w:hAnsi="Cambria Math"/>
                    <w:color w:val="2E74B5" w:themeColor="accent1" w:themeShade="BF"/>
                    <w:sz w:val="20"/>
                  </w:rPr>
                  <m:t>n</m:t>
                </m:r>
              </m:e>
            </m:d>
          </m:sup>
        </m:sSup>
        <m:r>
          <w:rPr>
            <w:rFonts w:ascii="Cambria Math" w:hAnsi="Cambria Math"/>
            <w:color w:val="2E74B5" w:themeColor="accent1" w:themeShade="BF"/>
            <w:sz w:val="20"/>
          </w:rPr>
          <m:t>=</m:t>
        </m:r>
        <m:sSup>
          <m:sSupPr>
            <m:ctrlPr>
              <w:rPr>
                <w:rFonts w:ascii="Cambria Math" w:hAnsi="Cambria Math"/>
                <w:i/>
                <w:color w:val="2E74B5" w:themeColor="accent1" w:themeShade="BF"/>
                <w:sz w:val="20"/>
              </w:rPr>
            </m:ctrlPr>
          </m:sSupPr>
          <m:e>
            <m:r>
              <w:rPr>
                <w:rFonts w:ascii="Cambria Math" w:hAnsi="Cambria Math"/>
                <w:color w:val="2E74B5" w:themeColor="accent1" w:themeShade="BF"/>
                <w:sz w:val="20"/>
              </w:rPr>
              <m:t>2</m:t>
            </m:r>
          </m:e>
          <m:sup>
            <m:sSup>
              <m:sSupPr>
                <m:ctrlPr>
                  <w:rPr>
                    <w:rFonts w:ascii="Cambria Math" w:hAnsi="Cambria Math"/>
                    <w:i/>
                    <w:color w:val="2E74B5" w:themeColor="accent1" w:themeShade="BF"/>
                    <w:sz w:val="20"/>
                  </w:rPr>
                </m:ctrlPr>
              </m:sSupPr>
              <m:e>
                <m:r>
                  <w:rPr>
                    <w:rFonts w:ascii="Cambria Math" w:hAnsi="Cambria Math"/>
                    <w:color w:val="2E74B5" w:themeColor="accent1" w:themeShade="BF"/>
                    <w:sz w:val="20"/>
                  </w:rPr>
                  <m:t>n</m:t>
                </m:r>
              </m:e>
              <m:sup>
                <m:r>
                  <w:rPr>
                    <w:rFonts w:ascii="Cambria Math" w:hAnsi="Cambria Math"/>
                    <w:color w:val="2E74B5" w:themeColor="accent1" w:themeShade="BF"/>
                    <w:sz w:val="20"/>
                  </w:rPr>
                  <m:t>2</m:t>
                </m:r>
              </m:sup>
            </m:sSup>
          </m:sup>
        </m:sSup>
      </m:oMath>
      <w:r w:rsidR="005C549B" w:rsidRPr="00463A02">
        <w:rPr>
          <w:color w:val="2E74B5" w:themeColor="accent1" w:themeShade="BF"/>
          <w:sz w:val="20"/>
        </w:rPr>
        <w:t xml:space="preserve"> </w:t>
      </w:r>
    </w:p>
    <w:p w14:paraId="08FF3BA1" w14:textId="5BF17A56" w:rsidR="005C549B" w:rsidRPr="00463A02" w:rsidRDefault="00787718" w:rsidP="001E0B6B">
      <w:pPr>
        <w:pStyle w:val="BodyTextIndent"/>
        <w:snapToGrid w:val="0"/>
        <w:spacing w:after="0"/>
        <w:ind w:left="1440"/>
        <w:rPr>
          <w:color w:val="2E74B5" w:themeColor="accent1" w:themeShade="BF"/>
          <w:sz w:val="20"/>
        </w:rPr>
      </w:pPr>
      <m:oMath>
        <m:func>
          <m:funcPr>
            <m:ctrlPr>
              <w:rPr>
                <w:rFonts w:ascii="Cambria Math" w:hAnsi="Cambria Math"/>
                <w:i/>
                <w:color w:val="2E74B5" w:themeColor="accent1" w:themeShade="BF"/>
                <w:sz w:val="20"/>
              </w:rPr>
            </m:ctrlPr>
          </m:funcPr>
          <m:fName>
            <m:limLow>
              <m:limLowPr>
                <m:ctrlPr>
                  <w:rPr>
                    <w:rFonts w:ascii="Cambria Math" w:hAnsi="Cambria Math"/>
                    <w:i/>
                    <w:color w:val="2E74B5" w:themeColor="accent1" w:themeShade="BF"/>
                    <w:sz w:val="20"/>
                  </w:rPr>
                </m:ctrlPr>
              </m:limLowPr>
              <m:e>
                <m:r>
                  <m:rPr>
                    <m:sty m:val="p"/>
                  </m:rPr>
                  <w:rPr>
                    <w:rFonts w:ascii="Cambria Math" w:hAnsi="Cambria Math"/>
                    <w:color w:val="2E74B5" w:themeColor="accent1" w:themeShade="BF"/>
                    <w:sz w:val="20"/>
                  </w:rPr>
                  <m:t>lim</m:t>
                </m:r>
              </m:e>
              <m:lim>
                <m:r>
                  <w:rPr>
                    <w:rFonts w:ascii="Cambria Math" w:hAnsi="Cambria Math"/>
                    <w:color w:val="2E74B5" w:themeColor="accent1" w:themeShade="BF"/>
                    <w:sz w:val="20"/>
                  </w:rPr>
                  <m:t>n→∞</m:t>
                </m:r>
              </m:lim>
            </m:limLow>
          </m:fName>
          <m:e>
            <m:f>
              <m:fPr>
                <m:ctrlPr>
                  <w:rPr>
                    <w:rFonts w:ascii="Cambria Math" w:hAnsi="Cambria Math"/>
                    <w:i/>
                    <w:color w:val="2E74B5" w:themeColor="accent1" w:themeShade="BF"/>
                    <w:sz w:val="20"/>
                  </w:rPr>
                </m:ctrlPr>
              </m:fPr>
              <m:num>
                <m:sSup>
                  <m:sSupPr>
                    <m:ctrlPr>
                      <w:rPr>
                        <w:rFonts w:ascii="Cambria Math" w:hAnsi="Cambria Math"/>
                        <w:i/>
                        <w:color w:val="2E74B5" w:themeColor="accent1" w:themeShade="BF"/>
                        <w:sz w:val="20"/>
                      </w:rPr>
                    </m:ctrlPr>
                  </m:sSupPr>
                  <m:e>
                    <m:r>
                      <w:rPr>
                        <w:rFonts w:ascii="Cambria Math" w:hAnsi="Cambria Math"/>
                        <w:color w:val="2E74B5" w:themeColor="accent1" w:themeShade="BF"/>
                        <w:sz w:val="20"/>
                      </w:rPr>
                      <m:t>2</m:t>
                    </m:r>
                  </m:e>
                  <m:sup>
                    <m:r>
                      <w:rPr>
                        <w:rFonts w:ascii="Cambria Math" w:hAnsi="Cambria Math"/>
                        <w:color w:val="2E74B5" w:themeColor="accent1" w:themeShade="BF"/>
                        <w:sz w:val="20"/>
                      </w:rPr>
                      <m:t>f</m:t>
                    </m:r>
                    <m:d>
                      <m:dPr>
                        <m:ctrlPr>
                          <w:rPr>
                            <w:rFonts w:ascii="Cambria Math" w:hAnsi="Cambria Math"/>
                            <w:i/>
                            <w:color w:val="2E74B5" w:themeColor="accent1" w:themeShade="BF"/>
                            <w:sz w:val="20"/>
                          </w:rPr>
                        </m:ctrlPr>
                      </m:dPr>
                      <m:e>
                        <m:r>
                          <w:rPr>
                            <w:rFonts w:ascii="Cambria Math" w:hAnsi="Cambria Math"/>
                            <w:color w:val="2E74B5" w:themeColor="accent1" w:themeShade="BF"/>
                            <w:sz w:val="20"/>
                          </w:rPr>
                          <m:t>n</m:t>
                        </m:r>
                      </m:e>
                    </m:d>
                  </m:sup>
                </m:sSup>
              </m:num>
              <m:den>
                <m:sSup>
                  <m:sSupPr>
                    <m:ctrlPr>
                      <w:rPr>
                        <w:rFonts w:ascii="Cambria Math" w:hAnsi="Cambria Math"/>
                        <w:i/>
                        <w:color w:val="2E74B5" w:themeColor="accent1" w:themeShade="BF"/>
                        <w:sz w:val="20"/>
                      </w:rPr>
                    </m:ctrlPr>
                  </m:sSupPr>
                  <m:e>
                    <m:r>
                      <w:rPr>
                        <w:rFonts w:ascii="Cambria Math" w:hAnsi="Cambria Math"/>
                        <w:color w:val="2E74B5" w:themeColor="accent1" w:themeShade="BF"/>
                        <w:sz w:val="20"/>
                      </w:rPr>
                      <m:t>2</m:t>
                    </m:r>
                  </m:e>
                  <m:sup>
                    <m:r>
                      <w:rPr>
                        <w:rFonts w:ascii="Cambria Math" w:hAnsi="Cambria Math"/>
                        <w:color w:val="2E74B5" w:themeColor="accent1" w:themeShade="BF"/>
                        <w:sz w:val="20"/>
                      </w:rPr>
                      <m:t>g</m:t>
                    </m:r>
                    <m:d>
                      <m:dPr>
                        <m:ctrlPr>
                          <w:rPr>
                            <w:rFonts w:ascii="Cambria Math" w:hAnsi="Cambria Math"/>
                            <w:i/>
                            <w:color w:val="2E74B5" w:themeColor="accent1" w:themeShade="BF"/>
                            <w:sz w:val="20"/>
                          </w:rPr>
                        </m:ctrlPr>
                      </m:dPr>
                      <m:e>
                        <m:r>
                          <w:rPr>
                            <w:rFonts w:ascii="Cambria Math" w:hAnsi="Cambria Math"/>
                            <w:color w:val="2E74B5" w:themeColor="accent1" w:themeShade="BF"/>
                            <w:sz w:val="20"/>
                          </w:rPr>
                          <m:t>n</m:t>
                        </m:r>
                      </m:e>
                    </m:d>
                  </m:sup>
                </m:sSup>
              </m:den>
            </m:f>
            <m:r>
              <w:rPr>
                <w:rFonts w:ascii="Cambria Math" w:hAnsi="Cambria Math"/>
                <w:color w:val="2E74B5" w:themeColor="accent1" w:themeShade="BF"/>
                <w:sz w:val="20"/>
              </w:rPr>
              <m:t>=</m:t>
            </m:r>
            <m:func>
              <m:funcPr>
                <m:ctrlPr>
                  <w:rPr>
                    <w:rFonts w:ascii="Cambria Math" w:hAnsi="Cambria Math"/>
                    <w:color w:val="2E74B5" w:themeColor="accent1" w:themeShade="BF"/>
                    <w:sz w:val="20"/>
                  </w:rPr>
                </m:ctrlPr>
              </m:funcPr>
              <m:fName>
                <m:limLow>
                  <m:limLowPr>
                    <m:ctrlPr>
                      <w:rPr>
                        <w:rFonts w:ascii="Cambria Math" w:hAnsi="Cambria Math"/>
                        <w:color w:val="2E74B5" w:themeColor="accent1" w:themeShade="BF"/>
                        <w:sz w:val="20"/>
                      </w:rPr>
                    </m:ctrlPr>
                  </m:limLowPr>
                  <m:e>
                    <m:r>
                      <m:rPr>
                        <m:sty m:val="p"/>
                      </m:rPr>
                      <w:rPr>
                        <w:rFonts w:ascii="Cambria Math" w:hAnsi="Cambria Math"/>
                        <w:color w:val="2E74B5" w:themeColor="accent1" w:themeShade="BF"/>
                        <w:sz w:val="20"/>
                      </w:rPr>
                      <m:t>lim</m:t>
                    </m:r>
                  </m:e>
                  <m:lim>
                    <m:r>
                      <w:rPr>
                        <w:rFonts w:ascii="Cambria Math" w:hAnsi="Cambria Math"/>
                        <w:color w:val="2E74B5" w:themeColor="accent1" w:themeShade="BF"/>
                        <w:sz w:val="20"/>
                      </w:rPr>
                      <m:t>n→∞</m:t>
                    </m:r>
                  </m:lim>
                </m:limLow>
              </m:fName>
              <m:e>
                <m:f>
                  <m:fPr>
                    <m:ctrlPr>
                      <w:rPr>
                        <w:rFonts w:ascii="Cambria Math" w:hAnsi="Cambria Math"/>
                        <w:i/>
                        <w:color w:val="2E74B5" w:themeColor="accent1" w:themeShade="BF"/>
                        <w:sz w:val="20"/>
                      </w:rPr>
                    </m:ctrlPr>
                  </m:fPr>
                  <m:num>
                    <m:sSup>
                      <m:sSupPr>
                        <m:ctrlPr>
                          <w:rPr>
                            <w:rFonts w:ascii="Cambria Math" w:hAnsi="Cambria Math"/>
                            <w:i/>
                            <w:color w:val="2E74B5" w:themeColor="accent1" w:themeShade="BF"/>
                            <w:sz w:val="20"/>
                          </w:rPr>
                        </m:ctrlPr>
                      </m:sSupPr>
                      <m:e>
                        <m:r>
                          <w:rPr>
                            <w:rFonts w:ascii="Cambria Math" w:hAnsi="Cambria Math"/>
                            <w:color w:val="2E74B5" w:themeColor="accent1" w:themeShade="BF"/>
                            <w:sz w:val="20"/>
                          </w:rPr>
                          <m:t>2</m:t>
                        </m:r>
                      </m:e>
                      <m:sup>
                        <m:sSup>
                          <m:sSupPr>
                            <m:ctrlPr>
                              <w:rPr>
                                <w:rFonts w:ascii="Cambria Math" w:hAnsi="Cambria Math"/>
                                <w:i/>
                                <w:color w:val="2E74B5" w:themeColor="accent1" w:themeShade="BF"/>
                                <w:sz w:val="20"/>
                              </w:rPr>
                            </m:ctrlPr>
                          </m:sSupPr>
                          <m:e>
                            <m:r>
                              <w:rPr>
                                <w:rFonts w:ascii="Cambria Math" w:hAnsi="Cambria Math"/>
                                <w:color w:val="2E74B5" w:themeColor="accent1" w:themeShade="BF"/>
                                <w:sz w:val="20"/>
                              </w:rPr>
                              <m:t>n</m:t>
                            </m:r>
                          </m:e>
                          <m:sup>
                            <m:r>
                              <w:rPr>
                                <w:rFonts w:ascii="Cambria Math" w:hAnsi="Cambria Math"/>
                                <w:color w:val="2E74B5" w:themeColor="accent1" w:themeShade="BF"/>
                                <w:sz w:val="20"/>
                              </w:rPr>
                              <m:t>2</m:t>
                            </m:r>
                          </m:sup>
                        </m:sSup>
                        <m:r>
                          <w:rPr>
                            <w:rFonts w:ascii="Cambria Math" w:hAnsi="Cambria Math"/>
                            <w:color w:val="2E74B5" w:themeColor="accent1" w:themeShade="BF"/>
                            <w:sz w:val="20"/>
                          </w:rPr>
                          <m:t>+3n</m:t>
                        </m:r>
                      </m:sup>
                    </m:sSup>
                  </m:num>
                  <m:den>
                    <m:sSup>
                      <m:sSupPr>
                        <m:ctrlPr>
                          <w:rPr>
                            <w:rFonts w:ascii="Cambria Math" w:hAnsi="Cambria Math"/>
                            <w:i/>
                            <w:color w:val="2E74B5" w:themeColor="accent1" w:themeShade="BF"/>
                            <w:sz w:val="20"/>
                          </w:rPr>
                        </m:ctrlPr>
                      </m:sSupPr>
                      <m:e>
                        <m:r>
                          <w:rPr>
                            <w:rFonts w:ascii="Cambria Math" w:hAnsi="Cambria Math"/>
                            <w:color w:val="2E74B5" w:themeColor="accent1" w:themeShade="BF"/>
                            <w:sz w:val="20"/>
                          </w:rPr>
                          <m:t>2</m:t>
                        </m:r>
                      </m:e>
                      <m:sup>
                        <m:sSup>
                          <m:sSupPr>
                            <m:ctrlPr>
                              <w:rPr>
                                <w:rFonts w:ascii="Cambria Math" w:hAnsi="Cambria Math"/>
                                <w:i/>
                                <w:color w:val="2E74B5" w:themeColor="accent1" w:themeShade="BF"/>
                                <w:sz w:val="20"/>
                              </w:rPr>
                            </m:ctrlPr>
                          </m:sSupPr>
                          <m:e>
                            <m:r>
                              <w:rPr>
                                <w:rFonts w:ascii="Cambria Math" w:hAnsi="Cambria Math"/>
                                <w:color w:val="2E74B5" w:themeColor="accent1" w:themeShade="BF"/>
                                <w:sz w:val="20"/>
                              </w:rPr>
                              <m:t>n</m:t>
                            </m:r>
                          </m:e>
                          <m:sup>
                            <m:r>
                              <w:rPr>
                                <w:rFonts w:ascii="Cambria Math" w:hAnsi="Cambria Math"/>
                                <w:color w:val="2E74B5" w:themeColor="accent1" w:themeShade="BF"/>
                                <w:sz w:val="20"/>
                              </w:rPr>
                              <m:t>2</m:t>
                            </m:r>
                          </m:sup>
                        </m:sSup>
                      </m:sup>
                    </m:sSup>
                  </m:den>
                </m:f>
                <m:r>
                  <w:rPr>
                    <w:rFonts w:ascii="Cambria Math" w:hAnsi="Cambria Math"/>
                    <w:color w:val="2E74B5" w:themeColor="accent1" w:themeShade="BF"/>
                    <w:sz w:val="20"/>
                  </w:rPr>
                  <m:t xml:space="preserve">= </m:t>
                </m:r>
                <m:func>
                  <m:funcPr>
                    <m:ctrlPr>
                      <w:rPr>
                        <w:rFonts w:ascii="Cambria Math" w:hAnsi="Cambria Math"/>
                        <w:i/>
                        <w:color w:val="2E74B5" w:themeColor="accent1" w:themeShade="BF"/>
                        <w:sz w:val="20"/>
                      </w:rPr>
                    </m:ctrlPr>
                  </m:funcPr>
                  <m:fName>
                    <m:limLow>
                      <m:limLowPr>
                        <m:ctrlPr>
                          <w:rPr>
                            <w:rFonts w:ascii="Cambria Math" w:hAnsi="Cambria Math"/>
                            <w:i/>
                            <w:color w:val="2E74B5" w:themeColor="accent1" w:themeShade="BF"/>
                            <w:sz w:val="20"/>
                          </w:rPr>
                        </m:ctrlPr>
                      </m:limLowPr>
                      <m:e>
                        <m:r>
                          <m:rPr>
                            <m:sty m:val="p"/>
                          </m:rPr>
                          <w:rPr>
                            <w:rFonts w:ascii="Cambria Math" w:hAnsi="Cambria Math"/>
                            <w:color w:val="2E74B5" w:themeColor="accent1" w:themeShade="BF"/>
                            <w:sz w:val="20"/>
                          </w:rPr>
                          <m:t>lim</m:t>
                        </m:r>
                      </m:e>
                      <m:lim>
                        <m:r>
                          <w:rPr>
                            <w:rFonts w:ascii="Cambria Math" w:hAnsi="Cambria Math"/>
                            <w:color w:val="2E74B5" w:themeColor="accent1" w:themeShade="BF"/>
                            <w:sz w:val="20"/>
                          </w:rPr>
                          <m:t>n→∞</m:t>
                        </m:r>
                      </m:lim>
                    </m:limLow>
                  </m:fName>
                  <m:e>
                    <m:f>
                      <m:fPr>
                        <m:ctrlPr>
                          <w:rPr>
                            <w:rFonts w:ascii="Cambria Math" w:hAnsi="Cambria Math"/>
                            <w:i/>
                            <w:color w:val="2E74B5" w:themeColor="accent1" w:themeShade="BF"/>
                            <w:sz w:val="20"/>
                          </w:rPr>
                        </m:ctrlPr>
                      </m:fPr>
                      <m:num>
                        <m:sSup>
                          <m:sSupPr>
                            <m:ctrlPr>
                              <w:rPr>
                                <w:rFonts w:ascii="Cambria Math" w:hAnsi="Cambria Math"/>
                                <w:i/>
                                <w:color w:val="2E74B5" w:themeColor="accent1" w:themeShade="BF"/>
                                <w:sz w:val="20"/>
                              </w:rPr>
                            </m:ctrlPr>
                          </m:sSupPr>
                          <m:e>
                            <m:r>
                              <w:rPr>
                                <w:rFonts w:ascii="Cambria Math" w:hAnsi="Cambria Math"/>
                                <w:color w:val="2E74B5" w:themeColor="accent1" w:themeShade="BF"/>
                                <w:sz w:val="20"/>
                              </w:rPr>
                              <m:t>2</m:t>
                            </m:r>
                          </m:e>
                          <m:sup>
                            <m:sSup>
                              <m:sSupPr>
                                <m:ctrlPr>
                                  <w:rPr>
                                    <w:rFonts w:ascii="Cambria Math" w:hAnsi="Cambria Math"/>
                                    <w:i/>
                                    <w:color w:val="2E74B5" w:themeColor="accent1" w:themeShade="BF"/>
                                    <w:sz w:val="20"/>
                                  </w:rPr>
                                </m:ctrlPr>
                              </m:sSupPr>
                              <m:e>
                                <m:r>
                                  <w:rPr>
                                    <w:rFonts w:ascii="Cambria Math" w:hAnsi="Cambria Math"/>
                                    <w:color w:val="2E74B5" w:themeColor="accent1" w:themeShade="BF"/>
                                    <w:sz w:val="20"/>
                                  </w:rPr>
                                  <m:t>n</m:t>
                                </m:r>
                              </m:e>
                              <m:sup>
                                <m:r>
                                  <w:rPr>
                                    <w:rFonts w:ascii="Cambria Math" w:hAnsi="Cambria Math"/>
                                    <w:color w:val="2E74B5" w:themeColor="accent1" w:themeShade="BF"/>
                                    <w:sz w:val="20"/>
                                  </w:rPr>
                                  <m:t>2</m:t>
                                </m:r>
                              </m:sup>
                            </m:sSup>
                          </m:sup>
                        </m:sSup>
                        <m:r>
                          <w:rPr>
                            <w:rFonts w:ascii="Cambria Math" w:hAnsi="Cambria Math"/>
                            <w:color w:val="2E74B5" w:themeColor="accent1" w:themeShade="BF"/>
                            <w:sz w:val="20"/>
                          </w:rPr>
                          <m:t>*</m:t>
                        </m:r>
                        <m:sSup>
                          <m:sSupPr>
                            <m:ctrlPr>
                              <w:rPr>
                                <w:rFonts w:ascii="Cambria Math" w:hAnsi="Cambria Math"/>
                                <w:i/>
                                <w:color w:val="2E74B5" w:themeColor="accent1" w:themeShade="BF"/>
                                <w:sz w:val="20"/>
                              </w:rPr>
                            </m:ctrlPr>
                          </m:sSupPr>
                          <m:e>
                            <m:r>
                              <w:rPr>
                                <w:rFonts w:ascii="Cambria Math" w:hAnsi="Cambria Math"/>
                                <w:color w:val="2E74B5" w:themeColor="accent1" w:themeShade="BF"/>
                                <w:sz w:val="20"/>
                              </w:rPr>
                              <m:t>2</m:t>
                            </m:r>
                          </m:e>
                          <m:sup>
                            <m:r>
                              <w:rPr>
                                <w:rFonts w:ascii="Cambria Math" w:hAnsi="Cambria Math"/>
                                <w:color w:val="2E74B5" w:themeColor="accent1" w:themeShade="BF"/>
                                <w:sz w:val="20"/>
                              </w:rPr>
                              <m:t>3n</m:t>
                            </m:r>
                          </m:sup>
                        </m:sSup>
                      </m:num>
                      <m:den>
                        <m:sSup>
                          <m:sSupPr>
                            <m:ctrlPr>
                              <w:rPr>
                                <w:rFonts w:ascii="Cambria Math" w:hAnsi="Cambria Math"/>
                                <w:i/>
                                <w:color w:val="2E74B5" w:themeColor="accent1" w:themeShade="BF"/>
                                <w:sz w:val="20"/>
                              </w:rPr>
                            </m:ctrlPr>
                          </m:sSupPr>
                          <m:e>
                            <m:r>
                              <w:rPr>
                                <w:rFonts w:ascii="Cambria Math" w:hAnsi="Cambria Math"/>
                                <w:color w:val="2E74B5" w:themeColor="accent1" w:themeShade="BF"/>
                                <w:sz w:val="20"/>
                              </w:rPr>
                              <m:t>2</m:t>
                            </m:r>
                          </m:e>
                          <m:sup>
                            <m:sSup>
                              <m:sSupPr>
                                <m:ctrlPr>
                                  <w:rPr>
                                    <w:rFonts w:ascii="Cambria Math" w:hAnsi="Cambria Math"/>
                                    <w:i/>
                                    <w:color w:val="2E74B5" w:themeColor="accent1" w:themeShade="BF"/>
                                    <w:sz w:val="20"/>
                                  </w:rPr>
                                </m:ctrlPr>
                              </m:sSupPr>
                              <m:e>
                                <m:r>
                                  <w:rPr>
                                    <w:rFonts w:ascii="Cambria Math" w:hAnsi="Cambria Math"/>
                                    <w:color w:val="2E74B5" w:themeColor="accent1" w:themeShade="BF"/>
                                    <w:sz w:val="20"/>
                                  </w:rPr>
                                  <m:t>n</m:t>
                                </m:r>
                              </m:e>
                              <m:sup>
                                <m:r>
                                  <w:rPr>
                                    <w:rFonts w:ascii="Cambria Math" w:hAnsi="Cambria Math"/>
                                    <w:color w:val="2E74B5" w:themeColor="accent1" w:themeShade="BF"/>
                                    <w:sz w:val="20"/>
                                  </w:rPr>
                                  <m:t>2</m:t>
                                </m:r>
                              </m:sup>
                            </m:sSup>
                          </m:sup>
                        </m:sSup>
                      </m:den>
                    </m:f>
                  </m:e>
                </m:func>
              </m:e>
            </m:func>
          </m:e>
        </m:func>
      </m:oMath>
      <w:r w:rsidR="00463A02" w:rsidRPr="00463A02">
        <w:rPr>
          <w:color w:val="2E74B5" w:themeColor="accent1" w:themeShade="BF"/>
          <w:sz w:val="20"/>
        </w:rPr>
        <w:t xml:space="preserve"> =</w:t>
      </w:r>
      <m:oMath>
        <m:func>
          <m:funcPr>
            <m:ctrlPr>
              <w:rPr>
                <w:rFonts w:ascii="Cambria Math" w:hAnsi="Cambria Math"/>
                <w:i/>
                <w:color w:val="2E74B5" w:themeColor="accent1" w:themeShade="BF"/>
                <w:sz w:val="20"/>
              </w:rPr>
            </m:ctrlPr>
          </m:funcPr>
          <m:fName>
            <m:limLow>
              <m:limLowPr>
                <m:ctrlPr>
                  <w:rPr>
                    <w:rFonts w:ascii="Cambria Math" w:hAnsi="Cambria Math"/>
                    <w:i/>
                    <w:color w:val="2E74B5" w:themeColor="accent1" w:themeShade="BF"/>
                    <w:sz w:val="20"/>
                  </w:rPr>
                </m:ctrlPr>
              </m:limLowPr>
              <m:e>
                <m:r>
                  <m:rPr>
                    <m:sty m:val="p"/>
                  </m:rPr>
                  <w:rPr>
                    <w:rFonts w:ascii="Cambria Math" w:hAnsi="Cambria Math"/>
                    <w:color w:val="2E74B5" w:themeColor="accent1" w:themeShade="BF"/>
                    <w:sz w:val="20"/>
                  </w:rPr>
                  <m:t>lim</m:t>
                </m:r>
              </m:e>
              <m:lim>
                <m:r>
                  <w:rPr>
                    <w:rFonts w:ascii="Cambria Math" w:hAnsi="Cambria Math"/>
                    <w:color w:val="2E74B5" w:themeColor="accent1" w:themeShade="BF"/>
                    <w:sz w:val="20"/>
                  </w:rPr>
                  <m:t>n→∞</m:t>
                </m:r>
              </m:lim>
            </m:limLow>
          </m:fName>
          <m:e>
            <m:sSup>
              <m:sSupPr>
                <m:ctrlPr>
                  <w:rPr>
                    <w:rFonts w:ascii="Cambria Math" w:hAnsi="Cambria Math"/>
                    <w:i/>
                    <w:color w:val="2E74B5" w:themeColor="accent1" w:themeShade="BF"/>
                    <w:sz w:val="20"/>
                  </w:rPr>
                </m:ctrlPr>
              </m:sSupPr>
              <m:e>
                <m:r>
                  <w:rPr>
                    <w:rFonts w:ascii="Cambria Math" w:hAnsi="Cambria Math"/>
                    <w:color w:val="2E74B5" w:themeColor="accent1" w:themeShade="BF"/>
                    <w:sz w:val="20"/>
                  </w:rPr>
                  <m:t>2</m:t>
                </m:r>
              </m:e>
              <m:sup>
                <m:r>
                  <w:rPr>
                    <w:rFonts w:ascii="Cambria Math" w:hAnsi="Cambria Math"/>
                    <w:color w:val="2E74B5" w:themeColor="accent1" w:themeShade="BF"/>
                    <w:sz w:val="20"/>
                  </w:rPr>
                  <m:t>3n</m:t>
                </m:r>
              </m:sup>
            </m:sSup>
          </m:e>
        </m:func>
      </m:oMath>
      <w:r w:rsidR="00463A02" w:rsidRPr="00463A02">
        <w:rPr>
          <w:color w:val="2E74B5" w:themeColor="accent1" w:themeShade="BF"/>
          <w:sz w:val="20"/>
        </w:rPr>
        <w:t xml:space="preserve"> = ∞</w:t>
      </w:r>
    </w:p>
    <w:p w14:paraId="28F50C9C" w14:textId="5AE12F38" w:rsidR="00463A02" w:rsidRPr="00463A02" w:rsidRDefault="00463A02" w:rsidP="00463A02">
      <w:pPr>
        <w:pStyle w:val="BodyTextIndent"/>
        <w:tabs>
          <w:tab w:val="left" w:pos="6678"/>
        </w:tabs>
        <w:snapToGrid w:val="0"/>
        <w:spacing w:after="0"/>
        <w:ind w:left="1440"/>
        <w:rPr>
          <w:color w:val="2E74B5" w:themeColor="accent1" w:themeShade="BF"/>
          <w:sz w:val="20"/>
        </w:rPr>
      </w:pPr>
      <w:r w:rsidRPr="00463A02">
        <w:rPr>
          <w:color w:val="2E74B5" w:themeColor="accent1" w:themeShade="BF"/>
          <w:sz w:val="20"/>
        </w:rPr>
        <w:t xml:space="preserve">Which contradict the statement. Thus the statement is false. </w:t>
      </w:r>
      <w:r w:rsidRPr="00463A02">
        <w:rPr>
          <w:color w:val="2E74B5" w:themeColor="accent1" w:themeShade="BF"/>
          <w:sz w:val="20"/>
        </w:rPr>
        <w:tab/>
      </w:r>
    </w:p>
    <w:p w14:paraId="396460C5" w14:textId="77777777" w:rsidR="00463A02" w:rsidRPr="001E0B6B" w:rsidRDefault="00463A02" w:rsidP="00463A02">
      <w:pPr>
        <w:pStyle w:val="BodyTextIndent"/>
        <w:tabs>
          <w:tab w:val="left" w:pos="6678"/>
        </w:tabs>
        <w:snapToGrid w:val="0"/>
        <w:spacing w:after="0"/>
        <w:ind w:left="1440"/>
        <w:rPr>
          <w:sz w:val="20"/>
        </w:rPr>
      </w:pPr>
    </w:p>
    <w:p w14:paraId="0C8D0E2A" w14:textId="6A7B96CA" w:rsidR="00B33FBF" w:rsidRDefault="005C2FFA" w:rsidP="00BD2980">
      <w:pPr>
        <w:pStyle w:val="BodyTextIndent"/>
        <w:numPr>
          <w:ilvl w:val="1"/>
          <w:numId w:val="21"/>
        </w:numPr>
        <w:snapToGrid w:val="0"/>
        <w:spacing w:after="0"/>
        <w:rPr>
          <w:sz w:val="20"/>
        </w:rPr>
      </w:pPr>
      <w:r w:rsidRPr="001E0B6B">
        <w:rPr>
          <w:position w:val="-10"/>
          <w:sz w:val="20"/>
        </w:rPr>
        <w:object w:dxaOrig="3879" w:dyaOrig="320" w14:anchorId="26FB8809">
          <v:shape id="_x0000_i1031" type="#_x0000_t75" style="width:194.35pt;height:16.15pt" o:ole="">
            <v:imagedata r:id="rId24" o:title=""/>
          </v:shape>
          <o:OLEObject Type="Embed" ProgID="Equation.2" ShapeID="_x0000_i1031" DrawAspect="Content" ObjectID="_1516539542" r:id="rId25"/>
        </w:object>
      </w:r>
      <w:r w:rsidRPr="001E0B6B">
        <w:rPr>
          <w:sz w:val="20"/>
        </w:rPr>
        <w:t>.</w:t>
      </w:r>
    </w:p>
    <w:p w14:paraId="6C95CD1E" w14:textId="77777777" w:rsidR="00923834" w:rsidRPr="001E0B6B" w:rsidRDefault="00923834" w:rsidP="00923834">
      <w:pPr>
        <w:pStyle w:val="BodyTextIndent"/>
        <w:snapToGrid w:val="0"/>
        <w:spacing w:after="0"/>
        <w:ind w:left="1440"/>
        <w:rPr>
          <w:sz w:val="20"/>
        </w:rPr>
      </w:pPr>
    </w:p>
    <w:p w14:paraId="61F0DC62" w14:textId="21393466" w:rsidR="00682F9C" w:rsidRPr="001E0B6B" w:rsidRDefault="00682F9C" w:rsidP="00137017">
      <w:pPr>
        <w:pStyle w:val="ListParagraph"/>
        <w:ind w:left="1440" w:firstLine="0"/>
        <w:rPr>
          <w:color w:val="2E74B5" w:themeColor="accent1" w:themeShade="BF"/>
          <w:lang w:eastAsia="zh-CN"/>
        </w:rPr>
      </w:pPr>
      <w:r w:rsidRPr="001E0B6B">
        <w:rPr>
          <w:color w:val="2E74B5" w:themeColor="accent1" w:themeShade="BF"/>
        </w:rPr>
        <w:t xml:space="preserve">Pf: from LHS, f(n) = O(g(n)) =&gt; there exists c, n0&gt;0 such that 0&lt;=f(n)&lt;=cg(n) </w:t>
      </w:r>
      <w:r w:rsidRPr="001E0B6B">
        <w:rPr>
          <w:color w:val="2E74B5" w:themeColor="accent1" w:themeShade="BF"/>
          <w:lang w:eastAsia="zh-CN"/>
        </w:rPr>
        <w:t>for all n&gt;n0 by definition. Let c’ = 1/c, we have c’f(n) = 1/c f(n) &lt;= 1/c * cg(n) = g(n), which satisfies the RHS.</w:t>
      </w:r>
    </w:p>
    <w:p w14:paraId="330B5146" w14:textId="5724DD23" w:rsidR="00682F9C" w:rsidRPr="001E0B6B" w:rsidRDefault="00A90F55" w:rsidP="00682F9C">
      <w:pPr>
        <w:pStyle w:val="List"/>
        <w:numPr>
          <w:ilvl w:val="0"/>
          <w:numId w:val="23"/>
        </w:numPr>
        <w:spacing w:before="100" w:beforeAutospacing="1" w:after="100" w:afterAutospacing="1"/>
        <w:ind w:left="432" w:hanging="432"/>
        <w:jc w:val="both"/>
        <w:rPr>
          <w:szCs w:val="20"/>
        </w:rPr>
      </w:pPr>
      <w:r w:rsidRPr="001E0B6B">
        <w:rPr>
          <w:szCs w:val="20"/>
        </w:rPr>
        <w:t>(1</w:t>
      </w:r>
      <w:r w:rsidR="00EC714F" w:rsidRPr="001E0B6B">
        <w:rPr>
          <w:szCs w:val="20"/>
        </w:rPr>
        <w:t>0</w:t>
      </w:r>
      <w:r w:rsidRPr="001E0B6B">
        <w:rPr>
          <w:szCs w:val="20"/>
        </w:rPr>
        <w:t xml:space="preserve"> points) </w:t>
      </w:r>
      <w:r w:rsidR="004443F8" w:rsidRPr="001E0B6B">
        <w:rPr>
          <w:szCs w:val="20"/>
        </w:rPr>
        <w:t>Prove</w:t>
      </w:r>
      <w:r w:rsidR="00ED30AD" w:rsidRPr="001E0B6B">
        <w:rPr>
          <w:szCs w:val="20"/>
        </w:rPr>
        <w:t xml:space="preserve"> </w:t>
      </w:r>
      <w:r w:rsidR="00ED30AD" w:rsidRPr="001E0B6B">
        <w:rPr>
          <w:position w:val="-10"/>
          <w:szCs w:val="20"/>
        </w:rPr>
        <w:object w:dxaOrig="2079" w:dyaOrig="360" w14:anchorId="1A9E9784">
          <v:shape id="_x0000_i1032" type="#_x0000_t75" style="width:103.95pt;height:18.35pt" o:ole="">
            <v:imagedata r:id="rId26" o:title=""/>
          </v:shape>
          <o:OLEObject Type="Embed" ProgID="Equation.3" ShapeID="_x0000_i1032" DrawAspect="Content" ObjectID="_1516539543" r:id="rId27"/>
        </w:object>
      </w:r>
      <w:r w:rsidR="00ED30AD" w:rsidRPr="001E0B6B">
        <w:rPr>
          <w:szCs w:val="20"/>
        </w:rPr>
        <w:t xml:space="preserve">using </w:t>
      </w:r>
      <w:r w:rsidRPr="001E0B6B">
        <w:rPr>
          <w:szCs w:val="20"/>
        </w:rPr>
        <w:t>the original definition</w:t>
      </w:r>
      <w:r w:rsidR="00451CFE" w:rsidRPr="001E0B6B">
        <w:rPr>
          <w:szCs w:val="20"/>
        </w:rPr>
        <w:t xml:space="preserve"> of </w:t>
      </w:r>
      <w:r w:rsidR="00451CFE" w:rsidRPr="001E0B6B">
        <w:rPr>
          <w:szCs w:val="20"/>
        </w:rPr>
        <w:sym w:font="Symbol" w:char="F051"/>
      </w:r>
      <w:r w:rsidRPr="001E0B6B">
        <w:rPr>
          <w:szCs w:val="20"/>
        </w:rPr>
        <w:t>.</w:t>
      </w:r>
    </w:p>
    <w:p w14:paraId="54A0DF2D" w14:textId="259E0250" w:rsidR="006F7FF9" w:rsidRDefault="001E0B6B" w:rsidP="00B33FBF">
      <w:pPr>
        <w:pStyle w:val="List"/>
        <w:spacing w:after="0"/>
        <w:ind w:left="792"/>
        <w:jc w:val="both"/>
        <w:rPr>
          <w:color w:val="2E74B5" w:themeColor="accent1" w:themeShade="BF"/>
          <w:szCs w:val="20"/>
        </w:rPr>
      </w:pPr>
      <w:r w:rsidRPr="00A02417">
        <w:rPr>
          <w:color w:val="2E74B5" w:themeColor="accent1" w:themeShade="BF"/>
          <w:szCs w:val="20"/>
        </w:rPr>
        <w:t xml:space="preserve">Pf: </w:t>
      </w:r>
      <w:r w:rsidR="00B33FBF">
        <w:rPr>
          <w:color w:val="2E74B5" w:themeColor="accent1" w:themeShade="BF"/>
          <w:szCs w:val="20"/>
        </w:rPr>
        <w:t>L</w:t>
      </w:r>
      <w:r w:rsidR="00A02417" w:rsidRPr="00A02417">
        <w:rPr>
          <w:color w:val="2E74B5" w:themeColor="accent1" w:themeShade="BF"/>
          <w:szCs w:val="20"/>
        </w:rPr>
        <w:t>et c1 = 0.5</w:t>
      </w:r>
      <w:r w:rsidRPr="00A02417">
        <w:rPr>
          <w:color w:val="2E74B5" w:themeColor="accent1" w:themeShade="BF"/>
          <w:szCs w:val="20"/>
        </w:rPr>
        <w:t xml:space="preserve">, </w:t>
      </w:r>
      <w:r w:rsidR="00A02417" w:rsidRPr="00A02417">
        <w:rPr>
          <w:color w:val="2E74B5" w:themeColor="accent1" w:themeShade="BF"/>
          <w:szCs w:val="20"/>
        </w:rPr>
        <w:t>c2 = 1</w:t>
      </w:r>
      <w:r w:rsidRPr="00A02417">
        <w:rPr>
          <w:color w:val="2E74B5" w:themeColor="accent1" w:themeShade="BF"/>
          <w:szCs w:val="20"/>
        </w:rPr>
        <w:t xml:space="preserve">, and n0 = </w:t>
      </w:r>
      <w:r w:rsidR="006F7FF9">
        <w:rPr>
          <w:color w:val="2E74B5" w:themeColor="accent1" w:themeShade="BF"/>
          <w:szCs w:val="20"/>
        </w:rPr>
        <w:t>10, claim:</w:t>
      </w:r>
      <w:r w:rsidR="00A02417" w:rsidRPr="00A02417">
        <w:rPr>
          <w:color w:val="2E74B5" w:themeColor="accent1" w:themeShade="BF"/>
          <w:szCs w:val="20"/>
        </w:rPr>
        <w:t xml:space="preserve"> </w:t>
      </w:r>
      <m:oMath>
        <m:r>
          <w:rPr>
            <w:rFonts w:ascii="Cambria Math" w:hAnsi="Cambria Math"/>
            <w:color w:val="2E74B5" w:themeColor="accent1" w:themeShade="BF"/>
            <w:szCs w:val="20"/>
          </w:rPr>
          <m:t>0.5</m:t>
        </m:r>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n</m:t>
            </m:r>
          </m:e>
          <m:sup>
            <m:r>
              <w:rPr>
                <w:rFonts w:ascii="Cambria Math" w:hAnsi="Cambria Math"/>
                <w:color w:val="2E74B5" w:themeColor="accent1" w:themeShade="BF"/>
                <w:szCs w:val="20"/>
              </w:rPr>
              <m:t>2</m:t>
            </m:r>
          </m:sup>
        </m:sSup>
        <m:r>
          <w:rPr>
            <w:rFonts w:ascii="Cambria Math" w:hAnsi="Cambria Math"/>
            <w:color w:val="2E74B5" w:themeColor="accent1" w:themeShade="BF"/>
            <w:szCs w:val="20"/>
          </w:rPr>
          <m:t>≤</m:t>
        </m:r>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n</m:t>
            </m:r>
          </m:e>
          <m:sup>
            <m:r>
              <w:rPr>
                <w:rFonts w:ascii="Cambria Math" w:hAnsi="Cambria Math"/>
                <w:color w:val="2E74B5" w:themeColor="accent1" w:themeShade="BF"/>
                <w:szCs w:val="20"/>
              </w:rPr>
              <m:t>2</m:t>
            </m:r>
          </m:sup>
        </m:sSup>
        <m:r>
          <w:rPr>
            <w:rFonts w:ascii="Cambria Math" w:hAnsi="Cambria Math"/>
            <w:color w:val="2E74B5" w:themeColor="accent1" w:themeShade="BF"/>
            <w:szCs w:val="20"/>
          </w:rPr>
          <m:t>-3n-20≤</m:t>
        </m:r>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n</m:t>
            </m:r>
          </m:e>
          <m:sup>
            <m:r>
              <w:rPr>
                <w:rFonts w:ascii="Cambria Math" w:hAnsi="Cambria Math"/>
                <w:color w:val="2E74B5" w:themeColor="accent1" w:themeShade="BF"/>
                <w:szCs w:val="20"/>
              </w:rPr>
              <m:t>2</m:t>
            </m:r>
          </m:sup>
        </m:sSup>
        <m:r>
          <w:rPr>
            <w:rFonts w:ascii="Cambria Math" w:hAnsi="Cambria Math"/>
            <w:color w:val="2E74B5" w:themeColor="accent1" w:themeShade="BF"/>
            <w:szCs w:val="20"/>
          </w:rPr>
          <m:t xml:space="preserve"> when n&gt;n0.</m:t>
        </m:r>
      </m:oMath>
    </w:p>
    <w:p w14:paraId="79F5393E" w14:textId="0442CA31" w:rsidR="00B33FBF" w:rsidRPr="00B33FBF" w:rsidRDefault="00B33FBF" w:rsidP="00B33FBF">
      <w:pPr>
        <w:pStyle w:val="List"/>
        <w:spacing w:after="0"/>
        <w:ind w:left="792"/>
        <w:jc w:val="both"/>
        <w:rPr>
          <w:color w:val="2E74B5" w:themeColor="accent1" w:themeShade="BF"/>
          <w:szCs w:val="20"/>
        </w:rPr>
      </w:pPr>
      <w:r>
        <w:rPr>
          <w:color w:val="2E74B5" w:themeColor="accent1" w:themeShade="BF"/>
          <w:szCs w:val="20"/>
        </w:rPr>
        <w:t xml:space="preserve">LHS inequality: </w:t>
      </w:r>
      <m:oMath>
        <m:r>
          <w:rPr>
            <w:rFonts w:ascii="Cambria Math" w:hAnsi="Cambria Math"/>
            <w:color w:val="2E74B5" w:themeColor="accent1" w:themeShade="BF"/>
            <w:szCs w:val="20"/>
          </w:rPr>
          <m:t>0.5</m:t>
        </m:r>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n</m:t>
            </m:r>
          </m:e>
          <m:sup>
            <m:r>
              <w:rPr>
                <w:rFonts w:ascii="Cambria Math" w:hAnsi="Cambria Math"/>
                <w:color w:val="2E74B5" w:themeColor="accent1" w:themeShade="BF"/>
                <w:szCs w:val="20"/>
              </w:rPr>
              <m:t>2</m:t>
            </m:r>
          </m:sup>
        </m:sSup>
        <m:r>
          <w:rPr>
            <w:rFonts w:ascii="Cambria Math" w:hAnsi="Cambria Math"/>
            <w:color w:val="2E74B5" w:themeColor="accent1" w:themeShade="BF"/>
            <w:szCs w:val="20"/>
          </w:rPr>
          <m:t>-</m:t>
        </m:r>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n</m:t>
            </m:r>
          </m:e>
          <m:sup>
            <m:r>
              <w:rPr>
                <w:rFonts w:ascii="Cambria Math" w:hAnsi="Cambria Math"/>
                <w:color w:val="2E74B5" w:themeColor="accent1" w:themeShade="BF"/>
                <w:szCs w:val="20"/>
              </w:rPr>
              <m:t>2</m:t>
            </m:r>
          </m:sup>
        </m:sSup>
        <m:r>
          <w:rPr>
            <w:rFonts w:ascii="Cambria Math" w:hAnsi="Cambria Math"/>
            <w:color w:val="2E74B5" w:themeColor="accent1" w:themeShade="BF"/>
            <w:szCs w:val="20"/>
          </w:rPr>
          <m:t>+3n-20≤0=&gt;0.5</m:t>
        </m:r>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n</m:t>
            </m:r>
          </m:e>
          <m:sup>
            <m:r>
              <w:rPr>
                <w:rFonts w:ascii="Cambria Math" w:hAnsi="Cambria Math"/>
                <w:color w:val="2E74B5" w:themeColor="accent1" w:themeShade="BF"/>
                <w:szCs w:val="20"/>
              </w:rPr>
              <m:t>2</m:t>
            </m:r>
          </m:sup>
        </m:sSup>
        <m:r>
          <w:rPr>
            <w:rFonts w:ascii="Cambria Math" w:hAnsi="Cambria Math"/>
            <w:color w:val="2E74B5" w:themeColor="accent1" w:themeShade="BF"/>
            <w:szCs w:val="20"/>
          </w:rPr>
          <m:t>-3n+20≥0</m:t>
        </m:r>
      </m:oMath>
    </w:p>
    <w:p w14:paraId="7361EE8D" w14:textId="2B886E33" w:rsidR="00B33FBF" w:rsidRDefault="00B33FBF" w:rsidP="00B33FBF">
      <w:pPr>
        <w:pStyle w:val="List"/>
        <w:spacing w:after="0"/>
        <w:ind w:left="792"/>
        <w:jc w:val="both"/>
        <w:rPr>
          <w:color w:val="2E74B5" w:themeColor="accent1" w:themeShade="BF"/>
          <w:szCs w:val="20"/>
        </w:rPr>
      </w:pPr>
      <w:r>
        <w:rPr>
          <w:color w:val="2E74B5" w:themeColor="accent1" w:themeShade="BF"/>
          <w:szCs w:val="20"/>
        </w:rPr>
        <w:t xml:space="preserve">Plug in n0 = 11, </w:t>
      </w:r>
      <m:oMath>
        <m:r>
          <w:rPr>
            <w:rFonts w:ascii="Cambria Math" w:hAnsi="Cambria Math"/>
            <w:color w:val="2E74B5" w:themeColor="accent1" w:themeShade="BF"/>
            <w:szCs w:val="20"/>
          </w:rPr>
          <m:t>LHS≥</m:t>
        </m:r>
        <m:r>
          <w:rPr>
            <w:rFonts w:ascii="Cambria Math" w:hAnsi="Cambria Math"/>
            <w:color w:val="2E74B5" w:themeColor="accent1" w:themeShade="BF"/>
            <w:szCs w:val="20"/>
          </w:rPr>
          <m:t>0.5*</m:t>
        </m:r>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11</m:t>
            </m:r>
          </m:e>
          <m:sup>
            <m:r>
              <w:rPr>
                <w:rFonts w:ascii="Cambria Math" w:hAnsi="Cambria Math"/>
                <w:color w:val="2E74B5" w:themeColor="accent1" w:themeShade="BF"/>
                <w:szCs w:val="20"/>
              </w:rPr>
              <m:t>2</m:t>
            </m:r>
          </m:sup>
        </m:sSup>
        <m:r>
          <w:rPr>
            <w:rFonts w:ascii="Cambria Math" w:hAnsi="Cambria Math"/>
            <w:color w:val="2E74B5" w:themeColor="accent1" w:themeShade="BF"/>
            <w:szCs w:val="20"/>
          </w:rPr>
          <m:t>-3*11+20=47.5&gt;0</m:t>
        </m:r>
      </m:oMath>
    </w:p>
    <w:p w14:paraId="63114F75" w14:textId="33C98343" w:rsidR="00B33FBF" w:rsidRDefault="00B33FBF" w:rsidP="00B33FBF">
      <w:pPr>
        <w:pStyle w:val="List"/>
        <w:spacing w:after="0"/>
        <w:ind w:left="792"/>
        <w:jc w:val="both"/>
        <w:rPr>
          <w:color w:val="2E74B5" w:themeColor="accent1" w:themeShade="BF"/>
          <w:szCs w:val="20"/>
        </w:rPr>
      </w:pPr>
      <w:r>
        <w:rPr>
          <w:color w:val="2E74B5" w:themeColor="accent1" w:themeShade="BF"/>
          <w:szCs w:val="20"/>
        </w:rPr>
        <w:t xml:space="preserve">RHS inequality: </w:t>
      </w:r>
      <m:oMath>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RHS≤</m:t>
            </m:r>
            <m:r>
              <w:rPr>
                <w:rFonts w:ascii="Cambria Math" w:hAnsi="Cambria Math"/>
                <w:color w:val="2E74B5" w:themeColor="accent1" w:themeShade="BF"/>
                <w:szCs w:val="20"/>
              </w:rPr>
              <m:t>n</m:t>
            </m:r>
          </m:e>
          <m:sup>
            <m:r>
              <w:rPr>
                <w:rFonts w:ascii="Cambria Math" w:hAnsi="Cambria Math"/>
                <w:color w:val="2E74B5" w:themeColor="accent1" w:themeShade="BF"/>
                <w:szCs w:val="20"/>
              </w:rPr>
              <m:t>2</m:t>
            </m:r>
          </m:sup>
        </m:sSup>
        <m:r>
          <w:rPr>
            <w:rFonts w:ascii="Cambria Math" w:hAnsi="Cambria Math"/>
            <w:color w:val="2E74B5" w:themeColor="accent1" w:themeShade="BF"/>
            <w:szCs w:val="20"/>
          </w:rPr>
          <m:t>-3n-20-</m:t>
        </m:r>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n</m:t>
            </m:r>
          </m:e>
          <m:sup>
            <m:r>
              <w:rPr>
                <w:rFonts w:ascii="Cambria Math" w:hAnsi="Cambria Math"/>
                <w:color w:val="2E74B5" w:themeColor="accent1" w:themeShade="BF"/>
                <w:szCs w:val="20"/>
              </w:rPr>
              <m:t>2</m:t>
            </m:r>
          </m:sup>
        </m:sSup>
        <m:r>
          <w:rPr>
            <w:rFonts w:ascii="Cambria Math" w:hAnsi="Cambria Math"/>
            <w:color w:val="2E74B5" w:themeColor="accent1" w:themeShade="BF"/>
            <w:szCs w:val="20"/>
          </w:rPr>
          <m:t>≤0=&gt;-3n-20≤0</m:t>
        </m:r>
      </m:oMath>
      <w:r>
        <w:rPr>
          <w:color w:val="2E74B5" w:themeColor="accent1" w:themeShade="BF"/>
          <w:szCs w:val="20"/>
        </w:rPr>
        <w:t xml:space="preserve"> is always true.</w:t>
      </w:r>
    </w:p>
    <w:p w14:paraId="74C0C45A" w14:textId="77777777" w:rsidR="00B33FBF" w:rsidRPr="00B33FBF" w:rsidRDefault="00B33FBF" w:rsidP="00B33FBF">
      <w:pPr>
        <w:pStyle w:val="List"/>
        <w:spacing w:after="0"/>
        <w:ind w:left="792"/>
        <w:jc w:val="both"/>
        <w:rPr>
          <w:color w:val="2E74B5" w:themeColor="accent1" w:themeShade="BF"/>
          <w:szCs w:val="20"/>
        </w:rPr>
      </w:pPr>
      <w:bookmarkStart w:id="0" w:name="_GoBack"/>
      <w:bookmarkEnd w:id="0"/>
    </w:p>
    <w:p w14:paraId="13F2E318" w14:textId="61DA0C9B" w:rsidR="005C2FFA" w:rsidRPr="00A02417" w:rsidRDefault="006F7FF9" w:rsidP="00A35364">
      <w:pPr>
        <w:pStyle w:val="List"/>
        <w:numPr>
          <w:ilvl w:val="0"/>
          <w:numId w:val="23"/>
        </w:numPr>
        <w:spacing w:before="100" w:beforeAutospacing="1" w:after="100" w:afterAutospacing="1"/>
        <w:ind w:left="432" w:hanging="432"/>
        <w:jc w:val="both"/>
        <w:rPr>
          <w:color w:val="2E74B5" w:themeColor="accent1" w:themeShade="BF"/>
          <w:szCs w:val="20"/>
        </w:rPr>
      </w:pPr>
      <w:r w:rsidRPr="001E0B6B">
        <w:rPr>
          <w:szCs w:val="20"/>
        </w:rPr>
        <w:t xml:space="preserve"> </w:t>
      </w:r>
      <w:r w:rsidR="00EC714F" w:rsidRPr="001E0B6B">
        <w:rPr>
          <w:szCs w:val="20"/>
        </w:rPr>
        <w:t>(</w:t>
      </w:r>
      <w:r w:rsidR="00A35364" w:rsidRPr="001E0B6B">
        <w:rPr>
          <w:szCs w:val="20"/>
        </w:rPr>
        <w:t>10</w:t>
      </w:r>
      <w:r w:rsidR="00EC714F" w:rsidRPr="001E0B6B">
        <w:rPr>
          <w:szCs w:val="20"/>
        </w:rPr>
        <w:t xml:space="preserve"> points) Disprove </w:t>
      </w:r>
      <w:r w:rsidR="00EC714F" w:rsidRPr="001E0B6B">
        <w:rPr>
          <w:position w:val="-10"/>
          <w:szCs w:val="20"/>
        </w:rPr>
        <w:object w:dxaOrig="1120" w:dyaOrig="360" w14:anchorId="5127590D">
          <v:shape id="_x0000_i1033" type="#_x0000_t75" style="width:55.85pt;height:18.35pt" o:ole="">
            <v:imagedata r:id="rId28" o:title=""/>
          </v:shape>
          <o:OLEObject Type="Embed" ProgID="Equation.3" ShapeID="_x0000_i1033" DrawAspect="Content" ObjectID="_1516539544" r:id="rId29"/>
        </w:object>
      </w:r>
      <w:r w:rsidR="00EC714F" w:rsidRPr="001E0B6B">
        <w:rPr>
          <w:szCs w:val="20"/>
        </w:rPr>
        <w:t>using the original definition of O.</w:t>
      </w:r>
    </w:p>
    <w:p w14:paraId="7299BF57" w14:textId="51B7E321" w:rsidR="00B33FBF" w:rsidRPr="00B33FBF" w:rsidRDefault="00A02417" w:rsidP="00BD2980">
      <w:pPr>
        <w:pStyle w:val="List"/>
        <w:spacing w:before="100" w:beforeAutospacing="1" w:after="100" w:afterAutospacing="1"/>
        <w:ind w:left="432" w:firstLine="0"/>
        <w:jc w:val="both"/>
        <w:rPr>
          <w:color w:val="2E74B5" w:themeColor="accent1" w:themeShade="BF"/>
          <w:szCs w:val="20"/>
        </w:rPr>
      </w:pPr>
      <w:r>
        <w:rPr>
          <w:color w:val="2E74B5" w:themeColor="accent1" w:themeShade="BF"/>
          <w:szCs w:val="20"/>
        </w:rPr>
        <w:t xml:space="preserve">Disproof: </w:t>
      </w:r>
      <w:r w:rsidRPr="00A02417">
        <w:rPr>
          <w:color w:val="2E74B5" w:themeColor="accent1" w:themeShade="BF"/>
          <w:szCs w:val="20"/>
        </w:rPr>
        <w:t xml:space="preserve">Assume the statement is true, there exists a constant c &gt;0 such that </w:t>
      </w:r>
      <m:oMath>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n</m:t>
            </m:r>
          </m:e>
          <m:sup>
            <m:r>
              <w:rPr>
                <w:rFonts w:ascii="Cambria Math" w:hAnsi="Cambria Math"/>
                <w:color w:val="2E74B5" w:themeColor="accent1" w:themeShade="BF"/>
                <w:szCs w:val="20"/>
              </w:rPr>
              <m:t>3</m:t>
            </m:r>
          </m:sup>
        </m:sSup>
        <m:r>
          <w:rPr>
            <w:rFonts w:ascii="Cambria Math" w:hAnsi="Cambria Math"/>
            <w:color w:val="2E74B5" w:themeColor="accent1" w:themeShade="BF"/>
            <w:szCs w:val="20"/>
          </w:rPr>
          <m:t>&lt;c</m:t>
        </m:r>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n</m:t>
            </m:r>
          </m:e>
          <m:sup>
            <m:r>
              <w:rPr>
                <w:rFonts w:ascii="Cambria Math" w:hAnsi="Cambria Math"/>
                <w:color w:val="2E74B5" w:themeColor="accent1" w:themeShade="BF"/>
                <w:szCs w:val="20"/>
              </w:rPr>
              <m:t>2</m:t>
            </m:r>
          </m:sup>
        </m:sSup>
      </m:oMath>
      <w:r w:rsidR="006F7FF9">
        <w:rPr>
          <w:color w:val="2E74B5" w:themeColor="accent1" w:themeShade="BF"/>
          <w:szCs w:val="20"/>
        </w:rPr>
        <w:t xml:space="preserve"> </w:t>
      </w:r>
      <w:r w:rsidRPr="00A02417">
        <w:rPr>
          <w:color w:val="2E74B5" w:themeColor="accent1" w:themeShade="BF"/>
          <w:szCs w:val="20"/>
        </w:rPr>
        <w:t xml:space="preserve">for all n &gt; n0 where n0 &gt;0 is a constant.  </w:t>
      </w:r>
      <m:oMath>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n</m:t>
            </m:r>
          </m:e>
          <m:sup>
            <m:r>
              <w:rPr>
                <w:rFonts w:ascii="Cambria Math" w:hAnsi="Cambria Math"/>
                <w:color w:val="2E74B5" w:themeColor="accent1" w:themeShade="BF"/>
                <w:szCs w:val="20"/>
              </w:rPr>
              <m:t>3</m:t>
            </m:r>
          </m:sup>
        </m:sSup>
        <m:r>
          <w:rPr>
            <w:rFonts w:ascii="Cambria Math" w:hAnsi="Cambria Math"/>
            <w:color w:val="2E74B5" w:themeColor="accent1" w:themeShade="BF"/>
            <w:szCs w:val="20"/>
          </w:rPr>
          <m:t>&lt;c</m:t>
        </m:r>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n</m:t>
            </m:r>
          </m:e>
          <m:sup>
            <m:r>
              <w:rPr>
                <w:rFonts w:ascii="Cambria Math" w:hAnsi="Cambria Math"/>
                <w:color w:val="2E74B5" w:themeColor="accent1" w:themeShade="BF"/>
                <w:szCs w:val="20"/>
              </w:rPr>
              <m:t>2</m:t>
            </m:r>
          </m:sup>
        </m:sSup>
        <m:r>
          <w:rPr>
            <w:rFonts w:ascii="Cambria Math" w:hAnsi="Cambria Math"/>
            <w:color w:val="2E74B5" w:themeColor="accent1" w:themeShade="BF"/>
            <w:szCs w:val="20"/>
          </w:rPr>
          <m:t xml:space="preserve">=&gt;n&lt;c. </m:t>
        </m:r>
      </m:oMath>
      <w:r w:rsidRPr="00A02417">
        <w:rPr>
          <w:color w:val="2E74B5" w:themeColor="accent1" w:themeShade="BF"/>
          <w:szCs w:val="20"/>
        </w:rPr>
        <w:t>But n cann</w:t>
      </w:r>
      <w:r>
        <w:rPr>
          <w:color w:val="2E74B5" w:themeColor="accent1" w:themeShade="BF"/>
          <w:szCs w:val="20"/>
        </w:rPr>
        <w:t>ot be always smaller than a constant, so it</w:t>
      </w:r>
      <w:r w:rsidRPr="00A02417">
        <w:rPr>
          <w:color w:val="2E74B5" w:themeColor="accent1" w:themeShade="BF"/>
          <w:szCs w:val="20"/>
        </w:rPr>
        <w:t xml:space="preserve"> contradict</w:t>
      </w:r>
      <w:r>
        <w:rPr>
          <w:color w:val="2E74B5" w:themeColor="accent1" w:themeShade="BF"/>
          <w:szCs w:val="20"/>
        </w:rPr>
        <w:t>s</w:t>
      </w:r>
      <w:r w:rsidRPr="00A02417">
        <w:rPr>
          <w:color w:val="2E74B5" w:themeColor="accent1" w:themeShade="BF"/>
          <w:szCs w:val="20"/>
        </w:rPr>
        <w:t xml:space="preserve"> the assumption. </w:t>
      </w:r>
    </w:p>
    <w:p w14:paraId="5A6B16F9" w14:textId="2EBAD98B" w:rsidR="00A02417" w:rsidRDefault="001C1C7E" w:rsidP="00A02417">
      <w:pPr>
        <w:pStyle w:val="List"/>
        <w:numPr>
          <w:ilvl w:val="0"/>
          <w:numId w:val="23"/>
        </w:numPr>
        <w:spacing w:before="100" w:beforeAutospacing="1" w:after="100" w:afterAutospacing="1"/>
        <w:ind w:left="432" w:hanging="432"/>
        <w:jc w:val="both"/>
        <w:rPr>
          <w:szCs w:val="20"/>
        </w:rPr>
      </w:pPr>
      <w:r w:rsidRPr="001E0B6B">
        <w:rPr>
          <w:szCs w:val="20"/>
        </w:rPr>
        <w:t>(</w:t>
      </w:r>
      <w:r w:rsidR="00A35364" w:rsidRPr="001E0B6B">
        <w:rPr>
          <w:szCs w:val="20"/>
        </w:rPr>
        <w:t>10</w:t>
      </w:r>
      <w:r w:rsidRPr="001E0B6B">
        <w:rPr>
          <w:szCs w:val="20"/>
        </w:rPr>
        <w:t xml:space="preserve"> points) </w:t>
      </w:r>
      <w:r w:rsidR="000323E9" w:rsidRPr="001E0B6B">
        <w:rPr>
          <w:szCs w:val="20"/>
        </w:rPr>
        <w:t xml:space="preserve">Prove </w:t>
      </w:r>
      <w:r w:rsidR="000323E9" w:rsidRPr="001E0B6B">
        <w:rPr>
          <w:i/>
          <w:iCs/>
          <w:szCs w:val="20"/>
        </w:rPr>
        <w:t xml:space="preserve">n </w:t>
      </w:r>
      <w:r w:rsidR="000323E9" w:rsidRPr="001E0B6B">
        <w:rPr>
          <w:szCs w:val="20"/>
        </w:rPr>
        <w:t xml:space="preserve">= </w:t>
      </w:r>
      <w:r w:rsidR="000E169A" w:rsidRPr="001E0B6B">
        <w:rPr>
          <w:position w:val="-6"/>
          <w:szCs w:val="20"/>
        </w:rPr>
        <w:object w:dxaOrig="240" w:dyaOrig="220" w14:anchorId="6D90271B">
          <v:shape id="_x0000_i1034" type="#_x0000_t75" style="width:12.1pt;height:11pt" o:ole="">
            <v:imagedata r:id="rId30" o:title=""/>
          </v:shape>
          <o:OLEObject Type="Embed" ProgID="Equation.3" ShapeID="_x0000_i1034" DrawAspect="Content" ObjectID="_1516539545" r:id="rId31"/>
        </w:object>
      </w:r>
      <w:r w:rsidR="000323E9" w:rsidRPr="001E0B6B">
        <w:rPr>
          <w:szCs w:val="20"/>
        </w:rPr>
        <w:t>(lg</w:t>
      </w:r>
      <w:r w:rsidR="000323E9" w:rsidRPr="001E0B6B">
        <w:rPr>
          <w:i/>
          <w:szCs w:val="20"/>
        </w:rPr>
        <w:t>n</w:t>
      </w:r>
      <w:r w:rsidR="000323E9" w:rsidRPr="001E0B6B">
        <w:rPr>
          <w:szCs w:val="20"/>
          <w:vertAlign w:val="superscript"/>
        </w:rPr>
        <w:t>2</w:t>
      </w:r>
      <w:r w:rsidR="000323E9" w:rsidRPr="001E0B6B">
        <w:rPr>
          <w:szCs w:val="20"/>
        </w:rPr>
        <w:t>) using limit</w:t>
      </w:r>
      <w:r w:rsidR="00944104" w:rsidRPr="001E0B6B">
        <w:rPr>
          <w:szCs w:val="20"/>
        </w:rPr>
        <w:t>.</w:t>
      </w:r>
    </w:p>
    <w:p w14:paraId="5B22852D" w14:textId="67890509" w:rsidR="00A02417" w:rsidRPr="00DD5F54" w:rsidRDefault="00A02417" w:rsidP="00DD5F54">
      <w:pPr>
        <w:pStyle w:val="List"/>
        <w:tabs>
          <w:tab w:val="center" w:pos="4896"/>
        </w:tabs>
        <w:spacing w:before="100" w:beforeAutospacing="1" w:after="100" w:afterAutospacing="1"/>
        <w:ind w:left="792"/>
        <w:jc w:val="both"/>
        <w:rPr>
          <w:color w:val="2E74B5" w:themeColor="accent1" w:themeShade="BF"/>
          <w:szCs w:val="20"/>
        </w:rPr>
      </w:pPr>
      <w:r w:rsidRPr="00DD5F54">
        <w:rPr>
          <w:color w:val="2E74B5" w:themeColor="accent1" w:themeShade="BF"/>
          <w:szCs w:val="20"/>
        </w:rPr>
        <w:t xml:space="preserve">Pf: </w:t>
      </w:r>
      <m:oMath>
        <m:func>
          <m:funcPr>
            <m:ctrlPr>
              <w:rPr>
                <w:rFonts w:ascii="Cambria Math" w:hAnsi="Cambria Math"/>
                <w:color w:val="2E74B5" w:themeColor="accent1" w:themeShade="BF"/>
                <w:szCs w:val="20"/>
              </w:rPr>
            </m:ctrlPr>
          </m:funcPr>
          <m:fName>
            <m:limLow>
              <m:limLowPr>
                <m:ctrlPr>
                  <w:rPr>
                    <w:rFonts w:ascii="Cambria Math" w:hAnsi="Cambria Math"/>
                    <w:color w:val="2E74B5" w:themeColor="accent1" w:themeShade="BF"/>
                    <w:szCs w:val="20"/>
                  </w:rPr>
                </m:ctrlPr>
              </m:limLowPr>
              <m:e>
                <m:r>
                  <m:rPr>
                    <m:sty m:val="p"/>
                  </m:rPr>
                  <w:rPr>
                    <w:rFonts w:ascii="Cambria Math" w:hAnsi="Cambria Math"/>
                    <w:color w:val="2E74B5" w:themeColor="accent1" w:themeShade="BF"/>
                    <w:szCs w:val="20"/>
                  </w:rPr>
                  <m:t>lim</m:t>
                </m:r>
              </m:e>
              <m:lim>
                <m:r>
                  <m:rPr>
                    <m:sty m:val="p"/>
                  </m:rPr>
                  <w:rPr>
                    <w:rFonts w:ascii="Cambria Math" w:hAnsi="Cambria Math"/>
                    <w:color w:val="2E74B5" w:themeColor="accent1" w:themeShade="BF"/>
                    <w:szCs w:val="20"/>
                  </w:rPr>
                  <m:t>n→∞</m:t>
                </m:r>
              </m:lim>
            </m:limLow>
          </m:fName>
          <m:e>
            <m:f>
              <m:fPr>
                <m:ctrlPr>
                  <w:rPr>
                    <w:rFonts w:ascii="Cambria Math" w:hAnsi="Cambria Math"/>
                    <w:color w:val="2E74B5" w:themeColor="accent1" w:themeShade="BF"/>
                    <w:szCs w:val="20"/>
                  </w:rPr>
                </m:ctrlPr>
              </m:fPr>
              <m:num>
                <m:r>
                  <w:rPr>
                    <w:rFonts w:ascii="Cambria Math" w:hAnsi="Cambria Math"/>
                    <w:color w:val="2E74B5" w:themeColor="accent1" w:themeShade="BF"/>
                    <w:szCs w:val="20"/>
                  </w:rPr>
                  <m:t>n</m:t>
                </m:r>
              </m:num>
              <m:den>
                <m:r>
                  <m:rPr>
                    <m:sty m:val="p"/>
                  </m:rPr>
                  <w:rPr>
                    <w:rFonts w:ascii="Cambria Math" w:hAnsi="Cambria Math"/>
                    <w:color w:val="2E74B5" w:themeColor="accent1" w:themeShade="BF"/>
                    <w:szCs w:val="20"/>
                  </w:rPr>
                  <m:t>lg</m:t>
                </m:r>
                <m:r>
                  <w:rPr>
                    <w:rFonts w:ascii="Cambria Math" w:hAnsi="Cambria Math"/>
                    <w:color w:val="2E74B5" w:themeColor="accent1" w:themeShade="BF"/>
                    <w:szCs w:val="20"/>
                  </w:rPr>
                  <m:t>n</m:t>
                </m:r>
                <m:r>
                  <m:rPr>
                    <m:sty m:val="p"/>
                  </m:rPr>
                  <w:rPr>
                    <w:rFonts w:ascii="Cambria Math" w:hAnsi="Cambria Math"/>
                    <w:color w:val="2E74B5" w:themeColor="accent1" w:themeShade="BF"/>
                    <w:szCs w:val="20"/>
                    <w:vertAlign w:val="superscript"/>
                  </w:rPr>
                  <m:t>2</m:t>
                </m:r>
              </m:den>
            </m:f>
          </m:e>
        </m:func>
      </m:oMath>
      <w:r w:rsidRPr="00DD5F54">
        <w:rPr>
          <w:color w:val="2E74B5" w:themeColor="accent1" w:themeShade="BF"/>
          <w:szCs w:val="20"/>
        </w:rPr>
        <w:t xml:space="preserve"> = </w:t>
      </w:r>
      <m:oMath>
        <m:func>
          <m:funcPr>
            <m:ctrlPr>
              <w:rPr>
                <w:rFonts w:ascii="Cambria Math" w:hAnsi="Cambria Math"/>
                <w:color w:val="2E74B5" w:themeColor="accent1" w:themeShade="BF"/>
                <w:szCs w:val="20"/>
              </w:rPr>
            </m:ctrlPr>
          </m:funcPr>
          <m:fName>
            <m:limLow>
              <m:limLowPr>
                <m:ctrlPr>
                  <w:rPr>
                    <w:rFonts w:ascii="Cambria Math" w:hAnsi="Cambria Math"/>
                    <w:color w:val="2E74B5" w:themeColor="accent1" w:themeShade="BF"/>
                    <w:szCs w:val="20"/>
                  </w:rPr>
                </m:ctrlPr>
              </m:limLowPr>
              <m:e>
                <m:r>
                  <m:rPr>
                    <m:sty m:val="p"/>
                  </m:rPr>
                  <w:rPr>
                    <w:rFonts w:ascii="Cambria Math" w:hAnsi="Cambria Math"/>
                    <w:color w:val="2E74B5" w:themeColor="accent1" w:themeShade="BF"/>
                    <w:szCs w:val="20"/>
                  </w:rPr>
                  <m:t>lim</m:t>
                </m:r>
              </m:e>
              <m:lim>
                <m:r>
                  <w:rPr>
                    <w:rFonts w:ascii="Cambria Math" w:hAnsi="Cambria Math"/>
                    <w:color w:val="2E74B5" w:themeColor="accent1" w:themeShade="BF"/>
                    <w:szCs w:val="20"/>
                  </w:rPr>
                  <m:t>n→∞</m:t>
                </m:r>
              </m:lim>
            </m:limLow>
          </m:fName>
          <m:e>
            <m:f>
              <m:fPr>
                <m:ctrlPr>
                  <w:rPr>
                    <w:rFonts w:ascii="Cambria Math" w:hAnsi="Cambria Math"/>
                    <w:i/>
                    <w:color w:val="2E74B5" w:themeColor="accent1" w:themeShade="BF"/>
                    <w:szCs w:val="20"/>
                  </w:rPr>
                </m:ctrlPr>
              </m:fPr>
              <m:num>
                <m:r>
                  <w:rPr>
                    <w:rFonts w:ascii="Cambria Math" w:hAnsi="Cambria Math"/>
                    <w:color w:val="2E74B5" w:themeColor="accent1" w:themeShade="BF"/>
                    <w:szCs w:val="20"/>
                  </w:rPr>
                  <m:t>1</m:t>
                </m:r>
              </m:num>
              <m:den>
                <m:r>
                  <w:rPr>
                    <w:rFonts w:ascii="Cambria Math" w:hAnsi="Cambria Math"/>
                    <w:color w:val="2E74B5" w:themeColor="accent1" w:themeShade="BF"/>
                    <w:szCs w:val="20"/>
                  </w:rPr>
                  <m:t>2(1/n)</m:t>
                </m:r>
                <m:r>
                  <m:rPr>
                    <m:sty m:val="p"/>
                  </m:rPr>
                  <w:rPr>
                    <w:rFonts w:ascii="Cambria Math" w:hAnsi="Cambria Math"/>
                    <w:color w:val="2E74B5" w:themeColor="accent1" w:themeShade="BF"/>
                    <w:szCs w:val="20"/>
                  </w:rPr>
                  <m:t>ln⁡</m:t>
                </m:r>
                <m:r>
                  <w:rPr>
                    <w:rFonts w:ascii="Cambria Math" w:hAnsi="Cambria Math"/>
                    <w:color w:val="2E74B5" w:themeColor="accent1" w:themeShade="BF"/>
                    <w:szCs w:val="20"/>
                  </w:rPr>
                  <m:t>(2)</m:t>
                </m:r>
              </m:den>
            </m:f>
          </m:e>
        </m:func>
      </m:oMath>
      <w:r w:rsidR="00DD5F54" w:rsidRPr="00DD5F54">
        <w:rPr>
          <w:color w:val="2E74B5" w:themeColor="accent1" w:themeShade="BF"/>
          <w:szCs w:val="20"/>
        </w:rPr>
        <w:t xml:space="preserve">= </w:t>
      </w:r>
      <m:oMath>
        <m:func>
          <m:funcPr>
            <m:ctrlPr>
              <w:rPr>
                <w:rFonts w:ascii="Cambria Math" w:hAnsi="Cambria Math"/>
                <w:color w:val="2E74B5" w:themeColor="accent1" w:themeShade="BF"/>
                <w:szCs w:val="20"/>
              </w:rPr>
            </m:ctrlPr>
          </m:funcPr>
          <m:fName>
            <m:limLow>
              <m:limLowPr>
                <m:ctrlPr>
                  <w:rPr>
                    <w:rFonts w:ascii="Cambria Math" w:hAnsi="Cambria Math"/>
                    <w:color w:val="2E74B5" w:themeColor="accent1" w:themeShade="BF"/>
                    <w:szCs w:val="20"/>
                  </w:rPr>
                </m:ctrlPr>
              </m:limLowPr>
              <m:e>
                <m:r>
                  <m:rPr>
                    <m:sty m:val="p"/>
                  </m:rPr>
                  <w:rPr>
                    <w:rFonts w:ascii="Cambria Math" w:hAnsi="Cambria Math"/>
                    <w:color w:val="2E74B5" w:themeColor="accent1" w:themeShade="BF"/>
                    <w:szCs w:val="20"/>
                  </w:rPr>
                  <m:t>lim</m:t>
                </m:r>
              </m:e>
              <m:lim>
                <m:r>
                  <w:rPr>
                    <w:rFonts w:ascii="Cambria Math" w:hAnsi="Cambria Math"/>
                    <w:color w:val="2E74B5" w:themeColor="accent1" w:themeShade="BF"/>
                    <w:szCs w:val="20"/>
                  </w:rPr>
                  <m:t>n→∞</m:t>
                </m:r>
              </m:lim>
            </m:limLow>
          </m:fName>
          <m:e>
            <m:f>
              <m:fPr>
                <m:ctrlPr>
                  <w:rPr>
                    <w:rFonts w:ascii="Cambria Math" w:hAnsi="Cambria Math"/>
                    <w:i/>
                    <w:color w:val="2E74B5" w:themeColor="accent1" w:themeShade="BF"/>
                    <w:szCs w:val="20"/>
                  </w:rPr>
                </m:ctrlPr>
              </m:fPr>
              <m:num>
                <m:r>
                  <w:rPr>
                    <w:rFonts w:ascii="Cambria Math" w:hAnsi="Cambria Math"/>
                    <w:color w:val="2E74B5" w:themeColor="accent1" w:themeShade="BF"/>
                    <w:szCs w:val="20"/>
                  </w:rPr>
                  <m:t>n</m:t>
                </m:r>
              </m:num>
              <m:den>
                <m:r>
                  <w:rPr>
                    <w:rFonts w:ascii="Cambria Math" w:hAnsi="Cambria Math"/>
                    <w:color w:val="2E74B5" w:themeColor="accent1" w:themeShade="BF"/>
                    <w:szCs w:val="20"/>
                  </w:rPr>
                  <m:t>2</m:t>
                </m:r>
                <m:r>
                  <m:rPr>
                    <m:sty m:val="p"/>
                  </m:rPr>
                  <w:rPr>
                    <w:rFonts w:ascii="Cambria Math" w:hAnsi="Cambria Math"/>
                    <w:color w:val="2E74B5" w:themeColor="accent1" w:themeShade="BF"/>
                    <w:szCs w:val="20"/>
                  </w:rPr>
                  <m:t>ln⁡</m:t>
                </m:r>
                <m:r>
                  <w:rPr>
                    <w:rFonts w:ascii="Cambria Math" w:hAnsi="Cambria Math"/>
                    <w:color w:val="2E74B5" w:themeColor="accent1" w:themeShade="BF"/>
                    <w:szCs w:val="20"/>
                  </w:rPr>
                  <m:t>(2)</m:t>
                </m:r>
              </m:den>
            </m:f>
          </m:e>
        </m:func>
      </m:oMath>
      <w:r w:rsidR="00DD5F54" w:rsidRPr="00DD5F54">
        <w:rPr>
          <w:color w:val="2E74B5" w:themeColor="accent1" w:themeShade="BF"/>
          <w:szCs w:val="20"/>
        </w:rPr>
        <w:t xml:space="preserve"> = ∞ =&gt; the statement holds.</w:t>
      </w:r>
    </w:p>
    <w:p w14:paraId="3464FD65" w14:textId="77777777" w:rsidR="002C2FED" w:rsidRDefault="00944104" w:rsidP="00944104">
      <w:pPr>
        <w:pStyle w:val="List"/>
        <w:numPr>
          <w:ilvl w:val="0"/>
          <w:numId w:val="23"/>
        </w:numPr>
        <w:spacing w:before="100" w:beforeAutospacing="1" w:after="100" w:afterAutospacing="1"/>
        <w:ind w:left="432" w:hanging="432"/>
        <w:jc w:val="both"/>
        <w:rPr>
          <w:szCs w:val="20"/>
        </w:rPr>
      </w:pPr>
      <w:r w:rsidRPr="001E0B6B">
        <w:rPr>
          <w:szCs w:val="20"/>
        </w:rPr>
        <w:t>(</w:t>
      </w:r>
      <w:r w:rsidR="002C2FED" w:rsidRPr="001E0B6B">
        <w:rPr>
          <w:szCs w:val="20"/>
        </w:rPr>
        <w:t xml:space="preserve">10 points) Prove </w:t>
      </w:r>
      <w:r w:rsidR="002C2FED" w:rsidRPr="001E0B6B">
        <w:rPr>
          <w:i/>
          <w:iCs/>
          <w:szCs w:val="20"/>
        </w:rPr>
        <w:t>n</w:t>
      </w:r>
      <w:r w:rsidR="002C2FED" w:rsidRPr="001E0B6B">
        <w:rPr>
          <w:i/>
          <w:iCs/>
          <w:szCs w:val="20"/>
          <w:vertAlign w:val="superscript"/>
        </w:rPr>
        <w:t>a</w:t>
      </w:r>
      <w:r w:rsidR="002C2FED" w:rsidRPr="001E0B6B">
        <w:rPr>
          <w:i/>
          <w:iCs/>
          <w:szCs w:val="20"/>
        </w:rPr>
        <w:t xml:space="preserve"> </w:t>
      </w:r>
      <w:r w:rsidR="002C2FED" w:rsidRPr="001E0B6B">
        <w:rPr>
          <w:szCs w:val="20"/>
        </w:rPr>
        <w:t xml:space="preserve">= </w:t>
      </w:r>
      <w:r w:rsidR="002C2FED" w:rsidRPr="001E0B6B">
        <w:rPr>
          <w:position w:val="-6"/>
          <w:szCs w:val="20"/>
        </w:rPr>
        <w:object w:dxaOrig="240" w:dyaOrig="220" w14:anchorId="4E39196A">
          <v:shape id="_x0000_i1035" type="#_x0000_t75" style="width:12.1pt;height:11pt" o:ole="">
            <v:imagedata r:id="rId30" o:title=""/>
          </v:shape>
          <o:OLEObject Type="Embed" ProgID="Equation.3" ShapeID="_x0000_i1035" DrawAspect="Content" ObjectID="_1516539546" r:id="rId32"/>
        </w:object>
      </w:r>
      <w:r w:rsidR="002C2FED" w:rsidRPr="001E0B6B">
        <w:rPr>
          <w:szCs w:val="20"/>
        </w:rPr>
        <w:t>(lg</w:t>
      </w:r>
      <w:r w:rsidR="002C2FED" w:rsidRPr="001E0B6B">
        <w:rPr>
          <w:szCs w:val="20"/>
          <w:vertAlign w:val="superscript"/>
        </w:rPr>
        <w:t>k</w:t>
      </w:r>
      <w:r w:rsidR="002C2FED" w:rsidRPr="001E0B6B">
        <w:rPr>
          <w:i/>
          <w:szCs w:val="20"/>
        </w:rPr>
        <w:t>n</w:t>
      </w:r>
      <w:r w:rsidR="002C2FED" w:rsidRPr="001E0B6B">
        <w:rPr>
          <w:szCs w:val="20"/>
        </w:rPr>
        <w:t>), where k&gt;</w:t>
      </w:r>
      <w:r w:rsidR="00FD4A22" w:rsidRPr="001E0B6B">
        <w:rPr>
          <w:szCs w:val="20"/>
        </w:rPr>
        <w:t xml:space="preserve">0, </w:t>
      </w:r>
      <w:r w:rsidR="002C2FED" w:rsidRPr="001E0B6B">
        <w:rPr>
          <w:szCs w:val="20"/>
        </w:rPr>
        <w:t>a&gt;0</w:t>
      </w:r>
      <w:r w:rsidR="00FD4A22" w:rsidRPr="001E0B6B">
        <w:rPr>
          <w:szCs w:val="20"/>
        </w:rPr>
        <w:t>,</w:t>
      </w:r>
      <w:r w:rsidR="002C2FED" w:rsidRPr="001E0B6B">
        <w:rPr>
          <w:szCs w:val="20"/>
        </w:rPr>
        <w:t xml:space="preserve"> using limit</w:t>
      </w:r>
      <w:r w:rsidRPr="001E0B6B">
        <w:rPr>
          <w:szCs w:val="20"/>
        </w:rPr>
        <w:t>.</w:t>
      </w:r>
    </w:p>
    <w:p w14:paraId="57003216" w14:textId="20E9085F" w:rsidR="00674F31" w:rsidRPr="00674F31" w:rsidRDefault="00674F31" w:rsidP="00674F31">
      <w:pPr>
        <w:pStyle w:val="List"/>
        <w:spacing w:before="100" w:beforeAutospacing="1" w:after="100" w:afterAutospacing="1"/>
        <w:ind w:firstLine="0"/>
        <w:jc w:val="both"/>
        <w:rPr>
          <w:color w:val="2E74B5" w:themeColor="accent1" w:themeShade="BF"/>
          <w:szCs w:val="20"/>
        </w:rPr>
      </w:pPr>
      <w:r w:rsidRPr="00674F31">
        <w:rPr>
          <w:color w:val="2E74B5" w:themeColor="accent1" w:themeShade="BF"/>
          <w:szCs w:val="20"/>
        </w:rPr>
        <w:t xml:space="preserve">Pf: </w:t>
      </w:r>
      <m:oMath>
        <m:func>
          <m:funcPr>
            <m:ctrlPr>
              <w:rPr>
                <w:rFonts w:ascii="Cambria Math" w:hAnsi="Cambria Math"/>
                <w:i/>
                <w:color w:val="2E74B5" w:themeColor="accent1" w:themeShade="BF"/>
                <w:szCs w:val="20"/>
              </w:rPr>
            </m:ctrlPr>
          </m:funcPr>
          <m:fName>
            <m:limLow>
              <m:limLowPr>
                <m:ctrlPr>
                  <w:rPr>
                    <w:rFonts w:ascii="Cambria Math" w:hAnsi="Cambria Math"/>
                    <w:i/>
                    <w:color w:val="2E74B5" w:themeColor="accent1" w:themeShade="BF"/>
                    <w:szCs w:val="20"/>
                  </w:rPr>
                </m:ctrlPr>
              </m:limLowPr>
              <m:e>
                <m:r>
                  <m:rPr>
                    <m:sty m:val="p"/>
                  </m:rPr>
                  <w:rPr>
                    <w:rFonts w:ascii="Cambria Math" w:hAnsi="Cambria Math"/>
                    <w:color w:val="2E74B5" w:themeColor="accent1" w:themeShade="BF"/>
                    <w:szCs w:val="20"/>
                  </w:rPr>
                  <m:t>lim</m:t>
                </m:r>
              </m:e>
              <m:lim>
                <m:r>
                  <w:rPr>
                    <w:rFonts w:ascii="Cambria Math" w:hAnsi="Cambria Math"/>
                    <w:color w:val="2E74B5" w:themeColor="accent1" w:themeShade="BF"/>
                    <w:szCs w:val="20"/>
                  </w:rPr>
                  <m:t>n→∞</m:t>
                </m:r>
              </m:lim>
            </m:limLow>
          </m:fName>
          <m:e>
            <m:f>
              <m:fPr>
                <m:ctrlPr>
                  <w:rPr>
                    <w:rFonts w:ascii="Cambria Math" w:hAnsi="Cambria Math"/>
                    <w:i/>
                    <w:color w:val="2E74B5" w:themeColor="accent1" w:themeShade="BF"/>
                    <w:szCs w:val="20"/>
                  </w:rPr>
                </m:ctrlPr>
              </m:fPr>
              <m:num>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n</m:t>
                    </m:r>
                  </m:e>
                  <m:sup>
                    <m:r>
                      <w:rPr>
                        <w:rFonts w:ascii="Cambria Math" w:hAnsi="Cambria Math"/>
                        <w:color w:val="2E74B5" w:themeColor="accent1" w:themeShade="BF"/>
                        <w:szCs w:val="20"/>
                      </w:rPr>
                      <m:t>a</m:t>
                    </m:r>
                  </m:sup>
                </m:sSup>
              </m:num>
              <m:den>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lg</m:t>
                    </m:r>
                  </m:e>
                  <m:sup>
                    <m:r>
                      <w:rPr>
                        <w:rFonts w:ascii="Cambria Math" w:hAnsi="Cambria Math"/>
                        <w:color w:val="2E74B5" w:themeColor="accent1" w:themeShade="BF"/>
                        <w:szCs w:val="20"/>
                      </w:rPr>
                      <m:t>k</m:t>
                    </m:r>
                  </m:sup>
                </m:sSup>
                <m:r>
                  <w:rPr>
                    <w:rFonts w:ascii="Cambria Math" w:hAnsi="Cambria Math"/>
                    <w:color w:val="2E74B5" w:themeColor="accent1" w:themeShade="BF"/>
                    <w:szCs w:val="20"/>
                  </w:rPr>
                  <m:t>n</m:t>
                </m:r>
              </m:den>
            </m:f>
          </m:e>
        </m:func>
      </m:oMath>
      <w:r w:rsidRPr="00674F31">
        <w:rPr>
          <w:color w:val="2E74B5" w:themeColor="accent1" w:themeShade="BF"/>
          <w:szCs w:val="20"/>
        </w:rPr>
        <w:t xml:space="preserve"> = </w:t>
      </w:r>
      <m:oMath>
        <m:func>
          <m:funcPr>
            <m:ctrlPr>
              <w:rPr>
                <w:rFonts w:ascii="Cambria Math" w:hAnsi="Cambria Math"/>
                <w:i/>
                <w:color w:val="2E74B5" w:themeColor="accent1" w:themeShade="BF"/>
                <w:szCs w:val="20"/>
              </w:rPr>
            </m:ctrlPr>
          </m:funcPr>
          <m:fName>
            <m:limLow>
              <m:limLowPr>
                <m:ctrlPr>
                  <w:rPr>
                    <w:rFonts w:ascii="Cambria Math" w:hAnsi="Cambria Math"/>
                    <w:i/>
                    <w:color w:val="2E74B5" w:themeColor="accent1" w:themeShade="BF"/>
                    <w:szCs w:val="20"/>
                  </w:rPr>
                </m:ctrlPr>
              </m:limLowPr>
              <m:e>
                <m:r>
                  <m:rPr>
                    <m:sty m:val="p"/>
                  </m:rPr>
                  <w:rPr>
                    <w:rFonts w:ascii="Cambria Math" w:hAnsi="Cambria Math"/>
                    <w:color w:val="2E74B5" w:themeColor="accent1" w:themeShade="BF"/>
                    <w:szCs w:val="20"/>
                  </w:rPr>
                  <m:t>lim</m:t>
                </m:r>
              </m:e>
              <m:lim>
                <m:r>
                  <w:rPr>
                    <w:rFonts w:ascii="Cambria Math" w:hAnsi="Cambria Math"/>
                    <w:color w:val="2E74B5" w:themeColor="accent1" w:themeShade="BF"/>
                    <w:szCs w:val="20"/>
                  </w:rPr>
                  <m:t>n→∞</m:t>
                </m:r>
              </m:lim>
            </m:limLow>
          </m:fName>
          <m:e>
            <m:f>
              <m:fPr>
                <m:ctrlPr>
                  <w:rPr>
                    <w:rFonts w:ascii="Cambria Math" w:hAnsi="Cambria Math"/>
                    <w:i/>
                    <w:color w:val="2E74B5" w:themeColor="accent1" w:themeShade="BF"/>
                    <w:szCs w:val="20"/>
                  </w:rPr>
                </m:ctrlPr>
              </m:fPr>
              <m:num>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an</m:t>
                    </m:r>
                  </m:e>
                  <m:sup>
                    <m:r>
                      <w:rPr>
                        <w:rFonts w:ascii="Cambria Math" w:hAnsi="Cambria Math"/>
                        <w:color w:val="2E74B5" w:themeColor="accent1" w:themeShade="BF"/>
                        <w:szCs w:val="20"/>
                      </w:rPr>
                      <m:t>a-1</m:t>
                    </m:r>
                  </m:sup>
                </m:sSup>
              </m:num>
              <m:den>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k*</m:t>
                    </m:r>
                    <m:f>
                      <m:fPr>
                        <m:ctrlPr>
                          <w:rPr>
                            <w:rFonts w:ascii="Cambria Math" w:hAnsi="Cambria Math"/>
                            <w:i/>
                            <w:color w:val="2E74B5" w:themeColor="accent1" w:themeShade="BF"/>
                            <w:szCs w:val="20"/>
                          </w:rPr>
                        </m:ctrlPr>
                      </m:fPr>
                      <m:num>
                        <m:r>
                          <w:rPr>
                            <w:rFonts w:ascii="Cambria Math" w:hAnsi="Cambria Math"/>
                            <w:color w:val="2E74B5" w:themeColor="accent1" w:themeShade="BF"/>
                            <w:szCs w:val="20"/>
                          </w:rPr>
                          <m:t>1</m:t>
                        </m:r>
                      </m:num>
                      <m:den>
                        <m:r>
                          <w:rPr>
                            <w:rFonts w:ascii="Cambria Math" w:hAnsi="Cambria Math"/>
                            <w:color w:val="2E74B5" w:themeColor="accent1" w:themeShade="BF"/>
                            <w:szCs w:val="20"/>
                          </w:rPr>
                          <m:t>nln2</m:t>
                        </m:r>
                      </m:den>
                    </m:f>
                    <m:r>
                      <w:rPr>
                        <w:rFonts w:ascii="Cambria Math" w:hAnsi="Cambria Math"/>
                        <w:color w:val="2E74B5" w:themeColor="accent1" w:themeShade="BF"/>
                        <w:szCs w:val="20"/>
                      </w:rPr>
                      <m:t>lg</m:t>
                    </m:r>
                  </m:e>
                  <m:sup>
                    <m:r>
                      <w:rPr>
                        <w:rFonts w:ascii="Cambria Math" w:hAnsi="Cambria Math"/>
                        <w:color w:val="2E74B5" w:themeColor="accent1" w:themeShade="BF"/>
                        <w:szCs w:val="20"/>
                      </w:rPr>
                      <m:t>k-1</m:t>
                    </m:r>
                  </m:sup>
                </m:sSup>
                <m:r>
                  <w:rPr>
                    <w:rFonts w:ascii="Cambria Math" w:hAnsi="Cambria Math"/>
                    <w:color w:val="2E74B5" w:themeColor="accent1" w:themeShade="BF"/>
                    <w:szCs w:val="20"/>
                  </w:rPr>
                  <m:t>n</m:t>
                </m:r>
              </m:den>
            </m:f>
          </m:e>
        </m:func>
      </m:oMath>
      <w:r w:rsidRPr="00674F31">
        <w:rPr>
          <w:color w:val="2E74B5" w:themeColor="accent1" w:themeShade="BF"/>
          <w:szCs w:val="20"/>
        </w:rPr>
        <w:t xml:space="preserve"> = </w:t>
      </w:r>
      <m:oMath>
        <m:func>
          <m:funcPr>
            <m:ctrlPr>
              <w:rPr>
                <w:rFonts w:ascii="Cambria Math" w:hAnsi="Cambria Math"/>
                <w:i/>
                <w:color w:val="2E74B5" w:themeColor="accent1" w:themeShade="BF"/>
                <w:szCs w:val="20"/>
              </w:rPr>
            </m:ctrlPr>
          </m:funcPr>
          <m:fName>
            <m:limLow>
              <m:limLowPr>
                <m:ctrlPr>
                  <w:rPr>
                    <w:rFonts w:ascii="Cambria Math" w:hAnsi="Cambria Math"/>
                    <w:i/>
                    <w:color w:val="2E74B5" w:themeColor="accent1" w:themeShade="BF"/>
                    <w:szCs w:val="20"/>
                  </w:rPr>
                </m:ctrlPr>
              </m:limLowPr>
              <m:e>
                <m:r>
                  <m:rPr>
                    <m:sty m:val="p"/>
                  </m:rPr>
                  <w:rPr>
                    <w:rFonts w:ascii="Cambria Math" w:hAnsi="Cambria Math"/>
                    <w:color w:val="2E74B5" w:themeColor="accent1" w:themeShade="BF"/>
                    <w:szCs w:val="20"/>
                  </w:rPr>
                  <m:t>lim</m:t>
                </m:r>
              </m:e>
              <m:lim>
                <m:r>
                  <w:rPr>
                    <w:rFonts w:ascii="Cambria Math" w:hAnsi="Cambria Math"/>
                    <w:color w:val="2E74B5" w:themeColor="accent1" w:themeShade="BF"/>
                    <w:szCs w:val="20"/>
                  </w:rPr>
                  <m:t>n→∞</m:t>
                </m:r>
              </m:lim>
            </m:limLow>
          </m:fName>
          <m:e>
            <m:f>
              <m:fPr>
                <m:ctrlPr>
                  <w:rPr>
                    <w:rFonts w:ascii="Cambria Math" w:hAnsi="Cambria Math"/>
                    <w:i/>
                    <w:color w:val="2E74B5" w:themeColor="accent1" w:themeShade="BF"/>
                    <w:szCs w:val="20"/>
                  </w:rPr>
                </m:ctrlPr>
              </m:fPr>
              <m:num>
                <m:r>
                  <w:rPr>
                    <w:rFonts w:ascii="Cambria Math" w:hAnsi="Cambria Math"/>
                    <w:color w:val="2E74B5" w:themeColor="accent1" w:themeShade="BF"/>
                    <w:szCs w:val="20"/>
                  </w:rPr>
                  <m:t>a</m:t>
                </m:r>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n</m:t>
                    </m:r>
                  </m:e>
                  <m:sup>
                    <m:r>
                      <w:rPr>
                        <w:rFonts w:ascii="Cambria Math" w:hAnsi="Cambria Math"/>
                        <w:color w:val="2E74B5" w:themeColor="accent1" w:themeShade="BF"/>
                        <w:szCs w:val="20"/>
                      </w:rPr>
                      <m:t>a-1</m:t>
                    </m:r>
                  </m:sup>
                </m:sSup>
                <m:r>
                  <w:rPr>
                    <w:rFonts w:ascii="Cambria Math" w:hAnsi="Cambria Math"/>
                    <w:color w:val="2E74B5" w:themeColor="accent1" w:themeShade="BF"/>
                    <w:szCs w:val="20"/>
                  </w:rPr>
                  <m:t>*nln2</m:t>
                </m:r>
              </m:num>
              <m:den>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k*lg</m:t>
                    </m:r>
                  </m:e>
                  <m:sup>
                    <m:r>
                      <w:rPr>
                        <w:rFonts w:ascii="Cambria Math" w:hAnsi="Cambria Math"/>
                        <w:color w:val="2E74B5" w:themeColor="accent1" w:themeShade="BF"/>
                        <w:szCs w:val="20"/>
                      </w:rPr>
                      <m:t>k-1</m:t>
                    </m:r>
                  </m:sup>
                </m:sSup>
                <m:r>
                  <w:rPr>
                    <w:rFonts w:ascii="Cambria Math" w:hAnsi="Cambria Math"/>
                    <w:color w:val="2E74B5" w:themeColor="accent1" w:themeShade="BF"/>
                    <w:szCs w:val="20"/>
                  </w:rPr>
                  <m:t>n</m:t>
                </m:r>
              </m:den>
            </m:f>
          </m:e>
        </m:func>
      </m:oMath>
      <w:r w:rsidRPr="00674F31">
        <w:rPr>
          <w:color w:val="2E74B5" w:themeColor="accent1" w:themeShade="BF"/>
          <w:szCs w:val="20"/>
        </w:rPr>
        <w:t xml:space="preserve"> = </w:t>
      </w:r>
      <m:oMath>
        <m:func>
          <m:funcPr>
            <m:ctrlPr>
              <w:rPr>
                <w:rFonts w:ascii="Cambria Math" w:hAnsi="Cambria Math"/>
                <w:i/>
                <w:color w:val="2E74B5" w:themeColor="accent1" w:themeShade="BF"/>
                <w:szCs w:val="20"/>
              </w:rPr>
            </m:ctrlPr>
          </m:funcPr>
          <m:fName>
            <m:limLow>
              <m:limLowPr>
                <m:ctrlPr>
                  <w:rPr>
                    <w:rFonts w:ascii="Cambria Math" w:hAnsi="Cambria Math"/>
                    <w:i/>
                    <w:color w:val="2E74B5" w:themeColor="accent1" w:themeShade="BF"/>
                    <w:szCs w:val="20"/>
                  </w:rPr>
                </m:ctrlPr>
              </m:limLowPr>
              <m:e>
                <m:r>
                  <m:rPr>
                    <m:sty m:val="p"/>
                  </m:rPr>
                  <w:rPr>
                    <w:rFonts w:ascii="Cambria Math" w:hAnsi="Cambria Math"/>
                    <w:color w:val="2E74B5" w:themeColor="accent1" w:themeShade="BF"/>
                    <w:szCs w:val="20"/>
                  </w:rPr>
                  <m:t>lim</m:t>
                </m:r>
              </m:e>
              <m:lim>
                <m:r>
                  <w:rPr>
                    <w:rFonts w:ascii="Cambria Math" w:hAnsi="Cambria Math"/>
                    <w:color w:val="2E74B5" w:themeColor="accent1" w:themeShade="BF"/>
                    <w:szCs w:val="20"/>
                  </w:rPr>
                  <m:t>n→∞</m:t>
                </m:r>
              </m:lim>
            </m:limLow>
          </m:fName>
          <m:e>
            <m:f>
              <m:fPr>
                <m:ctrlPr>
                  <w:rPr>
                    <w:rFonts w:ascii="Cambria Math" w:hAnsi="Cambria Math"/>
                    <w:i/>
                    <w:color w:val="2E74B5" w:themeColor="accent1" w:themeShade="BF"/>
                    <w:szCs w:val="20"/>
                  </w:rPr>
                </m:ctrlPr>
              </m:fPr>
              <m:num>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an</m:t>
                    </m:r>
                  </m:e>
                  <m:sup>
                    <m:r>
                      <w:rPr>
                        <w:rFonts w:ascii="Cambria Math" w:hAnsi="Cambria Math"/>
                        <w:color w:val="2E74B5" w:themeColor="accent1" w:themeShade="BF"/>
                        <w:szCs w:val="20"/>
                      </w:rPr>
                      <m:t>a</m:t>
                    </m:r>
                  </m:sup>
                </m:sSup>
                <m:r>
                  <w:rPr>
                    <w:rFonts w:ascii="Cambria Math" w:hAnsi="Cambria Math"/>
                    <w:color w:val="2E74B5" w:themeColor="accent1" w:themeShade="BF"/>
                    <w:szCs w:val="20"/>
                  </w:rPr>
                  <m:t>ln2</m:t>
                </m:r>
              </m:num>
              <m:den>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k*lg</m:t>
                    </m:r>
                  </m:e>
                  <m:sup>
                    <m:r>
                      <w:rPr>
                        <w:rFonts w:ascii="Cambria Math" w:hAnsi="Cambria Math"/>
                        <w:color w:val="2E74B5" w:themeColor="accent1" w:themeShade="BF"/>
                        <w:szCs w:val="20"/>
                      </w:rPr>
                      <m:t>k-1</m:t>
                    </m:r>
                  </m:sup>
                </m:sSup>
                <m:r>
                  <w:rPr>
                    <w:rFonts w:ascii="Cambria Math" w:hAnsi="Cambria Math"/>
                    <w:color w:val="2E74B5" w:themeColor="accent1" w:themeShade="BF"/>
                    <w:szCs w:val="20"/>
                  </w:rPr>
                  <m:t>n</m:t>
                </m:r>
              </m:den>
            </m:f>
          </m:e>
        </m:func>
      </m:oMath>
      <w:r w:rsidRPr="00674F31">
        <w:rPr>
          <w:color w:val="2E74B5" w:themeColor="accent1" w:themeShade="BF"/>
          <w:szCs w:val="20"/>
        </w:rPr>
        <w:t xml:space="preserve"> =</w:t>
      </w:r>
      <m:oMath>
        <m:func>
          <m:funcPr>
            <m:ctrlPr>
              <w:rPr>
                <w:rFonts w:ascii="Cambria Math" w:hAnsi="Cambria Math"/>
                <w:i/>
                <w:color w:val="2E74B5" w:themeColor="accent1" w:themeShade="BF"/>
                <w:szCs w:val="20"/>
              </w:rPr>
            </m:ctrlPr>
          </m:funcPr>
          <m:fName>
            <m:limLow>
              <m:limLowPr>
                <m:ctrlPr>
                  <w:rPr>
                    <w:rFonts w:ascii="Cambria Math" w:hAnsi="Cambria Math"/>
                    <w:i/>
                    <w:color w:val="2E74B5" w:themeColor="accent1" w:themeShade="BF"/>
                    <w:szCs w:val="20"/>
                  </w:rPr>
                </m:ctrlPr>
              </m:limLowPr>
              <m:e>
                <m:r>
                  <m:rPr>
                    <m:sty m:val="p"/>
                  </m:rPr>
                  <w:rPr>
                    <w:rFonts w:ascii="Cambria Math" w:hAnsi="Cambria Math"/>
                    <w:color w:val="2E74B5" w:themeColor="accent1" w:themeShade="BF"/>
                    <w:szCs w:val="20"/>
                  </w:rPr>
                  <m:t>lim</m:t>
                </m:r>
              </m:e>
              <m:lim>
                <m:r>
                  <w:rPr>
                    <w:rFonts w:ascii="Cambria Math" w:hAnsi="Cambria Math"/>
                    <w:color w:val="2E74B5" w:themeColor="accent1" w:themeShade="BF"/>
                    <w:szCs w:val="20"/>
                  </w:rPr>
                  <m:t>n→∞</m:t>
                </m:r>
              </m:lim>
            </m:limLow>
          </m:fName>
          <m:e>
            <m:f>
              <m:fPr>
                <m:ctrlPr>
                  <w:rPr>
                    <w:rFonts w:ascii="Cambria Math" w:hAnsi="Cambria Math"/>
                    <w:i/>
                    <w:color w:val="2E74B5" w:themeColor="accent1" w:themeShade="BF"/>
                    <w:szCs w:val="20"/>
                  </w:rPr>
                </m:ctrlPr>
              </m:fPr>
              <m:num>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a*a*n</m:t>
                    </m:r>
                  </m:e>
                  <m:sup>
                    <m:r>
                      <w:rPr>
                        <w:rFonts w:ascii="Cambria Math" w:hAnsi="Cambria Math"/>
                        <w:color w:val="2E74B5" w:themeColor="accent1" w:themeShade="BF"/>
                        <w:szCs w:val="20"/>
                      </w:rPr>
                      <m:t>a-1</m:t>
                    </m:r>
                  </m:sup>
                </m:sSup>
                <m:r>
                  <w:rPr>
                    <w:rFonts w:ascii="Cambria Math" w:hAnsi="Cambria Math"/>
                    <w:color w:val="2E74B5" w:themeColor="accent1" w:themeShade="BF"/>
                    <w:szCs w:val="20"/>
                  </w:rPr>
                  <m:t>ln2</m:t>
                </m:r>
              </m:num>
              <m:den>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k</m:t>
                    </m:r>
                    <m:d>
                      <m:dPr>
                        <m:ctrlPr>
                          <w:rPr>
                            <w:rFonts w:ascii="Cambria Math" w:hAnsi="Cambria Math"/>
                            <w:i/>
                            <w:color w:val="2E74B5" w:themeColor="accent1" w:themeShade="BF"/>
                            <w:szCs w:val="20"/>
                          </w:rPr>
                        </m:ctrlPr>
                      </m:dPr>
                      <m:e>
                        <m:r>
                          <w:rPr>
                            <w:rFonts w:ascii="Cambria Math" w:hAnsi="Cambria Math"/>
                            <w:color w:val="2E74B5" w:themeColor="accent1" w:themeShade="BF"/>
                            <w:szCs w:val="20"/>
                          </w:rPr>
                          <m:t>k-1</m:t>
                        </m:r>
                      </m:e>
                    </m:d>
                    <m:r>
                      <w:rPr>
                        <w:rFonts w:ascii="Cambria Math" w:hAnsi="Cambria Math"/>
                        <w:color w:val="2E74B5" w:themeColor="accent1" w:themeShade="BF"/>
                        <w:szCs w:val="20"/>
                      </w:rPr>
                      <m:t>*</m:t>
                    </m:r>
                    <m:f>
                      <m:fPr>
                        <m:ctrlPr>
                          <w:rPr>
                            <w:rFonts w:ascii="Cambria Math" w:hAnsi="Cambria Math"/>
                            <w:i/>
                            <w:color w:val="2E74B5" w:themeColor="accent1" w:themeShade="BF"/>
                            <w:szCs w:val="20"/>
                          </w:rPr>
                        </m:ctrlPr>
                      </m:fPr>
                      <m:num>
                        <m:r>
                          <w:rPr>
                            <w:rFonts w:ascii="Cambria Math" w:hAnsi="Cambria Math"/>
                            <w:color w:val="2E74B5" w:themeColor="accent1" w:themeShade="BF"/>
                            <w:szCs w:val="20"/>
                          </w:rPr>
                          <m:t>1</m:t>
                        </m:r>
                      </m:num>
                      <m:den>
                        <m:r>
                          <w:rPr>
                            <w:rFonts w:ascii="Cambria Math" w:hAnsi="Cambria Math"/>
                            <w:color w:val="2E74B5" w:themeColor="accent1" w:themeShade="BF"/>
                            <w:szCs w:val="20"/>
                          </w:rPr>
                          <m:t>nln2</m:t>
                        </m:r>
                      </m:den>
                    </m:f>
                    <m:r>
                      <w:rPr>
                        <w:rFonts w:ascii="Cambria Math" w:hAnsi="Cambria Math"/>
                        <w:color w:val="2E74B5" w:themeColor="accent1" w:themeShade="BF"/>
                        <w:szCs w:val="20"/>
                      </w:rPr>
                      <m:t>lg</m:t>
                    </m:r>
                  </m:e>
                  <m:sup>
                    <m:r>
                      <w:rPr>
                        <w:rFonts w:ascii="Cambria Math" w:hAnsi="Cambria Math"/>
                        <w:color w:val="2E74B5" w:themeColor="accent1" w:themeShade="BF"/>
                        <w:szCs w:val="20"/>
                      </w:rPr>
                      <m:t>k-2</m:t>
                    </m:r>
                  </m:sup>
                </m:sSup>
                <m:r>
                  <w:rPr>
                    <w:rFonts w:ascii="Cambria Math" w:hAnsi="Cambria Math"/>
                    <w:color w:val="2E74B5" w:themeColor="accent1" w:themeShade="BF"/>
                    <w:szCs w:val="20"/>
                  </w:rPr>
                  <m:t>n</m:t>
                </m:r>
              </m:den>
            </m:f>
          </m:e>
        </m:func>
      </m:oMath>
      <w:r w:rsidRPr="00674F31">
        <w:rPr>
          <w:color w:val="2E74B5" w:themeColor="accent1" w:themeShade="BF"/>
          <w:szCs w:val="20"/>
        </w:rPr>
        <w:t xml:space="preserve"> = </w:t>
      </w:r>
      <m:oMath>
        <m:func>
          <m:funcPr>
            <m:ctrlPr>
              <w:rPr>
                <w:rFonts w:ascii="Cambria Math" w:hAnsi="Cambria Math"/>
                <w:i/>
                <w:color w:val="2E74B5" w:themeColor="accent1" w:themeShade="BF"/>
                <w:szCs w:val="20"/>
              </w:rPr>
            </m:ctrlPr>
          </m:funcPr>
          <m:fName>
            <m:limLow>
              <m:limLowPr>
                <m:ctrlPr>
                  <w:rPr>
                    <w:rFonts w:ascii="Cambria Math" w:hAnsi="Cambria Math"/>
                    <w:i/>
                    <w:color w:val="2E74B5" w:themeColor="accent1" w:themeShade="BF"/>
                    <w:szCs w:val="20"/>
                  </w:rPr>
                </m:ctrlPr>
              </m:limLowPr>
              <m:e>
                <m:r>
                  <m:rPr>
                    <m:sty m:val="p"/>
                  </m:rPr>
                  <w:rPr>
                    <w:rFonts w:ascii="Cambria Math" w:hAnsi="Cambria Math"/>
                    <w:color w:val="2E74B5" w:themeColor="accent1" w:themeShade="BF"/>
                    <w:szCs w:val="20"/>
                  </w:rPr>
                  <m:t>lim</m:t>
                </m:r>
              </m:e>
              <m:lim>
                <m:r>
                  <w:rPr>
                    <w:rFonts w:ascii="Cambria Math" w:hAnsi="Cambria Math"/>
                    <w:color w:val="2E74B5" w:themeColor="accent1" w:themeShade="BF"/>
                    <w:szCs w:val="20"/>
                  </w:rPr>
                  <m:t>n→∞</m:t>
                </m:r>
              </m:lim>
            </m:limLow>
          </m:fName>
          <m:e>
            <m:f>
              <m:fPr>
                <m:ctrlPr>
                  <w:rPr>
                    <w:rFonts w:ascii="Cambria Math" w:hAnsi="Cambria Math"/>
                    <w:i/>
                    <w:color w:val="2E74B5" w:themeColor="accent1" w:themeShade="BF"/>
                    <w:szCs w:val="20"/>
                  </w:rPr>
                </m:ctrlPr>
              </m:fPr>
              <m:num>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a*a*n</m:t>
                    </m:r>
                  </m:e>
                  <m:sup>
                    <m:r>
                      <w:rPr>
                        <w:rFonts w:ascii="Cambria Math" w:hAnsi="Cambria Math"/>
                        <w:color w:val="2E74B5" w:themeColor="accent1" w:themeShade="BF"/>
                        <w:szCs w:val="20"/>
                      </w:rPr>
                      <m:t>a-1</m:t>
                    </m:r>
                  </m:sup>
                </m:sSup>
                <m:r>
                  <w:rPr>
                    <w:rFonts w:ascii="Cambria Math" w:hAnsi="Cambria Math"/>
                    <w:color w:val="2E74B5" w:themeColor="accent1" w:themeShade="BF"/>
                    <w:szCs w:val="20"/>
                  </w:rPr>
                  <m:t>ln2*n*ln2</m:t>
                </m:r>
              </m:num>
              <m:den>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k(k-1)lg</m:t>
                    </m:r>
                  </m:e>
                  <m:sup>
                    <m:r>
                      <w:rPr>
                        <w:rFonts w:ascii="Cambria Math" w:hAnsi="Cambria Math"/>
                        <w:color w:val="2E74B5" w:themeColor="accent1" w:themeShade="BF"/>
                        <w:szCs w:val="20"/>
                      </w:rPr>
                      <m:t>k-2</m:t>
                    </m:r>
                  </m:sup>
                </m:sSup>
                <m:r>
                  <w:rPr>
                    <w:rFonts w:ascii="Cambria Math" w:hAnsi="Cambria Math"/>
                    <w:color w:val="2E74B5" w:themeColor="accent1" w:themeShade="BF"/>
                    <w:szCs w:val="20"/>
                  </w:rPr>
                  <m:t>n</m:t>
                </m:r>
              </m:den>
            </m:f>
          </m:e>
        </m:func>
      </m:oMath>
      <w:r w:rsidRPr="00674F31">
        <w:rPr>
          <w:color w:val="2E74B5" w:themeColor="accent1" w:themeShade="BF"/>
          <w:szCs w:val="20"/>
        </w:rPr>
        <w:t xml:space="preserve"> = </w:t>
      </w:r>
      <m:oMath>
        <m:func>
          <m:funcPr>
            <m:ctrlPr>
              <w:rPr>
                <w:rFonts w:ascii="Cambria Math" w:hAnsi="Cambria Math"/>
                <w:i/>
                <w:color w:val="2E74B5" w:themeColor="accent1" w:themeShade="BF"/>
                <w:szCs w:val="20"/>
              </w:rPr>
            </m:ctrlPr>
          </m:funcPr>
          <m:fName>
            <m:limLow>
              <m:limLowPr>
                <m:ctrlPr>
                  <w:rPr>
                    <w:rFonts w:ascii="Cambria Math" w:hAnsi="Cambria Math"/>
                    <w:i/>
                    <w:color w:val="2E74B5" w:themeColor="accent1" w:themeShade="BF"/>
                    <w:szCs w:val="20"/>
                  </w:rPr>
                </m:ctrlPr>
              </m:limLowPr>
              <m:e>
                <m:r>
                  <m:rPr>
                    <m:sty m:val="p"/>
                  </m:rPr>
                  <w:rPr>
                    <w:rFonts w:ascii="Cambria Math" w:hAnsi="Cambria Math"/>
                    <w:color w:val="2E74B5" w:themeColor="accent1" w:themeShade="BF"/>
                    <w:szCs w:val="20"/>
                  </w:rPr>
                  <m:t>lim</m:t>
                </m:r>
              </m:e>
              <m:lim>
                <m:r>
                  <w:rPr>
                    <w:rFonts w:ascii="Cambria Math" w:hAnsi="Cambria Math"/>
                    <w:color w:val="2E74B5" w:themeColor="accent1" w:themeShade="BF"/>
                    <w:szCs w:val="20"/>
                  </w:rPr>
                  <m:t>n→∞</m:t>
                </m:r>
              </m:lim>
            </m:limLow>
          </m:fName>
          <m:e>
            <m:f>
              <m:fPr>
                <m:ctrlPr>
                  <w:rPr>
                    <w:rFonts w:ascii="Cambria Math" w:hAnsi="Cambria Math"/>
                    <w:i/>
                    <w:color w:val="2E74B5" w:themeColor="accent1" w:themeShade="BF"/>
                    <w:szCs w:val="20"/>
                  </w:rPr>
                </m:ctrlPr>
              </m:fPr>
              <m:num>
                <m:sSup>
                  <m:sSupPr>
                    <m:ctrlPr>
                      <w:rPr>
                        <w:rFonts w:ascii="Cambria Math" w:hAnsi="Cambria Math"/>
                        <w:i/>
                        <w:color w:val="2E74B5" w:themeColor="accent1" w:themeShade="BF"/>
                        <w:szCs w:val="20"/>
                      </w:rPr>
                    </m:ctrlPr>
                  </m:sSupPr>
                  <m:e>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a</m:t>
                        </m:r>
                      </m:e>
                      <m:sup>
                        <m:r>
                          <w:rPr>
                            <w:rFonts w:ascii="Cambria Math" w:hAnsi="Cambria Math"/>
                            <w:color w:val="2E74B5" w:themeColor="accent1" w:themeShade="BF"/>
                            <w:szCs w:val="20"/>
                          </w:rPr>
                          <m:t>2</m:t>
                        </m:r>
                      </m:sup>
                    </m:sSup>
                    <m:r>
                      <w:rPr>
                        <w:rFonts w:ascii="Cambria Math" w:hAnsi="Cambria Math"/>
                        <w:color w:val="2E74B5" w:themeColor="accent1" w:themeShade="BF"/>
                        <w:szCs w:val="20"/>
                      </w:rPr>
                      <m:t>n</m:t>
                    </m:r>
                  </m:e>
                  <m:sup>
                    <m:r>
                      <w:rPr>
                        <w:rFonts w:ascii="Cambria Math" w:hAnsi="Cambria Math"/>
                        <w:color w:val="2E74B5" w:themeColor="accent1" w:themeShade="BF"/>
                        <w:szCs w:val="20"/>
                      </w:rPr>
                      <m:t>a</m:t>
                    </m:r>
                  </m:sup>
                </m:sSup>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ln</m:t>
                    </m:r>
                  </m:e>
                  <m:sup>
                    <m:r>
                      <w:rPr>
                        <w:rFonts w:ascii="Cambria Math" w:hAnsi="Cambria Math"/>
                        <w:color w:val="2E74B5" w:themeColor="accent1" w:themeShade="BF"/>
                        <w:szCs w:val="20"/>
                      </w:rPr>
                      <m:t>2</m:t>
                    </m:r>
                  </m:sup>
                </m:sSup>
                <m:r>
                  <w:rPr>
                    <w:rFonts w:ascii="Cambria Math" w:hAnsi="Cambria Math"/>
                    <w:color w:val="2E74B5" w:themeColor="accent1" w:themeShade="BF"/>
                    <w:szCs w:val="20"/>
                  </w:rPr>
                  <m:t>2</m:t>
                </m:r>
              </m:num>
              <m:den>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k(k-1)lg</m:t>
                    </m:r>
                  </m:e>
                  <m:sup>
                    <m:r>
                      <w:rPr>
                        <w:rFonts w:ascii="Cambria Math" w:hAnsi="Cambria Math"/>
                        <w:color w:val="2E74B5" w:themeColor="accent1" w:themeShade="BF"/>
                        <w:szCs w:val="20"/>
                      </w:rPr>
                      <m:t>k-1</m:t>
                    </m:r>
                  </m:sup>
                </m:sSup>
                <m:r>
                  <w:rPr>
                    <w:rFonts w:ascii="Cambria Math" w:hAnsi="Cambria Math"/>
                    <w:color w:val="2E74B5" w:themeColor="accent1" w:themeShade="BF"/>
                    <w:szCs w:val="20"/>
                  </w:rPr>
                  <m:t>n</m:t>
                </m:r>
              </m:den>
            </m:f>
          </m:e>
        </m:func>
      </m:oMath>
      <w:r w:rsidRPr="00674F31">
        <w:rPr>
          <w:color w:val="2E74B5" w:themeColor="accent1" w:themeShade="BF"/>
          <w:szCs w:val="20"/>
        </w:rPr>
        <w:t xml:space="preserve"> = … = </w:t>
      </w:r>
      <m:oMath>
        <m:func>
          <m:funcPr>
            <m:ctrlPr>
              <w:rPr>
                <w:rFonts w:ascii="Cambria Math" w:hAnsi="Cambria Math"/>
                <w:i/>
                <w:color w:val="2E74B5" w:themeColor="accent1" w:themeShade="BF"/>
                <w:szCs w:val="20"/>
              </w:rPr>
            </m:ctrlPr>
          </m:funcPr>
          <m:fName>
            <m:limLow>
              <m:limLowPr>
                <m:ctrlPr>
                  <w:rPr>
                    <w:rFonts w:ascii="Cambria Math" w:hAnsi="Cambria Math"/>
                    <w:i/>
                    <w:color w:val="2E74B5" w:themeColor="accent1" w:themeShade="BF"/>
                    <w:szCs w:val="20"/>
                  </w:rPr>
                </m:ctrlPr>
              </m:limLowPr>
              <m:e>
                <m:r>
                  <m:rPr>
                    <m:sty m:val="p"/>
                  </m:rPr>
                  <w:rPr>
                    <w:rFonts w:ascii="Cambria Math" w:hAnsi="Cambria Math"/>
                    <w:color w:val="2E74B5" w:themeColor="accent1" w:themeShade="BF"/>
                    <w:szCs w:val="20"/>
                  </w:rPr>
                  <m:t>lim</m:t>
                </m:r>
              </m:e>
              <m:lim>
                <m:r>
                  <w:rPr>
                    <w:rFonts w:ascii="Cambria Math" w:hAnsi="Cambria Math"/>
                    <w:color w:val="2E74B5" w:themeColor="accent1" w:themeShade="BF"/>
                    <w:szCs w:val="20"/>
                  </w:rPr>
                  <m:t>n→∞</m:t>
                </m:r>
              </m:lim>
            </m:limLow>
          </m:fName>
          <m:e>
            <m:f>
              <m:fPr>
                <m:ctrlPr>
                  <w:rPr>
                    <w:rFonts w:ascii="Cambria Math" w:hAnsi="Cambria Math"/>
                    <w:i/>
                    <w:color w:val="2E74B5" w:themeColor="accent1" w:themeShade="BF"/>
                    <w:szCs w:val="20"/>
                  </w:rPr>
                </m:ctrlPr>
              </m:fPr>
              <m:num>
                <m:sSup>
                  <m:sSupPr>
                    <m:ctrlPr>
                      <w:rPr>
                        <w:rFonts w:ascii="Cambria Math" w:hAnsi="Cambria Math"/>
                        <w:i/>
                        <w:color w:val="2E74B5" w:themeColor="accent1" w:themeShade="BF"/>
                        <w:szCs w:val="20"/>
                      </w:rPr>
                    </m:ctrlPr>
                  </m:sSupPr>
                  <m:e>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a</m:t>
                        </m:r>
                      </m:e>
                      <m:sup>
                        <m:r>
                          <w:rPr>
                            <w:rFonts w:ascii="Cambria Math" w:hAnsi="Cambria Math"/>
                            <w:color w:val="2E74B5" w:themeColor="accent1" w:themeShade="BF"/>
                            <w:szCs w:val="20"/>
                          </w:rPr>
                          <m:t>k</m:t>
                        </m:r>
                      </m:sup>
                    </m:sSup>
                    <m:r>
                      <w:rPr>
                        <w:rFonts w:ascii="Cambria Math" w:hAnsi="Cambria Math"/>
                        <w:color w:val="2E74B5" w:themeColor="accent1" w:themeShade="BF"/>
                        <w:szCs w:val="20"/>
                      </w:rPr>
                      <m:t>n</m:t>
                    </m:r>
                  </m:e>
                  <m:sup>
                    <m:r>
                      <w:rPr>
                        <w:rFonts w:ascii="Cambria Math" w:hAnsi="Cambria Math"/>
                        <w:color w:val="2E74B5" w:themeColor="accent1" w:themeShade="BF"/>
                        <w:szCs w:val="20"/>
                      </w:rPr>
                      <m:t>a</m:t>
                    </m:r>
                  </m:sup>
                </m:sSup>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ln</m:t>
                    </m:r>
                  </m:e>
                  <m:sup>
                    <m:r>
                      <w:rPr>
                        <w:rFonts w:ascii="Cambria Math" w:hAnsi="Cambria Math"/>
                        <w:color w:val="2E74B5" w:themeColor="accent1" w:themeShade="BF"/>
                        <w:szCs w:val="20"/>
                      </w:rPr>
                      <m:t>k</m:t>
                    </m:r>
                  </m:sup>
                </m:sSup>
                <m:r>
                  <w:rPr>
                    <w:rFonts w:ascii="Cambria Math" w:hAnsi="Cambria Math"/>
                    <w:color w:val="2E74B5" w:themeColor="accent1" w:themeShade="BF"/>
                    <w:szCs w:val="20"/>
                  </w:rPr>
                  <m:t>2</m:t>
                </m:r>
              </m:num>
              <m:den>
                <m:r>
                  <w:rPr>
                    <w:rFonts w:ascii="Cambria Math" w:hAnsi="Cambria Math"/>
                    <w:color w:val="2E74B5" w:themeColor="accent1" w:themeShade="BF"/>
                    <w:szCs w:val="20"/>
                  </w:rPr>
                  <m:t>k!</m:t>
                </m:r>
              </m:den>
            </m:f>
          </m:e>
        </m:func>
      </m:oMath>
      <w:r w:rsidRPr="00674F31">
        <w:rPr>
          <w:color w:val="2E74B5" w:themeColor="accent1" w:themeShade="BF"/>
          <w:szCs w:val="20"/>
        </w:rPr>
        <w:t xml:space="preserve"> = </w:t>
      </w:r>
      <m:oMath>
        <m:f>
          <m:fPr>
            <m:ctrlPr>
              <w:rPr>
                <w:rFonts w:ascii="Cambria Math" w:hAnsi="Cambria Math"/>
                <w:i/>
                <w:color w:val="2E74B5" w:themeColor="accent1" w:themeShade="BF"/>
                <w:szCs w:val="20"/>
              </w:rPr>
            </m:ctrlPr>
          </m:fPr>
          <m:num>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a</m:t>
                </m:r>
              </m:e>
              <m:sup>
                <m:r>
                  <w:rPr>
                    <w:rFonts w:ascii="Cambria Math" w:hAnsi="Cambria Math"/>
                    <w:color w:val="2E74B5" w:themeColor="accent1" w:themeShade="BF"/>
                    <w:szCs w:val="20"/>
                  </w:rPr>
                  <m:t>k</m:t>
                </m:r>
              </m:sup>
            </m:sSup>
            <m:func>
              <m:funcPr>
                <m:ctrlPr>
                  <w:rPr>
                    <w:rFonts w:ascii="Cambria Math" w:hAnsi="Cambria Math"/>
                    <w:i/>
                    <w:color w:val="2E74B5" w:themeColor="accent1" w:themeShade="BF"/>
                    <w:szCs w:val="20"/>
                  </w:rPr>
                </m:ctrlPr>
              </m:funcPr>
              <m:fName>
                <m:sSup>
                  <m:sSupPr>
                    <m:ctrlPr>
                      <w:rPr>
                        <w:rFonts w:ascii="Cambria Math" w:hAnsi="Cambria Math"/>
                        <w:i/>
                        <w:color w:val="2E74B5" w:themeColor="accent1" w:themeShade="BF"/>
                        <w:szCs w:val="20"/>
                      </w:rPr>
                    </m:ctrlPr>
                  </m:sSupPr>
                  <m:e>
                    <m:r>
                      <m:rPr>
                        <m:sty m:val="p"/>
                      </m:rPr>
                      <w:rPr>
                        <w:rFonts w:ascii="Cambria Math" w:hAnsi="Cambria Math"/>
                        <w:color w:val="2E74B5" w:themeColor="accent1" w:themeShade="BF"/>
                        <w:szCs w:val="20"/>
                      </w:rPr>
                      <m:t>ln</m:t>
                    </m:r>
                    <m:ctrlPr>
                      <w:rPr>
                        <w:rFonts w:ascii="Cambria Math" w:hAnsi="Cambria Math"/>
                        <w:color w:val="2E74B5" w:themeColor="accent1" w:themeShade="BF"/>
                        <w:szCs w:val="20"/>
                      </w:rPr>
                    </m:ctrlPr>
                  </m:e>
                  <m:sup>
                    <m:r>
                      <w:rPr>
                        <w:rFonts w:ascii="Cambria Math" w:hAnsi="Cambria Math"/>
                        <w:color w:val="2E74B5" w:themeColor="accent1" w:themeShade="BF"/>
                        <w:szCs w:val="20"/>
                      </w:rPr>
                      <m:t>k</m:t>
                    </m:r>
                    <m:ctrlPr>
                      <w:rPr>
                        <w:rFonts w:ascii="Cambria Math" w:hAnsi="Cambria Math"/>
                        <w:color w:val="2E74B5" w:themeColor="accent1" w:themeShade="BF"/>
                        <w:szCs w:val="20"/>
                      </w:rPr>
                    </m:ctrlPr>
                  </m:sup>
                </m:sSup>
              </m:fName>
              <m:e>
                <m:r>
                  <w:rPr>
                    <w:rFonts w:ascii="Cambria Math" w:hAnsi="Cambria Math"/>
                    <w:color w:val="2E74B5" w:themeColor="accent1" w:themeShade="BF"/>
                    <w:szCs w:val="20"/>
                  </w:rPr>
                  <m:t>2</m:t>
                </m:r>
              </m:e>
            </m:func>
          </m:num>
          <m:den>
            <m:r>
              <w:rPr>
                <w:rFonts w:ascii="Cambria Math" w:hAnsi="Cambria Math"/>
                <w:color w:val="2E74B5" w:themeColor="accent1" w:themeShade="BF"/>
                <w:szCs w:val="20"/>
              </w:rPr>
              <m:t>k!</m:t>
            </m:r>
          </m:den>
        </m:f>
        <m:func>
          <m:funcPr>
            <m:ctrlPr>
              <w:rPr>
                <w:rFonts w:ascii="Cambria Math" w:hAnsi="Cambria Math"/>
                <w:i/>
                <w:color w:val="2E74B5" w:themeColor="accent1" w:themeShade="BF"/>
                <w:szCs w:val="20"/>
              </w:rPr>
            </m:ctrlPr>
          </m:funcPr>
          <m:fName>
            <m:limLow>
              <m:limLowPr>
                <m:ctrlPr>
                  <w:rPr>
                    <w:rFonts w:ascii="Cambria Math" w:hAnsi="Cambria Math"/>
                    <w:i/>
                    <w:color w:val="2E74B5" w:themeColor="accent1" w:themeShade="BF"/>
                    <w:szCs w:val="20"/>
                  </w:rPr>
                </m:ctrlPr>
              </m:limLowPr>
              <m:e>
                <m:r>
                  <m:rPr>
                    <m:sty m:val="p"/>
                  </m:rPr>
                  <w:rPr>
                    <w:rFonts w:ascii="Cambria Math" w:hAnsi="Cambria Math"/>
                    <w:color w:val="2E74B5" w:themeColor="accent1" w:themeShade="BF"/>
                    <w:szCs w:val="20"/>
                  </w:rPr>
                  <m:t>lim</m:t>
                </m:r>
              </m:e>
              <m:lim>
                <m:r>
                  <w:rPr>
                    <w:rFonts w:ascii="Cambria Math" w:hAnsi="Cambria Math"/>
                    <w:color w:val="2E74B5" w:themeColor="accent1" w:themeShade="BF"/>
                    <w:szCs w:val="20"/>
                  </w:rPr>
                  <m:t>n→∞</m:t>
                </m:r>
              </m:lim>
            </m:limLow>
          </m:fName>
          <m:e>
            <m:sSup>
              <m:sSupPr>
                <m:ctrlPr>
                  <w:rPr>
                    <w:rFonts w:ascii="Cambria Math" w:hAnsi="Cambria Math"/>
                    <w:i/>
                    <w:color w:val="2E74B5" w:themeColor="accent1" w:themeShade="BF"/>
                    <w:szCs w:val="20"/>
                  </w:rPr>
                </m:ctrlPr>
              </m:sSupPr>
              <m:e>
                <m:r>
                  <w:rPr>
                    <w:rFonts w:ascii="Cambria Math" w:hAnsi="Cambria Math"/>
                    <w:color w:val="2E74B5" w:themeColor="accent1" w:themeShade="BF"/>
                    <w:szCs w:val="20"/>
                  </w:rPr>
                  <m:t>n</m:t>
                </m:r>
              </m:e>
              <m:sup>
                <m:r>
                  <w:rPr>
                    <w:rFonts w:ascii="Cambria Math" w:hAnsi="Cambria Math"/>
                    <w:color w:val="2E74B5" w:themeColor="accent1" w:themeShade="BF"/>
                    <w:szCs w:val="20"/>
                  </w:rPr>
                  <m:t>a</m:t>
                </m:r>
              </m:sup>
            </m:sSup>
          </m:e>
        </m:func>
      </m:oMath>
      <w:r w:rsidRPr="00674F31">
        <w:rPr>
          <w:color w:val="2E74B5" w:themeColor="accent1" w:themeShade="BF"/>
          <w:szCs w:val="20"/>
        </w:rPr>
        <w:t xml:space="preserve"> = ∞</w:t>
      </w:r>
      <w:r>
        <w:rPr>
          <w:color w:val="2E74B5" w:themeColor="accent1" w:themeShade="BF"/>
          <w:szCs w:val="20"/>
        </w:rPr>
        <w:t xml:space="preserve"> </w:t>
      </w:r>
      <w:r w:rsidR="00FB76A3">
        <w:rPr>
          <w:color w:val="2E74B5" w:themeColor="accent1" w:themeShade="BF"/>
          <w:szCs w:val="20"/>
        </w:rPr>
        <w:t xml:space="preserve">=&gt; the statement holds. </w:t>
      </w:r>
    </w:p>
    <w:p w14:paraId="2159EB27" w14:textId="77777777" w:rsidR="002C2FED" w:rsidRPr="001E0B6B" w:rsidRDefault="002C2FED" w:rsidP="002C2FED">
      <w:pPr>
        <w:pStyle w:val="List"/>
        <w:spacing w:before="100" w:beforeAutospacing="1" w:after="100" w:afterAutospacing="1"/>
        <w:ind w:left="0" w:firstLine="0"/>
        <w:jc w:val="both"/>
        <w:rPr>
          <w:szCs w:val="20"/>
        </w:rPr>
      </w:pPr>
    </w:p>
    <w:sectPr w:rsidR="002C2FED" w:rsidRPr="001E0B6B" w:rsidSect="00FE5D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B61DBC" w14:textId="77777777" w:rsidR="00ED50CF" w:rsidRDefault="00ED50CF">
      <w:r>
        <w:separator/>
      </w:r>
    </w:p>
  </w:endnote>
  <w:endnote w:type="continuationSeparator" w:id="0">
    <w:p w14:paraId="2A955ABA" w14:textId="77777777" w:rsidR="00ED50CF" w:rsidRDefault="00ED5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05257" w14:textId="77777777" w:rsidR="00ED50CF" w:rsidRDefault="00ED50CF">
      <w:r>
        <w:separator/>
      </w:r>
    </w:p>
  </w:footnote>
  <w:footnote w:type="continuationSeparator" w:id="0">
    <w:p w14:paraId="16B7099A" w14:textId="77777777" w:rsidR="00ED50CF" w:rsidRDefault="00ED50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7357FA"/>
    <w:multiLevelType w:val="hybridMultilevel"/>
    <w:tmpl w:val="D196184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403289B"/>
    <w:multiLevelType w:val="singleLevel"/>
    <w:tmpl w:val="D1961848"/>
    <w:lvl w:ilvl="0">
      <w:start w:val="1"/>
      <w:numFmt w:val="decimal"/>
      <w:lvlText w:val="%1."/>
      <w:legacy w:legacy="1" w:legacySpace="0" w:legacyIndent="360"/>
      <w:lvlJc w:val="left"/>
      <w:pPr>
        <w:ind w:left="360" w:hanging="360"/>
      </w:pPr>
    </w:lvl>
  </w:abstractNum>
  <w:abstractNum w:abstractNumId="3" w15:restartNumberingAfterBreak="0">
    <w:nsid w:val="08D57F3C"/>
    <w:multiLevelType w:val="multilevel"/>
    <w:tmpl w:val="3A7025D2"/>
    <w:lvl w:ilvl="0">
      <w:start w:val="1"/>
      <w:numFmt w:val="decimal"/>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 w15:restartNumberingAfterBreak="0">
    <w:nsid w:val="148D1338"/>
    <w:multiLevelType w:val="hybridMultilevel"/>
    <w:tmpl w:val="FA3090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F97842"/>
    <w:multiLevelType w:val="singleLevel"/>
    <w:tmpl w:val="A27A922E"/>
    <w:lvl w:ilvl="0">
      <w:start w:val="1"/>
      <w:numFmt w:val="decimal"/>
      <w:lvlText w:val="%1."/>
      <w:legacy w:legacy="1" w:legacySpace="0" w:legacyIndent="360"/>
      <w:lvlJc w:val="left"/>
      <w:pPr>
        <w:ind w:left="360" w:hanging="360"/>
      </w:pPr>
    </w:lvl>
  </w:abstractNum>
  <w:abstractNum w:abstractNumId="6" w15:restartNumberingAfterBreak="0">
    <w:nsid w:val="1FC87E38"/>
    <w:multiLevelType w:val="multilevel"/>
    <w:tmpl w:val="7890CFFE"/>
    <w:lvl w:ilvl="0">
      <w:start w:val="2"/>
      <w:numFmt w:val="decimal"/>
      <w:lvlText w:val="%1."/>
      <w:lvlJc w:val="left"/>
      <w:pPr>
        <w:ind w:left="720" w:hanging="720"/>
      </w:pPr>
      <w:rPr>
        <w:rFonts w:hint="default"/>
      </w:rPr>
    </w:lvl>
    <w:lvl w:ilvl="1">
      <w:start w:val="1"/>
      <w:numFmt w:val="lowerLetter"/>
      <w:lvlText w:val="%2)"/>
      <w:lvlJc w:val="left"/>
      <w:pPr>
        <w:ind w:left="1440" w:hanging="720"/>
      </w:pPr>
      <w:rPr>
        <w:rFonts w:hint="default"/>
      </w:rPr>
    </w:lvl>
    <w:lvl w:ilvl="2">
      <w:start w:val="1"/>
      <w:numFmt w:val="lowerRoman"/>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lowerRoman"/>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7" w15:restartNumberingAfterBreak="0">
    <w:nsid w:val="21B83C6A"/>
    <w:multiLevelType w:val="multilevel"/>
    <w:tmpl w:val="28E413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3A730765"/>
    <w:multiLevelType w:val="singleLevel"/>
    <w:tmpl w:val="28E413BC"/>
    <w:lvl w:ilvl="0">
      <w:start w:val="1"/>
      <w:numFmt w:val="decimal"/>
      <w:lvlText w:val="%1."/>
      <w:legacy w:legacy="1" w:legacySpace="0" w:legacyIndent="360"/>
      <w:lvlJc w:val="left"/>
      <w:pPr>
        <w:ind w:left="360" w:hanging="360"/>
      </w:pPr>
    </w:lvl>
  </w:abstractNum>
  <w:abstractNum w:abstractNumId="9" w15:restartNumberingAfterBreak="0">
    <w:nsid w:val="46381CEF"/>
    <w:multiLevelType w:val="hybridMultilevel"/>
    <w:tmpl w:val="472E0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A421C26"/>
    <w:multiLevelType w:val="multilevel"/>
    <w:tmpl w:val="28E413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560A9D"/>
    <w:multiLevelType w:val="singleLevel"/>
    <w:tmpl w:val="CD34F6C6"/>
    <w:lvl w:ilvl="0">
      <w:start w:val="1"/>
      <w:numFmt w:val="decimal"/>
      <w:lvlText w:val="%1."/>
      <w:legacy w:legacy="1" w:legacySpace="0" w:legacyIndent="360"/>
      <w:lvlJc w:val="left"/>
      <w:pPr>
        <w:ind w:left="360" w:hanging="360"/>
      </w:pPr>
    </w:lvl>
  </w:abstractNum>
  <w:abstractNum w:abstractNumId="12" w15:restartNumberingAfterBreak="0">
    <w:nsid w:val="4C326D7D"/>
    <w:multiLevelType w:val="multilevel"/>
    <w:tmpl w:val="5CBAC9A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56500855"/>
    <w:multiLevelType w:val="multilevel"/>
    <w:tmpl w:val="C20A8B50"/>
    <w:lvl w:ilvl="0">
      <w:start w:val="3"/>
      <w:numFmt w:val="decimal"/>
      <w:lvlText w:val="%1."/>
      <w:lvlJc w:val="left"/>
      <w:pPr>
        <w:ind w:left="720" w:hanging="720"/>
      </w:pPr>
      <w:rPr>
        <w:rFonts w:hint="default"/>
      </w:rPr>
    </w:lvl>
    <w:lvl w:ilvl="1">
      <w:start w:val="1"/>
      <w:numFmt w:val="lowerLetter"/>
      <w:lvlText w:val="%2)"/>
      <w:lvlJc w:val="left"/>
      <w:pPr>
        <w:ind w:left="1440" w:hanging="720"/>
      </w:pPr>
      <w:rPr>
        <w:rFonts w:hint="default"/>
        <w:sz w:val="24"/>
        <w:szCs w:val="24"/>
      </w:rPr>
    </w:lvl>
    <w:lvl w:ilvl="2">
      <w:start w:val="1"/>
      <w:numFmt w:val="lowerRoman"/>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lowerRoman"/>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14" w15:restartNumberingAfterBreak="0">
    <w:nsid w:val="648B6975"/>
    <w:multiLevelType w:val="multilevel"/>
    <w:tmpl w:val="AC76A48C"/>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5" w15:restartNumberingAfterBreak="0">
    <w:nsid w:val="71855085"/>
    <w:multiLevelType w:val="multilevel"/>
    <w:tmpl w:val="3A7025D2"/>
    <w:lvl w:ilvl="0">
      <w:start w:val="1"/>
      <w:numFmt w:val="decimal"/>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15:restartNumberingAfterBreak="0">
    <w:nsid w:val="722A13DA"/>
    <w:multiLevelType w:val="multilevel"/>
    <w:tmpl w:val="2D9ACC44"/>
    <w:lvl w:ilvl="0">
      <w:start w:val="1"/>
      <w:numFmt w:val="decimal"/>
      <w:lvlText w:val="%1."/>
      <w:lvlJc w:val="left"/>
      <w:pPr>
        <w:tabs>
          <w:tab w:val="num" w:pos="1080"/>
        </w:tabs>
        <w:ind w:left="1080" w:hanging="720"/>
      </w:pPr>
      <w:rPr>
        <w:rFonts w:hint="default"/>
      </w:rPr>
    </w:lvl>
    <w:lvl w:ilvl="1">
      <w:start w:val="1"/>
      <w:numFmt w:val="lowerRoman"/>
      <w:lvlText w:val="%2."/>
      <w:lvlJc w:val="left"/>
      <w:pPr>
        <w:tabs>
          <w:tab w:val="num" w:pos="1800"/>
        </w:tabs>
        <w:ind w:left="1800" w:hanging="720"/>
      </w:pPr>
      <w:rPr>
        <w:rFonts w:hint="default"/>
      </w:rPr>
    </w:lvl>
    <w:lvl w:ilvl="2">
      <w:start w:val="1"/>
      <w:numFmt w:val="lowerLetter"/>
      <w:lvlText w:val="%3)"/>
      <w:lvlJc w:val="left"/>
      <w:pPr>
        <w:tabs>
          <w:tab w:val="num" w:pos="2016"/>
        </w:tabs>
        <w:ind w:left="1872" w:hanging="216"/>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27D64F1"/>
    <w:multiLevelType w:val="multilevel"/>
    <w:tmpl w:val="3A7025D2"/>
    <w:lvl w:ilvl="0">
      <w:start w:val="1"/>
      <w:numFmt w:val="decimal"/>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12"/>
  </w:num>
  <w:num w:numId="2">
    <w:abstractNumId w:val="14"/>
  </w:num>
  <w:num w:numId="3">
    <w:abstractNumId w:val="14"/>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16"/>
  </w:num>
  <w:num w:numId="15">
    <w:abstractNumId w:val="9"/>
  </w:num>
  <w:num w:numId="16">
    <w:abstractNumId w:val="7"/>
  </w:num>
  <w:num w:numId="17">
    <w:abstractNumId w:val="10"/>
  </w:num>
  <w:num w:numId="18">
    <w:abstractNumId w:val="8"/>
  </w:num>
  <w:num w:numId="19">
    <w:abstractNumId w:val="11"/>
  </w:num>
  <w:num w:numId="20">
    <w:abstractNumId w:val="5"/>
  </w:num>
  <w:num w:numId="21">
    <w:abstractNumId w:val="13"/>
  </w:num>
  <w:num w:numId="22">
    <w:abstractNumId w:val="15"/>
  </w:num>
  <w:num w:numId="23">
    <w:abstractNumId w:val="4"/>
  </w:num>
  <w:num w:numId="24">
    <w:abstractNumId w:val="3"/>
  </w:num>
  <w:num w:numId="25">
    <w:abstractNumId w:val="17"/>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3D1"/>
    <w:rsid w:val="000002AB"/>
    <w:rsid w:val="000323E9"/>
    <w:rsid w:val="00050345"/>
    <w:rsid w:val="000514C0"/>
    <w:rsid w:val="000570D4"/>
    <w:rsid w:val="000940F4"/>
    <w:rsid w:val="000B4193"/>
    <w:rsid w:val="000C78E0"/>
    <w:rsid w:val="000E169A"/>
    <w:rsid w:val="000E727F"/>
    <w:rsid w:val="000F7578"/>
    <w:rsid w:val="00104424"/>
    <w:rsid w:val="00105A21"/>
    <w:rsid w:val="001060DE"/>
    <w:rsid w:val="00111CB8"/>
    <w:rsid w:val="00136112"/>
    <w:rsid w:val="00137017"/>
    <w:rsid w:val="00147F7C"/>
    <w:rsid w:val="001548C0"/>
    <w:rsid w:val="00171F02"/>
    <w:rsid w:val="0018101A"/>
    <w:rsid w:val="001A4D93"/>
    <w:rsid w:val="001C1C7E"/>
    <w:rsid w:val="001E0B6B"/>
    <w:rsid w:val="001E250E"/>
    <w:rsid w:val="001F0508"/>
    <w:rsid w:val="00211AE2"/>
    <w:rsid w:val="00250BC7"/>
    <w:rsid w:val="002806CB"/>
    <w:rsid w:val="002914A6"/>
    <w:rsid w:val="0029447E"/>
    <w:rsid w:val="00296BC8"/>
    <w:rsid w:val="002B562B"/>
    <w:rsid w:val="002B69BB"/>
    <w:rsid w:val="002C2FED"/>
    <w:rsid w:val="002C4040"/>
    <w:rsid w:val="002E3638"/>
    <w:rsid w:val="003274FC"/>
    <w:rsid w:val="00333027"/>
    <w:rsid w:val="0035569F"/>
    <w:rsid w:val="00363D01"/>
    <w:rsid w:val="00367BF0"/>
    <w:rsid w:val="003747CE"/>
    <w:rsid w:val="00383B9E"/>
    <w:rsid w:val="003964B4"/>
    <w:rsid w:val="003A1DBC"/>
    <w:rsid w:val="003C6E46"/>
    <w:rsid w:val="003C7A20"/>
    <w:rsid w:val="003D4450"/>
    <w:rsid w:val="003E4FB9"/>
    <w:rsid w:val="00417EA9"/>
    <w:rsid w:val="004443F8"/>
    <w:rsid w:val="004502FC"/>
    <w:rsid w:val="00451CFE"/>
    <w:rsid w:val="00463A02"/>
    <w:rsid w:val="00474941"/>
    <w:rsid w:val="00481DB8"/>
    <w:rsid w:val="005019E5"/>
    <w:rsid w:val="005059A2"/>
    <w:rsid w:val="005252C7"/>
    <w:rsid w:val="005333CB"/>
    <w:rsid w:val="005360D8"/>
    <w:rsid w:val="00572038"/>
    <w:rsid w:val="005840B6"/>
    <w:rsid w:val="00584BB2"/>
    <w:rsid w:val="005931A7"/>
    <w:rsid w:val="005C2FFA"/>
    <w:rsid w:val="005C549B"/>
    <w:rsid w:val="005E3A10"/>
    <w:rsid w:val="005E7945"/>
    <w:rsid w:val="006011D3"/>
    <w:rsid w:val="00643695"/>
    <w:rsid w:val="00652EB0"/>
    <w:rsid w:val="00674F31"/>
    <w:rsid w:val="00682F9C"/>
    <w:rsid w:val="00691215"/>
    <w:rsid w:val="006919FE"/>
    <w:rsid w:val="0069205C"/>
    <w:rsid w:val="006B148D"/>
    <w:rsid w:val="006C133E"/>
    <w:rsid w:val="006C2661"/>
    <w:rsid w:val="006E3E2C"/>
    <w:rsid w:val="006F7FF9"/>
    <w:rsid w:val="00710548"/>
    <w:rsid w:val="00787718"/>
    <w:rsid w:val="007903E0"/>
    <w:rsid w:val="007970F0"/>
    <w:rsid w:val="007A731B"/>
    <w:rsid w:val="007B3ADD"/>
    <w:rsid w:val="007D0594"/>
    <w:rsid w:val="007E2350"/>
    <w:rsid w:val="00830569"/>
    <w:rsid w:val="00841509"/>
    <w:rsid w:val="00870EED"/>
    <w:rsid w:val="008B5852"/>
    <w:rsid w:val="008C6B30"/>
    <w:rsid w:val="008F3738"/>
    <w:rsid w:val="00910BBE"/>
    <w:rsid w:val="00923834"/>
    <w:rsid w:val="009366D3"/>
    <w:rsid w:val="00944104"/>
    <w:rsid w:val="00971FFF"/>
    <w:rsid w:val="009B556E"/>
    <w:rsid w:val="009B7EB3"/>
    <w:rsid w:val="009C0229"/>
    <w:rsid w:val="009C1F32"/>
    <w:rsid w:val="00A02417"/>
    <w:rsid w:val="00A12F64"/>
    <w:rsid w:val="00A35364"/>
    <w:rsid w:val="00A44766"/>
    <w:rsid w:val="00A67F41"/>
    <w:rsid w:val="00A90F55"/>
    <w:rsid w:val="00AB5777"/>
    <w:rsid w:val="00AD036F"/>
    <w:rsid w:val="00AF7D6C"/>
    <w:rsid w:val="00B33FBF"/>
    <w:rsid w:val="00B363F5"/>
    <w:rsid w:val="00B5544E"/>
    <w:rsid w:val="00BA4D1E"/>
    <w:rsid w:val="00BC5D89"/>
    <w:rsid w:val="00BD2980"/>
    <w:rsid w:val="00C13400"/>
    <w:rsid w:val="00C20EC5"/>
    <w:rsid w:val="00C27C86"/>
    <w:rsid w:val="00CB335C"/>
    <w:rsid w:val="00CC1273"/>
    <w:rsid w:val="00D01635"/>
    <w:rsid w:val="00D33A83"/>
    <w:rsid w:val="00D4037B"/>
    <w:rsid w:val="00D463D1"/>
    <w:rsid w:val="00D65928"/>
    <w:rsid w:val="00D70448"/>
    <w:rsid w:val="00D92B62"/>
    <w:rsid w:val="00DB039A"/>
    <w:rsid w:val="00DB1CE6"/>
    <w:rsid w:val="00DD07F3"/>
    <w:rsid w:val="00DD5F54"/>
    <w:rsid w:val="00E048E0"/>
    <w:rsid w:val="00E12235"/>
    <w:rsid w:val="00E12A67"/>
    <w:rsid w:val="00E2201F"/>
    <w:rsid w:val="00E232F7"/>
    <w:rsid w:val="00E51466"/>
    <w:rsid w:val="00E54DCB"/>
    <w:rsid w:val="00E647D2"/>
    <w:rsid w:val="00EC714F"/>
    <w:rsid w:val="00ED1A7D"/>
    <w:rsid w:val="00ED30AD"/>
    <w:rsid w:val="00ED50CF"/>
    <w:rsid w:val="00ED69C7"/>
    <w:rsid w:val="00EE113F"/>
    <w:rsid w:val="00F4051B"/>
    <w:rsid w:val="00F4502F"/>
    <w:rsid w:val="00F603DC"/>
    <w:rsid w:val="00F76FAD"/>
    <w:rsid w:val="00F94B45"/>
    <w:rsid w:val="00F9605B"/>
    <w:rsid w:val="00FB5B2D"/>
    <w:rsid w:val="00FB76A3"/>
    <w:rsid w:val="00FD4A22"/>
    <w:rsid w:val="00FE5D2B"/>
    <w:rsid w:val="00FF5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8193"/>
    <o:shapelayout v:ext="edit">
      <o:idmap v:ext="edit" data="1"/>
    </o:shapelayout>
  </w:shapeDefaults>
  <w:decimalSymbol w:val="."/>
  <w:listSeparator w:val=","/>
  <w14:docId w14:val="3121FF79"/>
  <w15:chartTrackingRefBased/>
  <w15:docId w15:val="{054C0FD2-7B9C-46AA-81D1-9394CF87A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ind w:firstLine="720"/>
    </w:pPr>
    <w:rPr>
      <w:lang w:eastAsia="en-US" w:bidi="he-IL"/>
    </w:rPr>
  </w:style>
  <w:style w:type="paragraph" w:styleId="Heading1">
    <w:name w:val="heading 1"/>
    <w:basedOn w:val="Normal"/>
    <w:next w:val="Normal"/>
    <w:qFormat/>
    <w:pPr>
      <w:keepNext/>
      <w:numPr>
        <w:numId w:val="11"/>
      </w:numPr>
      <w:spacing w:before="240" w:after="240"/>
      <w:ind w:firstLine="0"/>
      <w:outlineLvl w:val="0"/>
    </w:pPr>
    <w:rPr>
      <w:rFonts w:ascii="Arial" w:hAnsi="Arial"/>
      <w:b/>
      <w:kern w:val="28"/>
      <w:sz w:val="28"/>
    </w:rPr>
  </w:style>
  <w:style w:type="paragraph" w:styleId="Heading2">
    <w:name w:val="heading 2"/>
    <w:basedOn w:val="Normal"/>
    <w:next w:val="Normal"/>
    <w:qFormat/>
    <w:pPr>
      <w:keepNext/>
      <w:numPr>
        <w:ilvl w:val="1"/>
        <w:numId w:val="11"/>
      </w:numPr>
      <w:spacing w:before="240" w:after="240"/>
      <w:ind w:firstLine="0"/>
      <w:outlineLvl w:val="1"/>
    </w:pPr>
    <w:rPr>
      <w:rFonts w:ascii="Arial" w:hAnsi="Arial"/>
      <w:b/>
      <w:i/>
    </w:rPr>
  </w:style>
  <w:style w:type="paragraph" w:styleId="Heading3">
    <w:name w:val="heading 3"/>
    <w:basedOn w:val="Normal"/>
    <w:next w:val="Normal"/>
    <w:qFormat/>
    <w:pPr>
      <w:keepNext/>
      <w:numPr>
        <w:ilvl w:val="2"/>
        <w:numId w:val="11"/>
      </w:numPr>
      <w:spacing w:before="240" w:after="240"/>
      <w:ind w:firstLine="0"/>
      <w:outlineLvl w:val="2"/>
    </w:pPr>
    <w:rPr>
      <w:b/>
    </w:rPr>
  </w:style>
  <w:style w:type="paragraph" w:styleId="Heading4">
    <w:name w:val="heading 4"/>
    <w:basedOn w:val="Normal"/>
    <w:qFormat/>
    <w:pPr>
      <w:numPr>
        <w:ilvl w:val="3"/>
        <w:numId w:val="11"/>
      </w:numPr>
      <w:spacing w:before="100" w:beforeAutospacing="1" w:after="100" w:afterAutospacing="1"/>
      <w:ind w:firstLine="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Pr>
      <w:rFonts w:ascii="Courier New" w:hAnsi="Courier New"/>
    </w:rPr>
  </w:style>
  <w:style w:type="paragraph" w:styleId="List">
    <w:name w:val="List"/>
    <w:basedOn w:val="Normal"/>
    <w:pPr>
      <w:widowControl w:val="0"/>
      <w:spacing w:after="240"/>
      <w:ind w:left="360" w:hanging="360"/>
    </w:pPr>
    <w:rPr>
      <w:szCs w:val="24"/>
    </w:rPr>
  </w:style>
  <w:style w:type="paragraph" w:customStyle="1" w:styleId="table">
    <w:name w:val="table"/>
    <w:basedOn w:val="Normal"/>
    <w:rPr>
      <w:szCs w:val="28"/>
    </w:rPr>
  </w:style>
  <w:style w:type="paragraph" w:styleId="Caption">
    <w:name w:val="caption"/>
    <w:basedOn w:val="Normal"/>
    <w:next w:val="Normal"/>
    <w:qFormat/>
    <w:pPr>
      <w:overflowPunct w:val="0"/>
      <w:autoSpaceDE w:val="0"/>
      <w:autoSpaceDN w:val="0"/>
      <w:adjustRightInd w:val="0"/>
      <w:spacing w:before="120" w:after="120"/>
      <w:jc w:val="center"/>
      <w:textAlignment w:val="baseline"/>
    </w:pPr>
    <w:rPr>
      <w:b/>
      <w:bCs/>
    </w:rPr>
  </w:style>
  <w:style w:type="paragraph" w:styleId="Header">
    <w:name w:val="header"/>
    <w:basedOn w:val="Normal"/>
    <w:pPr>
      <w:tabs>
        <w:tab w:val="center" w:pos="4320"/>
        <w:tab w:val="right" w:pos="8640"/>
      </w:tabs>
      <w:overflowPunct w:val="0"/>
      <w:adjustRightInd w:val="0"/>
      <w:ind w:firstLine="0"/>
      <w:textAlignment w:val="baseline"/>
    </w:pPr>
    <w:rPr>
      <w:b/>
      <w:lang w:bidi="ar-SA"/>
    </w:rPr>
  </w:style>
  <w:style w:type="paragraph" w:customStyle="1" w:styleId="tableentry">
    <w:name w:val="table entry"/>
    <w:basedOn w:val="Normal"/>
    <w:pPr>
      <w:ind w:firstLine="0"/>
      <w:jc w:val="center"/>
    </w:pPr>
    <w:rPr>
      <w:szCs w:val="32"/>
    </w:rPr>
  </w:style>
  <w:style w:type="paragraph" w:customStyle="1" w:styleId="picture">
    <w:name w:val="picture"/>
    <w:basedOn w:val="Normal"/>
    <w:pPr>
      <w:ind w:firstLine="0"/>
    </w:pPr>
    <w:rPr>
      <w:noProof/>
      <w:lang w:bidi="ar-SA"/>
    </w:rPr>
  </w:style>
  <w:style w:type="paragraph" w:styleId="Footer">
    <w:name w:val="footer"/>
    <w:basedOn w:val="Normal"/>
    <w:pPr>
      <w:tabs>
        <w:tab w:val="center" w:pos="4320"/>
        <w:tab w:val="right" w:pos="8640"/>
      </w:tabs>
    </w:pPr>
  </w:style>
  <w:style w:type="paragraph" w:styleId="BodyTextIndent">
    <w:name w:val="Body Text Indent"/>
    <w:basedOn w:val="Normal"/>
    <w:pPr>
      <w:widowControl w:val="0"/>
      <w:overflowPunct w:val="0"/>
      <w:autoSpaceDE w:val="0"/>
      <w:autoSpaceDN w:val="0"/>
      <w:adjustRightInd w:val="0"/>
      <w:spacing w:after="240"/>
      <w:ind w:left="720" w:firstLine="0"/>
      <w:textAlignment w:val="baseline"/>
    </w:pPr>
    <w:rPr>
      <w:sz w:val="24"/>
      <w:lang w:bidi="ar-SA"/>
    </w:rPr>
  </w:style>
  <w:style w:type="paragraph" w:styleId="NormalWeb">
    <w:name w:val="Normal (Web)"/>
    <w:basedOn w:val="Normal"/>
    <w:rsid w:val="00CC1273"/>
    <w:pPr>
      <w:spacing w:before="100" w:beforeAutospacing="1" w:after="100" w:afterAutospacing="1"/>
      <w:ind w:firstLine="0"/>
    </w:pPr>
    <w:rPr>
      <w:sz w:val="24"/>
      <w:szCs w:val="24"/>
      <w:lang w:bidi="ar-SA"/>
    </w:rPr>
  </w:style>
  <w:style w:type="character" w:styleId="FollowedHyperlink">
    <w:name w:val="FollowedHyperlink"/>
    <w:rsid w:val="0035569F"/>
    <w:rPr>
      <w:color w:val="800080"/>
      <w:u w:val="single"/>
    </w:rPr>
  </w:style>
  <w:style w:type="paragraph" w:customStyle="1" w:styleId="Default">
    <w:name w:val="Default"/>
    <w:rsid w:val="0035569F"/>
    <w:pPr>
      <w:widowControl w:val="0"/>
      <w:autoSpaceDE w:val="0"/>
      <w:autoSpaceDN w:val="0"/>
      <w:adjustRightInd w:val="0"/>
    </w:pPr>
    <w:rPr>
      <w:color w:val="000000"/>
      <w:sz w:val="24"/>
      <w:szCs w:val="24"/>
    </w:rPr>
  </w:style>
  <w:style w:type="table" w:styleId="TableGrid">
    <w:name w:val="Table Grid"/>
    <w:basedOn w:val="TableNormal"/>
    <w:uiPriority w:val="39"/>
    <w:rsid w:val="003E4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4FB9"/>
    <w:rPr>
      <w:rFonts w:ascii="Segoe UI" w:hAnsi="Segoe UI" w:cs="Segoe UI"/>
      <w:sz w:val="18"/>
      <w:szCs w:val="18"/>
    </w:rPr>
  </w:style>
  <w:style w:type="character" w:customStyle="1" w:styleId="BalloonTextChar">
    <w:name w:val="Balloon Text Char"/>
    <w:link w:val="BalloonText"/>
    <w:uiPriority w:val="99"/>
    <w:semiHidden/>
    <w:rsid w:val="003E4FB9"/>
    <w:rPr>
      <w:rFonts w:ascii="Segoe UI" w:hAnsi="Segoe UI" w:cs="Segoe UI"/>
      <w:sz w:val="18"/>
      <w:szCs w:val="18"/>
      <w:lang w:eastAsia="en-US" w:bidi="he-IL"/>
    </w:rPr>
  </w:style>
  <w:style w:type="character" w:styleId="PlaceholderText">
    <w:name w:val="Placeholder Text"/>
    <w:basedOn w:val="DefaultParagraphFont"/>
    <w:uiPriority w:val="99"/>
    <w:semiHidden/>
    <w:rsid w:val="00DB1CE6"/>
    <w:rPr>
      <w:color w:val="808080"/>
    </w:rPr>
  </w:style>
  <w:style w:type="paragraph" w:styleId="ListParagraph">
    <w:name w:val="List Paragraph"/>
    <w:basedOn w:val="Normal"/>
    <w:uiPriority w:val="34"/>
    <w:qFormat/>
    <w:rsid w:val="00682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1.wmf"/><Relationship Id="rId18" Type="http://schemas.openxmlformats.org/officeDocument/2006/relationships/oleObject" Target="embeddings/oleObject3.bin"/><Relationship Id="rId26"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oleObject" Target="embeddings/oleObject5.bin"/><Relationship Id="rId34" Type="http://schemas.openxmlformats.org/officeDocument/2006/relationships/theme" Target="theme/theme1.xml"/><Relationship Id="rId7" Type="http://schemas.openxmlformats.org/officeDocument/2006/relationships/customXml" Target="ink/ink1.xml"/><Relationship Id="rId12" Type="http://schemas.openxmlformats.org/officeDocument/2006/relationships/image" Target="media/image3.emf"/><Relationship Id="rId17" Type="http://schemas.openxmlformats.org/officeDocument/2006/relationships/image" Target="media/image3.wmf"/><Relationship Id="rId25" Type="http://schemas.openxmlformats.org/officeDocument/2006/relationships/oleObject" Target="embeddings/oleObject7.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6.wmf"/><Relationship Id="rId32" Type="http://schemas.openxmlformats.org/officeDocument/2006/relationships/oleObject" Target="embeddings/oleObject11.bin"/><Relationship Id="rId5"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oleObject" Target="embeddings/oleObject6.bin"/><Relationship Id="rId28" Type="http://schemas.openxmlformats.org/officeDocument/2006/relationships/image" Target="media/image8.wmf"/><Relationship Id="rId10" Type="http://schemas.openxmlformats.org/officeDocument/2006/relationships/image" Target="media/image2.emf"/><Relationship Id="rId19" Type="http://schemas.openxmlformats.org/officeDocument/2006/relationships/image" Target="media/image4.wmf"/><Relationship Id="rId31"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oleObject" Target="embeddings/oleObject1.bin"/><Relationship Id="rId22" Type="http://schemas.openxmlformats.org/officeDocument/2006/relationships/image" Target="media/image5.wmf"/><Relationship Id="rId27" Type="http://schemas.openxmlformats.org/officeDocument/2006/relationships/oleObject" Target="embeddings/oleObject8.bin"/><Relationship Id="rId30" Type="http://schemas.openxmlformats.org/officeDocument/2006/relationships/image" Target="media/image9.wmf"/></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in="-2.14748E9"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6-02-03T20:32:39.343"/>
    </inkml:context>
    <inkml:brush xml:id="br0">
      <inkml:brushProperty name="width" value="0.03528" units="cm"/>
      <inkml:brushProperty name="height" value="0.03528" units="cm"/>
      <inkml:brushProperty name="fitToCurve" value="1"/>
    </inkml:brush>
  </inkml:definitions>
  <inkml:trace contextRef="#ctx0" brushRef="#br0">-2 528 128 0,'0'19'72'0,"8"-10"-60"0,-6-9 0 15,-1-2 0-15,3-2 4 16,-1-6-8-16,4-6 4 0,-1-6-16 16,3-10 4-16,0-5 0 15,0-2 4 1,-3-29 16-1,1 5 4 1,-5 5-24-16,1 8 4 0,-1 9-8 16,0 5 4-16,-2 6 0 15,0 8 0-15,0 6-4 16,-2 8 4-16,0 6 4 16,2 8 0-16,0 10 0 15,2 6 4-15,1 4-4 16,2 7 0-16,2-4-4 15,0 7 4-15,3-5-4 16,0-2 4-16,3 3-4 16,-2-7 0-16,1-4 4 15,0-8 0-15,0-6-12 16,1-7 0-16,1-7 4 0,-3 1 0 16,2-11 4-16,1-5 0 15,-1-3 0-15,2 1 0 16,-1 0 0-16,0 3 0 15,0 0-4-15,-3 4 4 0,3 2-4 16,-6 8 4-16,1 4 0 16,1 4 0-16,-2 8 0 15,0 9 0-15,-2 7 4 16,1 6 4-16,0 5-8 0,0 1 0 16,-1-1 0-16,1-4 4 15,2-2 0-15,-1-7 0 16,2-4-4-16,0-8 4 31,5-6-4-31,-2-7 0 0,2-6 0 16,2-5 4-16,0-8-8 15,1-2 4-15,-2-2 0 16,-1 0 4-16,1 2-4 16,-5 2 0-16,-1 2-4 15,-4 4 4-15,-2 2 0 16,-2 6 0-16,-4 3-4 0,-2 4 4 15,0 4 4-15,-3 5 4 16,1 5-12-16,1 8 4 16,0 5 0-16,3-2 4 15,2-1-4-15,2 3 4 0,1-5 0 16,4-3 4-16,1-6-8 31,3-5 0-31,1-5 0 16,1-4 4-16,3-6-4 15,0-3 0-15,-1-5 0 0,0-4 4 16,-2-5-8-16,-4-3 4 16,-4 2 0-16,-4 2 4 15,-4 2-4-15,-2 3 0 16,-2 5 0-16,-3 6 0 0,-1 3 0 16,-1 4 0-16,2 2 0 15,0 4 0-15,0 3 0 16,2 3 0-16,1 5-4 15,4-3 4-15,3-1-4 16,3-1 0-16,4-2 0 16,3-4 4-16,3-2-12 0,4-5 4 15,3-5 4-15,1-2 0 16,1 0 0-16,0 0 0 16,1-2 4-16,-6 3 4 15,3-2-8-15,-2 0 0 0,-1 8 4 16,-1 5 0-16,-2 9 8 31,-1 5 0-31,-1 5-8 16,0 2 4-16,0 3-4 15,-1-2 4-15,0-2 0 16,3-4 0-16,-1-3 0 0,1-9 0 16,1-7-4-16,3-5 0 15,0-9 0-15,2-9 4 16,2-6-4-16,3-3 4 0,-3-4-4 15,0 3 0-15,-4 4 0 16,2 3 4-16,-5 6-4 16,-2 6 0-16,-1 6 4 15,-4 7 4-15,-3 7 8 16,0 5 0-16,-1 8-4 16,-3 8 4-1,3 0-8-15,-1 4 4 16,4 0-8-16,6-1 0 15,2-2 0-15,-3-4 0 16,9-3-4-16,7-4 4 16,-1-5-8-16,2-6 0 0,2-5-48 15,-1-4 0-15,2-2-72 16,-2-3 4-16,-5 2 56 16</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in="-2.14748E9"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6-02-03T20:32:37.811"/>
    </inkml:context>
    <inkml:brush xml:id="br0">
      <inkml:brushProperty name="width" value="0.03528" units="cm"/>
      <inkml:brushProperty name="height" value="0.03528" units="cm"/>
      <inkml:brushProperty name="fitToCurve" value="1"/>
    </inkml:brush>
  </inkml:definitions>
  <inkml:trace contextRef="#ctx0" brushRef="#br0">19-1 188 0,'-19'0'104'0,"19"6"-84"0,0-1 0 15,0 2-16-15,8 1 4 16,-4 1-28-16,3 2 4 0,-7-5-64 16,0 2 4-16,4-4 4 15,8 4 0-15</inkml:trace>
</inkml:ink>
</file>

<file path=word/ink/ink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in="-2.14748E9"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6-02-03T20:32:37.626"/>
    </inkml:context>
    <inkml:brush xml:id="br0">
      <inkml:brushProperty name="width" value="0.03528" units="cm"/>
      <inkml:brushProperty name="height" value="0.03528" units="cm"/>
      <inkml:brushProperty name="fitToCurve" value="1"/>
    </inkml:brush>
  </inkml:definitions>
  <inkml:trace contextRef="#ctx0" brushRef="#br0">181 14 124 0,'-1'-7'72'0,"-11"3"-56"0,7 2 0 0,-4 1 8 15,-1 1 4-15,0 0-20 16,-2 3 4-16,-2 3-8 31,1 7 0-31,-3 6 0 0,0 0 4 16,-1 7-8-16,2 9 4 15,4 2-4-15,0 7 0 16,5 6 0-16,4-3 4 16,5 1-4-16,4-1 0 15,3-7 4-15,5-5 0 0,10-4-4 16,0-5 4-16,4-9-4 15,5-6 4-15,3-8-4 16,0-6 4-16,-2-6-4 16,0-5 4-16,2-4-8 0,-9-4 4 15,-4-6 0-15,-5 5 0 16,-5-2 0-16,-6-2 0 16,-6 3 0-1,-5-3 0-15,-4 4-4 16,-3 2 4-16,-2 2 0 15,-4 3 0-15,-1 5 0 16,0 3 0-16,-1 3-4 16,-1 4 4-16,1 2 0 15,3 4 0-15,3 3 4 16,1 3 0-16,2 3-8 0,4 4 0 16,2 6 8-16,3 1 0 15,3-2-4-15,6-1 0 16,2 1 8-16,6-1 0 15,3-3-8-15,10-2 0 16,-3-3 4-16,3-2 0 0,1-3-4 16,1-8 0-16,3-2-20 15,-5-4 4-15,-1-3 0 16,1-6 4-16,2 0-8 16,-6-1 4-16,1-4-4 0,-4 1 4 15,-4 2 0-15,-4 2 4 16,0-1 4-16,-4 2 4 31,-4-2 4-31,-4 0 0 0,-1-2 8 16,-7-2 4-16,-2 1 4 15,-1 3 4-15,0 1-12 16,-2 2 0-16,1 2 4 16,1 3 4-16,1 4-12 15,1 4 0-15,-1 7 0 16,0 3 0-16,2 2 4 0,2 5 4 15,1 5-4-15,2 5 0 16,3 0-4-16,6 0 4 16,6 1-4-16,2 0 4 15,5-2-8-15,2-4 0 16,0-3 0-16,3-6 0 0,1-5-4 31,-2-6 0-31,0-6-20 16,-1-4 0-16,-2-9 4 15,-3-8 0-15,-2-1 16 0,-4-1 4 16,0-4 0-16,-4 3 4 16,1 2-4-16,-1 4 4 15,0 5 0-15,-2 4 4 16,1 6 0-16,-1 5 4 0,0 4 0 16,3 3 0-16,0 7 0 15,-1 3 4-15,3 5-8 16,-1-1 0-16,1 1-12 15,3-1 4-15,0-2 4 16,-1-2 0-16,0-6-20 16,-2-3 4-16,3-4-12 0,0-6 0 15,0-7 8 1,0-6 0-16,-3-3 16 16,-3-4 0-16,-1-1-4 0,-3-1 4 15,1 2 0-15,-2 1 4 16,2 7 4-16,-1 3 0 15,1 8 0 1,-1 5 4-16,3 5 0 16,4 9 0-16,-1 4-4 15,1 6 0-15,1-2-8 0,4 1 0 16,0 2 0-16,1-5 0 16,-2-2-20-16,-2-6 0 15,1-7-40-15,-3-6 4 16,-3-6-40-16,-1-9 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 dockstate="right" visibility="0" width="525"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5D64DB0-210E-4275-8281-91AF5EA538FE}">
  <we:reference id="wa102925879" version="1.2.0.0" store="en-US" storeType="OMEX"/>
  <we:alternateReferences>
    <we:reference id="WA102925879" version="1.2.0.0" store="WA10292587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BED3D1-E328-487A-B6DB-3525126F23C1}">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1747</TotalTime>
  <Pages>3</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Design and Analysis of Algorithms</vt:lpstr>
    </vt:vector>
  </TitlesOfParts>
  <Company>SUNY at Binghamton</Company>
  <LinksUpToDate>false</LinksUpToDate>
  <CharactersWithSpaces>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Analysis of Algorithms</dc:title>
  <dc:subject/>
  <dc:creator>Michal Cutler</dc:creator>
  <cp:keywords/>
  <cp:lastModifiedBy>Sherry Mou</cp:lastModifiedBy>
  <cp:revision>17</cp:revision>
  <cp:lastPrinted>2012-02-13T21:08:00Z</cp:lastPrinted>
  <dcterms:created xsi:type="dcterms:W3CDTF">2016-02-03T21:05:00Z</dcterms:created>
  <dcterms:modified xsi:type="dcterms:W3CDTF">2016-02-09T21:12:00Z</dcterms:modified>
</cp:coreProperties>
</file>