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fldChar w:fldCharType="begin"/>
      </w:r>
      <w:r w:rsidRPr="006A2634">
        <w:rPr>
          <w:rFonts w:ascii="Times New Roman" w:eastAsia="Times New Roman" w:hAnsi="Times New Roman" w:cs="Times New Roman"/>
        </w:rPr>
        <w:instrText xml:space="preserve"> HYPERLINK "https://www.safaribooksonline.com/videos/ansible-fundamentals-livelessons/9780134863870/9780134863870-anfu_00_01_05_00" </w:instrText>
      </w:r>
      <w:r w:rsidRPr="006A2634">
        <w:rPr>
          <w:rFonts w:ascii="Times New Roman" w:eastAsia="Times New Roman" w:hAnsi="Times New Roman" w:cs="Times New Roman"/>
        </w:rPr>
        <w:fldChar w:fldCharType="separate"/>
      </w:r>
      <w:r w:rsidRPr="006A2634">
        <w:rPr>
          <w:rFonts w:ascii="Times New Roman" w:eastAsia="Times New Roman" w:hAnsi="Times New Roman" w:cs="Times New Roman"/>
          <w:color w:val="0000FF"/>
          <w:u w:val="single"/>
        </w:rPr>
        <w:t>https://www.safaribooksonline.com/videos/ansible-fundamentals-livelessons/9780134863870/9780134863870-anfu_00_01_05_00</w:t>
      </w:r>
      <w:r w:rsidRPr="006A2634">
        <w:rPr>
          <w:rFonts w:ascii="Times New Roman" w:eastAsia="Times New Roman" w:hAnsi="Times New Roman" w:cs="Times New Roman"/>
        </w:rPr>
        <w:fldChar w:fldCharType="end"/>
      </w: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Lesson 1: Taking an Ansible Test-drive</w:t>
      </w:r>
    </w:p>
    <w:p w:rsidR="006A2634" w:rsidRPr="006A2634" w:rsidRDefault="006A2634" w:rsidP="006A26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$ ansible -</w:t>
      </w:r>
      <w:proofErr w:type="gramStart"/>
      <w:r w:rsidRPr="006A2634">
        <w:rPr>
          <w:rFonts w:ascii="Times New Roman" w:eastAsia="Times New Roman" w:hAnsi="Times New Roman" w:cs="Times New Roman"/>
        </w:rPr>
        <w:t xml:space="preserve">v </w:t>
      </w:r>
      <w:r w:rsidRPr="006A2634">
        <w:rPr>
          <w:rFonts w:ascii="Times New Roman" w:eastAsia="Times New Roman" w:hAnsi="Times New Roman" w:cs="Times New Roman"/>
          <w:color w:val="AA7942"/>
        </w:rPr>
        <w:t> #</w:t>
      </w:r>
      <w:proofErr w:type="gramEnd"/>
      <w:r w:rsidRPr="006A2634">
        <w:rPr>
          <w:rFonts w:ascii="Times New Roman" w:eastAsia="Times New Roman" w:hAnsi="Times New Roman" w:cs="Times New Roman"/>
          <w:color w:val="AA7942"/>
        </w:rPr>
        <w:t xml:space="preserve"> to find out which configuration file is used</w:t>
      </w:r>
    </w:p>
    <w:p w:rsidR="006A2634" w:rsidRPr="006A2634" w:rsidRDefault="006A2634" w:rsidP="006A26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become_user </w:t>
      </w:r>
      <w:r w:rsidRPr="006A2634">
        <w:rPr>
          <w:rFonts w:ascii="Times New Roman" w:eastAsia="Times New Roman" w:hAnsi="Times New Roman" w:cs="Times New Roman"/>
          <w:color w:val="AA7942"/>
        </w:rPr>
        <w:t># specifies which user account to use on the remote host (the user to perform action on remote host)</w:t>
      </w:r>
    </w:p>
    <w:p w:rsidR="006A2634" w:rsidRPr="006A2634" w:rsidRDefault="006A2634" w:rsidP="006A26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remote_user</w:t>
      </w:r>
      <w:r w:rsidRPr="006A2634">
        <w:rPr>
          <w:rFonts w:ascii="Times New Roman" w:eastAsia="Times New Roman" w:hAnsi="Times New Roman" w:cs="Times New Roman"/>
          <w:color w:val="AA7942"/>
        </w:rPr>
        <w:t xml:space="preserve"> # name of the user account on the managed machine </w:t>
      </w:r>
      <w:proofErr w:type="gramStart"/>
      <w:r w:rsidRPr="006A2634">
        <w:rPr>
          <w:rFonts w:ascii="Times New Roman" w:eastAsia="Times New Roman" w:hAnsi="Times New Roman" w:cs="Times New Roman"/>
          <w:color w:val="AA7942"/>
        </w:rPr>
        <w:t>( the</w:t>
      </w:r>
      <w:proofErr w:type="gramEnd"/>
      <w:r w:rsidRPr="006A2634">
        <w:rPr>
          <w:rFonts w:ascii="Times New Roman" w:eastAsia="Times New Roman" w:hAnsi="Times New Roman" w:cs="Times New Roman"/>
          <w:color w:val="AA7942"/>
        </w:rPr>
        <w:t xml:space="preserve"> user to connect to remote host)</w:t>
      </w: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Lesson 2: Understanding Ansible Architecture</w:t>
      </w:r>
    </w:p>
    <w:p w:rsidR="006A2634" w:rsidRPr="006A2634" w:rsidRDefault="006A2634" w:rsidP="006A26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$ ansible-doc -l </w:t>
      </w:r>
      <w:r w:rsidRPr="006A2634">
        <w:rPr>
          <w:rFonts w:ascii="Times New Roman" w:eastAsia="Times New Roman" w:hAnsi="Times New Roman" w:cs="Times New Roman"/>
          <w:color w:val="AA7942"/>
        </w:rPr>
        <w:t># list all modules</w:t>
      </w:r>
    </w:p>
    <w:p w:rsidR="006A2634" w:rsidRPr="006A2634" w:rsidRDefault="006A2634" w:rsidP="006A263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you can use “/user" to search for the text user</w:t>
      </w:r>
    </w:p>
    <w:p w:rsidR="006A2634" w:rsidRPr="006A2634" w:rsidRDefault="006A2634" w:rsidP="006A26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$ ansible-doc nmcli </w:t>
      </w:r>
      <w:r w:rsidRPr="006A2634">
        <w:rPr>
          <w:rFonts w:ascii="Times New Roman" w:eastAsia="Times New Roman" w:hAnsi="Times New Roman" w:cs="Times New Roman"/>
          <w:color w:val="AA7942"/>
        </w:rPr>
        <w:t># details about specific module &lt;nmcli&gt;</w:t>
      </w:r>
    </w:p>
    <w:p w:rsidR="006A2634" w:rsidRPr="006A2634" w:rsidRDefault="006A2634" w:rsidP="006A26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$ ansible-doc -s nmcli</w:t>
      </w:r>
      <w:r w:rsidRPr="006A2634">
        <w:rPr>
          <w:rFonts w:ascii="Times New Roman" w:eastAsia="Times New Roman" w:hAnsi="Times New Roman" w:cs="Times New Roman"/>
          <w:color w:val="AA7942"/>
        </w:rPr>
        <w:t xml:space="preserve"> # the code in specific module &lt;nmcli&gt; that is ready for usage in playbook</w:t>
      </w: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Lesson 3: Working with Playbooks</w:t>
      </w:r>
    </w:p>
    <w:p w:rsidR="006A2634" w:rsidRPr="006A2634" w:rsidRDefault="006A2634" w:rsidP="006A26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It’s not required to start a YAML file with three dashes and to end it with three dots.</w:t>
      </w:r>
    </w:p>
    <w:p w:rsidR="006A2634" w:rsidRPr="006A2634" w:rsidRDefault="006A2634" w:rsidP="006A26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$ ansible-playbook —syntax-check &lt;playbook_name.yml</w:t>
      </w:r>
      <w:proofErr w:type="gramStart"/>
      <w:r w:rsidRPr="006A2634">
        <w:rPr>
          <w:rFonts w:ascii="Times New Roman" w:eastAsia="Times New Roman" w:hAnsi="Times New Roman" w:cs="Times New Roman"/>
        </w:rPr>
        <w:t xml:space="preserve">&gt; </w:t>
      </w:r>
      <w:r w:rsidRPr="006A2634">
        <w:rPr>
          <w:rFonts w:ascii="Times New Roman" w:eastAsia="Times New Roman" w:hAnsi="Times New Roman" w:cs="Times New Roman"/>
          <w:color w:val="AA7942"/>
        </w:rPr>
        <w:t> #</w:t>
      </w:r>
      <w:proofErr w:type="gramEnd"/>
      <w:r w:rsidRPr="006A2634">
        <w:rPr>
          <w:rFonts w:ascii="Times New Roman" w:eastAsia="Times New Roman" w:hAnsi="Times New Roman" w:cs="Times New Roman"/>
          <w:color w:val="AA7942"/>
        </w:rPr>
        <w:t xml:space="preserve"> check the syntax error in a playbook</w:t>
      </w: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</w:p>
    <w:p w:rsidR="006A2634" w:rsidRPr="006A2634" w:rsidRDefault="006A2634" w:rsidP="006A2634">
      <w:pPr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Lesson 5: Using Flow Control, Conditionals, and Jinja2 Templates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We'll talk about some more items that make Ansible such a flexible solution.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First</w:t>
      </w:r>
      <w:r w:rsidRPr="006A2634">
        <w:rPr>
          <w:rFonts w:ascii="Times New Roman" w:eastAsia="Times New Roman" w:hAnsi="Times New Roman" w:cs="Times New Roman"/>
        </w:rPr>
        <w:t xml:space="preserve">, I'll show you how to </w:t>
      </w:r>
      <w:r w:rsidRPr="006A2634">
        <w:rPr>
          <w:rFonts w:ascii="Times New Roman" w:eastAsia="Times New Roman" w:hAnsi="Times New Roman" w:cs="Times New Roman"/>
          <w:b/>
          <w:bCs/>
        </w:rPr>
        <w:t>work with</w:t>
      </w:r>
      <w:r w:rsidRPr="006A2634">
        <w:rPr>
          <w:rFonts w:ascii="Times New Roman" w:eastAsia="Times New Roman" w:hAnsi="Times New Roman" w:cs="Times New Roman"/>
        </w:rPr>
        <w:t xml:space="preserve"> Flow Control in an Ansible environment.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Next</w:t>
      </w:r>
      <w:r w:rsidRPr="006A2634">
        <w:rPr>
          <w:rFonts w:ascii="Times New Roman" w:eastAsia="Times New Roman" w:hAnsi="Times New Roman" w:cs="Times New Roman"/>
        </w:rPr>
        <w:t xml:space="preserve">, we'll have a look at </w:t>
      </w:r>
      <w:r w:rsidRPr="006A2634">
        <w:rPr>
          <w:rFonts w:ascii="Times New Roman" w:eastAsia="Times New Roman" w:hAnsi="Times New Roman" w:cs="Times New Roman"/>
          <w:b/>
          <w:bCs/>
        </w:rPr>
        <w:t>using</w:t>
      </w:r>
      <w:r w:rsidRPr="006A2634">
        <w:rPr>
          <w:rFonts w:ascii="Times New Roman" w:eastAsia="Times New Roman" w:hAnsi="Times New Roman" w:cs="Times New Roman"/>
        </w:rPr>
        <w:t xml:space="preserve"> conditionals.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  <w:b/>
          <w:bCs/>
        </w:rPr>
        <w:t>And as the last topi</w:t>
      </w:r>
      <w:r w:rsidRPr="006A2634">
        <w:rPr>
          <w:rFonts w:ascii="Times New Roman" w:eastAsia="Times New Roman" w:hAnsi="Times New Roman" w:cs="Times New Roman"/>
        </w:rPr>
        <w:t>c in this course, we'll create some templates.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These are items that make it possible to apply host specific parameters in configuration files easily and in a flexible way.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Flow control is </w:t>
      </w:r>
      <w:r w:rsidRPr="006A2634">
        <w:rPr>
          <w:rFonts w:ascii="Times New Roman" w:eastAsia="Times New Roman" w:hAnsi="Times New Roman" w:cs="Times New Roman"/>
          <w:b/>
          <w:bCs/>
        </w:rPr>
        <w:t>amongst</w:t>
      </w:r>
      <w:r w:rsidRPr="006A2634">
        <w:rPr>
          <w:rFonts w:ascii="Times New Roman" w:eastAsia="Times New Roman" w:hAnsi="Times New Roman" w:cs="Times New Roman"/>
        </w:rPr>
        <w:t xml:space="preserve"> the more advanced items of Ansible.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A2634">
        <w:rPr>
          <w:rFonts w:ascii="Times New Roman" w:eastAsia="Times New Roman" w:hAnsi="Times New Roman" w:cs="Times New Roman"/>
        </w:rPr>
        <w:t>So</w:t>
      </w:r>
      <w:proofErr w:type="gramEnd"/>
      <w:r w:rsidRPr="006A2634">
        <w:rPr>
          <w:rFonts w:ascii="Times New Roman" w:eastAsia="Times New Roman" w:hAnsi="Times New Roman" w:cs="Times New Roman"/>
        </w:rPr>
        <w:t xml:space="preserve"> flow control works with loops and conditionals to process items.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Conditionals normally work on facts.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A simple loop is just a list of items that is </w:t>
      </w:r>
      <w:r w:rsidRPr="006A2634">
        <w:rPr>
          <w:rFonts w:ascii="Times New Roman" w:eastAsia="Times New Roman" w:hAnsi="Times New Roman" w:cs="Times New Roman"/>
          <w:b/>
          <w:bCs/>
        </w:rPr>
        <w:t>processed</w:t>
      </w:r>
      <w:r w:rsidRPr="006A2634">
        <w:rPr>
          <w:rFonts w:ascii="Times New Roman" w:eastAsia="Times New Roman" w:hAnsi="Times New Roman" w:cs="Times New Roman"/>
        </w:rPr>
        <w:t xml:space="preserve"> through the with_items statement.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this will work on the variable item.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>where does this variable item come from? Well it comes from with_items.</w:t>
      </w:r>
    </w:p>
    <w:p w:rsidR="006A2634" w:rsidRPr="006A2634" w:rsidRDefault="006A2634" w:rsidP="006A26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2634">
        <w:rPr>
          <w:rFonts w:ascii="Times New Roman" w:eastAsia="Times New Roman" w:hAnsi="Times New Roman" w:cs="Times New Roman"/>
        </w:rPr>
        <w:t xml:space="preserve">with_items </w:t>
      </w:r>
      <w:proofErr w:type="gramStart"/>
      <w:r w:rsidRPr="006A2634">
        <w:rPr>
          <w:rFonts w:ascii="Times New Roman" w:eastAsia="Times New Roman" w:hAnsi="Times New Roman" w:cs="Times New Roman"/>
        </w:rPr>
        <w:t>is</w:t>
      </w:r>
      <w:proofErr w:type="gramEnd"/>
      <w:r w:rsidRPr="006A2634">
        <w:rPr>
          <w:rFonts w:ascii="Times New Roman" w:eastAsia="Times New Roman" w:hAnsi="Times New Roman" w:cs="Times New Roman"/>
        </w:rPr>
        <w:t xml:space="preserve"> a specific statement that has a specific meaning which is going to process the list it is following.</w:t>
      </w:r>
    </w:p>
    <w:p w:rsidR="00A43ED8" w:rsidRDefault="006A2634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53FE"/>
    <w:multiLevelType w:val="multilevel"/>
    <w:tmpl w:val="F964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1708"/>
    <w:multiLevelType w:val="multilevel"/>
    <w:tmpl w:val="685E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433B"/>
    <w:multiLevelType w:val="multilevel"/>
    <w:tmpl w:val="02C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844B7"/>
    <w:multiLevelType w:val="multilevel"/>
    <w:tmpl w:val="C3BE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34"/>
    <w:rsid w:val="001C361E"/>
    <w:rsid w:val="001E48A6"/>
    <w:rsid w:val="006A2634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C9010CB4-AEEB-AA4A-ADA0-1B8B74CB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2018-08-29T06:32:00Z</dcterms:created>
  <dcterms:modified xsi:type="dcterms:W3CDTF">2018-08-29T06:32:00Z</dcterms:modified>
</cp:coreProperties>
</file>