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BCB" w:rsidRPr="00BA2BCB" w:rsidRDefault="00BA2BCB" w:rsidP="00BA2BCB">
      <w:pPr>
        <w:rPr>
          <w:rFonts w:ascii="Times New Roman" w:eastAsia="Times New Roman" w:hAnsi="Times New Roman" w:cs="Times New Roman"/>
        </w:rPr>
      </w:pPr>
      <w:r w:rsidRPr="00BA2BCB">
        <w:rPr>
          <w:rFonts w:ascii="Times New Roman" w:eastAsia="Times New Roman" w:hAnsi="Times New Roman" w:cs="Times New Roman"/>
        </w:rPr>
        <w:t>DOM</w:t>
      </w:r>
      <w:r w:rsidRPr="00BA2BCB">
        <w:rPr>
          <w:rFonts w:ascii="SimSun" w:eastAsia="SimSun" w:hAnsi="SimSun" w:cs="SimSun" w:hint="eastAsia"/>
        </w:rPr>
        <w:t>（</w:t>
      </w:r>
      <w:r w:rsidRPr="00BA2BCB">
        <w:rPr>
          <w:rFonts w:ascii="Times New Roman" w:eastAsia="Times New Roman" w:hAnsi="Times New Roman" w:cs="Times New Roman"/>
        </w:rPr>
        <w:t>Document Object Model</w:t>
      </w:r>
      <w:r w:rsidRPr="00BA2BCB">
        <w:rPr>
          <w:rFonts w:ascii="SimSun" w:eastAsia="SimSun" w:hAnsi="SimSun" w:cs="SimSun" w:hint="eastAsia"/>
        </w:rPr>
        <w:t>）（文档对象模型）是用于访问</w:t>
      </w:r>
      <w:r w:rsidRPr="00BA2BCB">
        <w:rPr>
          <w:rFonts w:ascii="Times New Roman" w:eastAsia="Times New Roman" w:hAnsi="Times New Roman" w:cs="Times New Roman"/>
        </w:rPr>
        <w:t>HTML</w:t>
      </w:r>
      <w:r w:rsidRPr="00BA2BCB">
        <w:rPr>
          <w:rFonts w:ascii="SimSun" w:eastAsia="SimSun" w:hAnsi="SimSun" w:cs="SimSun" w:hint="eastAsia"/>
        </w:rPr>
        <w:t>元素的正式</w:t>
      </w:r>
      <w:r w:rsidRPr="00BA2BCB">
        <w:rPr>
          <w:rFonts w:ascii="Times New Roman" w:eastAsia="Times New Roman" w:hAnsi="Times New Roman" w:cs="Times New Roman"/>
        </w:rPr>
        <w:t>W3C</w:t>
      </w:r>
      <w:r w:rsidRPr="00BA2BCB">
        <w:rPr>
          <w:rFonts w:ascii="SimSun" w:eastAsia="SimSun" w:hAnsi="SimSun" w:cs="SimSun" w:hint="eastAsia"/>
        </w:rPr>
        <w:t>标准</w:t>
      </w:r>
      <w:r w:rsidRPr="00BA2BCB">
        <w:rPr>
          <w:rFonts w:ascii="SimSun" w:eastAsia="SimSun" w:hAnsi="SimSun" w:cs="SimSun"/>
        </w:rPr>
        <w:t>。</w:t>
      </w:r>
    </w:p>
    <w:p w:rsidR="00BA2BCB" w:rsidRPr="00BA2BCB" w:rsidRDefault="00BA2BCB" w:rsidP="00BA2BCB">
      <w:pPr>
        <w:rPr>
          <w:rFonts w:ascii="Times New Roman" w:eastAsia="Times New Roman" w:hAnsi="Times New Roman" w:cs="Times New Roman"/>
        </w:rPr>
      </w:pPr>
    </w:p>
    <w:p w:rsidR="00BA2BCB" w:rsidRPr="00BA2BCB" w:rsidRDefault="00BA2BCB" w:rsidP="00BA2BCB">
      <w:pPr>
        <w:rPr>
          <w:rFonts w:ascii="Times New Roman" w:eastAsia="Times New Roman" w:hAnsi="Times New Roman" w:cs="Times New Roman"/>
        </w:rPr>
      </w:pPr>
      <w:r w:rsidRPr="00BA2BCB">
        <w:rPr>
          <w:rFonts w:ascii="Times New Roman" w:eastAsia="Times New Roman" w:hAnsi="Times New Roman" w:cs="Times New Roman"/>
        </w:rPr>
        <w:t xml:space="preserve">JavaScript </w:t>
      </w:r>
      <w:r w:rsidRPr="00BA2BCB">
        <w:rPr>
          <w:rFonts w:ascii="SimSun" w:eastAsia="SimSun" w:hAnsi="SimSun" w:cs="SimSun" w:hint="eastAsia"/>
        </w:rPr>
        <w:t>与</w:t>
      </w:r>
      <w:r w:rsidRPr="00BA2BCB">
        <w:rPr>
          <w:rFonts w:ascii="Times New Roman" w:eastAsia="Times New Roman" w:hAnsi="Times New Roman" w:cs="Times New Roman"/>
        </w:rPr>
        <w:t xml:space="preserve"> Java </w:t>
      </w:r>
      <w:r w:rsidRPr="00BA2BCB">
        <w:rPr>
          <w:rFonts w:ascii="SimSun" w:eastAsia="SimSun" w:hAnsi="SimSun" w:cs="SimSun" w:hint="eastAsia"/>
        </w:rPr>
        <w:t>是两种完全不同的语言，无论在概念上还是设计上</w:t>
      </w:r>
      <w:r w:rsidRPr="00BA2BCB">
        <w:rPr>
          <w:rFonts w:ascii="SimSun" w:eastAsia="SimSun" w:hAnsi="SimSun" w:cs="SimSun"/>
        </w:rPr>
        <w:t>。</w:t>
      </w:r>
    </w:p>
    <w:p w:rsidR="00BA2BCB" w:rsidRPr="00BA2BCB" w:rsidRDefault="00BA2BCB" w:rsidP="00BA2BCB">
      <w:pPr>
        <w:rPr>
          <w:rFonts w:ascii="Times New Roman" w:eastAsia="Times New Roman" w:hAnsi="Times New Roman" w:cs="Times New Roman"/>
        </w:rPr>
      </w:pPr>
    </w:p>
    <w:p w:rsidR="00BA2BCB" w:rsidRPr="00BA2BCB" w:rsidRDefault="00BA2BCB" w:rsidP="00BA2BCB">
      <w:pPr>
        <w:rPr>
          <w:rFonts w:ascii="Times New Roman" w:eastAsia="Times New Roman" w:hAnsi="Times New Roman" w:cs="Times New Roman"/>
        </w:rPr>
      </w:pPr>
      <w:r w:rsidRPr="00BA2BCB">
        <w:rPr>
          <w:rFonts w:ascii="Times New Roman" w:eastAsia="Times New Roman" w:hAnsi="Times New Roman" w:cs="Times New Roman"/>
          <w:b/>
          <w:bCs/>
        </w:rPr>
        <w:t>JavaScript</w:t>
      </w:r>
      <w:r w:rsidRPr="00BA2BCB">
        <w:rPr>
          <w:rFonts w:ascii="SimSun" w:eastAsia="SimSun" w:hAnsi="SimSun" w:cs="SimSun" w:hint="eastAsia"/>
          <w:b/>
          <w:bCs/>
        </w:rPr>
        <w:t>用</w:t>
      </w:r>
      <w:r w:rsidRPr="00BA2BCB">
        <w:rPr>
          <w:rFonts w:ascii="SimSun" w:eastAsia="SimSun" w:hAnsi="SimSun" w:cs="SimSun"/>
          <w:b/>
          <w:bCs/>
        </w:rPr>
        <w:t>法</w:t>
      </w:r>
    </w:p>
    <w:p w:rsidR="00BA2BCB" w:rsidRPr="00BA2BCB" w:rsidRDefault="00BA2BCB" w:rsidP="00BA2BC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2BCB">
        <w:rPr>
          <w:rFonts w:ascii="Times New Roman" w:eastAsia="Times New Roman" w:hAnsi="Times New Roman" w:cs="Times New Roman"/>
        </w:rPr>
        <w:t xml:space="preserve">HTML </w:t>
      </w:r>
      <w:r w:rsidRPr="00BA2BCB">
        <w:rPr>
          <w:rFonts w:ascii="SimSun" w:eastAsia="SimSun" w:hAnsi="SimSun" w:cs="SimSun" w:hint="eastAsia"/>
        </w:rPr>
        <w:t>中的脚本必须位于</w:t>
      </w:r>
      <w:r w:rsidRPr="00BA2BCB">
        <w:rPr>
          <w:rFonts w:ascii="Times New Roman" w:eastAsia="Times New Roman" w:hAnsi="Times New Roman" w:cs="Times New Roman"/>
        </w:rPr>
        <w:t xml:space="preserve"> &lt;script&gt; </w:t>
      </w:r>
      <w:r w:rsidRPr="00BA2BCB">
        <w:rPr>
          <w:rFonts w:ascii="SimSun" w:eastAsia="SimSun" w:hAnsi="SimSun" w:cs="SimSun" w:hint="eastAsia"/>
        </w:rPr>
        <w:t>与</w:t>
      </w:r>
      <w:r w:rsidRPr="00BA2BCB">
        <w:rPr>
          <w:rFonts w:ascii="Times New Roman" w:eastAsia="Times New Roman" w:hAnsi="Times New Roman" w:cs="Times New Roman"/>
        </w:rPr>
        <w:t xml:space="preserve"> &lt;/script&gt; </w:t>
      </w:r>
      <w:r w:rsidRPr="00BA2BCB">
        <w:rPr>
          <w:rFonts w:ascii="SimSun" w:eastAsia="SimSun" w:hAnsi="SimSun" w:cs="SimSun" w:hint="eastAsia"/>
        </w:rPr>
        <w:t>标签之间。脚本可被放置在</w:t>
      </w:r>
      <w:r w:rsidRPr="00BA2BCB">
        <w:rPr>
          <w:rFonts w:ascii="Times New Roman" w:eastAsia="Times New Roman" w:hAnsi="Times New Roman" w:cs="Times New Roman"/>
        </w:rPr>
        <w:t xml:space="preserve"> HTML </w:t>
      </w:r>
      <w:r w:rsidRPr="00BA2BCB">
        <w:rPr>
          <w:rFonts w:ascii="SimSun" w:eastAsia="SimSun" w:hAnsi="SimSun" w:cs="SimSun" w:hint="eastAsia"/>
        </w:rPr>
        <w:t>页面的</w:t>
      </w:r>
      <w:r w:rsidRPr="00BA2BCB">
        <w:rPr>
          <w:rFonts w:ascii="Times New Roman" w:eastAsia="Times New Roman" w:hAnsi="Times New Roman" w:cs="Times New Roman"/>
        </w:rPr>
        <w:t xml:space="preserve"> &lt;body&gt; </w:t>
      </w:r>
      <w:r w:rsidRPr="00BA2BCB">
        <w:rPr>
          <w:rFonts w:ascii="SimSun" w:eastAsia="SimSun" w:hAnsi="SimSun" w:cs="SimSun" w:hint="eastAsia"/>
        </w:rPr>
        <w:t>和</w:t>
      </w:r>
      <w:r w:rsidRPr="00BA2BCB">
        <w:rPr>
          <w:rFonts w:ascii="Times New Roman" w:eastAsia="Times New Roman" w:hAnsi="Times New Roman" w:cs="Times New Roman"/>
        </w:rPr>
        <w:t xml:space="preserve"> &lt;head&gt; </w:t>
      </w:r>
      <w:r w:rsidRPr="00BA2BCB">
        <w:rPr>
          <w:rFonts w:ascii="SimSun" w:eastAsia="SimSun" w:hAnsi="SimSun" w:cs="SimSun" w:hint="eastAsia"/>
        </w:rPr>
        <w:t>部分中</w:t>
      </w:r>
      <w:r w:rsidRPr="00BA2BCB">
        <w:rPr>
          <w:rFonts w:ascii="SimSun" w:eastAsia="SimSun" w:hAnsi="SimSun" w:cs="SimSun"/>
        </w:rPr>
        <w:t>。</w:t>
      </w:r>
    </w:p>
    <w:p w:rsidR="00BA2BCB" w:rsidRPr="00BA2BCB" w:rsidRDefault="00BA2BCB" w:rsidP="00BA2BC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2BCB">
        <w:rPr>
          <w:rFonts w:ascii="SimSun" w:eastAsia="SimSun" w:hAnsi="SimSun" w:cs="SimSun" w:hint="eastAsia"/>
        </w:rPr>
        <w:t>请使用</w:t>
      </w:r>
      <w:r w:rsidRPr="00BA2B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A2BCB">
        <w:rPr>
          <w:rFonts w:ascii="Times New Roman" w:eastAsia="Times New Roman" w:hAnsi="Times New Roman" w:cs="Times New Roman"/>
          <w:b/>
          <w:bCs/>
        </w:rPr>
        <w:t>document.write</w:t>
      </w:r>
      <w:proofErr w:type="spellEnd"/>
      <w:r w:rsidRPr="00BA2BCB">
        <w:rPr>
          <w:rFonts w:ascii="Times New Roman" w:eastAsia="Times New Roman" w:hAnsi="Times New Roman" w:cs="Times New Roman"/>
          <w:b/>
          <w:bCs/>
        </w:rPr>
        <w:t>()</w:t>
      </w:r>
      <w:r w:rsidRPr="00BA2BCB">
        <w:rPr>
          <w:rFonts w:ascii="Times New Roman" w:eastAsia="Times New Roman" w:hAnsi="Times New Roman" w:cs="Times New Roman"/>
        </w:rPr>
        <w:t xml:space="preserve"> </w:t>
      </w:r>
      <w:r w:rsidRPr="00BA2BCB">
        <w:rPr>
          <w:rFonts w:ascii="SimSun" w:eastAsia="SimSun" w:hAnsi="SimSun" w:cs="SimSun" w:hint="eastAsia"/>
        </w:rPr>
        <w:t>仅仅向文档输出写内容。如果在文档已完成加载后执行</w:t>
      </w:r>
      <w:r w:rsidRPr="00BA2B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A2BCB">
        <w:rPr>
          <w:rFonts w:ascii="Times New Roman" w:eastAsia="Times New Roman" w:hAnsi="Times New Roman" w:cs="Times New Roman"/>
        </w:rPr>
        <w:t>document.write</w:t>
      </w:r>
      <w:proofErr w:type="spellEnd"/>
      <w:r w:rsidRPr="00BA2BCB">
        <w:rPr>
          <w:rFonts w:ascii="SimSun" w:eastAsia="SimSun" w:hAnsi="SimSun" w:cs="SimSun" w:hint="eastAsia"/>
        </w:rPr>
        <w:t>，整个</w:t>
      </w:r>
      <w:r w:rsidRPr="00BA2BCB">
        <w:rPr>
          <w:rFonts w:ascii="Times New Roman" w:eastAsia="Times New Roman" w:hAnsi="Times New Roman" w:cs="Times New Roman"/>
        </w:rPr>
        <w:t xml:space="preserve"> HTML </w:t>
      </w:r>
      <w:r w:rsidRPr="00BA2BCB">
        <w:rPr>
          <w:rFonts w:ascii="SimSun" w:eastAsia="SimSun" w:hAnsi="SimSun" w:cs="SimSun" w:hint="eastAsia"/>
        </w:rPr>
        <w:t>页面将被覆盖</w:t>
      </w:r>
      <w:r w:rsidRPr="00BA2BCB">
        <w:rPr>
          <w:rFonts w:ascii="SimSun" w:eastAsia="SimSun" w:hAnsi="SimSun" w:cs="SimSun"/>
        </w:rPr>
        <w:t>。</w:t>
      </w:r>
    </w:p>
    <w:p w:rsidR="00BA2BCB" w:rsidRPr="00BA2BCB" w:rsidRDefault="00BA2BCB" w:rsidP="00BA2BCB">
      <w:pPr>
        <w:rPr>
          <w:rFonts w:ascii="Times New Roman" w:eastAsia="Times New Roman" w:hAnsi="Times New Roman" w:cs="Times New Roman"/>
        </w:rPr>
      </w:pPr>
    </w:p>
    <w:p w:rsidR="00BA2BCB" w:rsidRPr="00BA2BCB" w:rsidRDefault="00BA2BCB" w:rsidP="00BA2BCB">
      <w:pPr>
        <w:rPr>
          <w:rFonts w:ascii="Times New Roman" w:eastAsia="Times New Roman" w:hAnsi="Times New Roman" w:cs="Times New Roman"/>
        </w:rPr>
      </w:pPr>
      <w:r w:rsidRPr="00BA2BCB">
        <w:rPr>
          <w:rFonts w:ascii="Times New Roman" w:eastAsia="Times New Roman" w:hAnsi="Times New Roman" w:cs="Times New Roman"/>
          <w:b/>
          <w:bCs/>
        </w:rPr>
        <w:t>JavaScript</w:t>
      </w:r>
      <w:r w:rsidRPr="00BA2BCB">
        <w:rPr>
          <w:rFonts w:ascii="SimSun" w:eastAsia="SimSun" w:hAnsi="SimSun" w:cs="SimSun" w:hint="eastAsia"/>
          <w:b/>
          <w:bCs/>
        </w:rPr>
        <w:t>语</w:t>
      </w:r>
      <w:r w:rsidRPr="00BA2BCB">
        <w:rPr>
          <w:rFonts w:ascii="SimSun" w:eastAsia="SimSun" w:hAnsi="SimSun" w:cs="SimSun"/>
          <w:b/>
          <w:bCs/>
        </w:rPr>
        <w:t>法</w:t>
      </w:r>
    </w:p>
    <w:p w:rsidR="00BA2BCB" w:rsidRPr="00BA2BCB" w:rsidRDefault="00BA2BCB" w:rsidP="00BA2BC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2BCB">
        <w:rPr>
          <w:rFonts w:ascii="Times New Roman" w:eastAsia="Times New Roman" w:hAnsi="Times New Roman" w:cs="Times New Roman"/>
        </w:rPr>
        <w:t>JavaScript</w:t>
      </w:r>
      <w:r w:rsidRPr="00BA2BCB">
        <w:rPr>
          <w:rFonts w:ascii="SimSun" w:eastAsia="SimSun" w:hAnsi="SimSun" w:cs="SimSun" w:hint="eastAsia"/>
        </w:rPr>
        <w:t>注释：</w:t>
      </w:r>
      <w:r w:rsidRPr="00BA2BCB">
        <w:rPr>
          <w:rFonts w:ascii="Times New Roman" w:eastAsia="Times New Roman" w:hAnsi="Times New Roman" w:cs="Times New Roman"/>
        </w:rPr>
        <w:t>//</w:t>
      </w:r>
      <w:r w:rsidRPr="00BA2BCB">
        <w:rPr>
          <w:rFonts w:ascii="SimSun" w:eastAsia="SimSun" w:hAnsi="SimSun" w:cs="SimSun" w:hint="eastAsia"/>
        </w:rPr>
        <w:t>（单选），多行注释以</w:t>
      </w:r>
      <w:r w:rsidRPr="00BA2BCB">
        <w:rPr>
          <w:rFonts w:ascii="Times New Roman" w:eastAsia="Times New Roman" w:hAnsi="Times New Roman" w:cs="Times New Roman"/>
        </w:rPr>
        <w:t xml:space="preserve"> /* </w:t>
      </w:r>
      <w:r w:rsidRPr="00BA2BCB">
        <w:rPr>
          <w:rFonts w:ascii="SimSun" w:eastAsia="SimSun" w:hAnsi="SimSun" w:cs="SimSun" w:hint="eastAsia"/>
        </w:rPr>
        <w:t>开始，以</w:t>
      </w:r>
      <w:r w:rsidRPr="00BA2BCB">
        <w:rPr>
          <w:rFonts w:ascii="Times New Roman" w:eastAsia="Times New Roman" w:hAnsi="Times New Roman" w:cs="Times New Roman"/>
        </w:rPr>
        <w:t xml:space="preserve"> */ </w:t>
      </w:r>
      <w:r w:rsidRPr="00BA2BCB">
        <w:rPr>
          <w:rFonts w:ascii="SimSun" w:eastAsia="SimSun" w:hAnsi="SimSun" w:cs="SimSun" w:hint="eastAsia"/>
        </w:rPr>
        <w:t>结尾</w:t>
      </w:r>
      <w:r w:rsidRPr="00BA2BCB">
        <w:rPr>
          <w:rFonts w:ascii="SimSun" w:eastAsia="SimSun" w:hAnsi="SimSun" w:cs="SimSun"/>
        </w:rPr>
        <w:t>。</w:t>
      </w:r>
    </w:p>
    <w:p w:rsidR="00BA2BCB" w:rsidRPr="00BA2BCB" w:rsidRDefault="00BA2BCB" w:rsidP="00BA2BC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2BCB">
        <w:rPr>
          <w:rFonts w:ascii="Times New Roman" w:eastAsia="Times New Roman" w:hAnsi="Times New Roman" w:cs="Times New Roman"/>
        </w:rPr>
        <w:t xml:space="preserve">JavaScript </w:t>
      </w:r>
      <w:r w:rsidRPr="00BA2BCB">
        <w:rPr>
          <w:rFonts w:ascii="SimSun" w:eastAsia="SimSun" w:hAnsi="SimSun" w:cs="SimSun" w:hint="eastAsia"/>
        </w:rPr>
        <w:t>标识符必须以字母、下划线（</w:t>
      </w:r>
      <w:r w:rsidRPr="00BA2BCB">
        <w:rPr>
          <w:rFonts w:ascii="Times New Roman" w:eastAsia="Times New Roman" w:hAnsi="Times New Roman" w:cs="Times New Roman"/>
        </w:rPr>
        <w:t>_</w:t>
      </w:r>
      <w:r w:rsidRPr="00BA2BCB">
        <w:rPr>
          <w:rFonts w:ascii="SimSun" w:eastAsia="SimSun" w:hAnsi="SimSun" w:cs="SimSun" w:hint="eastAsia"/>
        </w:rPr>
        <w:t>）或美元符（</w:t>
      </w:r>
      <w:r w:rsidRPr="00BA2BCB">
        <w:rPr>
          <w:rFonts w:ascii="Times New Roman" w:eastAsia="Times New Roman" w:hAnsi="Times New Roman" w:cs="Times New Roman"/>
        </w:rPr>
        <w:t>$</w:t>
      </w:r>
      <w:r w:rsidRPr="00BA2BCB">
        <w:rPr>
          <w:rFonts w:ascii="SimSun" w:eastAsia="SimSun" w:hAnsi="SimSun" w:cs="SimSun" w:hint="eastAsia"/>
        </w:rPr>
        <w:t>）开始</w:t>
      </w:r>
      <w:r w:rsidRPr="00BA2BCB">
        <w:rPr>
          <w:rFonts w:ascii="SimSun" w:eastAsia="SimSun" w:hAnsi="SimSun" w:cs="SimSun"/>
        </w:rPr>
        <w:t>。</w:t>
      </w:r>
    </w:p>
    <w:p w:rsidR="00BA2BCB" w:rsidRPr="00BA2BCB" w:rsidRDefault="00BA2BCB" w:rsidP="00BA2BC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2BCB">
        <w:rPr>
          <w:rFonts w:ascii="Times New Roman" w:eastAsia="Times New Roman" w:hAnsi="Times New Roman" w:cs="Times New Roman"/>
        </w:rPr>
        <w:t>JavaScript</w:t>
      </w:r>
      <w:r w:rsidRPr="00BA2BCB">
        <w:rPr>
          <w:rFonts w:ascii="SimSun" w:eastAsia="SimSun" w:hAnsi="SimSun" w:cs="SimSun" w:hint="eastAsia"/>
        </w:rPr>
        <w:t>对大小写敏</w:t>
      </w:r>
      <w:r w:rsidRPr="00BA2BCB">
        <w:rPr>
          <w:rFonts w:ascii="SimSun" w:eastAsia="SimSun" w:hAnsi="SimSun" w:cs="SimSun"/>
        </w:rPr>
        <w:t>感</w:t>
      </w:r>
    </w:p>
    <w:p w:rsidR="00BA2BCB" w:rsidRPr="00BA2BCB" w:rsidRDefault="00BA2BCB" w:rsidP="00BA2BC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2BCB">
        <w:rPr>
          <w:rFonts w:ascii="Times New Roman" w:eastAsia="Times New Roman" w:hAnsi="Times New Roman" w:cs="Times New Roman"/>
        </w:rPr>
        <w:t xml:space="preserve">JavaScript </w:t>
      </w:r>
      <w:r w:rsidRPr="00BA2BCB">
        <w:rPr>
          <w:rFonts w:ascii="SimSun" w:eastAsia="SimSun" w:hAnsi="SimSun" w:cs="SimSun" w:hint="eastAsia"/>
        </w:rPr>
        <w:t>中，常见的是驼峰法的命名规</w:t>
      </w:r>
      <w:r w:rsidRPr="00BA2BCB">
        <w:rPr>
          <w:rFonts w:ascii="SimSun" w:eastAsia="SimSun" w:hAnsi="SimSun" w:cs="SimSun"/>
        </w:rPr>
        <w:t>则</w:t>
      </w:r>
    </w:p>
    <w:p w:rsidR="00BA2BCB" w:rsidRPr="00BA2BCB" w:rsidRDefault="00BA2BCB" w:rsidP="00BA2BCB">
      <w:pPr>
        <w:rPr>
          <w:rFonts w:ascii="Times New Roman" w:eastAsia="Times New Roman" w:hAnsi="Times New Roman" w:cs="Times New Roman"/>
        </w:rPr>
      </w:pPr>
    </w:p>
    <w:p w:rsidR="00BA2BCB" w:rsidRPr="00BA2BCB" w:rsidRDefault="00BA2BCB" w:rsidP="00BA2BCB">
      <w:pPr>
        <w:rPr>
          <w:rFonts w:ascii="Times New Roman" w:eastAsia="Times New Roman" w:hAnsi="Times New Roman" w:cs="Times New Roman"/>
        </w:rPr>
      </w:pPr>
      <w:r w:rsidRPr="00BA2BCB">
        <w:rPr>
          <w:rFonts w:ascii="Times New Roman" w:eastAsia="Times New Roman" w:hAnsi="Times New Roman" w:cs="Times New Roman"/>
          <w:b/>
          <w:bCs/>
        </w:rPr>
        <w:t>JavaScript</w:t>
      </w:r>
      <w:r w:rsidRPr="00BA2BCB">
        <w:rPr>
          <w:rFonts w:ascii="SimSun" w:eastAsia="SimSun" w:hAnsi="SimSun" w:cs="SimSun" w:hint="eastAsia"/>
          <w:b/>
          <w:bCs/>
        </w:rPr>
        <w:t>语</w:t>
      </w:r>
      <w:r w:rsidRPr="00BA2BCB">
        <w:rPr>
          <w:rFonts w:ascii="SimSun" w:eastAsia="SimSun" w:hAnsi="SimSun" w:cs="SimSun"/>
          <w:b/>
          <w:bCs/>
        </w:rPr>
        <w:t>句</w:t>
      </w:r>
    </w:p>
    <w:p w:rsidR="00BA2BCB" w:rsidRPr="00BA2BCB" w:rsidRDefault="00BA2BCB" w:rsidP="00BA2BC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2BCB">
        <w:rPr>
          <w:rFonts w:ascii="SimSun" w:eastAsia="SimSun" w:hAnsi="SimSun" w:cs="SimSun" w:hint="eastAsia"/>
        </w:rPr>
        <w:t>分号用于分隔</w:t>
      </w:r>
      <w:r w:rsidRPr="00BA2BCB">
        <w:rPr>
          <w:rFonts w:ascii="Times New Roman" w:eastAsia="Times New Roman" w:hAnsi="Times New Roman" w:cs="Times New Roman"/>
        </w:rPr>
        <w:t xml:space="preserve"> JavaScript </w:t>
      </w:r>
      <w:r w:rsidRPr="00BA2BCB">
        <w:rPr>
          <w:rFonts w:ascii="SimSun" w:eastAsia="SimSun" w:hAnsi="SimSun" w:cs="SimSun" w:hint="eastAsia"/>
        </w:rPr>
        <w:t>语句</w:t>
      </w:r>
      <w:r w:rsidRPr="00BA2BCB">
        <w:rPr>
          <w:rFonts w:ascii="SimSun" w:eastAsia="SimSun" w:hAnsi="SimSun" w:cs="SimSun"/>
        </w:rPr>
        <w:t>。</w:t>
      </w:r>
    </w:p>
    <w:p w:rsidR="00BA2BCB" w:rsidRPr="00BA2BCB" w:rsidRDefault="00BA2BCB" w:rsidP="00BA2BCB">
      <w:pPr>
        <w:rPr>
          <w:rFonts w:ascii="Times New Roman" w:eastAsia="Times New Roman" w:hAnsi="Times New Roman" w:cs="Times New Roman"/>
        </w:rPr>
      </w:pPr>
    </w:p>
    <w:p w:rsidR="00BA2BCB" w:rsidRPr="00BA2BCB" w:rsidRDefault="00BA2BCB" w:rsidP="00BA2BCB">
      <w:pPr>
        <w:rPr>
          <w:rFonts w:ascii="Times New Roman" w:eastAsia="Times New Roman" w:hAnsi="Times New Roman" w:cs="Times New Roman"/>
        </w:rPr>
      </w:pPr>
      <w:r w:rsidRPr="00BA2BCB">
        <w:rPr>
          <w:rFonts w:ascii="Times New Roman" w:eastAsia="Times New Roman" w:hAnsi="Times New Roman" w:cs="Times New Roman"/>
          <w:b/>
          <w:bCs/>
        </w:rPr>
        <w:t>JavaScript</w:t>
      </w:r>
      <w:r w:rsidRPr="00BA2BCB">
        <w:rPr>
          <w:rFonts w:ascii="SimSun" w:eastAsia="SimSun" w:hAnsi="SimSun" w:cs="SimSun" w:hint="eastAsia"/>
          <w:b/>
          <w:bCs/>
        </w:rPr>
        <w:t>变</w:t>
      </w:r>
      <w:r w:rsidRPr="00BA2BCB">
        <w:rPr>
          <w:rFonts w:ascii="SimSun" w:eastAsia="SimSun" w:hAnsi="SimSun" w:cs="SimSun"/>
          <w:b/>
          <w:bCs/>
        </w:rPr>
        <w:t>量</w:t>
      </w:r>
    </w:p>
    <w:p w:rsidR="00BA2BCB" w:rsidRPr="00BA2BCB" w:rsidRDefault="00BA2BCB" w:rsidP="00BA2BC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2BCB">
        <w:rPr>
          <w:rFonts w:ascii="SimSun" w:eastAsia="SimSun" w:hAnsi="SimSun" w:cs="SimSun" w:hint="eastAsia"/>
        </w:rPr>
        <w:t>在</w:t>
      </w:r>
      <w:r w:rsidRPr="00BA2BCB">
        <w:rPr>
          <w:rFonts w:ascii="Times New Roman" w:eastAsia="Times New Roman" w:hAnsi="Times New Roman" w:cs="Times New Roman"/>
        </w:rPr>
        <w:t>JavaScript</w:t>
      </w:r>
      <w:r w:rsidRPr="00BA2BCB">
        <w:rPr>
          <w:rFonts w:ascii="SimSun" w:eastAsia="SimSun" w:hAnsi="SimSun" w:cs="SimSun" w:hint="eastAsia"/>
        </w:rPr>
        <w:t>中创建变量通常称为</w:t>
      </w:r>
      <w:r w:rsidRPr="00BA2BCB">
        <w:rPr>
          <w:rFonts w:ascii="Times New Roman" w:eastAsia="Times New Roman" w:hAnsi="Times New Roman" w:cs="Times New Roman"/>
        </w:rPr>
        <w:t>“</w:t>
      </w:r>
      <w:r w:rsidRPr="00BA2BCB">
        <w:rPr>
          <w:rFonts w:ascii="SimSun" w:eastAsia="SimSun" w:hAnsi="SimSun" w:cs="SimSun" w:hint="eastAsia"/>
        </w:rPr>
        <w:t>声明</w:t>
      </w:r>
      <w:r w:rsidRPr="00BA2BCB">
        <w:rPr>
          <w:rFonts w:ascii="Times New Roman" w:eastAsia="Times New Roman" w:hAnsi="Times New Roman" w:cs="Times New Roman"/>
        </w:rPr>
        <w:t>”</w:t>
      </w:r>
      <w:r w:rsidRPr="00BA2BCB">
        <w:rPr>
          <w:rFonts w:ascii="SimSun" w:eastAsia="SimSun" w:hAnsi="SimSun" w:cs="SimSun" w:hint="eastAsia"/>
        </w:rPr>
        <w:t>变</w:t>
      </w:r>
      <w:r w:rsidRPr="00BA2BCB">
        <w:rPr>
          <w:rFonts w:ascii="SimSun" w:eastAsia="SimSun" w:hAnsi="SimSun" w:cs="SimSun"/>
        </w:rPr>
        <w:t>量</w:t>
      </w:r>
    </w:p>
    <w:p w:rsidR="00BA2BCB" w:rsidRPr="00BA2BCB" w:rsidRDefault="00BA2BCB" w:rsidP="00BA2BC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2BCB">
        <w:rPr>
          <w:rFonts w:ascii="SimSun" w:eastAsia="SimSun" w:hAnsi="SimSun" w:cs="SimSun" w:hint="eastAsia"/>
        </w:rPr>
        <w:t>我们使用</w:t>
      </w:r>
      <w:proofErr w:type="spellStart"/>
      <w:r w:rsidRPr="00BA2BCB">
        <w:rPr>
          <w:rFonts w:ascii="Times New Roman" w:eastAsia="Times New Roman" w:hAnsi="Times New Roman" w:cs="Times New Roman"/>
        </w:rPr>
        <w:t>var</w:t>
      </w:r>
      <w:proofErr w:type="spellEnd"/>
      <w:r w:rsidRPr="00BA2BCB">
        <w:rPr>
          <w:rFonts w:ascii="SimSun" w:eastAsia="SimSun" w:hAnsi="SimSun" w:cs="SimSun" w:hint="eastAsia"/>
        </w:rPr>
        <w:t>关键词来声明变</w:t>
      </w:r>
      <w:r w:rsidRPr="00BA2BCB">
        <w:rPr>
          <w:rFonts w:ascii="SimSun" w:eastAsia="SimSun" w:hAnsi="SimSun" w:cs="SimSun"/>
        </w:rPr>
        <w:t>量</w:t>
      </w:r>
    </w:p>
    <w:p w:rsidR="00BA2BCB" w:rsidRPr="00BA2BCB" w:rsidRDefault="00BA2BCB" w:rsidP="00BA2BC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2BCB">
        <w:rPr>
          <w:rFonts w:ascii="SimSun" w:eastAsia="SimSun" w:hAnsi="SimSun" w:cs="SimSun" w:hint="eastAsia"/>
        </w:rPr>
        <w:t>变量声明之后，该变量是空的（没有值</w:t>
      </w:r>
      <w:r w:rsidRPr="00BA2BCB">
        <w:rPr>
          <w:rFonts w:ascii="SimSun" w:eastAsia="SimSun" w:hAnsi="SimSun" w:cs="SimSun"/>
        </w:rPr>
        <w:t>）</w:t>
      </w:r>
    </w:p>
    <w:p w:rsidR="00BA2BCB" w:rsidRPr="00BA2BCB" w:rsidRDefault="00BA2BCB" w:rsidP="00BA2BC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2BCB">
        <w:rPr>
          <w:rFonts w:ascii="SimSun" w:eastAsia="SimSun" w:hAnsi="SimSun" w:cs="SimSun" w:hint="eastAsia"/>
        </w:rPr>
        <w:t>可以在声明变量时对其赋</w:t>
      </w:r>
      <w:r w:rsidRPr="00BA2BCB">
        <w:rPr>
          <w:rFonts w:ascii="SimSun" w:eastAsia="SimSun" w:hAnsi="SimSun" w:cs="SimSun"/>
        </w:rPr>
        <w:t>值</w:t>
      </w:r>
    </w:p>
    <w:p w:rsidR="00BA2BCB" w:rsidRPr="00BA2BCB" w:rsidRDefault="00BA2BCB" w:rsidP="00BA2BC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2BCB">
        <w:rPr>
          <w:rFonts w:ascii="SimSun" w:eastAsia="SimSun" w:hAnsi="SimSun" w:cs="SimSun" w:hint="eastAsia"/>
        </w:rPr>
        <w:t>可以在一条语句中声明很多变量，该语句以</w:t>
      </w:r>
      <w:proofErr w:type="spellStart"/>
      <w:r w:rsidRPr="00BA2BCB">
        <w:rPr>
          <w:rFonts w:ascii="Times New Roman" w:eastAsia="Times New Roman" w:hAnsi="Times New Roman" w:cs="Times New Roman"/>
        </w:rPr>
        <w:t>var</w:t>
      </w:r>
      <w:proofErr w:type="spellEnd"/>
      <w:r w:rsidRPr="00BA2BCB">
        <w:rPr>
          <w:rFonts w:ascii="SimSun" w:eastAsia="SimSun" w:hAnsi="SimSun" w:cs="SimSun" w:hint="eastAsia"/>
        </w:rPr>
        <w:t>开头，并使用逗号分隔变量。</w:t>
      </w:r>
      <w:proofErr w:type="spellStart"/>
      <w:r w:rsidRPr="00BA2BCB">
        <w:rPr>
          <w:rFonts w:ascii="Times New Roman" w:eastAsia="Times New Roman" w:hAnsi="Times New Roman" w:cs="Times New Roman"/>
        </w:rPr>
        <w:t>var</w:t>
      </w:r>
      <w:proofErr w:type="spellEnd"/>
      <w:r w:rsidRPr="00BA2B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A2BCB">
        <w:rPr>
          <w:rFonts w:ascii="Times New Roman" w:eastAsia="Times New Roman" w:hAnsi="Times New Roman" w:cs="Times New Roman"/>
        </w:rPr>
        <w:t>lastname</w:t>
      </w:r>
      <w:proofErr w:type="spellEnd"/>
      <w:r w:rsidRPr="00BA2BCB">
        <w:rPr>
          <w:rFonts w:ascii="Times New Roman" w:eastAsia="Times New Roman" w:hAnsi="Times New Roman" w:cs="Times New Roman"/>
        </w:rPr>
        <w:t>="Doe", age=30, job="carpenter";</w:t>
      </w:r>
    </w:p>
    <w:p w:rsidR="00BA2BCB" w:rsidRPr="00BA2BCB" w:rsidRDefault="00BA2BCB" w:rsidP="00BA2BC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2BCB">
        <w:rPr>
          <w:rFonts w:ascii="SimSun" w:eastAsia="SimSun" w:hAnsi="SimSun" w:cs="SimSun" w:hint="eastAsia"/>
        </w:rPr>
        <w:t>未使用值来声明的变量，其值实际上是</w:t>
      </w:r>
      <w:r w:rsidRPr="00BA2BCB">
        <w:rPr>
          <w:rFonts w:ascii="Times New Roman" w:eastAsia="Times New Roman" w:hAnsi="Times New Roman" w:cs="Times New Roman"/>
        </w:rPr>
        <w:t xml:space="preserve"> undefined</w:t>
      </w:r>
      <w:r w:rsidRPr="00BA2BCB">
        <w:rPr>
          <w:rFonts w:ascii="SimSun" w:eastAsia="SimSun" w:hAnsi="SimSun" w:cs="SimSun"/>
        </w:rPr>
        <w:t>。</w:t>
      </w:r>
    </w:p>
    <w:p w:rsidR="00BA2BCB" w:rsidRPr="00BA2BCB" w:rsidRDefault="00BA2BCB" w:rsidP="00BA2BC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2BCB">
        <w:rPr>
          <w:rFonts w:ascii="SimSun" w:eastAsia="SimSun" w:hAnsi="SimSun" w:cs="SimSun" w:hint="eastAsia"/>
        </w:rPr>
        <w:t>如果重新声明</w:t>
      </w:r>
      <w:r w:rsidRPr="00BA2BCB">
        <w:rPr>
          <w:rFonts w:ascii="Times New Roman" w:eastAsia="Times New Roman" w:hAnsi="Times New Roman" w:cs="Times New Roman"/>
        </w:rPr>
        <w:t xml:space="preserve"> JavaScript </w:t>
      </w:r>
      <w:r w:rsidRPr="00BA2BCB">
        <w:rPr>
          <w:rFonts w:ascii="SimSun" w:eastAsia="SimSun" w:hAnsi="SimSun" w:cs="SimSun" w:hint="eastAsia"/>
        </w:rPr>
        <w:t>变量但不赋值，则该变量的值不会改</w:t>
      </w:r>
      <w:r w:rsidRPr="00BA2BCB">
        <w:rPr>
          <w:rFonts w:ascii="SimSun" w:eastAsia="SimSun" w:hAnsi="SimSun" w:cs="SimSun"/>
        </w:rPr>
        <w:t>变</w:t>
      </w:r>
    </w:p>
    <w:p w:rsidR="00BA2BCB" w:rsidRPr="00BA2BCB" w:rsidRDefault="00BA2BCB" w:rsidP="00BA2BCB">
      <w:pPr>
        <w:rPr>
          <w:rFonts w:ascii="Times New Roman" w:eastAsia="Times New Roman" w:hAnsi="Times New Roman" w:cs="Times New Roman"/>
        </w:rPr>
      </w:pPr>
    </w:p>
    <w:p w:rsidR="00BA2BCB" w:rsidRPr="00BA2BCB" w:rsidRDefault="00BA2BCB" w:rsidP="00BA2BCB">
      <w:pPr>
        <w:rPr>
          <w:rFonts w:ascii="Times New Roman" w:eastAsia="Times New Roman" w:hAnsi="Times New Roman" w:cs="Times New Roman"/>
        </w:rPr>
      </w:pPr>
      <w:r w:rsidRPr="00BA2BCB">
        <w:rPr>
          <w:rFonts w:ascii="Times New Roman" w:eastAsia="Times New Roman" w:hAnsi="Times New Roman" w:cs="Times New Roman"/>
          <w:b/>
          <w:bCs/>
        </w:rPr>
        <w:t>JavaScript</w:t>
      </w:r>
      <w:r w:rsidRPr="00BA2BCB">
        <w:rPr>
          <w:rFonts w:ascii="SimSun" w:eastAsia="SimSun" w:hAnsi="SimSun" w:cs="SimSun" w:hint="eastAsia"/>
          <w:b/>
          <w:bCs/>
        </w:rPr>
        <w:t>数据类</w:t>
      </w:r>
      <w:r w:rsidRPr="00BA2BCB">
        <w:rPr>
          <w:rFonts w:ascii="SimSun" w:eastAsia="SimSun" w:hAnsi="SimSun" w:cs="SimSun"/>
          <w:b/>
          <w:bCs/>
        </w:rPr>
        <w:t>型</w:t>
      </w:r>
    </w:p>
    <w:p w:rsidR="00BA2BCB" w:rsidRPr="00BA2BCB" w:rsidRDefault="00BA2BCB" w:rsidP="00BA2BC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2BCB">
        <w:rPr>
          <w:rFonts w:ascii="SimSun" w:eastAsia="SimSun" w:hAnsi="SimSun" w:cs="SimSun" w:hint="eastAsia"/>
        </w:rPr>
        <w:t>创建名为</w:t>
      </w:r>
      <w:r w:rsidRPr="00BA2BCB">
        <w:rPr>
          <w:rFonts w:ascii="Times New Roman" w:eastAsia="Times New Roman" w:hAnsi="Times New Roman" w:cs="Times New Roman"/>
        </w:rPr>
        <w:t>cars</w:t>
      </w:r>
      <w:r w:rsidRPr="00BA2BCB">
        <w:rPr>
          <w:rFonts w:ascii="SimSun" w:eastAsia="SimSun" w:hAnsi="SimSun" w:cs="SimSun" w:hint="eastAsia"/>
        </w:rPr>
        <w:t>的数组：</w:t>
      </w:r>
      <w:proofErr w:type="spellStart"/>
      <w:r w:rsidRPr="00BA2BCB">
        <w:rPr>
          <w:rFonts w:ascii="Times New Roman" w:eastAsia="Times New Roman" w:hAnsi="Times New Roman" w:cs="Times New Roman"/>
        </w:rPr>
        <w:t>var</w:t>
      </w:r>
      <w:proofErr w:type="spellEnd"/>
      <w:r w:rsidRPr="00BA2BCB">
        <w:rPr>
          <w:rFonts w:ascii="Times New Roman" w:eastAsia="Times New Roman" w:hAnsi="Times New Roman" w:cs="Times New Roman"/>
        </w:rPr>
        <w:t xml:space="preserve"> cars=[“Saab”, “Volvo”, “BMW”];</w:t>
      </w:r>
    </w:p>
    <w:p w:rsidR="00BA2BCB" w:rsidRPr="00BA2BCB" w:rsidRDefault="00BA2BCB" w:rsidP="00BA2BC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2BCB">
        <w:rPr>
          <w:rFonts w:ascii="SimSun" w:eastAsia="SimSun" w:hAnsi="SimSun" w:cs="SimSun" w:hint="eastAsia"/>
        </w:rPr>
        <w:t>数组下标从</w:t>
      </w:r>
      <w:r w:rsidRPr="00BA2BCB">
        <w:rPr>
          <w:rFonts w:ascii="Times New Roman" w:eastAsia="Times New Roman" w:hAnsi="Times New Roman" w:cs="Times New Roman"/>
        </w:rPr>
        <w:t>0</w:t>
      </w:r>
      <w:r w:rsidRPr="00BA2BCB">
        <w:rPr>
          <w:rFonts w:ascii="SimSun" w:eastAsia="SimSun" w:hAnsi="SimSun" w:cs="SimSun" w:hint="eastAsia"/>
        </w:rPr>
        <w:t>开</w:t>
      </w:r>
      <w:r w:rsidRPr="00BA2BCB">
        <w:rPr>
          <w:rFonts w:ascii="SimSun" w:eastAsia="SimSun" w:hAnsi="SimSun" w:cs="SimSun"/>
        </w:rPr>
        <w:t>始</w:t>
      </w:r>
    </w:p>
    <w:p w:rsidR="00BA2BCB" w:rsidRPr="00BA2BCB" w:rsidRDefault="00BA2BCB" w:rsidP="00BA2BC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2BCB">
        <w:rPr>
          <w:rFonts w:ascii="Times New Roman" w:eastAsia="Times New Roman" w:hAnsi="Times New Roman" w:cs="Times New Roman"/>
        </w:rPr>
        <w:t>JavaScript</w:t>
      </w:r>
      <w:r w:rsidRPr="00BA2BCB">
        <w:rPr>
          <w:rFonts w:ascii="SimSun" w:eastAsia="SimSun" w:hAnsi="SimSun" w:cs="SimSun" w:hint="eastAsia"/>
        </w:rPr>
        <w:t>对象由花括号分隔。在括号内部，对象的属性以名称和值对的形式</w:t>
      </w:r>
      <w:r w:rsidRPr="00BA2BCB">
        <w:rPr>
          <w:rFonts w:ascii="Times New Roman" w:eastAsia="Times New Roman" w:hAnsi="Times New Roman" w:cs="Times New Roman"/>
        </w:rPr>
        <w:t>(</w:t>
      </w:r>
      <w:proofErr w:type="spellStart"/>
      <w:r w:rsidRPr="00BA2BCB">
        <w:rPr>
          <w:rFonts w:ascii="Times New Roman" w:eastAsia="Times New Roman" w:hAnsi="Times New Roman" w:cs="Times New Roman"/>
        </w:rPr>
        <w:t>name:value</w:t>
      </w:r>
      <w:proofErr w:type="spellEnd"/>
      <w:r w:rsidRPr="00BA2BCB">
        <w:rPr>
          <w:rFonts w:ascii="Times New Roman" w:eastAsia="Times New Roman" w:hAnsi="Times New Roman" w:cs="Times New Roman"/>
        </w:rPr>
        <w:t>)</w:t>
      </w:r>
      <w:r w:rsidRPr="00BA2BCB">
        <w:rPr>
          <w:rFonts w:ascii="SimSun" w:eastAsia="SimSun" w:hAnsi="SimSun" w:cs="SimSun" w:hint="eastAsia"/>
        </w:rPr>
        <w:t>来定义，属性由逗号分隔。</w:t>
      </w:r>
      <w:proofErr w:type="spellStart"/>
      <w:r w:rsidRPr="00BA2BCB">
        <w:rPr>
          <w:rFonts w:ascii="Times New Roman" w:eastAsia="Times New Roman" w:hAnsi="Times New Roman" w:cs="Times New Roman"/>
        </w:rPr>
        <w:t>var</w:t>
      </w:r>
      <w:proofErr w:type="spellEnd"/>
      <w:r w:rsidRPr="00BA2BCB">
        <w:rPr>
          <w:rFonts w:ascii="Times New Roman" w:eastAsia="Times New Roman" w:hAnsi="Times New Roman" w:cs="Times New Roman"/>
        </w:rPr>
        <w:t xml:space="preserve"> person={</w:t>
      </w:r>
      <w:proofErr w:type="spellStart"/>
      <w:r w:rsidRPr="00BA2BCB">
        <w:rPr>
          <w:rFonts w:ascii="Times New Roman" w:eastAsia="Times New Roman" w:hAnsi="Times New Roman" w:cs="Times New Roman"/>
        </w:rPr>
        <w:t>firstname</w:t>
      </w:r>
      <w:proofErr w:type="spellEnd"/>
      <w:r w:rsidRPr="00BA2BCB">
        <w:rPr>
          <w:rFonts w:ascii="Times New Roman" w:eastAsia="Times New Roman" w:hAnsi="Times New Roman" w:cs="Times New Roman"/>
        </w:rPr>
        <w:t xml:space="preserve">:"John", </w:t>
      </w:r>
      <w:proofErr w:type="spellStart"/>
      <w:r w:rsidRPr="00BA2BCB">
        <w:rPr>
          <w:rFonts w:ascii="Times New Roman" w:eastAsia="Times New Roman" w:hAnsi="Times New Roman" w:cs="Times New Roman"/>
        </w:rPr>
        <w:t>lastname</w:t>
      </w:r>
      <w:proofErr w:type="spellEnd"/>
      <w:r w:rsidRPr="00BA2BCB">
        <w:rPr>
          <w:rFonts w:ascii="Times New Roman" w:eastAsia="Times New Roman" w:hAnsi="Times New Roman" w:cs="Times New Roman"/>
        </w:rPr>
        <w:t xml:space="preserve">:"Doe", id:5566}; </w:t>
      </w:r>
      <w:r w:rsidRPr="00BA2BCB">
        <w:rPr>
          <w:rFonts w:ascii="SimSun" w:eastAsia="SimSun" w:hAnsi="SimSun" w:cs="SimSun" w:hint="eastAsia"/>
        </w:rPr>
        <w:t>对象属性有两种寻址方式：</w:t>
      </w:r>
      <w:r w:rsidRPr="00BA2BCB">
        <w:rPr>
          <w:rFonts w:ascii="Times New Roman" w:eastAsia="Times New Roman" w:hAnsi="Times New Roman" w:cs="Times New Roman"/>
        </w:rPr>
        <w:t xml:space="preserve">name = </w:t>
      </w:r>
      <w:proofErr w:type="spellStart"/>
      <w:r w:rsidRPr="00BA2BCB">
        <w:rPr>
          <w:rFonts w:ascii="Times New Roman" w:eastAsia="Times New Roman" w:hAnsi="Times New Roman" w:cs="Times New Roman"/>
        </w:rPr>
        <w:t>person.lastname</w:t>
      </w:r>
      <w:proofErr w:type="spellEnd"/>
      <w:r w:rsidRPr="00BA2BCB">
        <w:rPr>
          <w:rFonts w:ascii="Times New Roman" w:eastAsia="Times New Roman" w:hAnsi="Times New Roman" w:cs="Times New Roman"/>
        </w:rPr>
        <w:t>; name = person[“</w:t>
      </w:r>
      <w:proofErr w:type="spellStart"/>
      <w:r w:rsidRPr="00BA2BCB">
        <w:rPr>
          <w:rFonts w:ascii="Times New Roman" w:eastAsia="Times New Roman" w:hAnsi="Times New Roman" w:cs="Times New Roman"/>
        </w:rPr>
        <w:t>lastname</w:t>
      </w:r>
      <w:proofErr w:type="spellEnd"/>
      <w:r w:rsidRPr="00BA2BCB">
        <w:rPr>
          <w:rFonts w:ascii="Times New Roman" w:eastAsia="Times New Roman" w:hAnsi="Times New Roman" w:cs="Times New Roman"/>
        </w:rPr>
        <w:t>”];</w:t>
      </w:r>
    </w:p>
    <w:p w:rsidR="00BA2BCB" w:rsidRPr="00BA2BCB" w:rsidRDefault="00BA2BCB" w:rsidP="00BA2BC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2BCB">
        <w:rPr>
          <w:rFonts w:ascii="SimSun" w:eastAsia="SimSun" w:hAnsi="SimSun" w:cs="SimSun" w:hint="eastAsia"/>
        </w:rPr>
        <w:lastRenderedPageBreak/>
        <w:t>可以通过将变量的值设置为</w:t>
      </w:r>
      <w:r w:rsidRPr="00BA2BCB">
        <w:rPr>
          <w:rFonts w:ascii="Times New Roman" w:eastAsia="Times New Roman" w:hAnsi="Times New Roman" w:cs="Times New Roman"/>
        </w:rPr>
        <w:t>null</w:t>
      </w:r>
      <w:r w:rsidRPr="00BA2BCB">
        <w:rPr>
          <w:rFonts w:ascii="SimSun" w:eastAsia="SimSun" w:hAnsi="SimSun" w:cs="SimSun" w:hint="eastAsia"/>
        </w:rPr>
        <w:t>来清空变量。</w:t>
      </w:r>
      <w:r w:rsidRPr="00BA2BCB">
        <w:rPr>
          <w:rFonts w:ascii="Times New Roman" w:eastAsia="Times New Roman" w:hAnsi="Times New Roman" w:cs="Times New Roman"/>
        </w:rPr>
        <w:t>cars = null;</w:t>
      </w:r>
    </w:p>
    <w:p w:rsidR="00BA2BCB" w:rsidRPr="00BA2BCB" w:rsidRDefault="00BA2BCB" w:rsidP="00BA2BC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2BCB">
        <w:rPr>
          <w:rFonts w:ascii="SimSun" w:eastAsia="SimSun" w:hAnsi="SimSun" w:cs="SimSun" w:hint="eastAsia"/>
        </w:rPr>
        <w:t>声明变量类型：</w:t>
      </w:r>
      <w:proofErr w:type="spellStart"/>
      <w:r w:rsidRPr="00BA2BCB">
        <w:rPr>
          <w:rFonts w:ascii="Times New Roman" w:eastAsia="Times New Roman" w:hAnsi="Times New Roman" w:cs="Times New Roman"/>
        </w:rPr>
        <w:t>var</w:t>
      </w:r>
      <w:proofErr w:type="spellEnd"/>
      <w:r w:rsidRPr="00BA2B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A2BCB">
        <w:rPr>
          <w:rFonts w:ascii="Times New Roman" w:eastAsia="Times New Roman" w:hAnsi="Times New Roman" w:cs="Times New Roman"/>
        </w:rPr>
        <w:t>carname</w:t>
      </w:r>
      <w:proofErr w:type="spellEnd"/>
      <w:r w:rsidRPr="00BA2BCB">
        <w:rPr>
          <w:rFonts w:ascii="Times New Roman" w:eastAsia="Times New Roman" w:hAnsi="Times New Roman" w:cs="Times New Roman"/>
        </w:rPr>
        <w:t xml:space="preserve"> = new String;</w:t>
      </w:r>
    </w:p>
    <w:p w:rsidR="00BA2BCB" w:rsidRPr="00BA2BCB" w:rsidRDefault="00BA2BCB" w:rsidP="00BA2BCB">
      <w:pPr>
        <w:rPr>
          <w:rFonts w:ascii="Times New Roman" w:eastAsia="Times New Roman" w:hAnsi="Times New Roman" w:cs="Times New Roman"/>
        </w:rPr>
      </w:pPr>
    </w:p>
    <w:p w:rsidR="00BA2BCB" w:rsidRPr="00BA2BCB" w:rsidRDefault="00BA2BCB" w:rsidP="00BA2BCB">
      <w:pPr>
        <w:rPr>
          <w:rFonts w:ascii="Times New Roman" w:eastAsia="Times New Roman" w:hAnsi="Times New Roman" w:cs="Times New Roman"/>
        </w:rPr>
      </w:pPr>
      <w:r w:rsidRPr="00BA2BCB">
        <w:rPr>
          <w:rFonts w:ascii="Times New Roman" w:eastAsia="Times New Roman" w:hAnsi="Times New Roman" w:cs="Times New Roman"/>
          <w:b/>
          <w:bCs/>
        </w:rPr>
        <w:t>JavaScript</w:t>
      </w:r>
      <w:r w:rsidRPr="00BA2BCB">
        <w:rPr>
          <w:rFonts w:ascii="SimSun" w:eastAsia="SimSun" w:hAnsi="SimSun" w:cs="SimSun" w:hint="eastAsia"/>
          <w:b/>
          <w:bCs/>
        </w:rPr>
        <w:t>函</w:t>
      </w:r>
      <w:r w:rsidRPr="00BA2BCB">
        <w:rPr>
          <w:rFonts w:ascii="SimSun" w:eastAsia="SimSun" w:hAnsi="SimSun" w:cs="SimSun"/>
          <w:b/>
          <w:bCs/>
        </w:rPr>
        <w:t>数</w:t>
      </w:r>
    </w:p>
    <w:p w:rsidR="00BA2BCB" w:rsidRPr="00BA2BCB" w:rsidRDefault="00BA2BCB" w:rsidP="00BA2BC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2BCB">
        <w:rPr>
          <w:rFonts w:ascii="Times New Roman" w:eastAsia="Times New Roman" w:hAnsi="Times New Roman" w:cs="Times New Roman"/>
        </w:rPr>
        <w:t>function</w:t>
      </w:r>
      <w:r w:rsidRPr="00BA2BCB">
        <w:rPr>
          <w:rFonts w:ascii="SimSun" w:eastAsia="SimSun" w:hAnsi="SimSun" w:cs="SimSun" w:hint="eastAsia"/>
        </w:rPr>
        <w:t>中的花括号是必需的，即使函数体内只包含一条语句，仍然必须使用花括号将其括起来</w:t>
      </w:r>
      <w:r w:rsidRPr="00BA2BCB">
        <w:rPr>
          <w:rFonts w:ascii="SimSun" w:eastAsia="SimSun" w:hAnsi="SimSun" w:cs="SimSun"/>
        </w:rPr>
        <w:t>。</w:t>
      </w:r>
    </w:p>
    <w:p w:rsidR="00BA2BCB" w:rsidRPr="00BA2BCB" w:rsidRDefault="00BA2BCB" w:rsidP="00BA2BC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2BCB">
        <w:rPr>
          <w:rFonts w:ascii="SimSun" w:eastAsia="SimSun" w:hAnsi="SimSun" w:cs="SimSun" w:hint="eastAsia"/>
        </w:rPr>
        <w:t>函数内部声明的变量是局部变量，局部变量比同名全局变量的优先级高，所以局部变量会隐藏同名的全局变量</w:t>
      </w:r>
      <w:r w:rsidRPr="00BA2BCB">
        <w:rPr>
          <w:rFonts w:ascii="SimSun" w:eastAsia="SimSun" w:hAnsi="SimSun" w:cs="SimSun"/>
        </w:rPr>
        <w:t>。</w:t>
      </w:r>
    </w:p>
    <w:p w:rsidR="00BA2BCB" w:rsidRPr="00BA2BCB" w:rsidRDefault="00BA2BCB" w:rsidP="00BA2BC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A2BCB">
        <w:rPr>
          <w:rFonts w:ascii="SimSun" w:eastAsia="SimSun" w:hAnsi="SimSun" w:cs="SimSun" w:hint="eastAsia"/>
        </w:rPr>
        <w:t>如果赋值给尚未声明的变量，该变量将被自动作为全局变量声明。</w:t>
      </w:r>
      <w:proofErr w:type="spellStart"/>
      <w:r w:rsidRPr="00BA2BCB">
        <w:rPr>
          <w:rFonts w:ascii="Times New Roman" w:eastAsia="Times New Roman" w:hAnsi="Times New Roman" w:cs="Times New Roman"/>
        </w:rPr>
        <w:t>carname</w:t>
      </w:r>
      <w:proofErr w:type="spellEnd"/>
      <w:r w:rsidRPr="00BA2BCB">
        <w:rPr>
          <w:rFonts w:ascii="Times New Roman" w:eastAsia="Times New Roman" w:hAnsi="Times New Roman" w:cs="Times New Roman"/>
        </w:rPr>
        <w:t>=“Volvo”;</w:t>
      </w:r>
      <w:r w:rsidRPr="00BA2BCB">
        <w:rPr>
          <w:rFonts w:ascii="SimSun" w:eastAsia="SimSun" w:hAnsi="SimSun" w:cs="SimSun" w:hint="eastAsia"/>
        </w:rPr>
        <w:t>将声明一个全局变量</w:t>
      </w:r>
      <w:proofErr w:type="spellStart"/>
      <w:r w:rsidRPr="00BA2BCB">
        <w:rPr>
          <w:rFonts w:ascii="Times New Roman" w:eastAsia="Times New Roman" w:hAnsi="Times New Roman" w:cs="Times New Roman"/>
        </w:rPr>
        <w:t>carname</w:t>
      </w:r>
      <w:proofErr w:type="spellEnd"/>
      <w:r w:rsidRPr="00BA2BCB">
        <w:rPr>
          <w:rFonts w:ascii="SimSun" w:eastAsia="SimSun" w:hAnsi="SimSun" w:cs="SimSun" w:hint="eastAsia"/>
        </w:rPr>
        <w:t>，即使它在函数内执行</w:t>
      </w:r>
      <w:r w:rsidRPr="00BA2BCB">
        <w:rPr>
          <w:rFonts w:ascii="SimSun" w:eastAsia="SimSun" w:hAnsi="SimSun" w:cs="SimSun"/>
        </w:rPr>
        <w:t>。</w:t>
      </w:r>
    </w:p>
    <w:p w:rsidR="00BA2BCB" w:rsidRPr="00BA2BCB" w:rsidRDefault="00BA2BCB" w:rsidP="00BA2BCB">
      <w:pPr>
        <w:rPr>
          <w:rFonts w:ascii="Times New Roman" w:eastAsia="Times New Roman" w:hAnsi="Times New Roman" w:cs="Times New Roman"/>
        </w:rPr>
      </w:pPr>
    </w:p>
    <w:p w:rsidR="00BA2BCB" w:rsidRPr="00BA2BCB" w:rsidRDefault="00BA2BCB" w:rsidP="00BA2BCB">
      <w:pPr>
        <w:rPr>
          <w:rFonts w:ascii="Times New Roman" w:eastAsia="Times New Roman" w:hAnsi="Times New Roman" w:cs="Times New Roman"/>
        </w:rPr>
      </w:pPr>
      <w:r w:rsidRPr="00BA2BCB">
        <w:rPr>
          <w:rFonts w:ascii="Times New Roman" w:eastAsia="Times New Roman" w:hAnsi="Times New Roman" w:cs="Times New Roman"/>
          <w:b/>
          <w:bCs/>
        </w:rPr>
        <w:t>JavaScript</w:t>
      </w:r>
      <w:r w:rsidRPr="00BA2BCB">
        <w:rPr>
          <w:rFonts w:ascii="SimSun" w:eastAsia="SimSun" w:hAnsi="SimSun" w:cs="SimSun" w:hint="eastAsia"/>
          <w:b/>
          <w:bCs/>
        </w:rPr>
        <w:t>作用</w:t>
      </w:r>
      <w:r w:rsidRPr="00BA2BCB">
        <w:rPr>
          <w:rFonts w:ascii="SimSun" w:eastAsia="SimSun" w:hAnsi="SimSun" w:cs="SimSun"/>
          <w:b/>
          <w:bCs/>
        </w:rPr>
        <w:t>域</w:t>
      </w:r>
    </w:p>
    <w:p w:rsidR="00BA2BCB" w:rsidRPr="00BA2BCB" w:rsidRDefault="00BA2BCB" w:rsidP="00BA2BC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BA2BCB" w:rsidRPr="00BA2BCB" w:rsidRDefault="00BA2BCB" w:rsidP="00BA2BCB">
      <w:pPr>
        <w:rPr>
          <w:rFonts w:ascii="Times New Roman" w:eastAsia="Times New Roman" w:hAnsi="Times New Roman" w:cs="Times New Roman"/>
        </w:rPr>
      </w:pPr>
    </w:p>
    <w:p w:rsidR="00BA2BCB" w:rsidRPr="00BA2BCB" w:rsidRDefault="00BA2BCB" w:rsidP="00BA2BCB">
      <w:pPr>
        <w:rPr>
          <w:rFonts w:ascii="Times New Roman" w:eastAsia="Times New Roman" w:hAnsi="Times New Roman" w:cs="Times New Roman"/>
        </w:rPr>
      </w:pPr>
    </w:p>
    <w:p w:rsidR="00BA2BCB" w:rsidRPr="00BA2BCB" w:rsidRDefault="00BA2BCB" w:rsidP="00BA2BCB">
      <w:pPr>
        <w:rPr>
          <w:rFonts w:ascii="Times New Roman" w:eastAsia="Times New Roman" w:hAnsi="Times New Roman" w:cs="Times New Roman"/>
        </w:rPr>
      </w:pPr>
    </w:p>
    <w:p w:rsidR="00BA2BCB" w:rsidRPr="00BA2BCB" w:rsidRDefault="00BA2BCB" w:rsidP="00BA2BCB">
      <w:pPr>
        <w:rPr>
          <w:rFonts w:ascii="Times New Roman" w:eastAsia="Times New Roman" w:hAnsi="Times New Roman" w:cs="Times New Roman"/>
        </w:rPr>
      </w:pPr>
    </w:p>
    <w:p w:rsidR="00BA2BCB" w:rsidRPr="00BA2BCB" w:rsidRDefault="00BA2BCB" w:rsidP="00BA2BCB">
      <w:pPr>
        <w:rPr>
          <w:rFonts w:ascii="Times New Roman" w:eastAsia="Times New Roman" w:hAnsi="Times New Roman" w:cs="Times New Roman"/>
        </w:rPr>
      </w:pPr>
    </w:p>
    <w:p w:rsidR="00BA2BCB" w:rsidRPr="00BA2BCB" w:rsidRDefault="00BA2BCB" w:rsidP="00BA2BCB">
      <w:pPr>
        <w:rPr>
          <w:rFonts w:ascii="Times New Roman" w:eastAsia="Times New Roman" w:hAnsi="Times New Roman" w:cs="Times New Roman"/>
        </w:rPr>
      </w:pPr>
    </w:p>
    <w:p w:rsidR="00BA2BCB" w:rsidRPr="00BA2BCB" w:rsidRDefault="00BA2BCB" w:rsidP="00BA2BCB">
      <w:pPr>
        <w:rPr>
          <w:rFonts w:ascii="Times New Roman" w:eastAsia="Times New Roman" w:hAnsi="Times New Roman" w:cs="Times New Roman"/>
        </w:rPr>
      </w:pPr>
    </w:p>
    <w:p w:rsidR="00BA2BCB" w:rsidRPr="00BA2BCB" w:rsidRDefault="00BA2BCB" w:rsidP="00BA2BCB">
      <w:pPr>
        <w:rPr>
          <w:rFonts w:ascii="Times New Roman" w:eastAsia="Times New Roman" w:hAnsi="Times New Roman" w:cs="Times New Roman"/>
        </w:rPr>
      </w:pPr>
    </w:p>
    <w:p w:rsidR="00BA2BCB" w:rsidRPr="00BA2BCB" w:rsidRDefault="00BA2BCB" w:rsidP="00BA2BCB">
      <w:pPr>
        <w:rPr>
          <w:rFonts w:ascii="Times New Roman" w:eastAsia="Times New Roman" w:hAnsi="Times New Roman" w:cs="Times New Roman"/>
        </w:rPr>
      </w:pPr>
    </w:p>
    <w:p w:rsidR="00BA2BCB" w:rsidRPr="00BA2BCB" w:rsidRDefault="00BA2BCB" w:rsidP="00BA2BCB">
      <w:pPr>
        <w:rPr>
          <w:rFonts w:ascii="Times New Roman" w:eastAsia="Times New Roman" w:hAnsi="Times New Roman" w:cs="Times New Roman"/>
        </w:rPr>
      </w:pPr>
    </w:p>
    <w:p w:rsidR="00BA2BCB" w:rsidRPr="00BA2BCB" w:rsidRDefault="00BA2BCB" w:rsidP="00BA2BCB">
      <w:pPr>
        <w:rPr>
          <w:rFonts w:ascii="Times New Roman" w:eastAsia="Times New Roman" w:hAnsi="Times New Roman" w:cs="Times New Roman"/>
        </w:rPr>
      </w:pPr>
    </w:p>
    <w:p w:rsidR="00BA2BCB" w:rsidRPr="00BA2BCB" w:rsidRDefault="00BA2BCB" w:rsidP="00BA2BCB">
      <w:pPr>
        <w:rPr>
          <w:rFonts w:ascii="Times New Roman" w:eastAsia="Times New Roman" w:hAnsi="Times New Roman" w:cs="Times New Roman"/>
        </w:rPr>
      </w:pPr>
    </w:p>
    <w:p w:rsidR="00BA2BCB" w:rsidRPr="00BA2BCB" w:rsidRDefault="00BA2BCB" w:rsidP="00BA2BCB">
      <w:pPr>
        <w:rPr>
          <w:rFonts w:ascii="Times New Roman" w:eastAsia="Times New Roman" w:hAnsi="Times New Roman" w:cs="Times New Roman"/>
        </w:rPr>
      </w:pPr>
    </w:p>
    <w:p w:rsidR="00A43ED8" w:rsidRDefault="00BA2BCB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1C3"/>
    <w:multiLevelType w:val="multilevel"/>
    <w:tmpl w:val="A04E4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E07E1"/>
    <w:multiLevelType w:val="multilevel"/>
    <w:tmpl w:val="CF627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17FB5"/>
    <w:multiLevelType w:val="multilevel"/>
    <w:tmpl w:val="20769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51072"/>
    <w:multiLevelType w:val="multilevel"/>
    <w:tmpl w:val="14043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15C7E"/>
    <w:multiLevelType w:val="multilevel"/>
    <w:tmpl w:val="34728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634C81"/>
    <w:multiLevelType w:val="multilevel"/>
    <w:tmpl w:val="4A1EE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1F7B6F"/>
    <w:multiLevelType w:val="multilevel"/>
    <w:tmpl w:val="48B81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CB"/>
    <w:rsid w:val="001C361E"/>
    <w:rsid w:val="001E48A6"/>
    <w:rsid w:val="006F5F10"/>
    <w:rsid w:val="00894842"/>
    <w:rsid w:val="00A07C15"/>
    <w:rsid w:val="00BA2BCB"/>
    <w:rsid w:val="00BC72AD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B3E88276-A367-EF4E-9EBA-74F9F231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2018-08-29T06:40:00Z</dcterms:created>
  <dcterms:modified xsi:type="dcterms:W3CDTF">2018-08-29T06:41:00Z</dcterms:modified>
</cp:coreProperties>
</file>