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DA5" w:rsidRPr="00024DA5" w:rsidRDefault="00024DA5" w:rsidP="00024DA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4DA5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begin"/>
      </w:r>
      <w:r w:rsidRPr="00024DA5">
        <w:rPr>
          <w:rFonts w:ascii="Times New Roman" w:eastAsia="Times New Roman" w:hAnsi="Times New Roman" w:cs="Times New Roman"/>
          <w:b/>
          <w:bCs/>
          <w:sz w:val="36"/>
          <w:szCs w:val="36"/>
        </w:rPr>
        <w:instrText xml:space="preserve"> HYPERLINK "https://www.w3cschool.cn/python3/python3-basic-syntax.html" </w:instrText>
      </w:r>
      <w:r w:rsidRPr="00024DA5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separate"/>
      </w:r>
      <w:r w:rsidRPr="00024DA5">
        <w:rPr>
          <w:rFonts w:ascii="Times New Roman" w:eastAsia="Times New Roman" w:hAnsi="Times New Roman" w:cs="Times New Roman"/>
          <w:color w:val="0000FF"/>
          <w:sz w:val="21"/>
          <w:szCs w:val="21"/>
          <w:u w:val="single"/>
        </w:rPr>
        <w:t>https://www.w3cschool.cn/python3/python3-basic-syntax.html</w:t>
      </w:r>
      <w:r w:rsidRPr="00024DA5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end"/>
      </w:r>
    </w:p>
    <w:p w:rsidR="00024DA5" w:rsidRPr="00024DA5" w:rsidRDefault="00024DA5" w:rsidP="00024DA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4DA5">
        <w:rPr>
          <w:rFonts w:ascii="SimSun" w:eastAsia="SimSun" w:hAnsi="SimSun" w:cs="SimSun" w:hint="eastAsia"/>
          <w:b/>
          <w:bCs/>
          <w:sz w:val="27"/>
          <w:szCs w:val="27"/>
        </w:rPr>
        <w:t>基础语</w:t>
      </w:r>
      <w:r w:rsidRPr="00024DA5">
        <w:rPr>
          <w:rFonts w:ascii="SimSun" w:eastAsia="SimSun" w:hAnsi="SimSun" w:cs="SimSun"/>
          <w:b/>
          <w:bCs/>
          <w:sz w:val="27"/>
          <w:szCs w:val="27"/>
        </w:rPr>
        <w:t>法</w:t>
      </w:r>
    </w:p>
    <w:p w:rsidR="00024DA5" w:rsidRPr="00024DA5" w:rsidRDefault="00024DA5" w:rsidP="00024DA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24DA5">
        <w:rPr>
          <w:rFonts w:ascii="SimSun" w:eastAsia="SimSun" w:hAnsi="SimSun" w:cs="SimSun" w:hint="eastAsia"/>
        </w:rPr>
        <w:t>编</w:t>
      </w:r>
      <w:r w:rsidRPr="00024DA5">
        <w:rPr>
          <w:rFonts w:ascii="SimSun" w:eastAsia="SimSun" w:hAnsi="SimSun" w:cs="SimSun"/>
        </w:rPr>
        <w:t>码</w:t>
      </w:r>
    </w:p>
    <w:p w:rsidR="00024DA5" w:rsidRPr="00024DA5" w:rsidRDefault="00024DA5" w:rsidP="00024DA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24DA5">
        <w:rPr>
          <w:rFonts w:ascii="Times New Roman" w:eastAsia="Times New Roman" w:hAnsi="Times New Roman" w:cs="Times New Roman"/>
        </w:rPr>
        <w:t># -*-</w:t>
      </w:r>
      <w:proofErr w:type="gramStart"/>
      <w:r w:rsidRPr="00024DA5">
        <w:rPr>
          <w:rFonts w:ascii="Times New Roman" w:eastAsia="Times New Roman" w:hAnsi="Times New Roman" w:cs="Times New Roman"/>
        </w:rPr>
        <w:t>coding:utf</w:t>
      </w:r>
      <w:proofErr w:type="gramEnd"/>
      <w:r w:rsidRPr="00024DA5">
        <w:rPr>
          <w:rFonts w:ascii="Times New Roman" w:eastAsia="Times New Roman" w:hAnsi="Times New Roman" w:cs="Times New Roman"/>
        </w:rPr>
        <w:t>-8-*-</w:t>
      </w:r>
    </w:p>
    <w:p w:rsidR="00024DA5" w:rsidRPr="00024DA5" w:rsidRDefault="00024DA5" w:rsidP="00024DA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24DA5">
        <w:rPr>
          <w:rFonts w:ascii="SimSun" w:eastAsia="SimSun" w:hAnsi="SimSun" w:cs="SimSun" w:hint="eastAsia"/>
        </w:rPr>
        <w:t>标识</w:t>
      </w:r>
      <w:r w:rsidRPr="00024DA5">
        <w:rPr>
          <w:rFonts w:ascii="SimSun" w:eastAsia="SimSun" w:hAnsi="SimSun" w:cs="SimSun"/>
        </w:rPr>
        <w:t>符</w:t>
      </w:r>
    </w:p>
    <w:p w:rsidR="00024DA5" w:rsidRPr="00024DA5" w:rsidRDefault="00024DA5" w:rsidP="00024DA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24DA5">
        <w:rPr>
          <w:rFonts w:ascii="SimSun" w:eastAsia="SimSun" w:hAnsi="SimSun" w:cs="SimSun" w:hint="eastAsia"/>
        </w:rPr>
        <w:t>必须以字母或下划线开始，且区分大小</w:t>
      </w:r>
      <w:r w:rsidRPr="00024DA5">
        <w:rPr>
          <w:rFonts w:ascii="SimSun" w:eastAsia="SimSun" w:hAnsi="SimSun" w:cs="SimSun"/>
        </w:rPr>
        <w:t>写</w:t>
      </w:r>
    </w:p>
    <w:p w:rsidR="00024DA5" w:rsidRPr="00024DA5" w:rsidRDefault="00024DA5" w:rsidP="00024DA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24DA5">
        <w:rPr>
          <w:rFonts w:ascii="SimSun" w:eastAsia="SimSun" w:hAnsi="SimSun" w:cs="SimSun" w:hint="eastAsia"/>
        </w:rPr>
        <w:t>关键</w:t>
      </w:r>
      <w:r w:rsidRPr="00024DA5">
        <w:rPr>
          <w:rFonts w:ascii="SimSun" w:eastAsia="SimSun" w:hAnsi="SimSun" w:cs="SimSun"/>
        </w:rPr>
        <w:t>字</w:t>
      </w:r>
    </w:p>
    <w:p w:rsidR="00024DA5" w:rsidRPr="00024DA5" w:rsidRDefault="00024DA5" w:rsidP="00024DA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24DA5">
        <w:rPr>
          <w:rFonts w:ascii="SimSun" w:eastAsia="SimSun" w:hAnsi="SimSun" w:cs="SimSun" w:hint="eastAsia"/>
        </w:rPr>
        <w:t>不能把它们用作任何标识符名</w:t>
      </w:r>
      <w:r w:rsidRPr="00024DA5">
        <w:rPr>
          <w:rFonts w:ascii="SimSun" w:eastAsia="SimSun" w:hAnsi="SimSun" w:cs="SimSun"/>
        </w:rPr>
        <w:t>称</w:t>
      </w:r>
    </w:p>
    <w:p w:rsidR="00024DA5" w:rsidRPr="00024DA5" w:rsidRDefault="00024DA5" w:rsidP="00024DA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24DA5">
        <w:rPr>
          <w:rFonts w:ascii="Times New Roman" w:eastAsia="Times New Roman" w:hAnsi="Times New Roman" w:cs="Times New Roman"/>
        </w:rPr>
        <w:t xml:space="preserve">$ import keyword &gt; $ </w:t>
      </w:r>
      <w:proofErr w:type="spellStart"/>
      <w:proofErr w:type="gramStart"/>
      <w:r w:rsidRPr="00024DA5">
        <w:rPr>
          <w:rFonts w:ascii="Times New Roman" w:eastAsia="Times New Roman" w:hAnsi="Times New Roman" w:cs="Times New Roman"/>
        </w:rPr>
        <w:t>keyword.kwlist</w:t>
      </w:r>
      <w:proofErr w:type="spellEnd"/>
      <w:proofErr w:type="gramEnd"/>
    </w:p>
    <w:p w:rsidR="00024DA5" w:rsidRPr="00024DA5" w:rsidRDefault="00024DA5" w:rsidP="00024DA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24DA5">
        <w:rPr>
          <w:rFonts w:ascii="SimSun" w:eastAsia="SimSun" w:hAnsi="SimSun" w:cs="SimSun" w:hint="eastAsia"/>
        </w:rPr>
        <w:t>注</w:t>
      </w:r>
      <w:r w:rsidRPr="00024DA5">
        <w:rPr>
          <w:rFonts w:ascii="SimSun" w:eastAsia="SimSun" w:hAnsi="SimSun" w:cs="SimSun"/>
        </w:rPr>
        <w:t>释</w:t>
      </w:r>
    </w:p>
    <w:p w:rsidR="00024DA5" w:rsidRPr="00024DA5" w:rsidRDefault="00024DA5" w:rsidP="00024DA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24DA5">
        <w:rPr>
          <w:rFonts w:ascii="Times New Roman" w:eastAsia="Times New Roman" w:hAnsi="Times New Roman" w:cs="Times New Roman"/>
        </w:rPr>
        <w:t>#</w:t>
      </w:r>
      <w:r w:rsidRPr="00024DA5">
        <w:rPr>
          <w:rFonts w:ascii="SimSun" w:eastAsia="SimSun" w:hAnsi="SimSun" w:cs="SimSun" w:hint="eastAsia"/>
        </w:rPr>
        <w:t>（单行注释）、三个单</w:t>
      </w:r>
      <w:r w:rsidRPr="00024DA5">
        <w:rPr>
          <w:rFonts w:ascii="Times New Roman" w:eastAsia="Times New Roman" w:hAnsi="Times New Roman" w:cs="Times New Roman"/>
        </w:rPr>
        <w:t>/</w:t>
      </w:r>
      <w:r w:rsidRPr="00024DA5">
        <w:rPr>
          <w:rFonts w:ascii="SimSun" w:eastAsia="SimSun" w:hAnsi="SimSun" w:cs="SimSun" w:hint="eastAsia"/>
        </w:rPr>
        <w:t>双引号（多行注释</w:t>
      </w:r>
      <w:r w:rsidRPr="00024DA5">
        <w:rPr>
          <w:rFonts w:ascii="SimSun" w:eastAsia="SimSun" w:hAnsi="SimSun" w:cs="SimSun"/>
        </w:rPr>
        <w:t>）</w:t>
      </w:r>
    </w:p>
    <w:p w:rsidR="00024DA5" w:rsidRPr="00024DA5" w:rsidRDefault="00024DA5" w:rsidP="00024DA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24DA5">
        <w:rPr>
          <w:rFonts w:ascii="SimSun" w:eastAsia="SimSun" w:hAnsi="SimSun" w:cs="SimSun" w:hint="eastAsia"/>
        </w:rPr>
        <w:t>字符</w:t>
      </w:r>
      <w:r w:rsidRPr="00024DA5">
        <w:rPr>
          <w:rFonts w:ascii="SimSun" w:eastAsia="SimSun" w:hAnsi="SimSun" w:cs="SimSun"/>
        </w:rPr>
        <w:t>串</w:t>
      </w:r>
    </w:p>
    <w:p w:rsidR="00024DA5" w:rsidRPr="00024DA5" w:rsidRDefault="00024DA5" w:rsidP="00024DA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24DA5">
        <w:rPr>
          <w:rFonts w:ascii="SimSun" w:eastAsia="SimSun" w:hAnsi="SimSun" w:cs="SimSun" w:hint="eastAsia"/>
        </w:rPr>
        <w:t>单引号和双引号使用完全相</w:t>
      </w:r>
      <w:r w:rsidRPr="00024DA5">
        <w:rPr>
          <w:rFonts w:ascii="SimSun" w:eastAsia="SimSun" w:hAnsi="SimSun" w:cs="SimSun"/>
        </w:rPr>
        <w:t>同</w:t>
      </w:r>
    </w:p>
    <w:p w:rsidR="00024DA5" w:rsidRPr="00024DA5" w:rsidRDefault="00024DA5" w:rsidP="00024DA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24DA5">
        <w:rPr>
          <w:rFonts w:ascii="SimSun" w:eastAsia="SimSun" w:hAnsi="SimSun" w:cs="SimSun" w:hint="eastAsia"/>
        </w:rPr>
        <w:t>转义符</w:t>
      </w:r>
      <w:r w:rsidRPr="00024DA5">
        <w:rPr>
          <w:rFonts w:ascii="Times New Roman" w:eastAsia="Times New Roman" w:hAnsi="Times New Roman" w:cs="Times New Roman"/>
        </w:rPr>
        <w:t>’\'</w:t>
      </w:r>
    </w:p>
    <w:p w:rsidR="00024DA5" w:rsidRPr="00024DA5" w:rsidRDefault="00024DA5" w:rsidP="00024DA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24DA5">
        <w:rPr>
          <w:rFonts w:ascii="SimSun" w:eastAsia="SimSun" w:hAnsi="SimSun" w:cs="SimSun" w:hint="eastAsia"/>
        </w:rPr>
        <w:t>自然字符串，在字符串前加</w:t>
      </w:r>
      <w:r w:rsidRPr="00024DA5">
        <w:rPr>
          <w:rFonts w:ascii="Times New Roman" w:eastAsia="Times New Roman" w:hAnsi="Times New Roman" w:cs="Times New Roman"/>
        </w:rPr>
        <w:t>r</w:t>
      </w:r>
      <w:r w:rsidRPr="00024DA5">
        <w:rPr>
          <w:rFonts w:ascii="SimSun" w:eastAsia="SimSun" w:hAnsi="SimSun" w:cs="SimSun" w:hint="eastAsia"/>
        </w:rPr>
        <w:t>或</w:t>
      </w:r>
      <w:r w:rsidRPr="00024DA5">
        <w:rPr>
          <w:rFonts w:ascii="Times New Roman" w:eastAsia="Times New Roman" w:hAnsi="Times New Roman" w:cs="Times New Roman"/>
        </w:rPr>
        <w:t>R</w:t>
      </w:r>
      <w:r w:rsidRPr="00024DA5">
        <w:rPr>
          <w:rFonts w:ascii="SimSun" w:eastAsia="SimSun" w:hAnsi="SimSun" w:cs="SimSun" w:hint="eastAsia"/>
        </w:rPr>
        <w:t>。如</w:t>
      </w:r>
      <w:r w:rsidRPr="00024DA5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024DA5">
        <w:rPr>
          <w:rFonts w:ascii="Times New Roman" w:eastAsia="Times New Roman" w:hAnsi="Times New Roman" w:cs="Times New Roman"/>
        </w:rPr>
        <w:t>r”this</w:t>
      </w:r>
      <w:proofErr w:type="spellEnd"/>
      <w:proofErr w:type="gramEnd"/>
      <w:r w:rsidRPr="00024DA5">
        <w:rPr>
          <w:rFonts w:ascii="Times New Roman" w:eastAsia="Times New Roman" w:hAnsi="Times New Roman" w:cs="Times New Roman"/>
        </w:rPr>
        <w:t xml:space="preserve"> is a line with \n"</w:t>
      </w:r>
    </w:p>
    <w:p w:rsidR="00024DA5" w:rsidRPr="00024DA5" w:rsidRDefault="00024DA5" w:rsidP="00024DA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24DA5">
        <w:rPr>
          <w:rFonts w:ascii="SimSun" w:eastAsia="SimSun" w:hAnsi="SimSun" w:cs="SimSun" w:hint="eastAsia"/>
        </w:rPr>
        <w:t>按字面意义级联字符串，如</w:t>
      </w:r>
      <w:r w:rsidRPr="00024DA5">
        <w:rPr>
          <w:rFonts w:ascii="Times New Roman" w:eastAsia="Times New Roman" w:hAnsi="Times New Roman" w:cs="Times New Roman"/>
        </w:rPr>
        <w:t>“this ” “is ” “string”</w:t>
      </w:r>
      <w:r w:rsidRPr="00024DA5">
        <w:rPr>
          <w:rFonts w:ascii="SimSun" w:eastAsia="SimSun" w:hAnsi="SimSun" w:cs="SimSun" w:hint="eastAsia"/>
        </w:rPr>
        <w:t>会被自动转换成</w:t>
      </w:r>
      <w:r w:rsidRPr="00024DA5">
        <w:rPr>
          <w:rFonts w:ascii="Times New Roman" w:eastAsia="Times New Roman" w:hAnsi="Times New Roman" w:cs="Times New Roman"/>
        </w:rPr>
        <w:t>”this is string"</w:t>
      </w:r>
    </w:p>
    <w:p w:rsidR="00024DA5" w:rsidRPr="00024DA5" w:rsidRDefault="00024DA5" w:rsidP="00024DA5">
      <w:pPr>
        <w:rPr>
          <w:rFonts w:ascii="Times New Roman" w:eastAsia="Times New Roman" w:hAnsi="Times New Roman" w:cs="Times New Roman"/>
        </w:rPr>
      </w:pPr>
    </w:p>
    <w:p w:rsidR="00024DA5" w:rsidRPr="00024DA5" w:rsidRDefault="00024DA5" w:rsidP="00024DA5">
      <w:pPr>
        <w:rPr>
          <w:rFonts w:ascii="Times New Roman" w:eastAsia="Times New Roman" w:hAnsi="Times New Roman" w:cs="Times New Roman"/>
        </w:rPr>
      </w:pPr>
    </w:p>
    <w:p w:rsidR="00024DA5" w:rsidRPr="00024DA5" w:rsidRDefault="00024DA5" w:rsidP="00024DA5">
      <w:pPr>
        <w:rPr>
          <w:rFonts w:ascii="Times New Roman" w:eastAsia="Times New Roman" w:hAnsi="Times New Roman" w:cs="Times New Roman"/>
        </w:rPr>
      </w:pPr>
    </w:p>
    <w:p w:rsidR="00024DA5" w:rsidRPr="00024DA5" w:rsidRDefault="00024DA5" w:rsidP="00024DA5">
      <w:pPr>
        <w:rPr>
          <w:rFonts w:ascii="Times New Roman" w:eastAsia="Times New Roman" w:hAnsi="Times New Roman" w:cs="Times New Roman"/>
        </w:rPr>
      </w:pPr>
    </w:p>
    <w:p w:rsidR="00024DA5" w:rsidRPr="00024DA5" w:rsidRDefault="00024DA5" w:rsidP="00024DA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4DA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Python3.5 </w:t>
      </w:r>
      <w:r w:rsidRPr="00024DA5">
        <w:rPr>
          <w:rFonts w:ascii="SimSun" w:eastAsia="SimSun" w:hAnsi="SimSun" w:cs="SimSun" w:hint="eastAsia"/>
          <w:b/>
          <w:bCs/>
          <w:sz w:val="36"/>
          <w:szCs w:val="36"/>
        </w:rPr>
        <w:t>解释</w:t>
      </w:r>
      <w:r w:rsidRPr="00024DA5">
        <w:rPr>
          <w:rFonts w:ascii="SimSun" w:eastAsia="SimSun" w:hAnsi="SimSun" w:cs="SimSun"/>
          <w:b/>
          <w:bCs/>
          <w:sz w:val="36"/>
          <w:szCs w:val="36"/>
        </w:rPr>
        <w:t>器</w:t>
      </w:r>
    </w:p>
    <w:p w:rsidR="00024DA5" w:rsidRPr="00024DA5" w:rsidRDefault="00024DA5" w:rsidP="00024DA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24DA5">
        <w:rPr>
          <w:rFonts w:ascii="SimSun" w:eastAsia="SimSun" w:hAnsi="SimSun" w:cs="SimSun" w:hint="eastAsia"/>
          <w:sz w:val="21"/>
          <w:szCs w:val="21"/>
        </w:rPr>
        <w:t>解释器通常被安装在</w:t>
      </w:r>
      <w:r w:rsidRPr="00024DA5">
        <w:rPr>
          <w:rFonts w:ascii="Helvetica Neue" w:eastAsia="Times New Roman" w:hAnsi="Helvetica Neue" w:cs="Times New Roman"/>
          <w:sz w:val="21"/>
          <w:szCs w:val="21"/>
        </w:rPr>
        <w:t xml:space="preserve"> /</w:t>
      </w:r>
      <w:proofErr w:type="spellStart"/>
      <w:r w:rsidRPr="00024DA5">
        <w:rPr>
          <w:rFonts w:ascii="Helvetica Neue" w:eastAsia="Times New Roman" w:hAnsi="Helvetica Neue" w:cs="Times New Roman"/>
          <w:sz w:val="21"/>
          <w:szCs w:val="21"/>
        </w:rPr>
        <w:t>usr</w:t>
      </w:r>
      <w:proofErr w:type="spellEnd"/>
      <w:r w:rsidRPr="00024DA5">
        <w:rPr>
          <w:rFonts w:ascii="Helvetica Neue" w:eastAsia="Times New Roman" w:hAnsi="Helvetica Neue" w:cs="Times New Roman"/>
          <w:sz w:val="21"/>
          <w:szCs w:val="21"/>
        </w:rPr>
        <w:t>/local/bin/python3.5</w:t>
      </w:r>
    </w:p>
    <w:p w:rsidR="00024DA5" w:rsidRPr="00024DA5" w:rsidRDefault="00024DA5" w:rsidP="00024DA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24DA5">
        <w:rPr>
          <w:rFonts w:ascii="SimSun" w:eastAsia="SimSun" w:hAnsi="SimSun" w:cs="SimSun" w:hint="eastAsia"/>
        </w:rPr>
        <w:t>添加以下命令让</w:t>
      </w:r>
      <w:r w:rsidRPr="00024DA5">
        <w:rPr>
          <w:rFonts w:ascii="Times New Roman" w:eastAsia="Times New Roman" w:hAnsi="Times New Roman" w:cs="Times New Roman"/>
        </w:rPr>
        <w:t>Python</w:t>
      </w:r>
      <w:r w:rsidRPr="00024DA5">
        <w:rPr>
          <w:rFonts w:ascii="SimSun" w:eastAsia="SimSun" w:hAnsi="SimSun" w:cs="SimSun" w:hint="eastAsia"/>
        </w:rPr>
        <w:t>脚本可以像</w:t>
      </w:r>
      <w:r w:rsidRPr="00024DA5">
        <w:rPr>
          <w:rFonts w:ascii="Times New Roman" w:eastAsia="Times New Roman" w:hAnsi="Times New Roman" w:cs="Times New Roman"/>
        </w:rPr>
        <w:t>SHELL</w:t>
      </w:r>
      <w:r w:rsidRPr="00024DA5">
        <w:rPr>
          <w:rFonts w:ascii="SimSun" w:eastAsia="SimSun" w:hAnsi="SimSun" w:cs="SimSun" w:hint="eastAsia"/>
        </w:rPr>
        <w:t>脚本一样可直接执行：</w:t>
      </w:r>
      <w:r w:rsidRPr="00024DA5">
        <w:rPr>
          <w:rFonts w:ascii="Times New Roman" w:eastAsia="Times New Roman" w:hAnsi="Times New Roman" w:cs="Times New Roman"/>
          <w:color w:val="0433FF"/>
        </w:rPr>
        <w:t>#! /</w:t>
      </w:r>
      <w:proofErr w:type="spellStart"/>
      <w:r w:rsidRPr="00024DA5">
        <w:rPr>
          <w:rFonts w:ascii="Times New Roman" w:eastAsia="Times New Roman" w:hAnsi="Times New Roman" w:cs="Times New Roman"/>
          <w:color w:val="0433FF"/>
        </w:rPr>
        <w:t>usr</w:t>
      </w:r>
      <w:proofErr w:type="spellEnd"/>
      <w:r w:rsidRPr="00024DA5">
        <w:rPr>
          <w:rFonts w:ascii="Times New Roman" w:eastAsia="Times New Roman" w:hAnsi="Times New Roman" w:cs="Times New Roman"/>
          <w:color w:val="0433FF"/>
        </w:rPr>
        <w:t>/bin/</w:t>
      </w:r>
      <w:proofErr w:type="spellStart"/>
      <w:r w:rsidRPr="00024DA5">
        <w:rPr>
          <w:rFonts w:ascii="Times New Roman" w:eastAsia="Times New Roman" w:hAnsi="Times New Roman" w:cs="Times New Roman"/>
          <w:color w:val="0433FF"/>
        </w:rPr>
        <w:t>env</w:t>
      </w:r>
      <w:proofErr w:type="spellEnd"/>
      <w:r w:rsidRPr="00024DA5">
        <w:rPr>
          <w:rFonts w:ascii="Times New Roman" w:eastAsia="Times New Roman" w:hAnsi="Times New Roman" w:cs="Times New Roman"/>
          <w:color w:val="0433FF"/>
        </w:rPr>
        <w:t xml:space="preserve"> python3.5</w:t>
      </w:r>
    </w:p>
    <w:p w:rsidR="00024DA5" w:rsidRPr="00024DA5" w:rsidRDefault="00024DA5" w:rsidP="00024DA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24DA5">
        <w:rPr>
          <w:rFonts w:ascii="SimSun" w:eastAsia="SimSun" w:hAnsi="SimSun" w:cs="SimSun" w:hint="eastAsia"/>
        </w:rPr>
        <w:t>修改脚本权限，使其有执行权限，命令如下：</w:t>
      </w:r>
      <w:proofErr w:type="spellStart"/>
      <w:r w:rsidRPr="00024DA5">
        <w:rPr>
          <w:rFonts w:ascii="Times New Roman" w:eastAsia="Times New Roman" w:hAnsi="Times New Roman" w:cs="Times New Roman"/>
          <w:color w:val="0433FF"/>
        </w:rPr>
        <w:t>chmod</w:t>
      </w:r>
      <w:proofErr w:type="spellEnd"/>
      <w:r w:rsidRPr="00024DA5">
        <w:rPr>
          <w:rFonts w:ascii="Times New Roman" w:eastAsia="Times New Roman" w:hAnsi="Times New Roman" w:cs="Times New Roman"/>
          <w:color w:val="0433FF"/>
        </w:rPr>
        <w:t xml:space="preserve"> +x name001.py</w:t>
      </w:r>
    </w:p>
    <w:p w:rsidR="00024DA5" w:rsidRPr="00024DA5" w:rsidRDefault="00024DA5" w:rsidP="00024DA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24DA5">
        <w:rPr>
          <w:rFonts w:ascii="SimSun" w:eastAsia="SimSun" w:hAnsi="SimSun" w:cs="SimSun" w:hint="eastAsia"/>
        </w:rPr>
        <w:t>执行以下命令：</w:t>
      </w:r>
      <w:r w:rsidRPr="00024DA5">
        <w:rPr>
          <w:rFonts w:ascii="Times New Roman" w:eastAsia="Times New Roman" w:hAnsi="Times New Roman" w:cs="Times New Roman"/>
          <w:color w:val="0433FF"/>
        </w:rPr>
        <w:t>./name001.py</w:t>
      </w:r>
    </w:p>
    <w:p w:rsidR="00024DA5" w:rsidRPr="00024DA5" w:rsidRDefault="00024DA5" w:rsidP="00024DA5">
      <w:pPr>
        <w:rPr>
          <w:rFonts w:ascii="Times New Roman" w:eastAsia="Times New Roman" w:hAnsi="Times New Roman" w:cs="Times New Roman"/>
        </w:rPr>
      </w:pPr>
    </w:p>
    <w:p w:rsidR="00024DA5" w:rsidRPr="00024DA5" w:rsidRDefault="00024DA5" w:rsidP="00024DA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4DA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Python3.5 </w:t>
      </w:r>
      <w:r w:rsidRPr="00024DA5">
        <w:rPr>
          <w:rFonts w:ascii="SimSun" w:eastAsia="SimSun" w:hAnsi="SimSun" w:cs="SimSun" w:hint="eastAsia"/>
          <w:b/>
          <w:bCs/>
          <w:sz w:val="36"/>
          <w:szCs w:val="36"/>
        </w:rPr>
        <w:t>迭代</w:t>
      </w:r>
      <w:r w:rsidRPr="00024DA5">
        <w:rPr>
          <w:rFonts w:ascii="SimSun" w:eastAsia="SimSun" w:hAnsi="SimSun" w:cs="SimSun"/>
          <w:b/>
          <w:bCs/>
          <w:sz w:val="36"/>
          <w:szCs w:val="36"/>
        </w:rPr>
        <w:t>器</w:t>
      </w:r>
    </w:p>
    <w:p w:rsidR="00024DA5" w:rsidRPr="00024DA5" w:rsidRDefault="00024DA5" w:rsidP="00024DA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24DA5">
        <w:rPr>
          <w:rFonts w:ascii="SimSun" w:eastAsia="SimSun" w:hAnsi="SimSun" w:cs="SimSun" w:hint="eastAsia"/>
        </w:rPr>
        <w:t>迭代器是一个可以记住遍历的位置的对象</w:t>
      </w:r>
      <w:r w:rsidRPr="00024DA5">
        <w:rPr>
          <w:rFonts w:ascii="SimSun" w:eastAsia="SimSun" w:hAnsi="SimSun" w:cs="SimSun"/>
        </w:rPr>
        <w:t>。</w:t>
      </w:r>
    </w:p>
    <w:p w:rsidR="00024DA5" w:rsidRPr="00024DA5" w:rsidRDefault="00024DA5" w:rsidP="00024DA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24DA5">
        <w:rPr>
          <w:rFonts w:ascii="SimSun" w:eastAsia="SimSun" w:hAnsi="SimSun" w:cs="SimSun" w:hint="eastAsia"/>
        </w:rPr>
        <w:t>迭代器对象从集合的第一个元素开始访问，直到所有的元素被访问完结束。迭代器只能往前不会后退</w:t>
      </w:r>
      <w:r w:rsidRPr="00024DA5">
        <w:rPr>
          <w:rFonts w:ascii="SimSun" w:eastAsia="SimSun" w:hAnsi="SimSun" w:cs="SimSun"/>
        </w:rPr>
        <w:t>。</w:t>
      </w:r>
    </w:p>
    <w:p w:rsidR="00024DA5" w:rsidRPr="00024DA5" w:rsidRDefault="00024DA5" w:rsidP="00024DA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24DA5">
        <w:rPr>
          <w:rFonts w:ascii="SimSun" w:eastAsia="SimSun" w:hAnsi="SimSun" w:cs="SimSun" w:hint="eastAsia"/>
        </w:rPr>
        <w:t>迭代器对象可以使用常规</w:t>
      </w:r>
      <w:r w:rsidRPr="00024DA5">
        <w:rPr>
          <w:rFonts w:ascii="Times New Roman" w:eastAsia="Times New Roman" w:hAnsi="Times New Roman" w:cs="Times New Roman"/>
        </w:rPr>
        <w:t>for</w:t>
      </w:r>
      <w:r w:rsidRPr="00024DA5">
        <w:rPr>
          <w:rFonts w:ascii="SimSun" w:eastAsia="SimSun" w:hAnsi="SimSun" w:cs="SimSun" w:hint="eastAsia"/>
        </w:rPr>
        <w:t>语句进行遍历</w:t>
      </w:r>
      <w:r w:rsidRPr="00024DA5">
        <w:rPr>
          <w:rFonts w:ascii="SimSun" w:eastAsia="SimSun" w:hAnsi="SimSun" w:cs="SimSun"/>
        </w:rPr>
        <w:t>。</w:t>
      </w:r>
    </w:p>
    <w:p w:rsidR="00024DA5" w:rsidRPr="00024DA5" w:rsidRDefault="00024DA5" w:rsidP="00024DA5">
      <w:pPr>
        <w:rPr>
          <w:rFonts w:ascii="Times New Roman" w:eastAsia="Times New Roman" w:hAnsi="Times New Roman" w:cs="Times New Roman"/>
        </w:rPr>
      </w:pPr>
    </w:p>
    <w:p w:rsidR="00024DA5" w:rsidRPr="00024DA5" w:rsidRDefault="00024DA5" w:rsidP="00024DA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4DA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Python3.5 </w:t>
      </w:r>
      <w:r w:rsidRPr="00024DA5">
        <w:rPr>
          <w:rFonts w:ascii="SimSun" w:eastAsia="SimSun" w:hAnsi="SimSun" w:cs="SimSun" w:hint="eastAsia"/>
          <w:b/>
          <w:bCs/>
          <w:sz w:val="36"/>
          <w:szCs w:val="36"/>
        </w:rPr>
        <w:t>内置函</w:t>
      </w:r>
      <w:r w:rsidRPr="00024DA5">
        <w:rPr>
          <w:rFonts w:ascii="SimSun" w:eastAsia="SimSun" w:hAnsi="SimSun" w:cs="SimSun"/>
          <w:b/>
          <w:bCs/>
          <w:sz w:val="36"/>
          <w:szCs w:val="36"/>
        </w:rPr>
        <w:t>数</w:t>
      </w:r>
    </w:p>
    <w:p w:rsidR="00024DA5" w:rsidRPr="00024DA5" w:rsidRDefault="00024DA5" w:rsidP="00024DA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24DA5">
        <w:rPr>
          <w:rFonts w:ascii="SimSun" w:eastAsia="SimSun" w:hAnsi="SimSun" w:cs="SimSun" w:hint="eastAsia"/>
        </w:rPr>
        <w:lastRenderedPageBreak/>
        <w:t>对于一个可迭代的（</w:t>
      </w:r>
      <w:proofErr w:type="spellStart"/>
      <w:r w:rsidRPr="00024DA5">
        <w:rPr>
          <w:rFonts w:ascii="Times New Roman" w:eastAsia="Times New Roman" w:hAnsi="Times New Roman" w:cs="Times New Roman"/>
        </w:rPr>
        <w:t>iterable</w:t>
      </w:r>
      <w:proofErr w:type="spellEnd"/>
      <w:r w:rsidRPr="00024DA5">
        <w:rPr>
          <w:rFonts w:ascii="SimSun" w:eastAsia="SimSun" w:hAnsi="SimSun" w:cs="SimSun" w:hint="eastAsia"/>
        </w:rPr>
        <w:t>）</w:t>
      </w:r>
      <w:r w:rsidRPr="00024DA5">
        <w:rPr>
          <w:rFonts w:ascii="Times New Roman" w:eastAsia="Times New Roman" w:hAnsi="Times New Roman" w:cs="Times New Roman"/>
        </w:rPr>
        <w:t>/</w:t>
      </w:r>
      <w:r w:rsidRPr="00024DA5">
        <w:rPr>
          <w:rFonts w:ascii="SimSun" w:eastAsia="SimSun" w:hAnsi="SimSun" w:cs="SimSun" w:hint="eastAsia"/>
        </w:rPr>
        <w:t>可遍历的对象（如列表、字符串），</w:t>
      </w:r>
      <w:r w:rsidRPr="00024DA5">
        <w:rPr>
          <w:rFonts w:ascii="Times New Roman" w:eastAsia="Times New Roman" w:hAnsi="Times New Roman" w:cs="Times New Roman"/>
          <w:color w:val="0433FF"/>
        </w:rPr>
        <w:t>enumerate()</w:t>
      </w:r>
      <w:r w:rsidRPr="00024DA5">
        <w:rPr>
          <w:rFonts w:ascii="SimSun" w:eastAsia="SimSun" w:hAnsi="SimSun" w:cs="SimSun" w:hint="eastAsia"/>
        </w:rPr>
        <w:t>将其组成一个索引序列，利用它可以同时获得索引和值</w:t>
      </w:r>
      <w:r w:rsidRPr="00024DA5">
        <w:rPr>
          <w:rFonts w:ascii="SimSun" w:eastAsia="SimSun" w:hAnsi="SimSun" w:cs="SimSun"/>
        </w:rPr>
        <w:t>。</w:t>
      </w:r>
    </w:p>
    <w:p w:rsidR="00024DA5" w:rsidRPr="00024DA5" w:rsidRDefault="00024DA5" w:rsidP="00024DA5">
      <w:pPr>
        <w:rPr>
          <w:rFonts w:ascii="Times New Roman" w:eastAsia="Times New Roman" w:hAnsi="Times New Roman" w:cs="Times New Roman"/>
        </w:rPr>
      </w:pPr>
    </w:p>
    <w:p w:rsidR="00024DA5" w:rsidRPr="00024DA5" w:rsidRDefault="00024DA5" w:rsidP="00024DA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4DA5">
        <w:rPr>
          <w:rFonts w:ascii="Times New Roman" w:eastAsia="Times New Roman" w:hAnsi="Times New Roman" w:cs="Times New Roman"/>
          <w:b/>
          <w:bCs/>
          <w:sz w:val="36"/>
          <w:szCs w:val="36"/>
        </w:rPr>
        <w:t>Python3 - Print</w:t>
      </w:r>
      <w:r w:rsidRPr="00024DA5">
        <w:rPr>
          <w:rFonts w:ascii="SimSun" w:eastAsia="SimSun" w:hAnsi="SimSun" w:cs="SimSun" w:hint="eastAsia"/>
          <w:b/>
          <w:bCs/>
          <w:sz w:val="36"/>
          <w:szCs w:val="36"/>
        </w:rPr>
        <w:t>显示颜</w:t>
      </w:r>
      <w:r w:rsidRPr="00024DA5">
        <w:rPr>
          <w:rFonts w:ascii="SimSun" w:eastAsia="SimSun" w:hAnsi="SimSun" w:cs="SimSun"/>
          <w:b/>
          <w:bCs/>
          <w:sz w:val="36"/>
          <w:szCs w:val="36"/>
        </w:rPr>
        <w:t>色</w:t>
      </w:r>
    </w:p>
    <w:p w:rsidR="00024DA5" w:rsidRPr="00024DA5" w:rsidRDefault="00024DA5" w:rsidP="00024DA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24DA5">
        <w:rPr>
          <w:rFonts w:ascii="SimSun" w:eastAsia="SimSun" w:hAnsi="SimSun" w:cs="SimSun" w:hint="eastAsia"/>
        </w:rPr>
        <w:t>显示颜色格式：</w:t>
      </w:r>
      <w:r w:rsidRPr="00024DA5">
        <w:rPr>
          <w:rFonts w:ascii="Times New Roman" w:eastAsia="Times New Roman" w:hAnsi="Times New Roman" w:cs="Times New Roman"/>
        </w:rPr>
        <w:t xml:space="preserve"> \033[</w:t>
      </w:r>
      <w:r w:rsidRPr="00024DA5">
        <w:rPr>
          <w:rFonts w:ascii="SimSun" w:eastAsia="SimSun" w:hAnsi="SimSun" w:cs="SimSun" w:hint="eastAsia"/>
        </w:rPr>
        <w:t>显示方式</w:t>
      </w:r>
      <w:r w:rsidRPr="00024DA5">
        <w:rPr>
          <w:rFonts w:ascii="Times New Roman" w:eastAsia="Times New Roman" w:hAnsi="Times New Roman" w:cs="Times New Roman"/>
        </w:rPr>
        <w:t>;</w:t>
      </w:r>
      <w:r w:rsidRPr="00024DA5">
        <w:rPr>
          <w:rFonts w:ascii="SimSun" w:eastAsia="SimSun" w:hAnsi="SimSun" w:cs="SimSun" w:hint="eastAsia"/>
        </w:rPr>
        <w:t>字体色</w:t>
      </w:r>
      <w:r w:rsidRPr="00024DA5">
        <w:rPr>
          <w:rFonts w:ascii="Times New Roman" w:eastAsia="Times New Roman" w:hAnsi="Times New Roman" w:cs="Times New Roman"/>
        </w:rPr>
        <w:t>;</w:t>
      </w:r>
      <w:r w:rsidRPr="00024DA5">
        <w:rPr>
          <w:rFonts w:ascii="SimSun" w:eastAsia="SimSun" w:hAnsi="SimSun" w:cs="SimSun" w:hint="eastAsia"/>
        </w:rPr>
        <w:t>背景色</w:t>
      </w:r>
      <w:r w:rsidRPr="00024DA5">
        <w:rPr>
          <w:rFonts w:ascii="Times New Roman" w:eastAsia="Times New Roman" w:hAnsi="Times New Roman" w:cs="Times New Roman"/>
        </w:rPr>
        <w:t>m......[\033[0m]</w:t>
      </w:r>
    </w:p>
    <w:p w:rsidR="00024DA5" w:rsidRPr="00024DA5" w:rsidRDefault="00024DA5" w:rsidP="00024DA5">
      <w:pPr>
        <w:rPr>
          <w:rFonts w:ascii="Times New Roman" w:eastAsia="Times New Roman" w:hAnsi="Times New Roman" w:cs="Times New Roman"/>
        </w:rPr>
      </w:pPr>
    </w:p>
    <w:p w:rsidR="00024DA5" w:rsidRPr="00024DA5" w:rsidRDefault="00024DA5" w:rsidP="00024DA5">
      <w:pPr>
        <w:rPr>
          <w:rFonts w:ascii="Times New Roman" w:eastAsia="Times New Roman" w:hAnsi="Times New Roman" w:cs="Times New Roman"/>
        </w:rPr>
      </w:pPr>
      <w:r w:rsidRPr="00024DA5">
        <w:rPr>
          <w:rFonts w:ascii="Helvetica Neue" w:eastAsia="Times New Roman" w:hAnsi="Helvetica Neue" w:cs="Times New Roman"/>
          <w:b/>
          <w:bCs/>
          <w:sz w:val="32"/>
          <w:szCs w:val="32"/>
        </w:rPr>
        <w:t>Python</w:t>
      </w:r>
      <w:r w:rsidRPr="00024DA5">
        <w:rPr>
          <w:rFonts w:ascii="SimSun" w:eastAsia="SimSun" w:hAnsi="SimSun" w:cs="SimSun" w:hint="eastAsia"/>
          <w:b/>
          <w:bCs/>
          <w:sz w:val="32"/>
          <w:szCs w:val="32"/>
        </w:rPr>
        <w:t>的第三方库文</w:t>
      </w:r>
      <w:r w:rsidRPr="00024DA5">
        <w:rPr>
          <w:rFonts w:ascii="SimSun" w:eastAsia="SimSun" w:hAnsi="SimSun" w:cs="SimSun"/>
          <w:b/>
          <w:bCs/>
          <w:sz w:val="32"/>
          <w:szCs w:val="32"/>
        </w:rPr>
        <w:t>件</w:t>
      </w:r>
    </w:p>
    <w:p w:rsidR="00024DA5" w:rsidRPr="00024DA5" w:rsidRDefault="00024DA5" w:rsidP="00024DA5">
      <w:pPr>
        <w:rPr>
          <w:rFonts w:ascii="Times New Roman" w:eastAsia="Times New Roman" w:hAnsi="Times New Roman" w:cs="Times New Roman"/>
        </w:rPr>
      </w:pPr>
      <w:hyperlink r:id="rId5" w:history="1">
        <w:r w:rsidRPr="00024DA5">
          <w:rPr>
            <w:rFonts w:ascii="Times New Roman" w:eastAsia="Times New Roman" w:hAnsi="Times New Roman" w:cs="Times New Roman"/>
            <w:color w:val="0000FF"/>
            <w:u w:val="single"/>
          </w:rPr>
          <w:t>https://www.lfd.uci.edu/%7Egohlke/pythonlibs/</w:t>
        </w:r>
      </w:hyperlink>
    </w:p>
    <w:p w:rsidR="00A43ED8" w:rsidRDefault="00024DA5">
      <w:bookmarkStart w:id="0" w:name="_GoBack"/>
      <w:bookmarkEnd w:id="0"/>
    </w:p>
    <w:sectPr w:rsidR="00A43ED8" w:rsidSect="0089484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D052A"/>
    <w:multiLevelType w:val="multilevel"/>
    <w:tmpl w:val="9348B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4202D"/>
    <w:multiLevelType w:val="multilevel"/>
    <w:tmpl w:val="45FAE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2511D9"/>
    <w:multiLevelType w:val="multilevel"/>
    <w:tmpl w:val="EBA6F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B645B4"/>
    <w:multiLevelType w:val="multilevel"/>
    <w:tmpl w:val="A224D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2D6C33"/>
    <w:multiLevelType w:val="multilevel"/>
    <w:tmpl w:val="56205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A5"/>
    <w:rsid w:val="00024DA5"/>
    <w:rsid w:val="001C361E"/>
    <w:rsid w:val="001E48A6"/>
    <w:rsid w:val="006F5F10"/>
    <w:rsid w:val="00894842"/>
    <w:rsid w:val="00A07C15"/>
    <w:rsid w:val="00BC72AD"/>
    <w:rsid w:val="00F91892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0E89F"/>
  <w14:defaultImageDpi w14:val="32767"/>
  <w15:chartTrackingRefBased/>
  <w15:docId w15:val="{ACDFE722-A0DA-6D49-9F2C-2C1B2F22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4DA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4DA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24D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8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fd.uci.edu/%7Egohlke/pythonlib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Ling Zhang</dc:creator>
  <cp:keywords/>
  <dc:description/>
  <cp:lastModifiedBy>Rui Ling Zhang</cp:lastModifiedBy>
  <cp:revision>1</cp:revision>
  <dcterms:created xsi:type="dcterms:W3CDTF">2018-08-29T06:45:00Z</dcterms:created>
  <dcterms:modified xsi:type="dcterms:W3CDTF">2018-08-29T06:45:00Z</dcterms:modified>
</cp:coreProperties>
</file>