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  <w:r w:rsidRPr="002505D4">
        <w:rPr>
          <w:rFonts w:ascii="Times New Roman" w:eastAsia="Times New Roman" w:hAnsi="Times New Roman" w:cs="Times New Roman"/>
        </w:rPr>
        <w:t xml:space="preserve">CPU - </w:t>
      </w:r>
      <w:r w:rsidRPr="002505D4">
        <w:rPr>
          <w:rFonts w:ascii="SimSun" w:eastAsia="SimSun" w:hAnsi="SimSun" w:cs="SimSun" w:hint="eastAsia"/>
        </w:rPr>
        <w:t>计算机的核心，承担计算机的所有任务</w:t>
      </w:r>
      <w:r w:rsidRPr="002505D4">
        <w:rPr>
          <w:rFonts w:ascii="SimSun" w:eastAsia="SimSun" w:hAnsi="SimSun" w:cs="SimSun"/>
        </w:rPr>
        <w:t>。</w:t>
      </w: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  <w:r w:rsidRPr="002505D4">
        <w:rPr>
          <w:rFonts w:ascii="SimSun" w:eastAsia="SimSun" w:hAnsi="SimSun" w:cs="SimSun" w:hint="eastAsia"/>
        </w:rPr>
        <w:t>操作系统</w:t>
      </w:r>
      <w:r w:rsidRPr="002505D4">
        <w:rPr>
          <w:rFonts w:ascii="Times New Roman" w:eastAsia="Times New Roman" w:hAnsi="Times New Roman" w:cs="Times New Roman"/>
        </w:rPr>
        <w:t xml:space="preserve"> - </w:t>
      </w:r>
      <w:r w:rsidRPr="002505D4">
        <w:rPr>
          <w:rFonts w:ascii="SimSun" w:eastAsia="SimSun" w:hAnsi="SimSun" w:cs="SimSun" w:hint="eastAsia"/>
        </w:rPr>
        <w:t>计算机的管理者，负责资源的管理和分配、任务的调度</w:t>
      </w:r>
      <w:r w:rsidRPr="002505D4">
        <w:rPr>
          <w:rFonts w:ascii="SimSun" w:eastAsia="SimSun" w:hAnsi="SimSun" w:cs="SimSun"/>
        </w:rPr>
        <w:t>。</w:t>
      </w: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  <w:r w:rsidRPr="002505D4">
        <w:rPr>
          <w:rFonts w:ascii="SimSun" w:eastAsia="SimSun" w:hAnsi="SimSun" w:cs="SimSun" w:hint="eastAsia"/>
        </w:rPr>
        <w:t>程序</w:t>
      </w:r>
      <w:r w:rsidRPr="002505D4">
        <w:rPr>
          <w:rFonts w:ascii="Times New Roman" w:eastAsia="Times New Roman" w:hAnsi="Times New Roman" w:cs="Times New Roman"/>
        </w:rPr>
        <w:t xml:space="preserve"> - </w:t>
      </w:r>
      <w:r w:rsidRPr="002505D4">
        <w:rPr>
          <w:rFonts w:ascii="SimSun" w:eastAsia="SimSun" w:hAnsi="SimSun" w:cs="SimSun" w:hint="eastAsia"/>
        </w:rPr>
        <w:t>运行在系统上具有某种功能的软</w:t>
      </w:r>
      <w:r w:rsidRPr="002505D4">
        <w:rPr>
          <w:rFonts w:ascii="SimSun" w:eastAsia="SimSun" w:hAnsi="SimSun" w:cs="SimSun"/>
        </w:rPr>
        <w:t>件</w:t>
      </w: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  <w:r w:rsidRPr="002505D4">
        <w:rPr>
          <w:rFonts w:ascii="SimSun" w:eastAsia="SimSun" w:hAnsi="SimSun" w:cs="SimSun" w:hint="eastAsia"/>
        </w:rPr>
        <w:t>进程</w:t>
      </w:r>
      <w:r w:rsidRPr="002505D4">
        <w:rPr>
          <w:rFonts w:ascii="Times New Roman" w:eastAsia="Times New Roman" w:hAnsi="Times New Roman" w:cs="Times New Roman"/>
        </w:rPr>
        <w:t xml:space="preserve"> - </w:t>
      </w:r>
      <w:r w:rsidRPr="002505D4">
        <w:rPr>
          <w:rFonts w:ascii="SimSun" w:eastAsia="SimSun" w:hAnsi="SimSun" w:cs="SimSun" w:hint="eastAsia"/>
        </w:rPr>
        <w:t>一个程序在一个数据集上的一次动态执行过程</w:t>
      </w:r>
      <w:r w:rsidRPr="002505D4">
        <w:rPr>
          <w:rFonts w:ascii="SimSun" w:eastAsia="SimSun" w:hAnsi="SimSun" w:cs="SimSun"/>
        </w:rPr>
        <w:t>。</w:t>
      </w:r>
    </w:p>
    <w:p w:rsidR="002505D4" w:rsidRPr="002505D4" w:rsidRDefault="002505D4" w:rsidP="002505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05D4">
        <w:rPr>
          <w:rFonts w:ascii="SimSun" w:eastAsia="SimSun" w:hAnsi="SimSun" w:cs="SimSun" w:hint="eastAsia"/>
        </w:rPr>
        <w:t>程序：用来描述进程要完成哪些功能以及如何完</w:t>
      </w:r>
      <w:r w:rsidRPr="002505D4">
        <w:rPr>
          <w:rFonts w:ascii="SimSun" w:eastAsia="SimSun" w:hAnsi="SimSun" w:cs="SimSun"/>
        </w:rPr>
        <w:t>成</w:t>
      </w:r>
    </w:p>
    <w:p w:rsidR="002505D4" w:rsidRPr="002505D4" w:rsidRDefault="002505D4" w:rsidP="002505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05D4">
        <w:rPr>
          <w:rFonts w:ascii="SimSun" w:eastAsia="SimSun" w:hAnsi="SimSun" w:cs="SimSun" w:hint="eastAsia"/>
        </w:rPr>
        <w:t>数据集：程序在执行过程中所需要使用的资</w:t>
      </w:r>
      <w:r w:rsidRPr="002505D4">
        <w:rPr>
          <w:rFonts w:ascii="SimSun" w:eastAsia="SimSun" w:hAnsi="SimSun" w:cs="SimSun"/>
        </w:rPr>
        <w:t>源</w:t>
      </w:r>
    </w:p>
    <w:p w:rsidR="002505D4" w:rsidRPr="002505D4" w:rsidRDefault="002505D4" w:rsidP="002505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05D4">
        <w:rPr>
          <w:rFonts w:ascii="SimSun" w:eastAsia="SimSun" w:hAnsi="SimSun" w:cs="SimSun" w:hint="eastAsia"/>
        </w:rPr>
        <w:t>进程控制快：记录进程的外部特征，描述进程的执行变化过程，系统可利用它来控制和管理进程，是系统感知进程存在的唯一标</w:t>
      </w:r>
      <w:r w:rsidRPr="002505D4">
        <w:rPr>
          <w:rFonts w:ascii="SimSun" w:eastAsia="SimSun" w:hAnsi="SimSun" w:cs="SimSun"/>
        </w:rPr>
        <w:t>志</w:t>
      </w: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2505D4" w:rsidRPr="002505D4" w:rsidRDefault="002505D4" w:rsidP="002505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05D4">
        <w:rPr>
          <w:rFonts w:ascii="SimSun" w:eastAsia="SimSun" w:hAnsi="SimSun" w:cs="SimSun" w:hint="eastAsia"/>
        </w:rPr>
        <w:t>使用线程可以把占据长时间的程序中的任务放到后台处</w:t>
      </w:r>
      <w:r w:rsidRPr="002505D4">
        <w:rPr>
          <w:rFonts w:ascii="SimSun" w:eastAsia="SimSun" w:hAnsi="SimSun" w:cs="SimSun"/>
        </w:rPr>
        <w:t>理</w:t>
      </w:r>
    </w:p>
    <w:p w:rsidR="002505D4" w:rsidRPr="002505D4" w:rsidRDefault="002505D4" w:rsidP="002505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05D4">
        <w:rPr>
          <w:rFonts w:ascii="SimSun" w:eastAsia="SimSun" w:hAnsi="SimSun" w:cs="SimSun" w:hint="eastAsia"/>
        </w:rPr>
        <w:t>用户界面可以更加吸引人，如弹出的进度</w:t>
      </w:r>
      <w:r w:rsidRPr="002505D4">
        <w:rPr>
          <w:rFonts w:ascii="SimSun" w:eastAsia="SimSun" w:hAnsi="SimSun" w:cs="SimSun"/>
        </w:rPr>
        <w:t>条</w:t>
      </w:r>
    </w:p>
    <w:p w:rsidR="002505D4" w:rsidRPr="002505D4" w:rsidRDefault="002505D4" w:rsidP="002505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05D4">
        <w:rPr>
          <w:rFonts w:ascii="SimSun" w:eastAsia="SimSun" w:hAnsi="SimSun" w:cs="SimSun" w:hint="eastAsia"/>
        </w:rPr>
        <w:t>程序的运行速度可能加</w:t>
      </w:r>
      <w:r w:rsidRPr="002505D4">
        <w:rPr>
          <w:rFonts w:ascii="SimSun" w:eastAsia="SimSun" w:hAnsi="SimSun" w:cs="SimSun"/>
        </w:rPr>
        <w:t>快</w:t>
      </w:r>
    </w:p>
    <w:p w:rsidR="002505D4" w:rsidRPr="002505D4" w:rsidRDefault="002505D4" w:rsidP="002505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05D4">
        <w:rPr>
          <w:rFonts w:ascii="SimSun" w:eastAsia="SimSun" w:hAnsi="SimSun" w:cs="SimSun" w:hint="eastAsia"/>
        </w:rPr>
        <w:t>在一些等待的任务实现上可以释放一些珍贵的资源如内存占用</w:t>
      </w:r>
      <w:r w:rsidRPr="002505D4">
        <w:rPr>
          <w:rFonts w:ascii="SimSun" w:eastAsia="SimSun" w:hAnsi="SimSun" w:cs="SimSun"/>
        </w:rPr>
        <w:t>等</w:t>
      </w:r>
    </w:p>
    <w:p w:rsidR="002505D4" w:rsidRPr="002505D4" w:rsidRDefault="002505D4" w:rsidP="002505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05D4">
        <w:rPr>
          <w:rFonts w:ascii="SimSun" w:eastAsia="SimSun" w:hAnsi="SimSun" w:cs="SimSun" w:hint="eastAsia"/>
        </w:rPr>
        <w:t>线程可以被抢占（中断）</w:t>
      </w:r>
      <w:r w:rsidRPr="002505D4">
        <w:rPr>
          <w:rFonts w:ascii="SimSun" w:eastAsia="SimSun" w:hAnsi="SimSun" w:cs="SimSun"/>
        </w:rPr>
        <w:t>。</w:t>
      </w:r>
    </w:p>
    <w:p w:rsidR="002505D4" w:rsidRPr="002505D4" w:rsidRDefault="002505D4" w:rsidP="002505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05D4">
        <w:rPr>
          <w:rFonts w:ascii="SimSun" w:eastAsia="SimSun" w:hAnsi="SimSun" w:cs="SimSun" w:hint="eastAsia"/>
        </w:rPr>
        <w:t>在其他线程正在运行时，线程可以暂时搁置（也称为睡眠）</w:t>
      </w:r>
      <w:r w:rsidRPr="002505D4">
        <w:rPr>
          <w:rFonts w:ascii="Times New Roman" w:eastAsia="Times New Roman" w:hAnsi="Times New Roman" w:cs="Times New Roman"/>
        </w:rPr>
        <w:t xml:space="preserve"> -- </w:t>
      </w:r>
      <w:r w:rsidRPr="002505D4">
        <w:rPr>
          <w:rFonts w:ascii="SimSun" w:eastAsia="SimSun" w:hAnsi="SimSun" w:cs="SimSun" w:hint="eastAsia"/>
        </w:rPr>
        <w:t>这就是线程的退让</w:t>
      </w:r>
      <w:r w:rsidRPr="002505D4">
        <w:rPr>
          <w:rFonts w:ascii="SimSun" w:eastAsia="SimSun" w:hAnsi="SimSun" w:cs="SimSun"/>
        </w:rPr>
        <w:t>。</w:t>
      </w: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  <w:r w:rsidRPr="002505D4">
        <w:rPr>
          <w:rFonts w:ascii="SimSun" w:eastAsia="SimSun" w:hAnsi="SimSun" w:cs="SimSun" w:hint="eastAsia"/>
          <w:b/>
          <w:bCs/>
        </w:rPr>
        <w:t>进程</w:t>
      </w:r>
      <w:r w:rsidRPr="002505D4">
        <w:rPr>
          <w:rFonts w:ascii="Times New Roman" w:eastAsia="Times New Roman" w:hAnsi="Times New Roman" w:cs="Times New Roman"/>
          <w:b/>
          <w:bCs/>
        </w:rPr>
        <w:t>(process)</w:t>
      </w:r>
      <w:r w:rsidRPr="002505D4">
        <w:rPr>
          <w:rFonts w:ascii="SimSun" w:eastAsia="SimSun" w:hAnsi="SimSun" w:cs="SimSun" w:hint="eastAsia"/>
          <w:b/>
          <w:bCs/>
        </w:rPr>
        <w:t>和线程</w:t>
      </w:r>
      <w:r w:rsidRPr="002505D4">
        <w:rPr>
          <w:rFonts w:ascii="Times New Roman" w:eastAsia="Times New Roman" w:hAnsi="Times New Roman" w:cs="Times New Roman"/>
          <w:b/>
          <w:bCs/>
        </w:rPr>
        <w:t>(thread)</w:t>
      </w:r>
      <w:r w:rsidRPr="002505D4">
        <w:rPr>
          <w:rFonts w:ascii="SimSun" w:eastAsia="SimSun" w:hAnsi="SimSun" w:cs="SimSun" w:hint="eastAsia"/>
          <w:b/>
          <w:bCs/>
        </w:rPr>
        <w:t>的区别</w:t>
      </w:r>
      <w:r w:rsidRPr="002505D4">
        <w:rPr>
          <w:rFonts w:ascii="SimSun" w:eastAsia="SimSun" w:hAnsi="SimSun" w:cs="SimSun"/>
          <w:b/>
          <w:bCs/>
        </w:rPr>
        <w:t>：</w:t>
      </w:r>
    </w:p>
    <w:p w:rsidR="002505D4" w:rsidRPr="002505D4" w:rsidRDefault="002505D4" w:rsidP="002505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05D4">
        <w:rPr>
          <w:rFonts w:ascii="SimSun" w:eastAsia="SimSun" w:hAnsi="SimSun" w:cs="SimSun" w:hint="eastAsia"/>
        </w:rPr>
        <w:t>一个程序就是一个进程，而一个程序中的多个任务则被称为线程</w:t>
      </w:r>
      <w:r w:rsidRPr="002505D4">
        <w:rPr>
          <w:rFonts w:ascii="SimSun" w:eastAsia="SimSun" w:hAnsi="SimSun" w:cs="SimSun"/>
        </w:rPr>
        <w:t>。</w:t>
      </w:r>
    </w:p>
    <w:p w:rsidR="002505D4" w:rsidRPr="002505D4" w:rsidRDefault="002505D4" w:rsidP="002505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05D4">
        <w:rPr>
          <w:rFonts w:ascii="SimSun" w:eastAsia="SimSun" w:hAnsi="SimSun" w:cs="SimSun" w:hint="eastAsia"/>
        </w:rPr>
        <w:t>一个线程只能属于一个进程，而一个进程可以有多个线程，但至少有一个线程</w:t>
      </w:r>
      <w:r w:rsidRPr="002505D4">
        <w:rPr>
          <w:rFonts w:ascii="SimSun" w:eastAsia="SimSun" w:hAnsi="SimSun" w:cs="SimSun"/>
        </w:rPr>
        <w:t>。</w:t>
      </w:r>
    </w:p>
    <w:p w:rsidR="002505D4" w:rsidRPr="002505D4" w:rsidRDefault="002505D4" w:rsidP="002505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05D4">
        <w:rPr>
          <w:rFonts w:ascii="SimSun" w:eastAsia="SimSun" w:hAnsi="SimSun" w:cs="SimSun" w:hint="eastAsia"/>
        </w:rPr>
        <w:t>同一进程的所有线程共享该进程的所有资源。但是每个线程拥有自己的栈段，栈段又叫运行时段，用来存放所有局部变量和临时变量</w:t>
      </w:r>
      <w:r w:rsidRPr="002505D4">
        <w:rPr>
          <w:rFonts w:ascii="SimSun" w:eastAsia="SimSun" w:hAnsi="SimSun" w:cs="SimSun"/>
        </w:rPr>
        <w:t>。</w:t>
      </w:r>
    </w:p>
    <w:p w:rsidR="002505D4" w:rsidRPr="002505D4" w:rsidRDefault="002505D4" w:rsidP="002505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05D4">
        <w:rPr>
          <w:rFonts w:ascii="SimSun" w:eastAsia="SimSun" w:hAnsi="SimSun" w:cs="SimSun" w:hint="eastAsia"/>
        </w:rPr>
        <w:t>如果把上课的过程比作进程，那么每个学生就是一个线程，他们共享教室，即线程共享进程的内存空间。每一个时刻，只能一个学生问老师问题，老师回答完毕，轮到下一个。即线程在一个时间片内占有</w:t>
      </w:r>
      <w:proofErr w:type="spellStart"/>
      <w:r w:rsidRPr="002505D4">
        <w:rPr>
          <w:rFonts w:ascii="Times New Roman" w:eastAsia="Times New Roman" w:hAnsi="Times New Roman" w:cs="Times New Roman"/>
        </w:rPr>
        <w:t>cpu</w:t>
      </w:r>
      <w:proofErr w:type="spellEnd"/>
      <w:r w:rsidRPr="002505D4">
        <w:rPr>
          <w:rFonts w:ascii="SimSun" w:eastAsia="SimSun" w:hAnsi="SimSun" w:cs="SimSun"/>
        </w:rPr>
        <w:t>。</w:t>
      </w: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  <w:r w:rsidRPr="002505D4">
        <w:rPr>
          <w:rFonts w:ascii="SimSun" w:eastAsia="SimSun" w:hAnsi="SimSun" w:cs="SimSun" w:hint="eastAsia"/>
        </w:rPr>
        <w:t>线程在执行过程中与进程还是有区别的。每个独立的线程有一个程序运行的入口、顺序执行序列和程序的出口。但是线程不能够独立执行，必须依存在应用程序中，由应用程序提供多个线程执行控制</w:t>
      </w:r>
      <w:r w:rsidRPr="002505D4">
        <w:rPr>
          <w:rFonts w:ascii="SimSun" w:eastAsia="SimSun" w:hAnsi="SimSun" w:cs="SimSun"/>
        </w:rPr>
        <w:t>。</w:t>
      </w: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  <w:r w:rsidRPr="002505D4">
        <w:rPr>
          <w:rFonts w:ascii="SimSun" w:eastAsia="SimSun" w:hAnsi="SimSun" w:cs="SimSun" w:hint="eastAsia"/>
        </w:rPr>
        <w:t>每个线程都有他自己的一组</w:t>
      </w:r>
      <w:r w:rsidRPr="002505D4">
        <w:rPr>
          <w:rFonts w:ascii="Times New Roman" w:eastAsia="Times New Roman" w:hAnsi="Times New Roman" w:cs="Times New Roman"/>
          <w:b/>
          <w:bCs/>
        </w:rPr>
        <w:t>CPU</w:t>
      </w:r>
      <w:r w:rsidRPr="002505D4">
        <w:rPr>
          <w:rFonts w:ascii="SimSun" w:eastAsia="SimSun" w:hAnsi="SimSun" w:cs="SimSun" w:hint="eastAsia"/>
          <w:b/>
          <w:bCs/>
        </w:rPr>
        <w:t>寄存器</w:t>
      </w:r>
      <w:r w:rsidRPr="002505D4">
        <w:rPr>
          <w:rFonts w:ascii="SimSun" w:eastAsia="SimSun" w:hAnsi="SimSun" w:cs="SimSun" w:hint="eastAsia"/>
        </w:rPr>
        <w:t>，称为线程的</w:t>
      </w:r>
      <w:r w:rsidRPr="002505D4">
        <w:rPr>
          <w:rFonts w:ascii="SimSun" w:eastAsia="SimSun" w:hAnsi="SimSun" w:cs="SimSun" w:hint="eastAsia"/>
          <w:b/>
          <w:bCs/>
        </w:rPr>
        <w:t>上下文</w:t>
      </w:r>
      <w:r w:rsidRPr="002505D4">
        <w:rPr>
          <w:rFonts w:ascii="SimSun" w:eastAsia="SimSun" w:hAnsi="SimSun" w:cs="SimSun" w:hint="eastAsia"/>
        </w:rPr>
        <w:t>，该上下文反映了线程上次运行该线程的</w:t>
      </w:r>
      <w:r w:rsidRPr="002505D4">
        <w:rPr>
          <w:rFonts w:ascii="Times New Roman" w:eastAsia="Times New Roman" w:hAnsi="Times New Roman" w:cs="Times New Roman"/>
        </w:rPr>
        <w:t>CPU</w:t>
      </w:r>
      <w:r w:rsidRPr="002505D4">
        <w:rPr>
          <w:rFonts w:ascii="SimSun" w:eastAsia="SimSun" w:hAnsi="SimSun" w:cs="SimSun" w:hint="eastAsia"/>
        </w:rPr>
        <w:t>寄存器的状态</w:t>
      </w:r>
      <w:r w:rsidRPr="002505D4">
        <w:rPr>
          <w:rFonts w:ascii="SimSun" w:eastAsia="SimSun" w:hAnsi="SimSun" w:cs="SimSun"/>
        </w:rPr>
        <w:t>。</w:t>
      </w: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  <w:r w:rsidRPr="002505D4">
        <w:rPr>
          <w:rFonts w:ascii="SimSun" w:eastAsia="SimSun" w:hAnsi="SimSun" w:cs="SimSun" w:hint="eastAsia"/>
        </w:rPr>
        <w:t>线程之间是</w:t>
      </w:r>
      <w:r w:rsidRPr="002505D4">
        <w:rPr>
          <w:rFonts w:ascii="SimSun" w:eastAsia="SimSun" w:hAnsi="SimSun" w:cs="SimSun" w:hint="eastAsia"/>
          <w:b/>
          <w:bCs/>
        </w:rPr>
        <w:t>随机调</w:t>
      </w:r>
      <w:r w:rsidRPr="002505D4">
        <w:rPr>
          <w:rFonts w:ascii="SimSun" w:eastAsia="SimSun" w:hAnsi="SimSun" w:cs="SimSun"/>
          <w:b/>
          <w:bCs/>
        </w:rPr>
        <w:t>度</w:t>
      </w: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  <w:r w:rsidRPr="002505D4">
        <w:rPr>
          <w:rFonts w:ascii="SimSun" w:eastAsia="SimSun" w:hAnsi="SimSun" w:cs="SimSun" w:hint="eastAsia"/>
          <w:b/>
          <w:bCs/>
        </w:rPr>
        <w:lastRenderedPageBreak/>
        <w:t>指令指针和堆栈指针寄存器</w:t>
      </w:r>
      <w:r w:rsidRPr="002505D4">
        <w:rPr>
          <w:rFonts w:ascii="SimSun" w:eastAsia="SimSun" w:hAnsi="SimSun" w:cs="SimSun" w:hint="eastAsia"/>
        </w:rPr>
        <w:t>是线程上下文中两个最重要的寄存器，线程总是在进程得到上下文中运行的，这些地址都用于标志拥有线程的进程地址空间中的内存</w:t>
      </w:r>
      <w:r w:rsidRPr="002505D4">
        <w:rPr>
          <w:rFonts w:ascii="SimSun" w:eastAsia="SimSun" w:hAnsi="SimSun" w:cs="SimSun"/>
        </w:rPr>
        <w:t>。</w:t>
      </w: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  <w:r w:rsidRPr="002505D4">
        <w:rPr>
          <w:rFonts w:ascii="Times New Roman" w:eastAsia="Times New Roman" w:hAnsi="Times New Roman" w:cs="Times New Roman"/>
        </w:rPr>
        <w:t>Python</w:t>
      </w:r>
      <w:r w:rsidRPr="002505D4">
        <w:rPr>
          <w:rFonts w:ascii="SimSun" w:eastAsia="SimSun" w:hAnsi="SimSun" w:cs="SimSun" w:hint="eastAsia"/>
        </w:rPr>
        <w:t>中使用线程有两种方式：函数或者用类来包装线程对象</w:t>
      </w:r>
      <w:r w:rsidRPr="002505D4">
        <w:rPr>
          <w:rFonts w:ascii="SimSun" w:eastAsia="SimSun" w:hAnsi="SimSun" w:cs="SimSun"/>
        </w:rPr>
        <w:t>。</w:t>
      </w: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  <w:r w:rsidRPr="002505D4">
        <w:rPr>
          <w:rFonts w:ascii="SimSun" w:eastAsia="SimSun" w:hAnsi="SimSun" w:cs="SimSun" w:hint="eastAsia"/>
        </w:rPr>
        <w:t>函数式：调用</w:t>
      </w:r>
      <w:r w:rsidRPr="002505D4">
        <w:rPr>
          <w:rFonts w:ascii="Times New Roman" w:eastAsia="Times New Roman" w:hAnsi="Times New Roman" w:cs="Times New Roman"/>
        </w:rPr>
        <w:t>thread</w:t>
      </w:r>
      <w:r w:rsidRPr="002505D4">
        <w:rPr>
          <w:rFonts w:ascii="SimSun" w:eastAsia="SimSun" w:hAnsi="SimSun" w:cs="SimSun" w:hint="eastAsia"/>
        </w:rPr>
        <w:t>模块中的</w:t>
      </w:r>
      <w:proofErr w:type="spellStart"/>
      <w:r w:rsidRPr="002505D4">
        <w:rPr>
          <w:rFonts w:ascii="Times New Roman" w:eastAsia="Times New Roman" w:hAnsi="Times New Roman" w:cs="Times New Roman"/>
        </w:rPr>
        <w:t>start_new_thread</w:t>
      </w:r>
      <w:proofErr w:type="spellEnd"/>
      <w:r w:rsidRPr="002505D4">
        <w:rPr>
          <w:rFonts w:ascii="Times New Roman" w:eastAsia="Times New Roman" w:hAnsi="Times New Roman" w:cs="Times New Roman"/>
        </w:rPr>
        <w:t>()</w:t>
      </w:r>
      <w:r w:rsidRPr="002505D4">
        <w:rPr>
          <w:rFonts w:ascii="SimSun" w:eastAsia="SimSun" w:hAnsi="SimSun" w:cs="SimSun" w:hint="eastAsia"/>
        </w:rPr>
        <w:t>函数来产生新线程。语法如下</w:t>
      </w:r>
      <w:r w:rsidRPr="002505D4">
        <w:rPr>
          <w:rFonts w:ascii="Times New Roman" w:eastAsia="Times New Roman" w:hAnsi="Times New Roman" w:cs="Times New Roman"/>
        </w:rPr>
        <w:t>: </w:t>
      </w:r>
      <w:proofErr w:type="spellStart"/>
      <w:proofErr w:type="gramStart"/>
      <w:r w:rsidRPr="002505D4">
        <w:rPr>
          <w:rFonts w:ascii="Times New Roman" w:eastAsia="Times New Roman" w:hAnsi="Times New Roman" w:cs="Times New Roman"/>
        </w:rPr>
        <w:t>thread.start</w:t>
      </w:r>
      <w:proofErr w:type="gramEnd"/>
      <w:r w:rsidRPr="002505D4">
        <w:rPr>
          <w:rFonts w:ascii="Times New Roman" w:eastAsia="Times New Roman" w:hAnsi="Times New Roman" w:cs="Times New Roman"/>
        </w:rPr>
        <w:t>_new_thread</w:t>
      </w:r>
      <w:proofErr w:type="spellEnd"/>
      <w:r w:rsidRPr="002505D4">
        <w:rPr>
          <w:rFonts w:ascii="Times New Roman" w:eastAsia="Times New Roman" w:hAnsi="Times New Roman" w:cs="Times New Roman"/>
        </w:rPr>
        <w:t xml:space="preserve"> ( function, </w:t>
      </w:r>
      <w:proofErr w:type="spellStart"/>
      <w:r w:rsidRPr="002505D4">
        <w:rPr>
          <w:rFonts w:ascii="Times New Roman" w:eastAsia="Times New Roman" w:hAnsi="Times New Roman" w:cs="Times New Roman"/>
        </w:rPr>
        <w:t>args</w:t>
      </w:r>
      <w:proofErr w:type="spellEnd"/>
      <w:r w:rsidRPr="002505D4">
        <w:rPr>
          <w:rFonts w:ascii="Times New Roman" w:eastAsia="Times New Roman" w:hAnsi="Times New Roman" w:cs="Times New Roman"/>
        </w:rPr>
        <w:t xml:space="preserve">[, </w:t>
      </w:r>
      <w:proofErr w:type="spellStart"/>
      <w:r w:rsidRPr="002505D4">
        <w:rPr>
          <w:rFonts w:ascii="Times New Roman" w:eastAsia="Times New Roman" w:hAnsi="Times New Roman" w:cs="Times New Roman"/>
        </w:rPr>
        <w:t>kwargs</w:t>
      </w:r>
      <w:proofErr w:type="spellEnd"/>
      <w:r w:rsidRPr="002505D4">
        <w:rPr>
          <w:rFonts w:ascii="Times New Roman" w:eastAsia="Times New Roman" w:hAnsi="Times New Roman" w:cs="Times New Roman"/>
        </w:rPr>
        <w:t>] )</w:t>
      </w: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  <w:proofErr w:type="spellStart"/>
      <w:r w:rsidRPr="002505D4">
        <w:rPr>
          <w:rFonts w:ascii="Menlo" w:eastAsia="Times New Roman" w:hAnsi="Menlo" w:cs="Menlo"/>
          <w:color w:val="808080"/>
          <w:sz w:val="23"/>
          <w:szCs w:val="23"/>
          <w:shd w:val="clear" w:color="auto" w:fill="2B2B2B"/>
        </w:rPr>
        <w:t>time.sleep</w:t>
      </w:r>
      <w:proofErr w:type="spellEnd"/>
      <w:r w:rsidRPr="002505D4">
        <w:rPr>
          <w:rFonts w:ascii="Menlo" w:eastAsia="Times New Roman" w:hAnsi="Menlo" w:cs="Menlo"/>
          <w:color w:val="808080"/>
          <w:sz w:val="23"/>
          <w:szCs w:val="23"/>
          <w:shd w:val="clear" w:color="auto" w:fill="2B2B2B"/>
        </w:rPr>
        <w:t>(t)</w:t>
      </w:r>
      <w:r w:rsidRPr="002505D4">
        <w:rPr>
          <w:rFonts w:ascii="Microsoft YaHei" w:eastAsia="Microsoft YaHei" w:hAnsi="Microsoft YaHei" w:cs="Microsoft YaHei" w:hint="eastAsia"/>
          <w:color w:val="808080"/>
          <w:sz w:val="23"/>
          <w:szCs w:val="23"/>
          <w:shd w:val="clear" w:color="auto" w:fill="2B2B2B"/>
        </w:rPr>
        <w:t>推迟调用线程的运行，可通过参数指秒数，表示进程的挂起的时</w:t>
      </w:r>
      <w:r w:rsidRPr="002505D4">
        <w:rPr>
          <w:rFonts w:ascii="Microsoft YaHei" w:eastAsia="Microsoft YaHei" w:hAnsi="Microsoft YaHei" w:cs="Microsoft YaHei"/>
          <w:color w:val="808080"/>
          <w:sz w:val="23"/>
          <w:szCs w:val="23"/>
          <w:shd w:val="clear" w:color="auto" w:fill="2B2B2B"/>
        </w:rPr>
        <w:t>间</w:t>
      </w: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  <w:r w:rsidRPr="002505D4">
        <w:rPr>
          <w:rFonts w:ascii="Menlo" w:eastAsia="Times New Roman" w:hAnsi="Menlo" w:cs="Menlo"/>
          <w:color w:val="808080"/>
          <w:sz w:val="23"/>
          <w:szCs w:val="23"/>
          <w:shd w:val="clear" w:color="auto" w:fill="2B2B2B"/>
        </w:rPr>
        <w:t xml:space="preserve"># </w:t>
      </w:r>
      <w:proofErr w:type="spellStart"/>
      <w:r w:rsidRPr="002505D4">
        <w:rPr>
          <w:rFonts w:ascii="Menlo" w:eastAsia="Times New Roman" w:hAnsi="Menlo" w:cs="Menlo"/>
          <w:color w:val="808080"/>
          <w:sz w:val="23"/>
          <w:szCs w:val="23"/>
          <w:shd w:val="clear" w:color="auto" w:fill="2B2B2B"/>
        </w:rPr>
        <w:t>time.ctime</w:t>
      </w:r>
      <w:proofErr w:type="spellEnd"/>
      <w:r w:rsidRPr="002505D4">
        <w:rPr>
          <w:rFonts w:ascii="Menlo" w:eastAsia="Times New Roman" w:hAnsi="Menlo" w:cs="Menlo"/>
          <w:color w:val="808080"/>
          <w:sz w:val="23"/>
          <w:szCs w:val="23"/>
          <w:shd w:val="clear" w:color="auto" w:fill="2B2B2B"/>
        </w:rPr>
        <w:t>()</w:t>
      </w:r>
      <w:r w:rsidRPr="002505D4">
        <w:rPr>
          <w:rFonts w:ascii="Microsoft YaHei" w:eastAsia="Microsoft YaHei" w:hAnsi="Microsoft YaHei" w:cs="Microsoft YaHei" w:hint="eastAsia"/>
          <w:color w:val="808080"/>
          <w:sz w:val="23"/>
          <w:szCs w:val="23"/>
          <w:shd w:val="clear" w:color="auto" w:fill="2B2B2B"/>
        </w:rPr>
        <w:t>把一个按秒计算的浮点数转化为</w:t>
      </w:r>
      <w:proofErr w:type="spellStart"/>
      <w:r w:rsidRPr="002505D4">
        <w:rPr>
          <w:rFonts w:ascii="Menlo" w:eastAsia="Times New Roman" w:hAnsi="Menlo" w:cs="Menlo"/>
          <w:color w:val="808080"/>
          <w:sz w:val="23"/>
          <w:szCs w:val="23"/>
          <w:shd w:val="clear" w:color="auto" w:fill="2B2B2B"/>
        </w:rPr>
        <w:t>time.asctime</w:t>
      </w:r>
      <w:proofErr w:type="spellEnd"/>
      <w:r w:rsidRPr="002505D4">
        <w:rPr>
          <w:rFonts w:ascii="Menlo" w:eastAsia="Times New Roman" w:hAnsi="Menlo" w:cs="Menlo"/>
          <w:color w:val="808080"/>
          <w:sz w:val="23"/>
          <w:szCs w:val="23"/>
          <w:shd w:val="clear" w:color="auto" w:fill="2B2B2B"/>
        </w:rPr>
        <w:t>()</w:t>
      </w:r>
      <w:r w:rsidRPr="002505D4">
        <w:rPr>
          <w:rFonts w:ascii="Microsoft YaHei" w:eastAsia="Microsoft YaHei" w:hAnsi="Microsoft YaHei" w:cs="Microsoft YaHei" w:hint="eastAsia"/>
          <w:color w:val="808080"/>
          <w:sz w:val="23"/>
          <w:szCs w:val="23"/>
          <w:shd w:val="clear" w:color="auto" w:fill="2B2B2B"/>
        </w:rPr>
        <w:t>的形式</w:t>
      </w:r>
      <w:r w:rsidRPr="002505D4">
        <w:rPr>
          <w:rFonts w:ascii="Menlo" w:eastAsia="Times New Roman" w:hAnsi="Menlo" w:cs="Menlo"/>
          <w:color w:val="808080"/>
          <w:sz w:val="23"/>
          <w:szCs w:val="23"/>
          <w:shd w:val="clear" w:color="auto" w:fill="2B2B2B"/>
        </w:rPr>
        <w:t>;</w:t>
      </w: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  <w:r w:rsidRPr="002505D4">
        <w:rPr>
          <w:rFonts w:ascii="Menlo" w:eastAsia="Times New Roman" w:hAnsi="Menlo" w:cs="Menlo"/>
          <w:color w:val="808080"/>
          <w:sz w:val="23"/>
          <w:szCs w:val="23"/>
          <w:shd w:val="clear" w:color="auto" w:fill="2B2B2B"/>
        </w:rPr>
        <w:t>time time()</w:t>
      </w:r>
      <w:r w:rsidRPr="002505D4">
        <w:rPr>
          <w:rFonts w:ascii="Microsoft YaHei" w:eastAsia="Microsoft YaHei" w:hAnsi="Microsoft YaHei" w:cs="Microsoft YaHei" w:hint="eastAsia"/>
          <w:color w:val="808080"/>
          <w:sz w:val="23"/>
          <w:szCs w:val="23"/>
          <w:shd w:val="clear" w:color="auto" w:fill="2B2B2B"/>
        </w:rPr>
        <w:t>返回当前时间的时间</w:t>
      </w:r>
      <w:r w:rsidRPr="002505D4">
        <w:rPr>
          <w:rFonts w:ascii="Microsoft YaHei" w:eastAsia="Microsoft YaHei" w:hAnsi="Microsoft YaHei" w:cs="Microsoft YaHei"/>
          <w:color w:val="808080"/>
          <w:sz w:val="23"/>
          <w:szCs w:val="23"/>
          <w:shd w:val="clear" w:color="auto" w:fill="2B2B2B"/>
        </w:rPr>
        <w:t>戳</w:t>
      </w: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  <w:r w:rsidRPr="002505D4">
        <w:rPr>
          <w:rFonts w:ascii="Microsoft YaHei" w:eastAsia="Microsoft YaHei" w:hAnsi="Microsoft YaHei" w:cs="Microsoft YaHei" w:hint="eastAsia"/>
          <w:b/>
          <w:bCs/>
        </w:rPr>
        <w:t>线程模</w:t>
      </w:r>
      <w:r w:rsidRPr="002505D4">
        <w:rPr>
          <w:rFonts w:ascii="Microsoft YaHei" w:eastAsia="Microsoft YaHei" w:hAnsi="Microsoft YaHei" w:cs="Microsoft YaHei"/>
          <w:b/>
          <w:bCs/>
        </w:rPr>
        <w:t>块</w:t>
      </w:r>
    </w:p>
    <w:p w:rsidR="002505D4" w:rsidRPr="002505D4" w:rsidRDefault="002505D4" w:rsidP="002505D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505D4">
        <w:rPr>
          <w:rFonts w:ascii="Arial" w:eastAsia="Times New Roman" w:hAnsi="Arial" w:cs="Arial"/>
        </w:rPr>
        <w:t>threading.currentThread</w:t>
      </w:r>
      <w:proofErr w:type="spellEnd"/>
      <w:r w:rsidRPr="002505D4">
        <w:rPr>
          <w:rFonts w:ascii="Arial" w:eastAsia="Times New Roman" w:hAnsi="Arial" w:cs="Arial"/>
        </w:rPr>
        <w:t xml:space="preserve">(): </w:t>
      </w:r>
      <w:r w:rsidRPr="002505D4">
        <w:rPr>
          <w:rFonts w:ascii="Microsoft YaHei" w:eastAsia="Microsoft YaHei" w:hAnsi="Microsoft YaHei" w:cs="Microsoft YaHei" w:hint="eastAsia"/>
        </w:rPr>
        <w:t>返回当前的线程变</w:t>
      </w:r>
      <w:r w:rsidRPr="002505D4">
        <w:rPr>
          <w:rFonts w:ascii="Microsoft YaHei" w:eastAsia="Microsoft YaHei" w:hAnsi="Microsoft YaHei" w:cs="Microsoft YaHei"/>
        </w:rPr>
        <w:t>量</w:t>
      </w:r>
    </w:p>
    <w:p w:rsidR="002505D4" w:rsidRPr="002505D4" w:rsidRDefault="002505D4" w:rsidP="002505D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505D4">
        <w:rPr>
          <w:rFonts w:ascii="Arial" w:eastAsia="Times New Roman" w:hAnsi="Arial" w:cs="Arial"/>
        </w:rPr>
        <w:t>threading.enumerate</w:t>
      </w:r>
      <w:proofErr w:type="spellEnd"/>
      <w:r w:rsidRPr="002505D4">
        <w:rPr>
          <w:rFonts w:ascii="Arial" w:eastAsia="Times New Roman" w:hAnsi="Arial" w:cs="Arial"/>
        </w:rPr>
        <w:t xml:space="preserve">(): </w:t>
      </w:r>
      <w:r w:rsidRPr="002505D4">
        <w:rPr>
          <w:rFonts w:ascii="Microsoft YaHei" w:eastAsia="Microsoft YaHei" w:hAnsi="Microsoft YaHei" w:cs="Microsoft YaHei" w:hint="eastAsia"/>
        </w:rPr>
        <w:t>返回一个包含正在运行的线程的</w:t>
      </w:r>
      <w:r w:rsidRPr="002505D4">
        <w:rPr>
          <w:rFonts w:ascii="Arial" w:eastAsia="Times New Roman" w:hAnsi="Arial" w:cs="Arial"/>
        </w:rPr>
        <w:t>list</w:t>
      </w:r>
      <w:r w:rsidRPr="002505D4">
        <w:rPr>
          <w:rFonts w:ascii="Microsoft YaHei" w:eastAsia="Microsoft YaHei" w:hAnsi="Microsoft YaHei" w:cs="Microsoft YaHei"/>
        </w:rPr>
        <w:t>。</w:t>
      </w:r>
    </w:p>
    <w:p w:rsidR="002505D4" w:rsidRPr="002505D4" w:rsidRDefault="002505D4" w:rsidP="002505D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505D4">
        <w:rPr>
          <w:rFonts w:ascii="Arial" w:eastAsia="Times New Roman" w:hAnsi="Arial" w:cs="Arial"/>
        </w:rPr>
        <w:t>threading.activeCount</w:t>
      </w:r>
      <w:proofErr w:type="spellEnd"/>
      <w:r w:rsidRPr="002505D4">
        <w:rPr>
          <w:rFonts w:ascii="Arial" w:eastAsia="Times New Roman" w:hAnsi="Arial" w:cs="Arial"/>
        </w:rPr>
        <w:t xml:space="preserve">(): </w:t>
      </w:r>
      <w:r w:rsidRPr="002505D4">
        <w:rPr>
          <w:rFonts w:ascii="Microsoft YaHei" w:eastAsia="Microsoft YaHei" w:hAnsi="Microsoft YaHei" w:cs="Microsoft YaHei" w:hint="eastAsia"/>
        </w:rPr>
        <w:t>返回正在运行的线程数</w:t>
      </w:r>
      <w:r w:rsidRPr="002505D4">
        <w:rPr>
          <w:rFonts w:ascii="Microsoft YaHei" w:eastAsia="Microsoft YaHei" w:hAnsi="Microsoft YaHei" w:cs="Microsoft YaHei"/>
        </w:rPr>
        <w:t>量</w:t>
      </w: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  <w:r w:rsidRPr="002505D4">
        <w:rPr>
          <w:rFonts w:ascii="Microsoft YaHei" w:eastAsia="Microsoft YaHei" w:hAnsi="Microsoft YaHei" w:cs="Microsoft YaHei" w:hint="eastAsia"/>
          <w:b/>
          <w:bCs/>
        </w:rPr>
        <w:t>使用</w:t>
      </w:r>
      <w:r w:rsidRPr="002505D4">
        <w:rPr>
          <w:rFonts w:ascii="Arial" w:eastAsia="Times New Roman" w:hAnsi="Arial" w:cs="Arial"/>
          <w:b/>
          <w:bCs/>
        </w:rPr>
        <w:t>Threading</w:t>
      </w:r>
      <w:r w:rsidRPr="002505D4">
        <w:rPr>
          <w:rFonts w:ascii="Microsoft YaHei" w:eastAsia="Microsoft YaHei" w:hAnsi="Microsoft YaHei" w:cs="Microsoft YaHei" w:hint="eastAsia"/>
          <w:b/>
          <w:bCs/>
        </w:rPr>
        <w:t>模块创建线程</w:t>
      </w:r>
      <w:r w:rsidRPr="002505D4">
        <w:rPr>
          <w:rFonts w:ascii="Arial" w:eastAsia="Times New Roman" w:hAnsi="Arial" w:cs="Arial"/>
        </w:rPr>
        <w:t xml:space="preserve"> - </w:t>
      </w:r>
      <w:r w:rsidRPr="002505D4">
        <w:rPr>
          <w:rFonts w:ascii="Microsoft YaHei" w:eastAsia="Microsoft YaHei" w:hAnsi="Microsoft YaHei" w:cs="Microsoft YaHei" w:hint="eastAsia"/>
        </w:rPr>
        <w:t>直接从</w:t>
      </w:r>
      <w:proofErr w:type="spellStart"/>
      <w:r w:rsidRPr="002505D4">
        <w:rPr>
          <w:rFonts w:ascii="Arial" w:eastAsia="Times New Roman" w:hAnsi="Arial" w:cs="Arial"/>
        </w:rPr>
        <w:t>threading.Thread</w:t>
      </w:r>
      <w:proofErr w:type="spellEnd"/>
      <w:r w:rsidRPr="002505D4">
        <w:rPr>
          <w:rFonts w:ascii="Microsoft YaHei" w:eastAsia="Microsoft YaHei" w:hAnsi="Microsoft YaHei" w:cs="Microsoft YaHei" w:hint="eastAsia"/>
        </w:rPr>
        <w:t>继承，然后重写</w:t>
      </w:r>
      <w:r w:rsidRPr="002505D4">
        <w:rPr>
          <w:rFonts w:ascii="Arial" w:eastAsia="Times New Roman" w:hAnsi="Arial" w:cs="Arial"/>
        </w:rPr>
        <w:t>__</w:t>
      </w:r>
      <w:proofErr w:type="spellStart"/>
      <w:r w:rsidRPr="002505D4">
        <w:rPr>
          <w:rFonts w:ascii="Arial" w:eastAsia="Times New Roman" w:hAnsi="Arial" w:cs="Arial"/>
        </w:rPr>
        <w:t>init</w:t>
      </w:r>
      <w:proofErr w:type="spellEnd"/>
      <w:r w:rsidRPr="002505D4">
        <w:rPr>
          <w:rFonts w:ascii="Arial" w:eastAsia="Times New Roman" w:hAnsi="Arial" w:cs="Arial"/>
        </w:rPr>
        <w:t>__</w:t>
      </w:r>
      <w:r w:rsidRPr="002505D4">
        <w:rPr>
          <w:rFonts w:ascii="Microsoft YaHei" w:eastAsia="Microsoft YaHei" w:hAnsi="Microsoft YaHei" w:cs="Microsoft YaHei" w:hint="eastAsia"/>
        </w:rPr>
        <w:t>方法和</w:t>
      </w:r>
      <w:r w:rsidRPr="002505D4">
        <w:rPr>
          <w:rFonts w:ascii="Arial" w:eastAsia="Times New Roman" w:hAnsi="Arial" w:cs="Arial"/>
        </w:rPr>
        <w:t>run</w:t>
      </w:r>
      <w:r w:rsidRPr="002505D4">
        <w:rPr>
          <w:rFonts w:ascii="Microsoft YaHei" w:eastAsia="Microsoft YaHei" w:hAnsi="Microsoft YaHei" w:cs="Microsoft YaHei" w:hint="eastAsia"/>
        </w:rPr>
        <w:t>方</w:t>
      </w:r>
      <w:r w:rsidRPr="002505D4">
        <w:rPr>
          <w:rFonts w:ascii="Microsoft YaHei" w:eastAsia="Microsoft YaHei" w:hAnsi="Microsoft YaHei" w:cs="Microsoft YaHei"/>
        </w:rPr>
        <w:t>法</w:t>
      </w: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  <w:proofErr w:type="spellStart"/>
      <w:r w:rsidRPr="002505D4">
        <w:rPr>
          <w:rFonts w:ascii="Times New Roman" w:eastAsia="Times New Roman" w:hAnsi="Times New Roman" w:cs="Times New Roman"/>
        </w:rPr>
        <w:t>threading.RLock</w:t>
      </w:r>
      <w:proofErr w:type="spellEnd"/>
      <w:r w:rsidRPr="002505D4">
        <w:rPr>
          <w:rFonts w:ascii="SimSun" w:eastAsia="SimSun" w:hAnsi="SimSun" w:cs="SimSun" w:hint="eastAsia"/>
        </w:rPr>
        <w:t>允许在同一个线程中被多次</w:t>
      </w:r>
      <w:r w:rsidRPr="002505D4">
        <w:rPr>
          <w:rFonts w:ascii="Times New Roman" w:eastAsia="Times New Roman" w:hAnsi="Times New Roman" w:cs="Times New Roman"/>
        </w:rPr>
        <w:t>acquire</w:t>
      </w:r>
      <w:r w:rsidRPr="002505D4">
        <w:rPr>
          <w:rFonts w:ascii="SimSun" w:eastAsia="SimSun" w:hAnsi="SimSun" w:cs="SimSun" w:hint="eastAsia"/>
        </w:rPr>
        <w:t>。</w:t>
      </w:r>
      <w:r w:rsidRPr="002505D4">
        <w:rPr>
          <w:rFonts w:ascii="Times New Roman" w:eastAsia="Times New Roman" w:hAnsi="Times New Roman" w:cs="Times New Roman"/>
        </w:rPr>
        <w:t xml:space="preserve"> </w:t>
      </w:r>
      <w:r w:rsidRPr="002505D4">
        <w:rPr>
          <w:rFonts w:ascii="SimSun" w:eastAsia="SimSun" w:hAnsi="SimSun" w:cs="SimSun" w:hint="eastAsia"/>
        </w:rPr>
        <w:t>而</w:t>
      </w:r>
      <w:r w:rsidRPr="002505D4">
        <w:rPr>
          <w:rFonts w:ascii="Times New Roman" w:eastAsia="Times New Roman" w:hAnsi="Times New Roman" w:cs="Times New Roman"/>
        </w:rPr>
        <w:t>Lock</w:t>
      </w:r>
      <w:r w:rsidRPr="002505D4">
        <w:rPr>
          <w:rFonts w:ascii="SimSun" w:eastAsia="SimSun" w:hAnsi="SimSun" w:cs="SimSun" w:hint="eastAsia"/>
        </w:rPr>
        <w:t>却不允许这种情况。如果使用</w:t>
      </w:r>
      <w:proofErr w:type="spellStart"/>
      <w:r w:rsidRPr="002505D4">
        <w:rPr>
          <w:rFonts w:ascii="Times New Roman" w:eastAsia="Times New Roman" w:hAnsi="Times New Roman" w:cs="Times New Roman"/>
        </w:rPr>
        <w:t>RLock</w:t>
      </w:r>
      <w:proofErr w:type="spellEnd"/>
      <w:r w:rsidRPr="002505D4">
        <w:rPr>
          <w:rFonts w:ascii="Times New Roman" w:eastAsia="Times New Roman" w:hAnsi="Times New Roman" w:cs="Times New Roman"/>
        </w:rPr>
        <w:t xml:space="preserve">, </w:t>
      </w:r>
      <w:r w:rsidRPr="002505D4">
        <w:rPr>
          <w:rFonts w:ascii="SimSun" w:eastAsia="SimSun" w:hAnsi="SimSun" w:cs="SimSun" w:hint="eastAsia"/>
        </w:rPr>
        <w:t>那么</w:t>
      </w:r>
      <w:r w:rsidRPr="002505D4">
        <w:rPr>
          <w:rFonts w:ascii="Times New Roman" w:eastAsia="Times New Roman" w:hAnsi="Times New Roman" w:cs="Times New Roman"/>
        </w:rPr>
        <w:t>acquire</w:t>
      </w:r>
      <w:r w:rsidRPr="002505D4">
        <w:rPr>
          <w:rFonts w:ascii="SimSun" w:eastAsia="SimSun" w:hAnsi="SimSun" w:cs="SimSun" w:hint="eastAsia"/>
        </w:rPr>
        <w:t>和</w:t>
      </w:r>
      <w:r w:rsidRPr="002505D4">
        <w:rPr>
          <w:rFonts w:ascii="Times New Roman" w:eastAsia="Times New Roman" w:hAnsi="Times New Roman" w:cs="Times New Roman"/>
        </w:rPr>
        <w:t>release</w:t>
      </w:r>
      <w:r w:rsidRPr="002505D4">
        <w:rPr>
          <w:rFonts w:ascii="SimSun" w:eastAsia="SimSun" w:hAnsi="SimSun" w:cs="SimSun" w:hint="eastAsia"/>
        </w:rPr>
        <w:t>必须成对出现，即调用了</w:t>
      </w:r>
      <w:r w:rsidRPr="002505D4">
        <w:rPr>
          <w:rFonts w:ascii="Times New Roman" w:eastAsia="Times New Roman" w:hAnsi="Times New Roman" w:cs="Times New Roman"/>
        </w:rPr>
        <w:t>n</w:t>
      </w:r>
      <w:r w:rsidRPr="002505D4">
        <w:rPr>
          <w:rFonts w:ascii="SimSun" w:eastAsia="SimSun" w:hAnsi="SimSun" w:cs="SimSun" w:hint="eastAsia"/>
        </w:rPr>
        <w:t>次</w:t>
      </w:r>
      <w:r w:rsidRPr="002505D4">
        <w:rPr>
          <w:rFonts w:ascii="Times New Roman" w:eastAsia="Times New Roman" w:hAnsi="Times New Roman" w:cs="Times New Roman"/>
        </w:rPr>
        <w:t>acquire</w:t>
      </w:r>
      <w:r w:rsidRPr="002505D4">
        <w:rPr>
          <w:rFonts w:ascii="SimSun" w:eastAsia="SimSun" w:hAnsi="SimSun" w:cs="SimSun" w:hint="eastAsia"/>
        </w:rPr>
        <w:t>，必须调用</w:t>
      </w:r>
      <w:r w:rsidRPr="002505D4">
        <w:rPr>
          <w:rFonts w:ascii="Times New Roman" w:eastAsia="Times New Roman" w:hAnsi="Times New Roman" w:cs="Times New Roman"/>
        </w:rPr>
        <w:t>n</w:t>
      </w:r>
      <w:r w:rsidRPr="002505D4">
        <w:rPr>
          <w:rFonts w:ascii="SimSun" w:eastAsia="SimSun" w:hAnsi="SimSun" w:cs="SimSun" w:hint="eastAsia"/>
        </w:rPr>
        <w:t>次的</w:t>
      </w:r>
      <w:r w:rsidRPr="002505D4">
        <w:rPr>
          <w:rFonts w:ascii="Times New Roman" w:eastAsia="Times New Roman" w:hAnsi="Times New Roman" w:cs="Times New Roman"/>
        </w:rPr>
        <w:t>release</w:t>
      </w:r>
      <w:r w:rsidRPr="002505D4">
        <w:rPr>
          <w:rFonts w:ascii="SimSun" w:eastAsia="SimSun" w:hAnsi="SimSun" w:cs="SimSun" w:hint="eastAsia"/>
        </w:rPr>
        <w:t>才能真正释放所占用的琐</w:t>
      </w:r>
      <w:r w:rsidRPr="002505D4">
        <w:rPr>
          <w:rFonts w:ascii="SimSun" w:eastAsia="SimSun" w:hAnsi="SimSun" w:cs="SimSun"/>
        </w:rPr>
        <w:t>。</w:t>
      </w: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  <w:r w:rsidRPr="002505D4">
        <w:rPr>
          <w:rFonts w:ascii="SimSun" w:eastAsia="SimSun" w:hAnsi="SimSun" w:cs="SimSun" w:hint="eastAsia"/>
          <w:b/>
          <w:bCs/>
          <w:sz w:val="21"/>
          <w:szCs w:val="21"/>
        </w:rPr>
        <w:t>协程</w:t>
      </w:r>
      <w:r w:rsidRPr="002505D4">
        <w:rPr>
          <w:rFonts w:ascii="SimSun" w:eastAsia="SimSun" w:hAnsi="SimSun" w:cs="SimSun" w:hint="eastAsia"/>
          <w:sz w:val="21"/>
          <w:szCs w:val="21"/>
        </w:rPr>
        <w:t>存在的意义：对于多线程应用，</w:t>
      </w:r>
      <w:r w:rsidRPr="002505D4">
        <w:rPr>
          <w:rFonts w:ascii="Helvetica Neue" w:eastAsia="Times New Roman" w:hAnsi="Helvetica Neue" w:cs="Times New Roman"/>
          <w:sz w:val="21"/>
          <w:szCs w:val="21"/>
        </w:rPr>
        <w:t>CPU</w:t>
      </w:r>
      <w:r w:rsidRPr="002505D4">
        <w:rPr>
          <w:rFonts w:ascii="SimSun" w:eastAsia="SimSun" w:hAnsi="SimSun" w:cs="SimSun" w:hint="eastAsia"/>
          <w:sz w:val="21"/>
          <w:szCs w:val="21"/>
        </w:rPr>
        <w:t>通过切片的方式来切换线程间的执行，线程切换时需要耗时（保存状态，下次继续）。协程，则只使用一个线程，在一个线程中规定某个代码块执行顺序</w:t>
      </w:r>
      <w:r w:rsidRPr="002505D4">
        <w:rPr>
          <w:rFonts w:ascii="SimSun" w:eastAsia="SimSun" w:hAnsi="SimSun" w:cs="SimSun"/>
          <w:sz w:val="21"/>
          <w:szCs w:val="21"/>
        </w:rPr>
        <w:t>。</w:t>
      </w: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2505D4" w:rsidRPr="002505D4" w:rsidRDefault="002505D4" w:rsidP="002505D4">
      <w:pPr>
        <w:rPr>
          <w:rFonts w:ascii="Times New Roman" w:eastAsia="Times New Roman" w:hAnsi="Times New Roman" w:cs="Times New Roman"/>
        </w:rPr>
      </w:pPr>
    </w:p>
    <w:p w:rsidR="00A43ED8" w:rsidRDefault="002505D4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A157D"/>
    <w:multiLevelType w:val="multilevel"/>
    <w:tmpl w:val="036E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B3340"/>
    <w:multiLevelType w:val="multilevel"/>
    <w:tmpl w:val="B55049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F93A01"/>
    <w:multiLevelType w:val="multilevel"/>
    <w:tmpl w:val="EC78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C7548"/>
    <w:multiLevelType w:val="multilevel"/>
    <w:tmpl w:val="3252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E12B8C"/>
    <w:multiLevelType w:val="multilevel"/>
    <w:tmpl w:val="C0B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D4"/>
    <w:rsid w:val="001C361E"/>
    <w:rsid w:val="001E48A6"/>
    <w:rsid w:val="002505D4"/>
    <w:rsid w:val="006F5F10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84864AF8-63CB-E549-8140-5CDB3BAA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2018-08-29T06:46:00Z</dcterms:created>
  <dcterms:modified xsi:type="dcterms:W3CDTF">2018-08-29T06:46:00Z</dcterms:modified>
</cp:coreProperties>
</file>