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79DF6">
      <w:pPr>
        <w:spacing w:line="360" w:lineRule="auto"/>
        <w:rPr>
          <w:rFonts w:ascii="Times New Roman" w:hAnsi="Times New Roman" w:eastAsia="宋体"/>
          <w:b/>
          <w:sz w:val="28"/>
          <w:szCs w:val="28"/>
          <w:u w:val="single"/>
        </w:rPr>
      </w:pPr>
      <w:r>
        <w:rPr>
          <w:rFonts w:ascii="Times New Roman" w:hAnsi="Times New Roman" w:eastAsia="宋体"/>
          <w:b/>
          <w:sz w:val="28"/>
          <w:szCs w:val="28"/>
          <w:u w:val="single"/>
        </w:rPr>
        <w:t>3</w:t>
      </w:r>
      <w:r>
        <w:rPr>
          <w:rFonts w:hint="eastAsia" w:ascii="Times New Roman" w:hAnsi="Times New Roman" w:eastAsia="宋体"/>
          <w:b/>
          <w:sz w:val="28"/>
          <w:szCs w:val="28"/>
          <w:u w:val="single"/>
        </w:rPr>
        <w:t>.</w:t>
      </w:r>
      <w:r>
        <w:rPr>
          <w:rFonts w:ascii="Times New Roman" w:hAnsi="Times New Roman" w:eastAsia="宋体"/>
          <w:b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宋体"/>
          <w:b/>
          <w:sz w:val="28"/>
          <w:szCs w:val="28"/>
          <w:u w:val="single"/>
        </w:rPr>
        <w:t>列表习题说明</w:t>
      </w:r>
    </w:p>
    <w:p w14:paraId="1E10BC8C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 w:cs="Calibri"/>
          <w:color w:val="000000"/>
          <w:kern w:val="0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给定两个列表。编写程序，将2个列表合并，然后截取合并后第8至第1</w:t>
      </w:r>
      <w:r>
        <w:rPr>
          <w:rFonts w:ascii="Times New Roman" w:hAnsi="Times New Roman" w:cs="Calibri"/>
          <w:color w:val="000000"/>
          <w:kern w:val="0"/>
          <w:szCs w:val="21"/>
        </w:rPr>
        <w:t>5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个（上述编号从1开始计数）元素，生成得到结果列表。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7873"/>
      </w:tblGrid>
      <w:tr w14:paraId="483AA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7801D">
            <w:pPr>
              <w:pStyle w:val="12"/>
              <w:widowControl/>
              <w:ind w:left="360" w:firstLine="0" w:firstLineChars="0"/>
              <w:jc w:val="center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5EA74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31BA6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B39DA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输入的两个列表，有可能是空列表，列表中数据个数未知</w:t>
            </w:r>
          </w:p>
        </w:tc>
      </w:tr>
      <w:tr w14:paraId="43FDF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3A9CD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7F990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计算并返回结果列表</w:t>
            </w:r>
          </w:p>
        </w:tc>
      </w:tr>
      <w:tr w14:paraId="781110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719A9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2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0065D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func301</w:t>
            </w:r>
          </w:p>
        </w:tc>
      </w:tr>
    </w:tbl>
    <w:p w14:paraId="41BE66F5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6"/>
        <w:gridCol w:w="2900"/>
      </w:tblGrid>
      <w:tr w14:paraId="5E65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9" w:type="pct"/>
            <w:shd w:val="clear" w:color="auto" w:fill="auto"/>
          </w:tcPr>
          <w:p w14:paraId="4080A0C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1561" w:type="pct"/>
            <w:shd w:val="clear" w:color="auto" w:fill="auto"/>
          </w:tcPr>
          <w:p w14:paraId="21A552C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3248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9" w:type="pct"/>
            <w:shd w:val="clear" w:color="auto" w:fill="auto"/>
            <w:vAlign w:val="center"/>
          </w:tcPr>
          <w:p w14:paraId="76913B16">
            <w:pPr>
              <w:widowControl/>
              <w:shd w:val="clear" w:color="auto" w:fill="FFFFFF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[1,2,3,4,5,6,7,8,9,10],[100,101,102,103,104,105,106,107,108,109,110]</w:t>
            </w:r>
          </w:p>
        </w:tc>
        <w:tc>
          <w:tcPr>
            <w:tcW w:w="1561" w:type="pct"/>
            <w:shd w:val="clear" w:color="auto" w:fill="auto"/>
            <w:vAlign w:val="center"/>
          </w:tcPr>
          <w:p w14:paraId="3C94C4A3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[8,9,10,100,101,102,103,104]</w:t>
            </w:r>
          </w:p>
        </w:tc>
      </w:tr>
      <w:tr w14:paraId="62C8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9" w:type="pct"/>
            <w:shd w:val="clear" w:color="auto" w:fill="auto"/>
            <w:vAlign w:val="center"/>
          </w:tcPr>
          <w:p w14:paraId="1FC86F3A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[1,2,3,4,5,6,7,8,9,10,11,12],[100,101,102,103,104,105,106,107,108,109,110]</w:t>
            </w:r>
          </w:p>
        </w:tc>
        <w:tc>
          <w:tcPr>
            <w:tcW w:w="1561" w:type="pct"/>
            <w:shd w:val="clear" w:color="auto" w:fill="auto"/>
            <w:vAlign w:val="center"/>
          </w:tcPr>
          <w:p w14:paraId="675FD704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[8,9,10,11,12,100,101,102]</w:t>
            </w:r>
          </w:p>
        </w:tc>
      </w:tr>
      <w:tr w14:paraId="3FB3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9" w:type="pct"/>
            <w:shd w:val="clear" w:color="auto" w:fill="auto"/>
            <w:vAlign w:val="center"/>
          </w:tcPr>
          <w:p w14:paraId="4377BFE0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 ],[ ]</w:t>
            </w:r>
          </w:p>
        </w:tc>
        <w:tc>
          <w:tcPr>
            <w:tcW w:w="1561" w:type="pct"/>
            <w:shd w:val="clear" w:color="auto" w:fill="auto"/>
            <w:vAlign w:val="center"/>
          </w:tcPr>
          <w:p w14:paraId="6408C67F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 ]</w:t>
            </w:r>
          </w:p>
        </w:tc>
      </w:tr>
    </w:tbl>
    <w:p w14:paraId="73CE0AA1">
      <w:pPr>
        <w:rPr>
          <w:rFonts w:ascii="Times New Roman" w:hAnsi="Times New Roman" w:eastAsia="宋体"/>
          <w:szCs w:val="21"/>
        </w:rPr>
      </w:pPr>
    </w:p>
    <w:p w14:paraId="4D390673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 w:cs="Calibri"/>
          <w:color w:val="000000"/>
          <w:kern w:val="0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给定一个无序整数列表，编写程序求其中位数。如列表元素为偶数个，则取列表升序排列时中间两数中数值较小的元素为中位数。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204463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B93C20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0CB4F3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6ECDC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9A96A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输入列表肯定不是空列表</w:t>
            </w:r>
          </w:p>
        </w:tc>
      </w:tr>
      <w:tr w14:paraId="6AE0EF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973A3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5F33B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计算并返回中位数结果</w:t>
            </w:r>
          </w:p>
        </w:tc>
      </w:tr>
      <w:tr w14:paraId="02931B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FD702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8495B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func302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031945CD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7083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B97748E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7C5F566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61E39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0C1BC5E2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[1,2,3]</w:t>
            </w:r>
          </w:p>
        </w:tc>
        <w:tc>
          <w:tcPr>
            <w:tcW w:w="2500" w:type="pct"/>
            <w:shd w:val="clear" w:color="auto" w:fill="auto"/>
          </w:tcPr>
          <w:p w14:paraId="20832307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1292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364726B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[1,3,2,4]</w:t>
            </w:r>
          </w:p>
        </w:tc>
        <w:tc>
          <w:tcPr>
            <w:tcW w:w="2500" w:type="pct"/>
            <w:shd w:val="clear" w:color="auto" w:fill="auto"/>
          </w:tcPr>
          <w:p w14:paraId="6F8669B4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319A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0B2AF947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[1,2,3,4]</w:t>
            </w:r>
          </w:p>
        </w:tc>
        <w:tc>
          <w:tcPr>
            <w:tcW w:w="2500" w:type="pct"/>
            <w:shd w:val="clear" w:color="auto" w:fill="auto"/>
          </w:tcPr>
          <w:p w14:paraId="0AA9DD48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</w:tbl>
    <w:p w14:paraId="0CE1D891">
      <w:pPr>
        <w:rPr>
          <w:rFonts w:ascii="Times New Roman" w:hAnsi="Times New Roman" w:eastAsia="宋体"/>
          <w:szCs w:val="21"/>
        </w:rPr>
      </w:pPr>
    </w:p>
    <w:p w14:paraId="4CE2D939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 w:cs="Calibri"/>
          <w:color w:val="000000"/>
          <w:kern w:val="0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给定一个整数列表，编写程序判断列表内容是否为回文。即无论正序还是倒序，列表的内容是否相同。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7"/>
        <w:gridCol w:w="7249"/>
      </w:tblGrid>
      <w:tr w14:paraId="502C45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83B6B">
            <w:pPr>
              <w:pStyle w:val="12"/>
              <w:widowControl/>
              <w:ind w:left="360" w:firstLine="0" w:firstLineChars="0"/>
              <w:jc w:val="center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4AFFA2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019FF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23CB4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输入列表肯定不是空列表</w:t>
            </w:r>
          </w:p>
        </w:tc>
      </w:tr>
      <w:tr w14:paraId="24CDC9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945C5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665D8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返回一个整数。如果是回文列表返回1，否则返回0</w:t>
            </w:r>
          </w:p>
        </w:tc>
      </w:tr>
      <w:tr w14:paraId="7E8288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BF43F4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E8C8C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</w:t>
            </w:r>
            <w:r>
              <w:rPr>
                <w:rFonts w:hint="eastAsia" w:ascii="Times New Roman" w:hAnsi="Times New Roman" w:eastAsia="宋体" w:cs="Calibri"/>
                <w:color w:val="FF0000"/>
                <w:kern w:val="0"/>
                <w:szCs w:val="21"/>
              </w:rPr>
              <w:t>3</w:t>
            </w:r>
          </w:p>
        </w:tc>
      </w:tr>
    </w:tbl>
    <w:p w14:paraId="70C409B1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0B3A4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BB4C3DD">
            <w:pP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50CAB2CD">
            <w:pP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返回</w:t>
            </w:r>
          </w:p>
        </w:tc>
      </w:tr>
      <w:tr w14:paraId="59BF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4E37254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[1,1,1,1,1,1]</w:t>
            </w:r>
          </w:p>
        </w:tc>
        <w:tc>
          <w:tcPr>
            <w:tcW w:w="2500" w:type="pct"/>
            <w:shd w:val="clear" w:color="auto" w:fill="auto"/>
          </w:tcPr>
          <w:p w14:paraId="34A5DA95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6B58B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19FA6AFF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[1,1,2]</w:t>
            </w:r>
          </w:p>
        </w:tc>
        <w:tc>
          <w:tcPr>
            <w:tcW w:w="2500" w:type="pct"/>
            <w:shd w:val="clear" w:color="auto" w:fill="auto"/>
          </w:tcPr>
          <w:p w14:paraId="36E787FD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7B9F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454EB7F8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[0,0,0,0]</w:t>
            </w:r>
          </w:p>
        </w:tc>
        <w:tc>
          <w:tcPr>
            <w:tcW w:w="2500" w:type="pct"/>
            <w:shd w:val="clear" w:color="auto" w:fill="auto"/>
          </w:tcPr>
          <w:p w14:paraId="77F48BAB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61363249">
      <w:pPr>
        <w:jc w:val="center"/>
        <w:rPr>
          <w:rFonts w:ascii="Times New Roman" w:hAnsi="Times New Roman" w:eastAsia="宋体"/>
          <w:szCs w:val="21"/>
        </w:rPr>
      </w:pPr>
    </w:p>
    <w:p w14:paraId="25DC186D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 w:cs="Calibri"/>
          <w:color w:val="000000"/>
          <w:kern w:val="0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给定一个整数列表，编写程序，去除该列表中的重复元素，在去重过程中不允许改变结果元素在列表中的原始先后顺序。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7"/>
        <w:gridCol w:w="7249"/>
      </w:tblGrid>
      <w:tr w14:paraId="22CA15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40C55">
            <w:pPr>
              <w:pStyle w:val="12"/>
              <w:widowControl/>
              <w:ind w:left="360" w:firstLine="0" w:firstLineChars="0"/>
              <w:jc w:val="center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58DD00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FB245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9DBAA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输入列表肯定不是空列表</w:t>
            </w:r>
          </w:p>
        </w:tc>
      </w:tr>
      <w:tr w14:paraId="3E29D1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E8565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004A28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返回处理后的结果列表</w:t>
            </w:r>
          </w:p>
        </w:tc>
      </w:tr>
      <w:tr w14:paraId="30C5E1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637A6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1C601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</w:t>
            </w:r>
            <w:r>
              <w:rPr>
                <w:rFonts w:hint="eastAsia" w:ascii="Times New Roman" w:hAnsi="Times New Roman" w:eastAsia="宋体" w:cs="Calibri"/>
                <w:color w:val="FF0000"/>
                <w:kern w:val="0"/>
                <w:szCs w:val="21"/>
              </w:rPr>
              <w:t>4</w:t>
            </w:r>
          </w:p>
        </w:tc>
      </w:tr>
    </w:tbl>
    <w:p w14:paraId="32562953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46AE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E7C2AF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6C885EE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302E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491ABB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[0,0,0]</w:t>
            </w:r>
          </w:p>
        </w:tc>
        <w:tc>
          <w:tcPr>
            <w:tcW w:w="2500" w:type="pct"/>
            <w:shd w:val="clear" w:color="auto" w:fill="auto"/>
          </w:tcPr>
          <w:p w14:paraId="5374500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0]</w:t>
            </w:r>
          </w:p>
        </w:tc>
      </w:tr>
      <w:tr w14:paraId="2EE6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B03C6E9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[0,0,0,1,1,1,1]</w:t>
            </w:r>
          </w:p>
        </w:tc>
        <w:tc>
          <w:tcPr>
            <w:tcW w:w="2500" w:type="pct"/>
            <w:shd w:val="clear" w:color="auto" w:fill="auto"/>
          </w:tcPr>
          <w:p w14:paraId="5AF2C7C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0,1]</w:t>
            </w:r>
          </w:p>
        </w:tc>
      </w:tr>
      <w:tr w14:paraId="1183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8CC950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[0,0,1,2,3,4,5,6,7,7]</w:t>
            </w:r>
          </w:p>
        </w:tc>
        <w:tc>
          <w:tcPr>
            <w:tcW w:w="2500" w:type="pct"/>
            <w:shd w:val="clear" w:color="auto" w:fill="auto"/>
          </w:tcPr>
          <w:p w14:paraId="3B7EFB80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[0, 1, 2, 3, 4, 5, 6, 7]</w:t>
            </w:r>
          </w:p>
        </w:tc>
      </w:tr>
    </w:tbl>
    <w:p w14:paraId="36E52F07">
      <w:pPr>
        <w:jc w:val="center"/>
        <w:rPr>
          <w:rFonts w:ascii="Times New Roman" w:hAnsi="Times New Roman" w:eastAsia="宋体"/>
          <w:szCs w:val="21"/>
        </w:rPr>
      </w:pPr>
    </w:p>
    <w:p w14:paraId="0F330CBA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给定一个列表，删除其中不是整数类型的元素，不允许改变被保留元素在列表中的原始先后顺序。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14E7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C0560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156AFF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A5CB6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3A343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输入一个列表</w:t>
            </w:r>
          </w:p>
        </w:tc>
      </w:tr>
      <w:tr w14:paraId="3FB768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CB4FA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17A23A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返回结果列表</w:t>
            </w:r>
          </w:p>
        </w:tc>
      </w:tr>
      <w:tr w14:paraId="226FD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F6975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DB905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func305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3799C64B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0C6C2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1590A6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6FF1057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3BD26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C2FC36E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[2356,"0","1",1234]</w:t>
            </w:r>
          </w:p>
        </w:tc>
        <w:tc>
          <w:tcPr>
            <w:tcW w:w="2500" w:type="pct"/>
            <w:shd w:val="clear" w:color="auto" w:fill="auto"/>
          </w:tcPr>
          <w:p w14:paraId="3F690ADC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[2356, 1234]</w:t>
            </w:r>
          </w:p>
        </w:tc>
      </w:tr>
      <w:tr w14:paraId="33BB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10D5B25D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["2356"]</w:t>
            </w:r>
          </w:p>
        </w:tc>
        <w:tc>
          <w:tcPr>
            <w:tcW w:w="2500" w:type="pct"/>
            <w:shd w:val="clear" w:color="auto" w:fill="auto"/>
          </w:tcPr>
          <w:p w14:paraId="712857C0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 ]</w:t>
            </w:r>
          </w:p>
        </w:tc>
      </w:tr>
      <w:tr w14:paraId="47B3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2029653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[1234.0]</w:t>
            </w:r>
          </w:p>
        </w:tc>
        <w:tc>
          <w:tcPr>
            <w:tcW w:w="2500" w:type="pct"/>
            <w:shd w:val="clear" w:color="auto" w:fill="auto"/>
          </w:tcPr>
          <w:p w14:paraId="284DB20A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 ]</w:t>
            </w:r>
          </w:p>
        </w:tc>
      </w:tr>
    </w:tbl>
    <w:p w14:paraId="08CBD83B">
      <w:pPr>
        <w:rPr>
          <w:rFonts w:ascii="Times New Roman" w:hAnsi="Times New Roman" w:eastAsia="宋体"/>
          <w:szCs w:val="21"/>
        </w:rPr>
      </w:pPr>
    </w:p>
    <w:p w14:paraId="034CF5D6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</w:t>
      </w:r>
      <w:r>
        <w:rPr>
          <w:rFonts w:ascii="Times New Roman" w:hAnsi="Times New Roman" w:cs="Calibri"/>
          <w:color w:val="000000"/>
          <w:kern w:val="0"/>
          <w:szCs w:val="21"/>
        </w:rPr>
        <w:t>一个整数列表，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列表中不存在重复的元素。</w:t>
      </w:r>
      <w:r>
        <w:rPr>
          <w:rFonts w:ascii="Times New Roman" w:hAnsi="Times New Roman" w:cs="Calibri"/>
          <w:color w:val="000000"/>
          <w:kern w:val="0"/>
          <w:szCs w:val="21"/>
        </w:rPr>
        <w:t>筛选出该列表中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全部</w:t>
      </w:r>
      <w:r>
        <w:rPr>
          <w:rFonts w:ascii="Times New Roman" w:hAnsi="Times New Roman" w:cs="Calibri"/>
          <w:color w:val="000000"/>
          <w:kern w:val="0"/>
          <w:szCs w:val="21"/>
        </w:rPr>
        <w:t>质数，求出该列表中有多少个质数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（简称和质数）</w:t>
      </w:r>
      <w:r>
        <w:rPr>
          <w:rFonts w:ascii="Times New Roman" w:hAnsi="Times New Roman" w:cs="Calibri"/>
          <w:color w:val="000000"/>
          <w:kern w:val="0"/>
          <w:szCs w:val="21"/>
        </w:rPr>
        <w:t>可以表达为该列表中另外两个质数的和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。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7228"/>
      </w:tblGrid>
      <w:tr w14:paraId="54908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shd w:val="clear" w:color="auto" w:fill="auto"/>
          </w:tcPr>
          <w:p w14:paraId="3A7FD163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7AA6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shd w:val="clear" w:color="auto" w:fill="auto"/>
            <w:vAlign w:val="center"/>
          </w:tcPr>
          <w:p w14:paraId="47B472D8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892" w:type="pct"/>
            <w:shd w:val="clear" w:color="auto" w:fill="auto"/>
            <w:vAlign w:val="center"/>
          </w:tcPr>
          <w:p w14:paraId="70A694BE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整数列表非空。</w:t>
            </w:r>
          </w:p>
          <w:p w14:paraId="41A539C7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所有元素均为整数，无需额外的检查。</w:t>
            </w:r>
          </w:p>
        </w:tc>
      </w:tr>
      <w:tr w14:paraId="57F9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shd w:val="clear" w:color="auto" w:fill="auto"/>
            <w:vAlign w:val="center"/>
          </w:tcPr>
          <w:p w14:paraId="5E674A50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892" w:type="pct"/>
            <w:shd w:val="clear" w:color="auto" w:fill="auto"/>
          </w:tcPr>
          <w:p w14:paraId="3A833E47">
            <w:pPr>
              <w:pStyle w:val="12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返回满足条件的和质数的总个数。</w:t>
            </w:r>
          </w:p>
        </w:tc>
      </w:tr>
      <w:tr w14:paraId="5C27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shd w:val="clear" w:color="auto" w:fill="auto"/>
            <w:vAlign w:val="center"/>
          </w:tcPr>
          <w:p w14:paraId="0882DEB7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892" w:type="pct"/>
            <w:shd w:val="clear" w:color="auto" w:fill="auto"/>
          </w:tcPr>
          <w:p w14:paraId="1FA6C6DC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func306</w:t>
            </w:r>
          </w:p>
        </w:tc>
      </w:tr>
    </w:tbl>
    <w:p w14:paraId="7603D1EC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4A72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0B9943D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11CB972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2E7B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1D356F0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[2,3,5,1,4,10]</w:t>
            </w:r>
          </w:p>
        </w:tc>
        <w:tc>
          <w:tcPr>
            <w:tcW w:w="2500" w:type="pct"/>
            <w:shd w:val="clear" w:color="auto" w:fill="auto"/>
          </w:tcPr>
          <w:p w14:paraId="25F1209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</w:tr>
      <w:tr w14:paraId="23A4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CAB0B0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[2,</w:t>
            </w:r>
            <w:r>
              <w:rPr>
                <w:rFonts w:hint="eastAsia" w:ascii="Times New Roman" w:hAnsi="Times New Roman" w:eastAsia="宋体"/>
                <w:szCs w:val="21"/>
                <w:lang w:val="en-US" w:eastAsia="zh-CN"/>
              </w:rPr>
              <w:t>3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Cs w:val="21"/>
              </w:rPr>
              <w:t>]</w:t>
            </w:r>
          </w:p>
        </w:tc>
        <w:tc>
          <w:tcPr>
            <w:tcW w:w="2500" w:type="pct"/>
            <w:shd w:val="clear" w:color="auto" w:fill="auto"/>
          </w:tcPr>
          <w:p w14:paraId="28D2376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0</w:t>
            </w:r>
          </w:p>
        </w:tc>
      </w:tr>
      <w:tr w14:paraId="3D2A8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6A358AB2">
            <w:pPr>
              <w:tabs>
                <w:tab w:val="left" w:pos="1040"/>
              </w:tabs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[2,3,5,7]</w:t>
            </w:r>
          </w:p>
        </w:tc>
        <w:tc>
          <w:tcPr>
            <w:tcW w:w="2500" w:type="pct"/>
            <w:shd w:val="clear" w:color="auto" w:fill="auto"/>
          </w:tcPr>
          <w:p w14:paraId="2316CFB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</w:tr>
    </w:tbl>
    <w:p w14:paraId="694A10C3">
      <w:pPr>
        <w:jc w:val="center"/>
        <w:rPr>
          <w:rFonts w:ascii="Times New Roman" w:hAnsi="Times New Roman" w:eastAsia="宋体"/>
          <w:szCs w:val="21"/>
        </w:rPr>
      </w:pPr>
    </w:p>
    <w:p w14:paraId="3C187A53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 w:cs="Calibri"/>
          <w:color w:val="000000"/>
          <w:kern w:val="0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给定一个非空整数列表，将其中连续重复出现2次以上的元素进行局部累加合并处理。例如</w:t>
      </w:r>
      <w:r>
        <w:rPr>
          <w:rFonts w:ascii="Times New Roman" w:hAnsi="Times New Roman" w:cs="Calibri"/>
          <w:color w:val="000000"/>
          <w:kern w:val="0"/>
          <w:szCs w:val="21"/>
        </w:rPr>
        <w:t>列表[35,1,1,1,1,1,99,2,2,2,2,46]，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累加合并处理后变为[</w:t>
      </w:r>
      <w:r>
        <w:rPr>
          <w:rFonts w:ascii="Times New Roman" w:hAnsi="Times New Roman" w:cs="Calibri"/>
          <w:color w:val="000000"/>
          <w:kern w:val="0"/>
          <w:szCs w:val="21"/>
        </w:rPr>
        <w:t>35,5,99,8,46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]</w:t>
      </w:r>
      <w:r>
        <w:rPr>
          <w:rFonts w:ascii="Times New Roman" w:hAnsi="Times New Roman" w:cs="Calibri"/>
          <w:color w:val="000000"/>
          <w:kern w:val="0"/>
          <w:szCs w:val="21"/>
        </w:rPr>
        <w:t>。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7228"/>
      </w:tblGrid>
      <w:tr w14:paraId="7990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shd w:val="clear" w:color="auto" w:fill="auto"/>
          </w:tcPr>
          <w:p w14:paraId="12198F08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0528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shd w:val="clear" w:color="auto" w:fill="auto"/>
            <w:vAlign w:val="center"/>
          </w:tcPr>
          <w:p w14:paraId="4706FE38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892" w:type="pct"/>
            <w:shd w:val="clear" w:color="auto" w:fill="auto"/>
            <w:vAlign w:val="center"/>
          </w:tcPr>
          <w:p w14:paraId="090E503C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整数列表非空。</w:t>
            </w:r>
          </w:p>
        </w:tc>
      </w:tr>
      <w:tr w14:paraId="78E3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shd w:val="clear" w:color="auto" w:fill="auto"/>
            <w:vAlign w:val="center"/>
          </w:tcPr>
          <w:p w14:paraId="05078913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892" w:type="pct"/>
            <w:shd w:val="clear" w:color="auto" w:fill="auto"/>
          </w:tcPr>
          <w:p w14:paraId="0D225354">
            <w:pPr>
              <w:pStyle w:val="12"/>
              <w:widowControl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返回进行局部累加处理后的列表，列表中保留的元素以及累加后元素的顺序不允许变化。</w:t>
            </w:r>
          </w:p>
        </w:tc>
      </w:tr>
      <w:tr w14:paraId="490F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pct"/>
            <w:shd w:val="clear" w:color="auto" w:fill="auto"/>
            <w:vAlign w:val="center"/>
          </w:tcPr>
          <w:p w14:paraId="4B60D031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892" w:type="pct"/>
            <w:shd w:val="clear" w:color="auto" w:fill="auto"/>
          </w:tcPr>
          <w:p w14:paraId="5C1FBFD7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func307</w:t>
            </w:r>
          </w:p>
        </w:tc>
      </w:tr>
    </w:tbl>
    <w:p w14:paraId="737BBD43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70D8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6D189EE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649630B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12067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8870D6D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[35,1,1,1,1,1,99,2,2,2,2,46]</w:t>
            </w:r>
          </w:p>
        </w:tc>
        <w:tc>
          <w:tcPr>
            <w:tcW w:w="2500" w:type="pct"/>
            <w:shd w:val="clear" w:color="auto" w:fill="auto"/>
          </w:tcPr>
          <w:p w14:paraId="301ADFB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[35, 5, 99, 8, 46]</w:t>
            </w:r>
          </w:p>
        </w:tc>
      </w:tr>
      <w:tr w14:paraId="7EEF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1C37C17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[1,1,1,1,1,1]</w:t>
            </w:r>
          </w:p>
        </w:tc>
        <w:tc>
          <w:tcPr>
            <w:tcW w:w="2500" w:type="pct"/>
            <w:shd w:val="clear" w:color="auto" w:fill="auto"/>
          </w:tcPr>
          <w:p w14:paraId="2206EE4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[6]</w:t>
            </w:r>
          </w:p>
        </w:tc>
      </w:tr>
      <w:tr w14:paraId="3ECB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46C1138C">
            <w:pPr>
              <w:tabs>
                <w:tab w:val="left" w:pos="1040"/>
              </w:tabs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[1]</w:t>
            </w:r>
          </w:p>
        </w:tc>
        <w:tc>
          <w:tcPr>
            <w:tcW w:w="2500" w:type="pct"/>
            <w:shd w:val="clear" w:color="auto" w:fill="auto"/>
          </w:tcPr>
          <w:p w14:paraId="7817A96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[1]</w:t>
            </w:r>
          </w:p>
        </w:tc>
      </w:tr>
    </w:tbl>
    <w:p w14:paraId="04F708F5">
      <w:pPr>
        <w:jc w:val="center"/>
        <w:rPr>
          <w:rFonts w:ascii="Times New Roman" w:hAnsi="Times New Roman" w:eastAsia="宋体"/>
          <w:szCs w:val="21"/>
        </w:rPr>
      </w:pPr>
    </w:p>
    <w:p w14:paraId="258B6F1D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给定一个由正整数组成的一维列表lst，如果列表中偶数的个数等于奇数的个数，则返回1；如果偶数的个数大于奇数的个数，则返回</w:t>
      </w:r>
      <w:r>
        <w:rPr>
          <w:rFonts w:ascii="Times New Roman" w:hAnsi="Times New Roman" w:cs="Calibri"/>
          <w:color w:val="000000"/>
          <w:kern w:val="0"/>
          <w:szCs w:val="21"/>
        </w:rPr>
        <w:t>2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；偶数的个数小于奇数的个数，则返回</w:t>
      </w:r>
      <w:r>
        <w:rPr>
          <w:rFonts w:ascii="Times New Roman" w:hAnsi="Times New Roman" w:cs="Calibri"/>
          <w:color w:val="000000"/>
          <w:kern w:val="0"/>
          <w:szCs w:val="21"/>
        </w:rPr>
        <w:t>3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1"/>
        <w:gridCol w:w="7145"/>
      </w:tblGrid>
      <w:tr w14:paraId="022032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1E9B9">
            <w:pPr>
              <w:pStyle w:val="12"/>
              <w:widowControl/>
              <w:ind w:left="360" w:firstLine="0" w:firstLineChars="0"/>
              <w:jc w:val="center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2785A1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6DF37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E0C10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一维列表lst只包含正整数</w:t>
            </w:r>
          </w:p>
          <w:p w14:paraId="64518C70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列表长度大于等于1</w:t>
            </w:r>
          </w:p>
        </w:tc>
      </w:tr>
      <w:tr w14:paraId="1E918C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51631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124B4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个数相等，返回1</w:t>
            </w:r>
          </w:p>
          <w:p w14:paraId="0B69CB23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偶数个数大于奇数个数，返回2</w:t>
            </w:r>
          </w:p>
          <w:p w14:paraId="74A2A49A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偶数个数小于奇数个数，返回3</w:t>
            </w:r>
          </w:p>
        </w:tc>
      </w:tr>
      <w:tr w14:paraId="28112C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1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C5BDD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D173B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func308</w:t>
            </w:r>
          </w:p>
        </w:tc>
      </w:tr>
    </w:tbl>
    <w:p w14:paraId="35E4B37E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10193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1C6BAD2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5FF9E02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53743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3801B9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szCs w:val="21"/>
              </w:rPr>
              <w:t>[8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9]</w:t>
            </w:r>
          </w:p>
        </w:tc>
        <w:tc>
          <w:tcPr>
            <w:tcW w:w="2500" w:type="pct"/>
            <w:shd w:val="clear" w:color="auto" w:fill="auto"/>
          </w:tcPr>
          <w:p w14:paraId="54AEDD7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1</w:t>
            </w:r>
          </w:p>
        </w:tc>
      </w:tr>
      <w:tr w14:paraId="2617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D7E898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szCs w:val="21"/>
              </w:rPr>
              <w:t>[8, 8]</w:t>
            </w:r>
          </w:p>
        </w:tc>
        <w:tc>
          <w:tcPr>
            <w:tcW w:w="2500" w:type="pct"/>
            <w:shd w:val="clear" w:color="auto" w:fill="auto"/>
          </w:tcPr>
          <w:p w14:paraId="6A6E574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2</w:t>
            </w:r>
          </w:p>
        </w:tc>
      </w:tr>
      <w:tr w14:paraId="5AA3C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65EC81E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szCs w:val="21"/>
              </w:rPr>
              <w:t>[9, 9]</w:t>
            </w:r>
          </w:p>
        </w:tc>
        <w:tc>
          <w:tcPr>
            <w:tcW w:w="2500" w:type="pct"/>
            <w:shd w:val="clear" w:color="auto" w:fill="auto"/>
          </w:tcPr>
          <w:p w14:paraId="3D3FFB9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3</w:t>
            </w:r>
          </w:p>
        </w:tc>
      </w:tr>
    </w:tbl>
    <w:p w14:paraId="5758194E">
      <w:pPr>
        <w:rPr>
          <w:rFonts w:ascii="Times New Roman" w:hAnsi="Times New Roman" w:eastAsia="宋体"/>
          <w:szCs w:val="21"/>
        </w:rPr>
      </w:pPr>
    </w:p>
    <w:p w14:paraId="22DC3709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 w:cs="Calibri"/>
          <w:color w:val="000000"/>
          <w:kern w:val="0"/>
          <w:szCs w:val="21"/>
        </w:rPr>
        <w:t>某次考试以后，用一个二维列表lst存储了考试结果，其中lst的每个小列表存储的信息如下：[学号，数学分数，语文分数</w:t>
      </w:r>
      <w:r>
        <w:rPr>
          <w:rFonts w:ascii="Times New Roman" w:hAnsi="Times New Roman" w:cs="Calibri"/>
          <w:color w:val="000000"/>
          <w:kern w:val="0"/>
          <w:szCs w:val="21"/>
        </w:rPr>
        <w:t>]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。根据考试总分进行降序排序，如果总分相同则根据学号进行升序排序，最后以二维列表的形式返回总分最高(含并列</w:t>
      </w:r>
      <w:r>
        <w:rPr>
          <w:rFonts w:ascii="Times New Roman" w:hAnsi="Times New Roman" w:cs="Calibri"/>
          <w:color w:val="000000"/>
          <w:kern w:val="0"/>
          <w:szCs w:val="21"/>
        </w:rPr>
        <w:t>)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的同学和对应的总分。举例：给定lst</w:t>
      </w:r>
      <w:r>
        <w:rPr>
          <w:rFonts w:ascii="Times New Roman" w:hAnsi="Times New Roman" w:cs="Calibri"/>
          <w:color w:val="000000"/>
          <w:kern w:val="0"/>
          <w:szCs w:val="21"/>
        </w:rPr>
        <w:t xml:space="preserve">=[[2001, 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9</w:t>
      </w:r>
      <w:r>
        <w:rPr>
          <w:rFonts w:ascii="Times New Roman" w:hAnsi="Times New Roman" w:cs="Calibri"/>
          <w:color w:val="000000"/>
          <w:kern w:val="0"/>
          <w:szCs w:val="21"/>
        </w:rPr>
        <w:t xml:space="preserve">0, 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9</w:t>
      </w:r>
      <w:r>
        <w:rPr>
          <w:rFonts w:ascii="Times New Roman" w:hAnsi="Times New Roman" w:cs="Calibri"/>
          <w:color w:val="000000"/>
          <w:kern w:val="0"/>
          <w:szCs w:val="21"/>
        </w:rPr>
        <w:t xml:space="preserve">0], [2002, 70, 70], [2003, 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80</w:t>
      </w:r>
      <w:r>
        <w:rPr>
          <w:rFonts w:ascii="Times New Roman" w:hAnsi="Times New Roman" w:cs="Calibri"/>
          <w:color w:val="000000"/>
          <w:kern w:val="0"/>
          <w:szCs w:val="21"/>
        </w:rPr>
        <w:t>,100]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,</w:t>
      </w:r>
      <w:r>
        <w:rPr>
          <w:rFonts w:ascii="Times New Roman" w:hAnsi="Times New Roman" w:cs="Calibri"/>
          <w:color w:val="000000"/>
          <w:kern w:val="0"/>
          <w:szCs w:val="21"/>
        </w:rPr>
        <w:t xml:space="preserve"> [2004,60,60]]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，最后返回[</w:t>
      </w:r>
      <w:r>
        <w:rPr>
          <w:rFonts w:ascii="Times New Roman" w:hAnsi="Times New Roman" w:cs="Calibri"/>
          <w:color w:val="000000"/>
          <w:kern w:val="0"/>
          <w:szCs w:val="21"/>
        </w:rPr>
        <w:t>[2001, 180], [2003, 180]]</w:t>
      </w:r>
      <w:r>
        <w:rPr>
          <w:rFonts w:hint="eastAsia" w:ascii="Times New Roman" w:hAnsi="Times New Roman"/>
          <w:szCs w:val="21"/>
        </w:rPr>
        <w:t>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018B1C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807AB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075B3E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C53B06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62A00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列表l</w:t>
            </w: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st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的长度大于等于1</w:t>
            </w:r>
          </w:p>
          <w:p w14:paraId="0536189F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学号、考试分数都是正整数</w:t>
            </w:r>
          </w:p>
        </w:tc>
      </w:tr>
      <w:tr w14:paraId="18105D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35A62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F4615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以二维列表形式返回结果</w:t>
            </w:r>
          </w:p>
        </w:tc>
      </w:tr>
      <w:tr w14:paraId="38D5C3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A6212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F1299A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func309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7BB41554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4EE9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46A33C3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7F49D7D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1197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BB6486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 xml:space="preserve">[[2002, 100, 100], [2001, 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9</w:t>
            </w: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0,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8</w:t>
            </w: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0]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]</w:t>
            </w:r>
          </w:p>
        </w:tc>
        <w:tc>
          <w:tcPr>
            <w:tcW w:w="2500" w:type="pct"/>
            <w:shd w:val="clear" w:color="auto" w:fill="auto"/>
          </w:tcPr>
          <w:p w14:paraId="1B045E0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[[</w:t>
            </w:r>
            <w:r>
              <w:rPr>
                <w:rFonts w:ascii="Times New Roman" w:hAnsi="Times New Roman" w:eastAsia="宋体"/>
                <w:szCs w:val="21"/>
              </w:rPr>
              <w:t>200</w:t>
            </w:r>
            <w:r>
              <w:rPr>
                <w:rFonts w:hint="eastAsia" w:ascii="Times New Roman" w:hAnsi="Times New Roman" w:eastAsia="宋体"/>
                <w:szCs w:val="21"/>
              </w:rPr>
              <w:t>2</w:t>
            </w:r>
            <w:r>
              <w:rPr>
                <w:rFonts w:ascii="Times New Roman" w:hAnsi="Times New Roman" w:eastAsia="宋体"/>
                <w:szCs w:val="21"/>
              </w:rPr>
              <w:t xml:space="preserve">, </w:t>
            </w:r>
            <w:r>
              <w:rPr>
                <w:rFonts w:hint="eastAsia" w:ascii="Times New Roman" w:hAnsi="Times New Roman" w:eastAsia="宋体"/>
                <w:szCs w:val="21"/>
              </w:rPr>
              <w:t>200</w:t>
            </w:r>
            <w:r>
              <w:rPr>
                <w:rFonts w:ascii="Times New Roman" w:hAnsi="Times New Roman" w:eastAsia="宋体"/>
                <w:szCs w:val="21"/>
              </w:rPr>
              <w:t>]]</w:t>
            </w:r>
          </w:p>
        </w:tc>
      </w:tr>
      <w:tr w14:paraId="50E6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6982A58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[[2001, 90, 90], [2002, 95,95]]</w:t>
            </w:r>
          </w:p>
        </w:tc>
        <w:tc>
          <w:tcPr>
            <w:tcW w:w="2500" w:type="pct"/>
            <w:shd w:val="clear" w:color="auto" w:fill="auto"/>
          </w:tcPr>
          <w:p w14:paraId="5415518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 xml:space="preserve">[[2002, </w:t>
            </w:r>
            <w:r>
              <w:rPr>
                <w:rFonts w:hint="eastAsia" w:ascii="Times New Roman" w:hAnsi="Times New Roman" w:eastAsia="宋体"/>
                <w:szCs w:val="21"/>
              </w:rPr>
              <w:t>190</w:t>
            </w:r>
            <w:r>
              <w:rPr>
                <w:rFonts w:ascii="Times New Roman" w:hAnsi="Times New Roman" w:eastAsia="宋体"/>
                <w:szCs w:val="21"/>
              </w:rPr>
              <w:t>]]</w:t>
            </w:r>
          </w:p>
        </w:tc>
      </w:tr>
      <w:tr w14:paraId="3EAD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F19CAE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[[2002, 80, 90], [2001, 90,80]]</w:t>
            </w:r>
          </w:p>
        </w:tc>
        <w:tc>
          <w:tcPr>
            <w:tcW w:w="2500" w:type="pct"/>
            <w:shd w:val="clear" w:color="auto" w:fill="auto"/>
          </w:tcPr>
          <w:p w14:paraId="5B8955CF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 xml:space="preserve">[[2001, 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170</w:t>
            </w: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 xml:space="preserve">], [2002, 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170</w:t>
            </w: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]]</w:t>
            </w:r>
          </w:p>
        </w:tc>
      </w:tr>
    </w:tbl>
    <w:p w14:paraId="3F623D51">
      <w:pPr>
        <w:rPr>
          <w:rFonts w:ascii="Times New Roman" w:hAnsi="Times New Roman" w:eastAsia="宋体"/>
          <w:szCs w:val="21"/>
        </w:rPr>
      </w:pPr>
    </w:p>
    <w:p w14:paraId="153E1D00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给定一个正整数N，编写程序求得N以内全部的质数，并按增序顺序生成结果列表。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7DE921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B3F54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7BEFC2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6D281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89C44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输入正整数</w:t>
            </w:r>
          </w:p>
        </w:tc>
      </w:tr>
      <w:tr w14:paraId="0040D3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85020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69C23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以增序列表形式返回结果</w:t>
            </w:r>
          </w:p>
        </w:tc>
      </w:tr>
      <w:tr w14:paraId="30F509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031343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6DA64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func310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437AE8F7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48D86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D4827A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3426A01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3B294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19ECD21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</w:p>
        </w:tc>
        <w:tc>
          <w:tcPr>
            <w:tcW w:w="2500" w:type="pct"/>
            <w:shd w:val="clear" w:color="auto" w:fill="auto"/>
          </w:tcPr>
          <w:p w14:paraId="3430473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]</w:t>
            </w:r>
          </w:p>
        </w:tc>
      </w:tr>
      <w:tr w14:paraId="6008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98457D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2</w:t>
            </w:r>
          </w:p>
        </w:tc>
        <w:tc>
          <w:tcPr>
            <w:tcW w:w="2500" w:type="pct"/>
            <w:shd w:val="clear" w:color="auto" w:fill="auto"/>
          </w:tcPr>
          <w:p w14:paraId="252A3A3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[2]</w:t>
            </w:r>
          </w:p>
        </w:tc>
      </w:tr>
      <w:tr w14:paraId="4718D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4977BA4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1</w:t>
            </w:r>
            <w:r>
              <w:rPr>
                <w:rFonts w:ascii="Times New Roman" w:hAnsi="Times New Roman" w:eastAsia="宋体"/>
                <w:szCs w:val="21"/>
              </w:rPr>
              <w:t>0</w:t>
            </w:r>
          </w:p>
        </w:tc>
        <w:tc>
          <w:tcPr>
            <w:tcW w:w="2500" w:type="pct"/>
            <w:shd w:val="clear" w:color="auto" w:fill="auto"/>
          </w:tcPr>
          <w:p w14:paraId="113205E5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[2, 3, 5, 7]</w:t>
            </w:r>
          </w:p>
        </w:tc>
      </w:tr>
    </w:tbl>
    <w:p w14:paraId="275C2682">
      <w:pPr>
        <w:rPr>
          <w:rFonts w:ascii="Times New Roman" w:hAnsi="Times New Roman" w:eastAsia="宋体"/>
          <w:szCs w:val="21"/>
        </w:rPr>
      </w:pPr>
    </w:p>
    <w:p w14:paraId="6B91E28D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给定一个非空正整数列表，提取每个元素的各位数字，并将列表中该元素用“从低位到高位”的各位数字来进行替换，生成结果列表。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660C72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74E1C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3505A4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9ED64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4C20F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输入非空正整数列表</w:t>
            </w:r>
          </w:p>
        </w:tc>
      </w:tr>
      <w:tr w14:paraId="7E6B6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71275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BE560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返回结果列表</w:t>
            </w:r>
          </w:p>
        </w:tc>
      </w:tr>
      <w:tr w14:paraId="0BB96D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19E22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C7677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func311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63A2F40B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3B6E0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D79385D">
            <w:pP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2E7436FB">
            <w:pP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宋体" w:cs="Arial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返回</w:t>
            </w:r>
          </w:p>
        </w:tc>
      </w:tr>
      <w:tr w14:paraId="2BBA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0699F657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[2356,0,1,1234]</w:t>
            </w:r>
          </w:p>
        </w:tc>
        <w:tc>
          <w:tcPr>
            <w:tcW w:w="2500" w:type="pct"/>
            <w:shd w:val="clear" w:color="auto" w:fill="auto"/>
          </w:tcPr>
          <w:p w14:paraId="5B8C2D83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[6, 5, 3, 2, 0, 1, 4, 3, 2, 1]</w:t>
            </w:r>
          </w:p>
        </w:tc>
      </w:tr>
      <w:tr w14:paraId="004AD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C291277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[2356]</w:t>
            </w:r>
          </w:p>
        </w:tc>
        <w:tc>
          <w:tcPr>
            <w:tcW w:w="2500" w:type="pct"/>
            <w:shd w:val="clear" w:color="auto" w:fill="auto"/>
          </w:tcPr>
          <w:p w14:paraId="0EB63CE5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[6, 5, 3, 2]</w:t>
            </w:r>
          </w:p>
        </w:tc>
      </w:tr>
      <w:tr w14:paraId="215A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17EBE6E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[1]</w:t>
            </w:r>
          </w:p>
        </w:tc>
        <w:tc>
          <w:tcPr>
            <w:tcW w:w="2500" w:type="pct"/>
            <w:shd w:val="clear" w:color="auto" w:fill="auto"/>
          </w:tcPr>
          <w:p w14:paraId="065C634C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[1]</w:t>
            </w:r>
          </w:p>
        </w:tc>
      </w:tr>
    </w:tbl>
    <w:p w14:paraId="469C9184">
      <w:pPr>
        <w:rPr>
          <w:rFonts w:ascii="Times New Roman" w:hAnsi="Times New Roman" w:eastAsia="宋体"/>
          <w:szCs w:val="21"/>
        </w:rPr>
      </w:pPr>
    </w:p>
    <w:p w14:paraId="077E7832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 w:cs="Calibri"/>
          <w:color w:val="000000"/>
          <w:kern w:val="0"/>
          <w:szCs w:val="21"/>
        </w:rPr>
      </w:pPr>
      <w:r>
        <w:rPr>
          <w:rFonts w:ascii="Times New Roman" w:hAnsi="Times New Roman" w:cs="Calibri"/>
          <w:color w:val="000000"/>
          <w:kern w:val="0"/>
          <w:szCs w:val="21"/>
        </w:rPr>
        <w:t>给定一个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正</w:t>
      </w:r>
      <w:r>
        <w:rPr>
          <w:rFonts w:ascii="Times New Roman" w:hAnsi="Times New Roman" w:cs="Calibri"/>
          <w:color w:val="000000"/>
          <w:kern w:val="0"/>
          <w:szCs w:val="21"/>
        </w:rPr>
        <w:t>整数列表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lst。将相邻两数之和最大的两个数相加整除2的结果替代这两个数。重复上述过程，直至列表中只剩下2个数。如出现多对相邻数之和相等，则取元素下标小的数对。例如：列表[</w:t>
      </w:r>
      <w:r>
        <w:rPr>
          <w:rFonts w:ascii="Times New Roman" w:hAnsi="Times New Roman" w:cs="Calibri"/>
          <w:color w:val="000000"/>
          <w:kern w:val="0"/>
          <w:szCs w:val="21"/>
        </w:rPr>
        <w:t>7,0,7,8]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的变化过程为[</w:t>
      </w:r>
      <w:r>
        <w:rPr>
          <w:rFonts w:ascii="Times New Roman" w:hAnsi="Times New Roman" w:cs="Calibri"/>
          <w:color w:val="000000"/>
          <w:kern w:val="0"/>
          <w:szCs w:val="21"/>
        </w:rPr>
        <w:t xml:space="preserve">7,0,7,8] &gt;&gt; 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[</w:t>
      </w:r>
      <w:r>
        <w:rPr>
          <w:rFonts w:ascii="Times New Roman" w:hAnsi="Times New Roman" w:cs="Calibri"/>
          <w:color w:val="000000"/>
          <w:kern w:val="0"/>
          <w:szCs w:val="21"/>
        </w:rPr>
        <w:t xml:space="preserve">7,0,7] &gt;&gt; 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[</w:t>
      </w:r>
      <w:r>
        <w:rPr>
          <w:rFonts w:ascii="Times New Roman" w:hAnsi="Times New Roman" w:cs="Calibri"/>
          <w:color w:val="000000"/>
          <w:kern w:val="0"/>
          <w:szCs w:val="21"/>
        </w:rPr>
        <w:t>3,7]</w:t>
      </w:r>
      <w:r>
        <w:rPr>
          <w:rFonts w:hint="eastAsia" w:ascii="Times New Roman" w:hAnsi="Times New Roman" w:cs="Calibri"/>
          <w:color w:val="000000"/>
          <w:kern w:val="0"/>
          <w:szCs w:val="21"/>
        </w:rPr>
        <w:t>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7"/>
        <w:gridCol w:w="7249"/>
      </w:tblGrid>
      <w:tr w14:paraId="3B1279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5D329">
            <w:pPr>
              <w:pStyle w:val="12"/>
              <w:widowControl/>
              <w:ind w:left="360" w:firstLine="0" w:firstLineChars="0"/>
              <w:jc w:val="center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648F4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87AC1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A158E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参数lst是正整数列表。</w:t>
            </w:r>
          </w:p>
          <w:p w14:paraId="6C49C173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所有元素均正整数，无需额外的检查。</w:t>
            </w:r>
          </w:p>
        </w:tc>
      </w:tr>
      <w:tr w14:paraId="0A015E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84CF3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CFCF7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如果输入的列表长度小于2，则返回空列表。</w:t>
            </w:r>
          </w:p>
        </w:tc>
      </w:tr>
      <w:tr w14:paraId="23173E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DEA55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39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3AA40">
            <w:pPr>
              <w:widowControl/>
              <w:jc w:val="left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func312</w:t>
            </w:r>
          </w:p>
        </w:tc>
      </w:tr>
    </w:tbl>
    <w:p w14:paraId="4DBEF7A1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1471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322EB08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4437317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194A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FE8594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3,0,7,8]</w:t>
            </w:r>
          </w:p>
        </w:tc>
        <w:tc>
          <w:tcPr>
            <w:tcW w:w="2500" w:type="pct"/>
            <w:shd w:val="clear" w:color="auto" w:fill="auto"/>
          </w:tcPr>
          <w:p w14:paraId="6FB54CA8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3, 3]</w:t>
            </w:r>
          </w:p>
        </w:tc>
      </w:tr>
      <w:tr w14:paraId="61F1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652AF3B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1,9,7,4,3]</w:t>
            </w:r>
          </w:p>
        </w:tc>
        <w:tc>
          <w:tcPr>
            <w:tcW w:w="2500" w:type="pct"/>
            <w:shd w:val="clear" w:color="auto" w:fill="auto"/>
          </w:tcPr>
          <w:p w14:paraId="3BD47DF6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[</w:t>
            </w:r>
            <w:r>
              <w:rPr>
                <w:rFonts w:ascii="Times New Roman" w:hAnsi="Times New Roman" w:eastAsia="宋体"/>
                <w:szCs w:val="21"/>
              </w:rPr>
              <w:t>1, 4]</w:t>
            </w:r>
          </w:p>
        </w:tc>
      </w:tr>
      <w:tr w14:paraId="322B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7D840AB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[2]</w:t>
            </w:r>
          </w:p>
        </w:tc>
        <w:tc>
          <w:tcPr>
            <w:tcW w:w="2500" w:type="pct"/>
            <w:shd w:val="clear" w:color="auto" w:fill="auto"/>
          </w:tcPr>
          <w:p w14:paraId="3E35D4A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ascii="Times New Roman" w:hAnsi="Times New Roman" w:eastAsia="宋体"/>
                <w:szCs w:val="21"/>
              </w:rPr>
              <w:t>[]</w:t>
            </w:r>
          </w:p>
        </w:tc>
      </w:tr>
    </w:tbl>
    <w:p w14:paraId="3EC64DF8">
      <w:pPr>
        <w:rPr>
          <w:rFonts w:ascii="Times New Roman" w:hAnsi="Times New Roman" w:cs="Calibri"/>
          <w:color w:val="000000"/>
          <w:kern w:val="0"/>
          <w:szCs w:val="21"/>
        </w:rPr>
      </w:pPr>
    </w:p>
    <w:p w14:paraId="18BB3E12">
      <w:pPr>
        <w:rPr>
          <w:rFonts w:ascii="Times New Roman" w:hAnsi="Times New Roman" w:eastAsia="宋体"/>
          <w:szCs w:val="21"/>
        </w:rPr>
      </w:pPr>
    </w:p>
    <w:p w14:paraId="33CEAA5E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编写程序对一个</w:t>
      </w:r>
      <w:r>
        <w:rPr>
          <w:rFonts w:hint="eastAsia"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*</w:t>
      </w:r>
      <w:r>
        <w:rPr>
          <w:rFonts w:hint="eastAsia" w:ascii="Times New Roman" w:hAnsi="Times New Roman"/>
          <w:szCs w:val="21"/>
        </w:rPr>
        <w:t>N</w:t>
      </w:r>
      <w:r>
        <w:rPr>
          <w:rFonts w:ascii="Times New Roman" w:hAnsi="Times New Roman"/>
          <w:szCs w:val="21"/>
        </w:rPr>
        <w:t>的矩阵进行转置</w:t>
      </w:r>
      <w:r>
        <w:rPr>
          <w:rFonts w:hint="eastAsia" w:ascii="Times New Roman" w:hAnsi="Times New Roman"/>
          <w:szCs w:val="21"/>
        </w:rPr>
        <w:t>操作</w:t>
      </w:r>
      <w:r>
        <w:rPr>
          <w:rFonts w:ascii="Times New Roman" w:hAnsi="Times New Roman"/>
          <w:szCs w:val="21"/>
        </w:rPr>
        <w:t>，并输出转置后的结果</w:t>
      </w:r>
      <w:r>
        <w:rPr>
          <w:rFonts w:hint="eastAsia" w:ascii="Times New Roman" w:hAnsi="Times New Roman"/>
          <w:szCs w:val="21"/>
        </w:rPr>
        <w:t>矩阵</w:t>
      </w:r>
      <w:r>
        <w:rPr>
          <w:rFonts w:ascii="Times New Roman" w:hAnsi="Times New Roman"/>
          <w:szCs w:val="21"/>
        </w:rPr>
        <w:t>。</w:t>
      </w:r>
      <w:r>
        <w:rPr>
          <w:rFonts w:hint="eastAsia" w:ascii="Times New Roman" w:hAnsi="Times New Roman"/>
          <w:szCs w:val="21"/>
        </w:rPr>
        <w:t>输入和输出的矩阵均以二维列表的形式来进行表示，二维列表中的每个元素代表矩阵的各行。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03ECDB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85BF6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5680EB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EACD8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9B4FB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输入一个非空的用于表示矩阵的二维列表（行数和列数&gt;</w:t>
            </w:r>
            <w:r>
              <w:rPr>
                <w:rFonts w:ascii="Times New Roman" w:hAnsi="Times New Roman" w:cs="Calibri"/>
                <w:color w:val="000000"/>
                <w:kern w:val="0"/>
                <w:szCs w:val="21"/>
              </w:rPr>
              <w:t>=2</w:t>
            </w: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）</w:t>
            </w:r>
          </w:p>
        </w:tc>
      </w:tr>
      <w:tr w14:paraId="4823DE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C2AEB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74AF7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返回结果列表</w:t>
            </w:r>
          </w:p>
        </w:tc>
      </w:tr>
      <w:tr w14:paraId="3BFD6D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C404D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B955B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func313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0452E64B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1046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B597787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324B5D4C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4343A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0BCFE97E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[1,2],[3,4]]</w:t>
            </w:r>
          </w:p>
        </w:tc>
        <w:tc>
          <w:tcPr>
            <w:tcW w:w="2500" w:type="pct"/>
            <w:shd w:val="clear" w:color="auto" w:fill="auto"/>
          </w:tcPr>
          <w:p w14:paraId="423D4317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[[1, 3], [2, 4]]</w:t>
            </w:r>
          </w:p>
        </w:tc>
      </w:tr>
      <w:tr w14:paraId="4CE3E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161D583A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[["ab",12],["ck","football"]]</w:t>
            </w:r>
          </w:p>
        </w:tc>
        <w:tc>
          <w:tcPr>
            <w:tcW w:w="2500" w:type="pct"/>
            <w:shd w:val="clear" w:color="auto" w:fill="auto"/>
          </w:tcPr>
          <w:p w14:paraId="7ECE56C6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[['ab', 'ck'], [12, 'football']]</w:t>
            </w:r>
          </w:p>
        </w:tc>
      </w:tr>
      <w:tr w14:paraId="156F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D74B94A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[[0,0],[1,1]]</w:t>
            </w:r>
          </w:p>
        </w:tc>
        <w:tc>
          <w:tcPr>
            <w:tcW w:w="2500" w:type="pct"/>
            <w:shd w:val="clear" w:color="auto" w:fill="auto"/>
          </w:tcPr>
          <w:p w14:paraId="61F52A97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[[0, 1], [0, 1]]</w:t>
            </w:r>
          </w:p>
        </w:tc>
      </w:tr>
    </w:tbl>
    <w:p w14:paraId="7E10A304">
      <w:pPr>
        <w:rPr>
          <w:rFonts w:ascii="Times New Roman" w:hAnsi="Times New Roman" w:eastAsia="宋体"/>
          <w:szCs w:val="21"/>
        </w:rPr>
      </w:pPr>
    </w:p>
    <w:p w14:paraId="548EEE53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给定</w:t>
      </w:r>
      <w:r>
        <w:rPr>
          <w:rFonts w:ascii="Times New Roman" w:hAnsi="Times New Roman"/>
          <w:szCs w:val="21"/>
        </w:rPr>
        <w:t>一个</w:t>
      </w:r>
      <w:r>
        <w:rPr>
          <w:rFonts w:hint="eastAsia" w:ascii="Times New Roman" w:hAnsi="Times New Roman"/>
          <w:szCs w:val="21"/>
        </w:rPr>
        <w:t>非空正整数列表。编写程序按照以下规则进行排序：</w:t>
      </w:r>
    </w:p>
    <w:p w14:paraId="0C1D1FF2">
      <w:pPr>
        <w:pStyle w:val="12"/>
        <w:widowControl/>
        <w:numPr>
          <w:ilvl w:val="0"/>
          <w:numId w:val="5"/>
        </w:numPr>
        <w:shd w:val="clear" w:color="auto" w:fill="CCE8CF"/>
        <w:snapToGrid w:val="0"/>
        <w:ind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按各位数字和的平均值进行升序排序</w:t>
      </w:r>
    </w:p>
    <w:p w14:paraId="42399A89">
      <w:pPr>
        <w:pStyle w:val="12"/>
        <w:widowControl/>
        <w:numPr>
          <w:ilvl w:val="0"/>
          <w:numId w:val="5"/>
        </w:numPr>
        <w:shd w:val="clear" w:color="auto" w:fill="CCE8CF"/>
        <w:snapToGrid w:val="0"/>
        <w:ind w:firstLineChars="0"/>
        <w:jc w:val="left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在各位数字和平均值相等的情况下，再按数值降序排序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5503EB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A491F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7ED08D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C75AB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AE142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输入一个非空的正整数列表</w:t>
            </w:r>
          </w:p>
        </w:tc>
      </w:tr>
      <w:tr w14:paraId="68695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D5587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6DD01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返回排序后的结果列表</w:t>
            </w:r>
          </w:p>
        </w:tc>
      </w:tr>
      <w:tr w14:paraId="15E9AB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0219F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695B3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func314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406CCA4B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424A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899780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229ED47A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15B9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2EBB6631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[102,201,111,4]</w:t>
            </w:r>
          </w:p>
        </w:tc>
        <w:tc>
          <w:tcPr>
            <w:tcW w:w="2500" w:type="pct"/>
            <w:shd w:val="clear" w:color="auto" w:fill="auto"/>
          </w:tcPr>
          <w:p w14:paraId="664C3C7E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[201, 111, 102, 4]</w:t>
            </w:r>
          </w:p>
        </w:tc>
      </w:tr>
      <w:tr w14:paraId="624BE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0A7D393C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[102]</w:t>
            </w:r>
          </w:p>
        </w:tc>
        <w:tc>
          <w:tcPr>
            <w:tcW w:w="2500" w:type="pct"/>
            <w:shd w:val="clear" w:color="auto" w:fill="auto"/>
          </w:tcPr>
          <w:p w14:paraId="0109714B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[102]</w:t>
            </w:r>
          </w:p>
        </w:tc>
      </w:tr>
      <w:tr w14:paraId="0CFA6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156055C4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[102,201,111,78,618]</w:t>
            </w:r>
          </w:p>
        </w:tc>
        <w:tc>
          <w:tcPr>
            <w:tcW w:w="2500" w:type="pct"/>
            <w:shd w:val="clear" w:color="auto" w:fill="auto"/>
          </w:tcPr>
          <w:p w14:paraId="2BC7043D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[201, 111, 102, 618, 78]</w:t>
            </w:r>
          </w:p>
        </w:tc>
      </w:tr>
    </w:tbl>
    <w:p w14:paraId="3FEAE90A">
      <w:pPr>
        <w:rPr>
          <w:rFonts w:ascii="Times New Roman" w:hAnsi="Times New Roman"/>
          <w:szCs w:val="21"/>
        </w:rPr>
      </w:pPr>
    </w:p>
    <w:p w14:paraId="29BD5F77">
      <w:pPr>
        <w:pStyle w:val="12"/>
        <w:widowControl/>
        <w:numPr>
          <w:ilvl w:val="0"/>
          <w:numId w:val="1"/>
        </w:numPr>
        <w:shd w:val="clear" w:color="auto" w:fill="CCE8CF"/>
        <w:snapToGrid w:val="0"/>
        <w:ind w:left="357" w:hanging="357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给定</w:t>
      </w:r>
      <w:r>
        <w:rPr>
          <w:rFonts w:ascii="Times New Roman" w:hAnsi="Times New Roman"/>
          <w:szCs w:val="21"/>
        </w:rPr>
        <w:t>一个</w:t>
      </w:r>
      <w:r>
        <w:rPr>
          <w:rFonts w:hint="eastAsia" w:ascii="Times New Roman" w:hAnsi="Times New Roman"/>
          <w:szCs w:val="21"/>
        </w:rPr>
        <w:t>非空正整数列表，列表中的元素按增序排列。编写程序将一个新的整数Num选择合适的插入位置增加到列表中，增加该元素以后列表要求仍然保持为增序排列</w:t>
      </w:r>
    </w:p>
    <w:tbl>
      <w:tblPr>
        <w:tblStyle w:val="8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7707"/>
      </w:tblGrid>
      <w:tr w14:paraId="755B783D">
        <w:trPr>
          <w:jc w:val="center"/>
        </w:trPr>
        <w:tc>
          <w:tcPr>
            <w:tcW w:w="500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419B7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相关说明</w:t>
            </w:r>
          </w:p>
        </w:tc>
      </w:tr>
      <w:tr w14:paraId="15F502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0B88A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输入条件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4740D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输入一个非空的增序整数列表，输入一个待插入的整数</w:t>
            </w:r>
          </w:p>
        </w:tc>
      </w:tr>
      <w:tr w14:paraId="176222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C9739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输出要求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2598C">
            <w:pPr>
              <w:pStyle w:val="12"/>
              <w:widowControl/>
              <w:numPr>
                <w:ilvl w:val="0"/>
                <w:numId w:val="3"/>
              </w:numPr>
              <w:ind w:firstLineChars="0"/>
              <w:rPr>
                <w:rFonts w:ascii="Times New Roman" w:hAnsi="Times New Roman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Calibri"/>
                <w:color w:val="000000"/>
                <w:kern w:val="0"/>
                <w:szCs w:val="21"/>
              </w:rPr>
              <w:t>返回插入后的结果列表</w:t>
            </w:r>
          </w:p>
        </w:tc>
      </w:tr>
      <w:tr w14:paraId="0EC811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E1599">
            <w:pPr>
              <w:widowControl/>
              <w:jc w:val="center"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其它要求</w:t>
            </w:r>
          </w:p>
        </w:tc>
        <w:tc>
          <w:tcPr>
            <w:tcW w:w="41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F637A">
            <w:pPr>
              <w:widowControl/>
              <w:rPr>
                <w:rFonts w:ascii="Times New Roman" w:hAnsi="Times New Roman" w:eastAsia="宋体" w:cs="Calibri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将代码写入函数</w:t>
            </w:r>
            <w:r>
              <w:rPr>
                <w:rFonts w:ascii="Times New Roman" w:hAnsi="Times New Roman" w:eastAsia="宋体" w:cs="Calibri"/>
                <w:color w:val="FF0000"/>
                <w:kern w:val="0"/>
                <w:szCs w:val="21"/>
              </w:rPr>
              <w:t>func315</w:t>
            </w:r>
            <w:r>
              <w:rPr>
                <w:rFonts w:hint="eastAsia" w:ascii="Times New Roman" w:hAnsi="Times New Roman" w:eastAsia="宋体" w:cs="Calibri"/>
                <w:color w:val="000000"/>
                <w:kern w:val="0"/>
                <w:szCs w:val="21"/>
              </w:rPr>
              <w:t>。</w:t>
            </w:r>
          </w:p>
        </w:tc>
      </w:tr>
    </w:tbl>
    <w:p w14:paraId="2C51F8E3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测试用例：</w:t>
      </w:r>
    </w:p>
    <w:tbl>
      <w:tblPr>
        <w:tblStyle w:val="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1AB9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5FC5F853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输入</w:t>
            </w:r>
          </w:p>
        </w:tc>
        <w:tc>
          <w:tcPr>
            <w:tcW w:w="2500" w:type="pct"/>
            <w:shd w:val="clear" w:color="auto" w:fill="auto"/>
          </w:tcPr>
          <w:p w14:paraId="48D47C84">
            <w:pPr>
              <w:rPr>
                <w:rFonts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返回</w:t>
            </w:r>
          </w:p>
        </w:tc>
      </w:tr>
      <w:tr w14:paraId="424F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60CE7099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[1,2,4,5],3</w:t>
            </w:r>
          </w:p>
        </w:tc>
        <w:tc>
          <w:tcPr>
            <w:tcW w:w="2500" w:type="pct"/>
            <w:shd w:val="clear" w:color="auto" w:fill="auto"/>
          </w:tcPr>
          <w:p w14:paraId="6AC27D57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[1, 2, 3, 4, 5]</w:t>
            </w:r>
          </w:p>
        </w:tc>
      </w:tr>
      <w:tr w14:paraId="5646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7FDBA08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[1,2,4,5],6</w:t>
            </w:r>
          </w:p>
        </w:tc>
        <w:tc>
          <w:tcPr>
            <w:tcW w:w="2500" w:type="pct"/>
            <w:shd w:val="clear" w:color="auto" w:fill="auto"/>
          </w:tcPr>
          <w:p w14:paraId="5BD6B0BA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[1, 2, 4, 5, 6]</w:t>
            </w:r>
          </w:p>
        </w:tc>
      </w:tr>
      <w:tr w14:paraId="4DE0F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shd w:val="clear" w:color="auto" w:fill="auto"/>
          </w:tcPr>
          <w:p w14:paraId="72115977">
            <w:pPr>
              <w:widowControl/>
              <w:shd w:val="clear" w:color="auto" w:fill="FFFFFF"/>
              <w:jc w:val="left"/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[1],1</w:t>
            </w:r>
          </w:p>
        </w:tc>
        <w:tc>
          <w:tcPr>
            <w:tcW w:w="2500" w:type="pct"/>
            <w:shd w:val="clear" w:color="auto" w:fill="auto"/>
          </w:tcPr>
          <w:p w14:paraId="1EA227E3">
            <w:pP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[1, 1]</w:t>
            </w:r>
          </w:p>
        </w:tc>
      </w:tr>
    </w:tbl>
    <w:p w14:paraId="15352B66">
      <w:pPr>
        <w:rPr>
          <w:rFonts w:ascii="Times New Roman" w:hAnsi="Times New Roman" w:eastAsia="宋体"/>
          <w:szCs w:val="21"/>
        </w:rPr>
      </w:pP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unga">
    <w:altName w:val="Segoe Prin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CE0D2B"/>
    <w:multiLevelType w:val="multilevel"/>
    <w:tmpl w:val="07CE0D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9BF45A3"/>
    <w:multiLevelType w:val="multilevel"/>
    <w:tmpl w:val="29BF45A3"/>
    <w:lvl w:ilvl="0" w:tentative="0">
      <w:start w:val="1"/>
      <w:numFmt w:val="lowerLetter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6B3587"/>
    <w:multiLevelType w:val="multilevel"/>
    <w:tmpl w:val="2C6B358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1C51A4C"/>
    <w:multiLevelType w:val="multilevel"/>
    <w:tmpl w:val="61C51A4C"/>
    <w:lvl w:ilvl="0" w:tentative="0">
      <w:start w:val="1"/>
      <w:numFmt w:val="decimalZero"/>
      <w:lvlText w:val="3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CF23039"/>
    <w:multiLevelType w:val="multilevel"/>
    <w:tmpl w:val="7CF230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xMjQ0sTQ0tTQ0M7VQ0lEKTi0uzszPAykwqQUAisGA6SwAAAA="/>
  </w:docVars>
  <w:rsids>
    <w:rsidRoot w:val="00406C8D"/>
    <w:rsid w:val="000100A6"/>
    <w:rsid w:val="00011085"/>
    <w:rsid w:val="00017B45"/>
    <w:rsid w:val="00023252"/>
    <w:rsid w:val="00024737"/>
    <w:rsid w:val="000338D0"/>
    <w:rsid w:val="0004070C"/>
    <w:rsid w:val="00043CE9"/>
    <w:rsid w:val="000534FA"/>
    <w:rsid w:val="000565B5"/>
    <w:rsid w:val="00057126"/>
    <w:rsid w:val="00067208"/>
    <w:rsid w:val="00073D09"/>
    <w:rsid w:val="00076D27"/>
    <w:rsid w:val="00077614"/>
    <w:rsid w:val="00080068"/>
    <w:rsid w:val="0008306C"/>
    <w:rsid w:val="000A2BEB"/>
    <w:rsid w:val="000B06E1"/>
    <w:rsid w:val="000B2167"/>
    <w:rsid w:val="000B3006"/>
    <w:rsid w:val="000B35BD"/>
    <w:rsid w:val="000B7D8F"/>
    <w:rsid w:val="000C0AC3"/>
    <w:rsid w:val="000C3D1A"/>
    <w:rsid w:val="000C53F8"/>
    <w:rsid w:val="000C708F"/>
    <w:rsid w:val="000D12D1"/>
    <w:rsid w:val="000D5CA9"/>
    <w:rsid w:val="000F329C"/>
    <w:rsid w:val="000F54E5"/>
    <w:rsid w:val="000F7B55"/>
    <w:rsid w:val="001179F2"/>
    <w:rsid w:val="00124A0F"/>
    <w:rsid w:val="00137012"/>
    <w:rsid w:val="00142195"/>
    <w:rsid w:val="001768D1"/>
    <w:rsid w:val="00186C55"/>
    <w:rsid w:val="00192FA9"/>
    <w:rsid w:val="001A59DB"/>
    <w:rsid w:val="001B137F"/>
    <w:rsid w:val="001B4E67"/>
    <w:rsid w:val="001B6449"/>
    <w:rsid w:val="001D00E1"/>
    <w:rsid w:val="001D45CA"/>
    <w:rsid w:val="001E3EEA"/>
    <w:rsid w:val="001E5848"/>
    <w:rsid w:val="001F4126"/>
    <w:rsid w:val="002109A1"/>
    <w:rsid w:val="002214C8"/>
    <w:rsid w:val="00227F39"/>
    <w:rsid w:val="002368C4"/>
    <w:rsid w:val="002464B4"/>
    <w:rsid w:val="00250AC5"/>
    <w:rsid w:val="00264CF9"/>
    <w:rsid w:val="002652F5"/>
    <w:rsid w:val="0027068F"/>
    <w:rsid w:val="00274495"/>
    <w:rsid w:val="00277B4E"/>
    <w:rsid w:val="002836FB"/>
    <w:rsid w:val="00284DC3"/>
    <w:rsid w:val="00285E88"/>
    <w:rsid w:val="002921DD"/>
    <w:rsid w:val="00294150"/>
    <w:rsid w:val="002A7484"/>
    <w:rsid w:val="002B0AB6"/>
    <w:rsid w:val="002C62A8"/>
    <w:rsid w:val="002F3CD1"/>
    <w:rsid w:val="00322816"/>
    <w:rsid w:val="0032303E"/>
    <w:rsid w:val="00323799"/>
    <w:rsid w:val="0032441A"/>
    <w:rsid w:val="00327698"/>
    <w:rsid w:val="00333A69"/>
    <w:rsid w:val="0035084D"/>
    <w:rsid w:val="00356874"/>
    <w:rsid w:val="003608AA"/>
    <w:rsid w:val="0036290A"/>
    <w:rsid w:val="00363404"/>
    <w:rsid w:val="00365E33"/>
    <w:rsid w:val="0037548E"/>
    <w:rsid w:val="003774BB"/>
    <w:rsid w:val="003839A3"/>
    <w:rsid w:val="0039079F"/>
    <w:rsid w:val="003912BA"/>
    <w:rsid w:val="00392691"/>
    <w:rsid w:val="00393CB6"/>
    <w:rsid w:val="003A03FD"/>
    <w:rsid w:val="003A5B62"/>
    <w:rsid w:val="003B0F45"/>
    <w:rsid w:val="003C7D02"/>
    <w:rsid w:val="003C7FA1"/>
    <w:rsid w:val="003D3DA1"/>
    <w:rsid w:val="003E1F3C"/>
    <w:rsid w:val="003E4AB0"/>
    <w:rsid w:val="003E4C4E"/>
    <w:rsid w:val="003E6830"/>
    <w:rsid w:val="003E6C7B"/>
    <w:rsid w:val="003F28F9"/>
    <w:rsid w:val="003F518E"/>
    <w:rsid w:val="004025E7"/>
    <w:rsid w:val="004034C1"/>
    <w:rsid w:val="004069E5"/>
    <w:rsid w:val="00406C8D"/>
    <w:rsid w:val="00410BB3"/>
    <w:rsid w:val="00424DCB"/>
    <w:rsid w:val="00432725"/>
    <w:rsid w:val="00437BB9"/>
    <w:rsid w:val="00443D27"/>
    <w:rsid w:val="0045254B"/>
    <w:rsid w:val="00452F56"/>
    <w:rsid w:val="00453035"/>
    <w:rsid w:val="00457163"/>
    <w:rsid w:val="004576FE"/>
    <w:rsid w:val="0047028B"/>
    <w:rsid w:val="004714DE"/>
    <w:rsid w:val="00475E4B"/>
    <w:rsid w:val="00480287"/>
    <w:rsid w:val="004812EE"/>
    <w:rsid w:val="00482E86"/>
    <w:rsid w:val="0049710F"/>
    <w:rsid w:val="004A47E1"/>
    <w:rsid w:val="004B46BA"/>
    <w:rsid w:val="004C1671"/>
    <w:rsid w:val="004C234D"/>
    <w:rsid w:val="004C28BE"/>
    <w:rsid w:val="004C3BEF"/>
    <w:rsid w:val="004D3779"/>
    <w:rsid w:val="004D6C28"/>
    <w:rsid w:val="004E01A1"/>
    <w:rsid w:val="004E0382"/>
    <w:rsid w:val="004E1B76"/>
    <w:rsid w:val="004E6CB9"/>
    <w:rsid w:val="004F0CE8"/>
    <w:rsid w:val="005032DF"/>
    <w:rsid w:val="005062BF"/>
    <w:rsid w:val="00507B4E"/>
    <w:rsid w:val="00514E50"/>
    <w:rsid w:val="00517A3A"/>
    <w:rsid w:val="00533B59"/>
    <w:rsid w:val="00537FB2"/>
    <w:rsid w:val="0054061A"/>
    <w:rsid w:val="005467F8"/>
    <w:rsid w:val="00550974"/>
    <w:rsid w:val="0055136F"/>
    <w:rsid w:val="005543EF"/>
    <w:rsid w:val="00565B75"/>
    <w:rsid w:val="00566C4A"/>
    <w:rsid w:val="00567D4D"/>
    <w:rsid w:val="00593953"/>
    <w:rsid w:val="005B540E"/>
    <w:rsid w:val="005C7D21"/>
    <w:rsid w:val="005D6427"/>
    <w:rsid w:val="005D6DC0"/>
    <w:rsid w:val="005E547C"/>
    <w:rsid w:val="006265C6"/>
    <w:rsid w:val="00630789"/>
    <w:rsid w:val="00646751"/>
    <w:rsid w:val="006470FA"/>
    <w:rsid w:val="006531B9"/>
    <w:rsid w:val="006602EA"/>
    <w:rsid w:val="006631A6"/>
    <w:rsid w:val="0066566B"/>
    <w:rsid w:val="00673592"/>
    <w:rsid w:val="006860C7"/>
    <w:rsid w:val="0068697B"/>
    <w:rsid w:val="006951C0"/>
    <w:rsid w:val="00695296"/>
    <w:rsid w:val="006972EF"/>
    <w:rsid w:val="006A11DE"/>
    <w:rsid w:val="006A15E1"/>
    <w:rsid w:val="006A3941"/>
    <w:rsid w:val="006A6339"/>
    <w:rsid w:val="006C2F23"/>
    <w:rsid w:val="006D5554"/>
    <w:rsid w:val="006F2301"/>
    <w:rsid w:val="006F40DD"/>
    <w:rsid w:val="00702458"/>
    <w:rsid w:val="00703817"/>
    <w:rsid w:val="00703868"/>
    <w:rsid w:val="00703AF4"/>
    <w:rsid w:val="007245CB"/>
    <w:rsid w:val="00731BF5"/>
    <w:rsid w:val="007419F4"/>
    <w:rsid w:val="0076106B"/>
    <w:rsid w:val="0076729D"/>
    <w:rsid w:val="007763D0"/>
    <w:rsid w:val="007810AA"/>
    <w:rsid w:val="007818BA"/>
    <w:rsid w:val="00793F22"/>
    <w:rsid w:val="007A238F"/>
    <w:rsid w:val="007A78A7"/>
    <w:rsid w:val="007B6958"/>
    <w:rsid w:val="007B7B86"/>
    <w:rsid w:val="007C0F2E"/>
    <w:rsid w:val="007C2592"/>
    <w:rsid w:val="007C2F15"/>
    <w:rsid w:val="007C6D09"/>
    <w:rsid w:val="007F032D"/>
    <w:rsid w:val="007F3B02"/>
    <w:rsid w:val="007F50B2"/>
    <w:rsid w:val="00800795"/>
    <w:rsid w:val="00800DFD"/>
    <w:rsid w:val="008049AD"/>
    <w:rsid w:val="008074D9"/>
    <w:rsid w:val="00811C9F"/>
    <w:rsid w:val="008134D3"/>
    <w:rsid w:val="00821352"/>
    <w:rsid w:val="008246A7"/>
    <w:rsid w:val="00825647"/>
    <w:rsid w:val="00833EA1"/>
    <w:rsid w:val="0084313F"/>
    <w:rsid w:val="00844A7C"/>
    <w:rsid w:val="008452A9"/>
    <w:rsid w:val="00845A58"/>
    <w:rsid w:val="008464A3"/>
    <w:rsid w:val="00872405"/>
    <w:rsid w:val="00881CB9"/>
    <w:rsid w:val="00885BD5"/>
    <w:rsid w:val="00891F9E"/>
    <w:rsid w:val="008B49FF"/>
    <w:rsid w:val="008B7B4F"/>
    <w:rsid w:val="008C7CEA"/>
    <w:rsid w:val="008E226B"/>
    <w:rsid w:val="008F5EF4"/>
    <w:rsid w:val="00900E33"/>
    <w:rsid w:val="009056DB"/>
    <w:rsid w:val="00905CE0"/>
    <w:rsid w:val="00910BBF"/>
    <w:rsid w:val="009233DA"/>
    <w:rsid w:val="009234BE"/>
    <w:rsid w:val="00923DE8"/>
    <w:rsid w:val="009429F7"/>
    <w:rsid w:val="0094733E"/>
    <w:rsid w:val="00961C66"/>
    <w:rsid w:val="00963AD5"/>
    <w:rsid w:val="00971A45"/>
    <w:rsid w:val="00975A03"/>
    <w:rsid w:val="009760DF"/>
    <w:rsid w:val="00976807"/>
    <w:rsid w:val="009803FF"/>
    <w:rsid w:val="00992F0F"/>
    <w:rsid w:val="00993F5C"/>
    <w:rsid w:val="009A62BE"/>
    <w:rsid w:val="009E2063"/>
    <w:rsid w:val="009F2F8B"/>
    <w:rsid w:val="009F4216"/>
    <w:rsid w:val="00A05E98"/>
    <w:rsid w:val="00A13C5F"/>
    <w:rsid w:val="00A1795C"/>
    <w:rsid w:val="00A20361"/>
    <w:rsid w:val="00A254E9"/>
    <w:rsid w:val="00A33530"/>
    <w:rsid w:val="00A34BE4"/>
    <w:rsid w:val="00A418EB"/>
    <w:rsid w:val="00A43D4C"/>
    <w:rsid w:val="00A524C6"/>
    <w:rsid w:val="00A54003"/>
    <w:rsid w:val="00A60838"/>
    <w:rsid w:val="00A64143"/>
    <w:rsid w:val="00A677FC"/>
    <w:rsid w:val="00A8779C"/>
    <w:rsid w:val="00A9024A"/>
    <w:rsid w:val="00A904C6"/>
    <w:rsid w:val="00A907EE"/>
    <w:rsid w:val="00A971C8"/>
    <w:rsid w:val="00A97801"/>
    <w:rsid w:val="00AA278D"/>
    <w:rsid w:val="00AA27D0"/>
    <w:rsid w:val="00AA31B0"/>
    <w:rsid w:val="00AA3F01"/>
    <w:rsid w:val="00AA7EF6"/>
    <w:rsid w:val="00AB34D3"/>
    <w:rsid w:val="00AC0218"/>
    <w:rsid w:val="00AC0A5E"/>
    <w:rsid w:val="00AC1568"/>
    <w:rsid w:val="00AC512E"/>
    <w:rsid w:val="00AC703E"/>
    <w:rsid w:val="00AE2DDF"/>
    <w:rsid w:val="00AE4EF4"/>
    <w:rsid w:val="00AF0F1B"/>
    <w:rsid w:val="00AF19C4"/>
    <w:rsid w:val="00AF1A15"/>
    <w:rsid w:val="00AF725B"/>
    <w:rsid w:val="00B06B8E"/>
    <w:rsid w:val="00B11AEE"/>
    <w:rsid w:val="00B12134"/>
    <w:rsid w:val="00B1667B"/>
    <w:rsid w:val="00B17280"/>
    <w:rsid w:val="00B17A84"/>
    <w:rsid w:val="00B17F24"/>
    <w:rsid w:val="00B24B07"/>
    <w:rsid w:val="00B40765"/>
    <w:rsid w:val="00B444D6"/>
    <w:rsid w:val="00B518A6"/>
    <w:rsid w:val="00B531CE"/>
    <w:rsid w:val="00B5469C"/>
    <w:rsid w:val="00B60C3D"/>
    <w:rsid w:val="00B66023"/>
    <w:rsid w:val="00B70E5D"/>
    <w:rsid w:val="00B8030F"/>
    <w:rsid w:val="00B814A9"/>
    <w:rsid w:val="00B82AE2"/>
    <w:rsid w:val="00B82CA2"/>
    <w:rsid w:val="00B83CCB"/>
    <w:rsid w:val="00B841E0"/>
    <w:rsid w:val="00B85013"/>
    <w:rsid w:val="00B86EFE"/>
    <w:rsid w:val="00B93C5D"/>
    <w:rsid w:val="00B97B5C"/>
    <w:rsid w:val="00BA1260"/>
    <w:rsid w:val="00BA73A1"/>
    <w:rsid w:val="00BB38F7"/>
    <w:rsid w:val="00BC05EA"/>
    <w:rsid w:val="00BC4C83"/>
    <w:rsid w:val="00BE6A8D"/>
    <w:rsid w:val="00BF3763"/>
    <w:rsid w:val="00C119B4"/>
    <w:rsid w:val="00C14DC2"/>
    <w:rsid w:val="00C20A5D"/>
    <w:rsid w:val="00C279DF"/>
    <w:rsid w:val="00C31CBE"/>
    <w:rsid w:val="00C33340"/>
    <w:rsid w:val="00C35A7F"/>
    <w:rsid w:val="00C37CA5"/>
    <w:rsid w:val="00C5248A"/>
    <w:rsid w:val="00C537C9"/>
    <w:rsid w:val="00C54BD6"/>
    <w:rsid w:val="00C64A7D"/>
    <w:rsid w:val="00C66528"/>
    <w:rsid w:val="00C67439"/>
    <w:rsid w:val="00C70A9D"/>
    <w:rsid w:val="00C81C79"/>
    <w:rsid w:val="00C83E96"/>
    <w:rsid w:val="00C85BC4"/>
    <w:rsid w:val="00CA6188"/>
    <w:rsid w:val="00CA656D"/>
    <w:rsid w:val="00CA6897"/>
    <w:rsid w:val="00CB226D"/>
    <w:rsid w:val="00CB6955"/>
    <w:rsid w:val="00CC174D"/>
    <w:rsid w:val="00CC2A73"/>
    <w:rsid w:val="00CC7F23"/>
    <w:rsid w:val="00CD2182"/>
    <w:rsid w:val="00CD4AC2"/>
    <w:rsid w:val="00CD6224"/>
    <w:rsid w:val="00D01E78"/>
    <w:rsid w:val="00D03B29"/>
    <w:rsid w:val="00D03F02"/>
    <w:rsid w:val="00D056D8"/>
    <w:rsid w:val="00D07640"/>
    <w:rsid w:val="00D13D50"/>
    <w:rsid w:val="00D15550"/>
    <w:rsid w:val="00D22C61"/>
    <w:rsid w:val="00D3707D"/>
    <w:rsid w:val="00D4245D"/>
    <w:rsid w:val="00D42942"/>
    <w:rsid w:val="00D57406"/>
    <w:rsid w:val="00D63427"/>
    <w:rsid w:val="00D63B97"/>
    <w:rsid w:val="00D711DB"/>
    <w:rsid w:val="00D77208"/>
    <w:rsid w:val="00D806AA"/>
    <w:rsid w:val="00D810E9"/>
    <w:rsid w:val="00D84018"/>
    <w:rsid w:val="00D876AB"/>
    <w:rsid w:val="00D942BC"/>
    <w:rsid w:val="00DA09A4"/>
    <w:rsid w:val="00DA3163"/>
    <w:rsid w:val="00DA500B"/>
    <w:rsid w:val="00DB355A"/>
    <w:rsid w:val="00DB7456"/>
    <w:rsid w:val="00DC6C99"/>
    <w:rsid w:val="00DC7388"/>
    <w:rsid w:val="00DD1E3B"/>
    <w:rsid w:val="00DE1AE7"/>
    <w:rsid w:val="00DE1F3A"/>
    <w:rsid w:val="00DE258B"/>
    <w:rsid w:val="00DF1C07"/>
    <w:rsid w:val="00E0194D"/>
    <w:rsid w:val="00E027E3"/>
    <w:rsid w:val="00E05938"/>
    <w:rsid w:val="00E05E4A"/>
    <w:rsid w:val="00E1440D"/>
    <w:rsid w:val="00E260BB"/>
    <w:rsid w:val="00E31627"/>
    <w:rsid w:val="00E34292"/>
    <w:rsid w:val="00E379F7"/>
    <w:rsid w:val="00E5048F"/>
    <w:rsid w:val="00E5243B"/>
    <w:rsid w:val="00E5297A"/>
    <w:rsid w:val="00E663AA"/>
    <w:rsid w:val="00E7097B"/>
    <w:rsid w:val="00E70ABE"/>
    <w:rsid w:val="00E758CF"/>
    <w:rsid w:val="00E8127B"/>
    <w:rsid w:val="00E82386"/>
    <w:rsid w:val="00E85B20"/>
    <w:rsid w:val="00E85D98"/>
    <w:rsid w:val="00E9375E"/>
    <w:rsid w:val="00E943DC"/>
    <w:rsid w:val="00EA32A4"/>
    <w:rsid w:val="00EA442B"/>
    <w:rsid w:val="00EB5CC6"/>
    <w:rsid w:val="00EC0F66"/>
    <w:rsid w:val="00EC7273"/>
    <w:rsid w:val="00ED3675"/>
    <w:rsid w:val="00ED5AEC"/>
    <w:rsid w:val="00ED63C4"/>
    <w:rsid w:val="00EE49EB"/>
    <w:rsid w:val="00EE5D1E"/>
    <w:rsid w:val="00EE6C89"/>
    <w:rsid w:val="00EE75F0"/>
    <w:rsid w:val="00EF68BF"/>
    <w:rsid w:val="00F061F2"/>
    <w:rsid w:val="00F11BC3"/>
    <w:rsid w:val="00F14D63"/>
    <w:rsid w:val="00F2163F"/>
    <w:rsid w:val="00F314E0"/>
    <w:rsid w:val="00F44D5E"/>
    <w:rsid w:val="00F47DE3"/>
    <w:rsid w:val="00F51996"/>
    <w:rsid w:val="00F55665"/>
    <w:rsid w:val="00F62CD1"/>
    <w:rsid w:val="00F6386D"/>
    <w:rsid w:val="00F64BF8"/>
    <w:rsid w:val="00F7415B"/>
    <w:rsid w:val="00F84547"/>
    <w:rsid w:val="00F863DE"/>
    <w:rsid w:val="00F90DE6"/>
    <w:rsid w:val="00F97BB2"/>
    <w:rsid w:val="00FA6386"/>
    <w:rsid w:val="00FA7CF3"/>
    <w:rsid w:val="00FB4130"/>
    <w:rsid w:val="00FB6ADB"/>
    <w:rsid w:val="00FC0074"/>
    <w:rsid w:val="00FC16AA"/>
    <w:rsid w:val="00FD2F26"/>
    <w:rsid w:val="00FD4A42"/>
    <w:rsid w:val="00FF08E9"/>
    <w:rsid w:val="00FF1519"/>
    <w:rsid w:val="2C0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rPr>
      <w:rFonts w:ascii="Calibri" w:hAnsi="Calibri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character" w:customStyle="1" w:styleId="13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4"/>
    <w:uiPriority w:val="99"/>
    <w:rPr>
      <w:sz w:val="18"/>
      <w:szCs w:val="18"/>
    </w:rPr>
  </w:style>
  <w:style w:type="character" w:customStyle="1" w:styleId="15">
    <w:name w:val="批注文字 字符"/>
    <w:basedOn w:val="10"/>
    <w:link w:val="2"/>
    <w:semiHidden/>
    <w:qFormat/>
    <w:uiPriority w:val="99"/>
  </w:style>
  <w:style w:type="character" w:customStyle="1" w:styleId="16">
    <w:name w:val="批注主题 字符"/>
    <w:basedOn w:val="15"/>
    <w:link w:val="7"/>
    <w:semiHidden/>
    <w:uiPriority w:val="99"/>
    <w:rPr>
      <w:b/>
      <w:bCs/>
    </w:rPr>
  </w:style>
  <w:style w:type="character" w:customStyle="1" w:styleId="17">
    <w:name w:val="批注框文本 字符"/>
    <w:basedOn w:val="10"/>
    <w:link w:val="3"/>
    <w:semiHidden/>
    <w:uiPriority w:val="99"/>
    <w:rPr>
      <w:sz w:val="18"/>
      <w:szCs w:val="18"/>
    </w:rPr>
  </w:style>
  <w:style w:type="character" w:customStyle="1" w:styleId="18">
    <w:name w:val="HTML 预设格式 字符"/>
    <w:basedOn w:val="10"/>
    <w:link w:val="6"/>
    <w:uiPriority w:val="99"/>
    <w:rPr>
      <w:rFonts w:ascii="宋体" w:hAnsi="宋体" w:eastAsia="宋体" w:cs="宋体"/>
      <w:kern w:val="0"/>
      <w:sz w:val="24"/>
      <w:szCs w:val="24"/>
    </w:rPr>
  </w:style>
  <w:style w:type="character" w:styleId="19">
    <w:name w:val="Placeholder Text"/>
    <w:basedOn w:val="10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04969-91F4-4498-B76D-E44B951E30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1957</Words>
  <Characters>2893</Characters>
  <Lines>26</Lines>
  <Paragraphs>7</Paragraphs>
  <TotalTime>31</TotalTime>
  <ScaleCrop>false</ScaleCrop>
  <LinksUpToDate>false</LinksUpToDate>
  <CharactersWithSpaces>2972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2024-10-07T14:37:00Z</dcterms:created>
  <dc:creator>xxzhu</dc:creator>
  <cp:lastModifiedBy>Lei_8008</cp:lastModifiedBy>
  <dcterms:modified xsi:type="dcterms:W3CDTF">2025-10-28T06:20:14Z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eyJoZGlkIjoiZjg2NjVlZjc5ZmYyMGFiZDI0OTY1MWVkYzkyNzE0YWIiLCJ1c2VySWQiOiIxNDc4MjEzMTg5In0=</vt:lpwstr>
  </property>
  <property fmtid="{D5CDD505-2E9C-101B-9397-08002B2CF9AE}" pid="3" name="KSOProductBuildVer">
    <vt:lpwstr>2052-12.1.0.23125</vt:lpwstr>
  </property>
  <property fmtid="{D5CDD505-2E9C-101B-9397-08002B2CF9AE}" pid="4" name="ICV">
    <vt:lpwstr>D88635432EAA4996BEC32CF41ED383D7_12</vt:lpwstr>
  </property>
</Properties>
</file>