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numPr>
          <w:ilvl w:val="0"/>
          <w:numId w:val="1"/>
        </w:numPr>
        <w:spacing w:line="576"/>
        <w:jc w:val="left"/>
      </w:pPr>
      <w:r>
        <w:rPr>
          <w:rFonts w:ascii="" w:hAnsi="" w:cs="" w:eastAsia=""/>
          <w:b w:val="true"/>
          <w:szCs w:val="44"/>
        </w:rPr>
        <w:t>ThinkPHP</w:t>
      </w:r>
      <w:r>
        <w:rPr>
          <w:rFonts w:ascii="" w:hAnsi="" w:cs="" w:eastAsia=""/>
          <w:b w:val="true"/>
          <w:szCs w:val="44"/>
        </w:rPr>
        <w:t>框架</w:t>
      </w:r>
    </w:p>
    <w:p>
      <w:pPr>
        <w:pStyle w:val="shimo heading 2"/>
        <w:numPr>
          <w:ilvl w:val="0"/>
          <w:numId w:val="2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什么是框架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框架是许多代码的集合，这些代码是程序</w:t>
      </w:r>
      <w:r>
        <w:rPr>
          <w:rFonts w:ascii="" w:hAnsi="" w:cs="" w:eastAsia=""/>
          <w:sz w:val="22"/>
          <w:highlight w:val="cyan"/>
        </w:rPr>
        <w:t>结构的代码</w:t>
      </w:r>
      <w:r>
        <w:rPr>
          <w:rFonts w:ascii="" w:hAnsi="" w:cs="" w:eastAsia=""/>
          <w:sz w:val="22"/>
        </w:rPr>
        <w:t>（并不是</w:t>
      </w:r>
      <w:r>
        <w:rPr>
          <w:rFonts w:ascii="" w:hAnsi="" w:cs="" w:eastAsia=""/>
          <w:sz w:val="22"/>
          <w:highlight w:val="cyan"/>
        </w:rPr>
        <w:t>业务代码</w:t>
      </w:r>
      <w:r>
        <w:rPr>
          <w:rFonts w:ascii="" w:hAnsi="" w:cs="" w:eastAsia=""/>
          <w:sz w:val="22"/>
        </w:rPr>
        <w:t>），代码中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有许多函数、类、功能类包，框架的代码按照一定的</w:t>
      </w:r>
      <w:r>
        <w:rPr>
          <w:rFonts w:ascii="" w:hAnsi="" w:cs="" w:eastAsia=""/>
          <w:sz w:val="22"/>
          <w:highlight w:val="cyan"/>
        </w:rPr>
        <w:t>标准</w:t>
      </w:r>
      <w:r>
        <w:rPr>
          <w:rFonts w:ascii="" w:hAnsi="" w:cs="" w:eastAsia=""/>
          <w:sz w:val="22"/>
        </w:rPr>
        <w:t>组成了一个有机的功能体，这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个功能体里边有许多设计模式</w:t>
      </w:r>
      <w:r>
        <w:rPr>
          <w:rFonts w:ascii="" w:hAnsi="" w:cs="" w:eastAsia=""/>
          <w:color w:val="FF0000"/>
          <w:sz w:val="22"/>
        </w:rPr>
        <w:t>ＭＶＣ、单例、</w:t>
      </w:r>
      <w:r>
        <w:rPr>
          <w:rFonts w:ascii="" w:hAnsi="" w:cs="" w:eastAsia=""/>
          <w:color w:val="FF0000"/>
          <w:sz w:val="22"/>
        </w:rPr>
        <w:t>AR</w:t>
      </w:r>
      <w:r>
        <w:rPr>
          <w:rFonts w:ascii="" w:hAnsi="" w:cs="" w:eastAsia=""/>
          <w:sz w:val="22"/>
        </w:rPr>
        <w:t>等等。</w:t>
      </w:r>
    </w:p>
    <w:p>
      <w:pPr>
        <w:pStyle w:val="shimo heading 2"/>
        <w:numPr>
          <w:ilvl w:val="0"/>
          <w:numId w:val="2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不使用框架开发遇到的问题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代码编写没有统一规范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程序项目生命时间非常短，不延续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③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一个小地方的修改会牵扯到全局变化，牵一发而动全身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④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不能很好满足客户各方面要求</w:t>
      </w:r>
    </w:p>
    <w:p>
      <w:pPr>
        <w:pStyle w:val="shimo heading 2"/>
        <w:numPr>
          <w:ilvl w:val="0"/>
          <w:numId w:val="2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使用框架的好处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框架可以帮助我们</w:t>
      </w:r>
      <w:r>
        <w:rPr>
          <w:rFonts w:ascii="" w:hAnsi="" w:cs="" w:eastAsia=""/>
          <w:color w:val="FF0000"/>
          <w:sz w:val="22"/>
        </w:rPr>
        <w:t>快速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稳定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高效</w:t>
      </w:r>
      <w:r>
        <w:rPr>
          <w:rFonts w:ascii="" w:hAnsi="" w:cs="" w:eastAsia=""/>
          <w:sz w:val="22"/>
        </w:rPr>
        <w:t>搭建程序系统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该系统由于框架的使用使得本身的</w:t>
      </w:r>
      <w:r>
        <w:rPr>
          <w:rFonts w:ascii="" w:hAnsi="" w:cs="" w:eastAsia=""/>
          <w:color w:val="FF0000"/>
          <w:sz w:val="22"/>
        </w:rPr>
        <w:t>维护性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灵活性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适应客户需求</w:t>
      </w:r>
      <w:r>
        <w:rPr>
          <w:rFonts w:ascii="" w:hAnsi="" w:cs="" w:eastAsia=""/>
          <w:sz w:val="22"/>
        </w:rPr>
        <w:t>方面得到最大化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的增强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③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使用框架的过程中可以使得我们的</w:t>
      </w:r>
      <w:r>
        <w:rPr>
          <w:rFonts w:ascii="" w:hAnsi="" w:cs="" w:eastAsia=""/>
          <w:color w:val="FF0000"/>
          <w:sz w:val="22"/>
        </w:rPr>
        <w:t>注意力</w:t>
      </w:r>
      <w:r>
        <w:rPr>
          <w:rFonts w:ascii="" w:hAnsi="" w:cs="" w:eastAsia=""/>
          <w:sz w:val="22"/>
        </w:rPr>
        <w:t>全部</w:t>
      </w:r>
      <w:r>
        <w:rPr>
          <w:rFonts w:ascii="" w:hAnsi="" w:cs="" w:eastAsia=""/>
          <w:color w:val="FF0000"/>
          <w:sz w:val="22"/>
        </w:rPr>
        <w:t>集中在</w:t>
      </w:r>
      <w:r>
        <w:rPr>
          <w:rFonts w:ascii="" w:hAnsi="" w:cs="" w:eastAsia=""/>
          <w:sz w:val="22"/>
        </w:rPr>
        <w:t>业务层面，则无需关心程序的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>底层架构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④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可以节省</w:t>
      </w:r>
      <w:r>
        <w:rPr>
          <w:rFonts w:ascii="" w:hAnsi="" w:cs="" w:eastAsia=""/>
          <w:color w:val="FF0000"/>
          <w:sz w:val="22"/>
        </w:rPr>
        <w:t>很多</w:t>
      </w:r>
      <w:r>
        <w:rPr>
          <w:rFonts w:ascii="" w:hAnsi="" w:cs="" w:eastAsia=""/>
          <w:sz w:val="22"/>
        </w:rPr>
        <w:t>的代码工作量</w:t>
      </w:r>
    </w:p>
    <w:p>
      <w:pPr>
        <w:pStyle w:val="shimo heading 2"/>
        <w:numPr>
          <w:ilvl w:val="0"/>
          <w:numId w:val="2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相关框架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Z</w:t>
      </w:r>
      <w:r>
        <w:rPr>
          <w:rFonts w:ascii="" w:hAnsi="" w:cs="" w:eastAsia=""/>
          <w:sz w:val="22"/>
        </w:rPr>
        <w:t>end</w:t>
      </w:r>
      <w:r>
        <w:rPr>
          <w:rFonts w:ascii="" w:hAnsi="" w:cs="" w:eastAsia=""/>
          <w:sz w:val="22"/>
        </w:rPr>
        <w:t xml:space="preserve"> F</w:t>
      </w:r>
      <w:r>
        <w:rPr>
          <w:rFonts w:ascii="" w:hAnsi="" w:cs="" w:eastAsia=""/>
          <w:sz w:val="22"/>
        </w:rPr>
        <w:t>ramework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语言公司</w:t>
      </w:r>
      <w:r>
        <w:rPr>
          <w:rFonts w:ascii="" w:hAnsi="" w:cs="" w:eastAsia=""/>
          <w:sz w:val="22"/>
        </w:rPr>
        <w:t>zend</w:t>
      </w:r>
      <w:r>
        <w:rPr>
          <w:rFonts w:ascii="" w:hAnsi="" w:cs="" w:eastAsia=""/>
          <w:sz w:val="22"/>
        </w:rPr>
        <w:t>发布的官方框架，有许多</w:t>
      </w:r>
      <w:r>
        <w:rPr>
          <w:rFonts w:ascii="" w:hAnsi="" w:cs="" w:eastAsia=""/>
          <w:sz w:val="22"/>
        </w:rPr>
        <w:t>OOP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面向对象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内容，</w:t>
      </w:r>
      <w:r>
        <w:rPr>
          <w:rFonts w:ascii="" w:hAnsi="" w:cs="" w:eastAsia=""/>
          <w:color w:val="FF0000"/>
          <w:sz w:val="22"/>
        </w:rPr>
        <w:t>功能非常丰富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color w:val="0070C0"/>
          <w:sz w:val="22"/>
        </w:rPr>
        <w:t>重量</w:t>
      </w:r>
      <w:r>
        <w:rPr>
          <w:rFonts w:ascii="" w:hAnsi="" w:cs="" w:eastAsia=""/>
          <w:color w:val="0070C0"/>
          <w:sz w:val="22"/>
        </w:rPr>
        <w:t xml:space="preserve"> </w:t>
      </w:r>
      <w:r>
        <w:rPr>
          <w:rFonts w:ascii="" w:hAnsi="" w:cs="" w:eastAsia=""/>
          <w:color w:val="0070C0"/>
          <w:sz w:val="22"/>
        </w:rPr>
        <w:t>级</w:t>
      </w:r>
      <w:r>
        <w:rPr>
          <w:rFonts w:ascii="" w:hAnsi="" w:cs="" w:eastAsia=""/>
          <w:sz w:val="22"/>
        </w:rPr>
        <w:t>框架（高级语言、功能丰富）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重量级：①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语言级别（高级语言</w:t>
      </w:r>
      <w:r>
        <w:rPr>
          <w:rFonts w:ascii="" w:hAnsi="" w:cs="" w:eastAsia=""/>
          <w:sz w:val="22"/>
        </w:rPr>
        <w:t>OOP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功能丰富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轻量级：①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语言级别（面向过程或有少许</w:t>
      </w:r>
      <w:r>
        <w:rPr>
          <w:rFonts w:ascii="" w:hAnsi="" w:cs="" w:eastAsia=""/>
          <w:sz w:val="22"/>
        </w:rPr>
        <w:t>OOP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功能相对较少但是实用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b w:val="true"/>
          <w:sz w:val="22"/>
        </w:rPr>
        <w:t>高级语言</w:t>
      </w:r>
      <w:r>
        <w:rPr>
          <w:rFonts w:ascii="" w:hAnsi="" w:cs="" w:eastAsia=""/>
          <w:sz w:val="22"/>
        </w:rPr>
        <w:t>：例如</w:t>
      </w:r>
      <w:r>
        <w:rPr>
          <w:rFonts w:ascii="" w:hAnsi="" w:cs="" w:eastAsia=""/>
          <w:color w:val="FF0000"/>
          <w:sz w:val="22"/>
        </w:rPr>
        <w:t xml:space="preserve">JAVA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是用类对</w:t>
      </w:r>
      <w:r>
        <w:rPr>
          <w:rFonts w:ascii="" w:hAnsi="" w:cs="" w:eastAsia=""/>
          <w:color w:val="FF0000"/>
          <w:sz w:val="22"/>
        </w:rPr>
        <w:t>变量、函数的封装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b w:val="true"/>
          <w:sz w:val="22"/>
        </w:rPr>
        <w:t>中级语言</w:t>
      </w:r>
      <w:r>
        <w:rPr>
          <w:rFonts w:ascii="" w:hAnsi="" w:cs="" w:eastAsia=""/>
          <w:sz w:val="22"/>
        </w:rPr>
        <w:t>：例如</w:t>
      </w:r>
      <w:r>
        <w:rPr>
          <w:rFonts w:ascii="" w:hAnsi="" w:cs="" w:eastAsia=""/>
          <w:color w:val="FF0000"/>
          <w:sz w:val="22"/>
        </w:rPr>
        <w:t>C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是用变量、函数对</w:t>
      </w:r>
      <w:r>
        <w:rPr>
          <w:rFonts w:ascii="" w:hAnsi="" w:cs="" w:eastAsia=""/>
          <w:color w:val="FF0000"/>
          <w:sz w:val="22"/>
        </w:rPr>
        <w:t>中低级语言代码的封装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b w:val="true"/>
          <w:sz w:val="22"/>
        </w:rPr>
        <w:t>中低级语言</w:t>
      </w:r>
      <w:r>
        <w:rPr>
          <w:rFonts w:ascii="" w:hAnsi="" w:cs="" w:eastAsia=""/>
          <w:sz w:val="22"/>
        </w:rPr>
        <w:t>：例如</w:t>
      </w:r>
      <w:r>
        <w:rPr>
          <w:rFonts w:ascii="" w:hAnsi="" w:cs="" w:eastAsia=""/>
          <w:color w:val="FF0000"/>
          <w:sz w:val="22"/>
        </w:rPr>
        <w:t>汇编语言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比低级语言高级一点的语言，是</w:t>
      </w:r>
      <w:r>
        <w:rPr>
          <w:rFonts w:ascii="" w:hAnsi="" w:cs="" w:eastAsia=""/>
          <w:color w:val="FF0000"/>
          <w:sz w:val="22"/>
        </w:rPr>
        <w:t>对二进制代码的封装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b w:val="true"/>
          <w:sz w:val="22"/>
        </w:rPr>
        <w:t>低级语言</w:t>
      </w:r>
      <w:r>
        <w:rPr>
          <w:rFonts w:ascii="" w:hAnsi="" w:cs="" w:eastAsia=""/>
          <w:sz w:val="22"/>
        </w:rPr>
        <w:t>：二进制代码语言</w:t>
      </w:r>
    </w:p>
    <w:p>
      <w:pPr>
        <w:spacing w:line="240"/>
        <w:ind w:left="240" w:firstLine="420"/>
        <w:jc w:val="left"/>
      </w:pP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Y</w:t>
      </w:r>
      <w:r>
        <w:rPr>
          <w:rFonts w:ascii="" w:hAnsi="" w:cs="" w:eastAsia=""/>
          <w:sz w:val="22"/>
        </w:rPr>
        <w:t>ii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国人（华人）自己开发的框架，名字（</w:t>
      </w:r>
      <w:r>
        <w:rPr>
          <w:rFonts w:ascii="" w:hAnsi="" w:cs="" w:eastAsia=""/>
          <w:sz w:val="22"/>
        </w:rPr>
        <w:t>xue  qiang</w:t>
      </w:r>
      <w:r>
        <w:rPr>
          <w:rFonts w:ascii="" w:hAnsi="" w:cs="" w:eastAsia=""/>
          <w:sz w:val="22"/>
        </w:rPr>
        <w:t>），重量级框架，纯</w:t>
      </w:r>
      <w:r>
        <w:rPr>
          <w:rFonts w:ascii="" w:hAnsi="" w:cs="" w:eastAsia=""/>
          <w:sz w:val="22"/>
        </w:rPr>
        <w:t>OOP</w:t>
      </w:r>
      <w:r>
        <w:rPr>
          <w:rFonts w:ascii="" w:hAnsi="" w:cs="" w:eastAsia=""/>
          <w:sz w:val="22"/>
        </w:rPr>
        <w:t>框架，该框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架的特点是</w:t>
      </w:r>
      <w:r>
        <w:rPr>
          <w:rFonts w:ascii="" w:hAnsi="" w:cs="" w:eastAsia=""/>
          <w:color w:val="0070C0"/>
          <w:sz w:val="22"/>
        </w:rPr>
        <w:t>代码的重用性</w:t>
      </w:r>
      <w:r>
        <w:rPr>
          <w:rFonts w:ascii="" w:hAnsi="" w:cs="" w:eastAsia=""/>
          <w:sz w:val="22"/>
        </w:rPr>
        <w:t>发挥到了极致。速度非常快。外企使用量最多的框架之一。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该框架思想来源于</w:t>
      </w:r>
      <w:r>
        <w:rPr>
          <w:rFonts w:ascii="" w:hAnsi="" w:cs="" w:eastAsia=""/>
          <w:sz w:val="22"/>
        </w:rPr>
        <w:t>symfony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jquery</w:t>
      </w:r>
      <w:r>
        <w:rPr>
          <w:rFonts w:ascii="" w:hAnsi="" w:cs="" w:eastAsia=""/>
          <w:sz w:val="22"/>
        </w:rPr>
        <w:t>等。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作者之前是</w:t>
      </w:r>
      <w:r>
        <w:rPr>
          <w:rFonts w:ascii="" w:hAnsi="" w:cs="" w:eastAsia=""/>
          <w:sz w:val="22"/>
        </w:rPr>
        <w:t>prado</w:t>
      </w:r>
      <w:r>
        <w:rPr>
          <w:rFonts w:ascii="" w:hAnsi="" w:cs="" w:eastAsia=""/>
          <w:sz w:val="22"/>
        </w:rPr>
        <w:t>框架的核心维护人员，维护该框架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年之久。</w:t>
      </w:r>
    </w:p>
    <w:p>
      <w:pPr>
        <w:spacing w:line="240"/>
        <w:ind w:firstLine="420"/>
        <w:jc w:val="left"/>
      </w:pP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C</w:t>
      </w:r>
      <w:r>
        <w:rPr>
          <w:rFonts w:ascii="" w:hAnsi="" w:cs="" w:eastAsia=""/>
          <w:sz w:val="22"/>
        </w:rPr>
        <w:t>akephp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Cakephp</w:t>
      </w:r>
      <w:r>
        <w:rPr>
          <w:rFonts w:ascii="" w:hAnsi="" w:cs="" w:eastAsia=""/>
          <w:sz w:val="22"/>
        </w:rPr>
        <w:t>是一个运用了诸如</w:t>
      </w:r>
      <w:r>
        <w:rPr>
          <w:rFonts w:ascii="" w:hAnsi="" w:cs="" w:eastAsia=""/>
          <w:sz w:val="22"/>
        </w:rPr>
        <w:t>ActiveRecord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Association Data Mapping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Front Controller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等著名的设计模式的快速开发框架。该框架的主要目标是让各种层次的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开发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人员都能快速灵活的开发健壮的</w:t>
      </w:r>
      <w:r>
        <w:rPr>
          <w:rFonts w:ascii="" w:hAnsi="" w:cs="" w:eastAsia=""/>
          <w:sz w:val="22"/>
        </w:rPr>
        <w:t>WEB</w:t>
      </w:r>
      <w:r>
        <w:rPr>
          <w:rFonts w:ascii="" w:hAnsi="" w:cs="" w:eastAsia=""/>
          <w:sz w:val="22"/>
        </w:rPr>
        <w:t>应用。</w:t>
      </w:r>
    </w:p>
    <w:p>
      <w:pPr>
        <w:spacing w:line="240"/>
        <w:ind w:firstLine="420"/>
        <w:jc w:val="left"/>
      </w:pP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S</w:t>
      </w:r>
      <w:r>
        <w:rPr>
          <w:rFonts w:ascii="" w:hAnsi="" w:cs="" w:eastAsia=""/>
          <w:sz w:val="22"/>
        </w:rPr>
        <w:t>ymfony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Symfony</w:t>
      </w:r>
      <w:r>
        <w:rPr>
          <w:rFonts w:ascii="" w:hAnsi="" w:cs="" w:eastAsia=""/>
          <w:sz w:val="22"/>
        </w:rPr>
        <w:t>是一个基于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模式的面向对象的</w:t>
      </w:r>
      <w:r>
        <w:rPr>
          <w:rFonts w:ascii="" w:hAnsi="" w:cs="" w:eastAsia=""/>
          <w:sz w:val="22"/>
        </w:rPr>
        <w:t>PHP5</w:t>
      </w:r>
      <w:r>
        <w:rPr>
          <w:rFonts w:ascii="" w:hAnsi="" w:cs="" w:eastAsia=""/>
          <w:sz w:val="22"/>
        </w:rPr>
        <w:t>框架</w:t>
      </w:r>
    </w:p>
    <w:p>
      <w:pPr>
        <w:spacing w:line="240"/>
        <w:ind w:firstLine="420"/>
        <w:jc w:val="left"/>
      </w:pP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ThinkPHP</w:t>
      </w:r>
    </w:p>
    <w:p>
      <w:pPr>
        <w:spacing w:line="240"/>
        <w:ind w:firstLine="420"/>
        <w:jc w:val="left"/>
      </w:pPr>
      <w:r>
        <w:rPr>
          <w:rFonts w:ascii="" w:hAnsi="" w:cs="" w:eastAsia=""/>
          <w:color w:val="0070C0"/>
          <w:sz w:val="22"/>
        </w:rPr>
        <w:t>轻量级框架</w:t>
      </w:r>
      <w:r>
        <w:rPr>
          <w:rFonts w:ascii="" w:hAnsi="" w:cs="" w:eastAsia=""/>
          <w:sz w:val="22"/>
        </w:rPr>
        <w:t>。内部</w:t>
      </w:r>
      <w:r>
        <w:rPr>
          <w:rFonts w:ascii="" w:hAnsi="" w:cs="" w:eastAsia=""/>
          <w:color w:val="FF0000"/>
          <w:sz w:val="22"/>
        </w:rPr>
        <w:t>OOP</w:t>
      </w:r>
      <w:r>
        <w:rPr>
          <w:rFonts w:ascii="" w:hAnsi="" w:cs="" w:eastAsia=""/>
          <w:color w:val="FF0000"/>
          <w:sz w:val="22"/>
        </w:rPr>
        <w:t>（面向对象）</w:t>
      </w:r>
      <w:r>
        <w:rPr>
          <w:rFonts w:ascii="" w:hAnsi="" w:cs="" w:eastAsia=""/>
          <w:color w:val="FF0000"/>
          <w:sz w:val="22"/>
        </w:rPr>
        <w:t>和面向过程</w:t>
      </w:r>
      <w:r>
        <w:rPr>
          <w:rFonts w:ascii="" w:hAnsi="" w:cs="" w:eastAsia=""/>
          <w:sz w:val="22"/>
        </w:rPr>
        <w:t>代码都存在，是国人自己开发的框架。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ThinkPHP</w:t>
      </w:r>
      <w:r>
        <w:rPr>
          <w:rFonts w:ascii="" w:hAnsi="" w:cs="" w:eastAsia=""/>
          <w:sz w:val="22"/>
        </w:rPr>
        <w:t>是一个开源的</w:t>
      </w:r>
      <w:r>
        <w:rPr>
          <w:rFonts w:ascii="" w:hAnsi="" w:cs="" w:eastAsia=""/>
          <w:color w:val="0070C0"/>
          <w:sz w:val="22"/>
        </w:rPr>
        <w:t>PHP</w:t>
      </w:r>
      <w:r>
        <w:rPr>
          <w:rFonts w:ascii="" w:hAnsi="" w:cs="" w:eastAsia=""/>
          <w:sz w:val="22"/>
        </w:rPr>
        <w:t>框架，是为了简化企业级应用开发和敏捷</w:t>
      </w:r>
      <w:r>
        <w:rPr>
          <w:rFonts w:ascii="" w:hAnsi="" w:cs="" w:eastAsia=""/>
          <w:sz w:val="22"/>
        </w:rPr>
        <w:t>web</w:t>
      </w:r>
      <w:r>
        <w:rPr>
          <w:rFonts w:ascii="" w:hAnsi="" w:cs="" w:eastAsia=""/>
          <w:sz w:val="22"/>
        </w:rPr>
        <w:t>应用开发而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诞生的。最早诞生于</w:t>
      </w:r>
      <w:r>
        <w:rPr>
          <w:rFonts w:ascii="" w:hAnsi="" w:cs="" w:eastAsia=""/>
          <w:sz w:val="22"/>
        </w:rPr>
        <w:t>2006</w:t>
      </w:r>
      <w:r>
        <w:rPr>
          <w:rFonts w:ascii="" w:hAnsi="" w:cs="" w:eastAsia=""/>
          <w:sz w:val="22"/>
        </w:rPr>
        <w:t>年初，原名</w:t>
      </w:r>
      <w:r>
        <w:rPr>
          <w:rFonts w:ascii="" w:hAnsi="" w:cs="" w:eastAsia=""/>
          <w:sz w:val="22"/>
        </w:rPr>
        <w:t>FCS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2007</w:t>
      </w:r>
      <w:r>
        <w:rPr>
          <w:rFonts w:ascii="" w:hAnsi="" w:cs="" w:eastAsia=""/>
          <w:sz w:val="22"/>
        </w:rPr>
        <w:t>年元旦正式更名为</w:t>
      </w:r>
      <w:r>
        <w:rPr>
          <w:rFonts w:ascii="" w:hAnsi="" w:cs="" w:eastAsia=""/>
          <w:sz w:val="22"/>
        </w:rPr>
        <w:t>ThinkPHP</w:t>
      </w:r>
      <w:r>
        <w:rPr>
          <w:rFonts w:ascii="" w:hAnsi="" w:cs="" w:eastAsia=""/>
          <w:sz w:val="22"/>
        </w:rPr>
        <w:t>，并且遵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循</w:t>
      </w:r>
      <w:r>
        <w:rPr>
          <w:rFonts w:ascii="" w:hAnsi="" w:cs="" w:eastAsia=""/>
          <w:sz w:val="22"/>
        </w:rPr>
        <w:t>Apache2</w:t>
      </w:r>
      <w:r>
        <w:rPr>
          <w:rFonts w:ascii="" w:hAnsi="" w:cs="" w:eastAsia=""/>
          <w:color w:val="0070C0"/>
          <w:sz w:val="22"/>
        </w:rPr>
        <w:t>开源协议</w:t>
      </w:r>
      <w:r>
        <w:rPr>
          <w:rFonts w:ascii="" w:hAnsi="" w:cs="" w:eastAsia=""/>
          <w:sz w:val="22"/>
        </w:rPr>
        <w:t>发布。早期的思想架构来源于</w:t>
      </w:r>
      <w:r>
        <w:rPr>
          <w:rFonts w:ascii="" w:hAnsi="" w:cs="" w:eastAsia=""/>
          <w:sz w:val="22"/>
        </w:rPr>
        <w:t>Struts</w:t>
      </w:r>
      <w:r>
        <w:rPr>
          <w:rFonts w:ascii="" w:hAnsi="" w:cs="" w:eastAsia=""/>
          <w:sz w:val="22"/>
        </w:rPr>
        <w:t>，后来经</w:t>
      </w:r>
      <w:r>
        <w:rPr>
          <w:rFonts w:ascii="" w:hAnsi="" w:cs="" w:eastAsia=""/>
          <w:sz w:val="22"/>
        </w:rPr>
        <w:t>过不断改进和完善，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同时也借鉴了国外很多优秀的框架和模式，使用</w:t>
      </w:r>
      <w:r>
        <w:rPr>
          <w:rFonts w:ascii="" w:hAnsi="" w:cs="" w:eastAsia=""/>
          <w:color w:val="0070C0"/>
          <w:sz w:val="22"/>
        </w:rPr>
        <w:t>面向对象</w:t>
      </w:r>
      <w:r>
        <w:rPr>
          <w:rFonts w:ascii="" w:hAnsi="" w:cs="" w:eastAsia=""/>
          <w:sz w:val="22"/>
        </w:rPr>
        <w:t>的开发结构和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模式，融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合了</w:t>
      </w:r>
      <w:r>
        <w:rPr>
          <w:rFonts w:ascii="" w:hAnsi="" w:cs="" w:eastAsia=""/>
          <w:sz w:val="22"/>
        </w:rPr>
        <w:t>Struts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Action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Dao</w:t>
      </w:r>
      <w:r>
        <w:rPr>
          <w:rFonts w:ascii="" w:hAnsi="" w:cs="" w:eastAsia=""/>
          <w:sz w:val="22"/>
        </w:rPr>
        <w:t>思想和</w:t>
      </w:r>
      <w:r>
        <w:rPr>
          <w:rFonts w:ascii="" w:hAnsi="" w:cs="" w:eastAsia=""/>
          <w:sz w:val="22"/>
        </w:rPr>
        <w:t>JSP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TagLib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color w:val="0070C0"/>
          <w:sz w:val="22"/>
        </w:rPr>
        <w:t>标签库</w:t>
      </w:r>
      <w:r>
        <w:rPr>
          <w:rFonts w:ascii="" w:hAnsi="" w:cs="" w:eastAsia=""/>
          <w:sz w:val="22"/>
        </w:rPr>
        <w:t>）、</w:t>
      </w:r>
      <w:r>
        <w:rPr>
          <w:rFonts w:ascii="" w:hAnsi="" w:cs="" w:eastAsia=""/>
          <w:sz w:val="22"/>
        </w:rPr>
        <w:t>RoR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ORM</w:t>
      </w:r>
      <w:r>
        <w:rPr>
          <w:rFonts w:ascii="" w:hAnsi="" w:cs="" w:eastAsia=""/>
          <w:color w:val="0070C0"/>
          <w:sz w:val="22"/>
        </w:rPr>
        <w:t>映射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ActiveRecord</w:t>
      </w:r>
      <w:r>
        <w:rPr>
          <w:rFonts w:ascii="" w:hAnsi="" w:cs="" w:eastAsia=""/>
          <w:sz w:val="22"/>
        </w:rPr>
        <w:t>模式，封装了</w:t>
      </w:r>
      <w:r>
        <w:rPr>
          <w:rFonts w:ascii="" w:hAnsi="" w:cs="" w:eastAsia=""/>
          <w:sz w:val="22"/>
        </w:rPr>
        <w:t>CURD</w:t>
      </w:r>
      <w:r>
        <w:rPr>
          <w:rFonts w:ascii="" w:hAnsi="" w:cs="" w:eastAsia=""/>
          <w:sz w:val="22"/>
        </w:rPr>
        <w:t>和一些常用操作，单一入口模式，在模板引擎、缓存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机制、认证机制和扩展性方面均有独特的表现。</w:t>
      </w:r>
    </w:p>
    <w:p>
      <w:pPr>
        <w:pStyle w:val="shimo heading 2"/>
        <w:numPr>
          <w:ilvl w:val="0"/>
          <w:numId w:val="2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框架文件介绍</w:t>
      </w:r>
    </w:p>
    <w:p>
      <w:pPr>
        <w:spacing w:line="240"/>
        <w:jc w:val="left"/>
      </w:pPr>
      <w:r>
        <w:drawing>
          <wp:inline distT="0" distR="0" distB="0" distL="0">
            <wp:extent cx="3777996" cy="199974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7996" cy="1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888613" cy="171099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613" cy="17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31158" cy="289424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158" cy="28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numPr>
          <w:ilvl w:val="0"/>
          <w:numId w:val="5"/>
        </w:numPr>
        <w:spacing w:line="576"/>
        <w:jc w:val="left"/>
      </w:pPr>
      <w:r>
        <w:rPr>
          <w:rFonts w:ascii="" w:hAnsi="" w:cs="" w:eastAsia=""/>
          <w:b w:val="true"/>
          <w:szCs w:val="44"/>
        </w:rPr>
        <w:t>创建应用</w:t>
      </w:r>
    </w:p>
    <w:p>
      <w:pPr>
        <w:numPr>
          <w:ilvl w:val="0"/>
          <w:numId w:val="6"/>
        </w:numPr>
        <w:spacing w:line="240"/>
        <w:jc w:val="left"/>
      </w:pPr>
      <w:r>
        <w:rPr>
          <w:rFonts w:ascii="" w:hAnsi="" w:cs="" w:eastAsia=""/>
          <w:sz w:val="22"/>
        </w:rPr>
        <w:t>在项目目录创建入口文件</w:t>
      </w:r>
      <w:r>
        <w:rPr>
          <w:rFonts w:ascii="" w:hAnsi="" w:cs="" w:eastAsia=""/>
          <w:sz w:val="22"/>
        </w:rPr>
        <w:t>shop/index.php</w:t>
      </w:r>
    </w:p>
    <w:p>
      <w:pPr>
        <w:numPr>
          <w:ilvl w:val="0"/>
          <w:numId w:val="6"/>
        </w:numPr>
        <w:spacing w:line="240"/>
        <w:jc w:val="left"/>
      </w:pPr>
      <w:r>
        <w:rPr>
          <w:rFonts w:ascii="" w:hAnsi="" w:cs="" w:eastAsia=""/>
          <w:sz w:val="22"/>
        </w:rPr>
        <w:t>创建虚拟主机，访问应用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088767" cy="173225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767" cy="17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893060" cy="13700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3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522726" cy="164008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6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56685" cy="145808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1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90721" cy="171643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721" cy="17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numPr>
          <w:ilvl w:val="0"/>
          <w:numId w:val="8"/>
        </w:numPr>
        <w:spacing w:line="576"/>
        <w:jc w:val="left"/>
      </w:pPr>
      <w:r>
        <w:rPr>
          <w:rFonts w:ascii="" w:hAnsi="" w:cs="" w:eastAsia=""/>
          <w:b w:val="true"/>
          <w:szCs w:val="44"/>
        </w:rPr>
        <w:t>路由形式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什么是路由：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答：系统从</w:t>
      </w:r>
      <w:r>
        <w:rPr>
          <w:rFonts w:ascii="" w:hAnsi="" w:cs="" w:eastAsia=""/>
          <w:sz w:val="22"/>
        </w:rPr>
        <w:t>URL</w:t>
      </w:r>
      <w:r>
        <w:rPr>
          <w:rFonts w:ascii="" w:hAnsi="" w:cs="" w:eastAsia=""/>
          <w:sz w:val="22"/>
        </w:rPr>
        <w:t>参数中分析出当前请求的</w:t>
      </w:r>
      <w:r>
        <w:rPr>
          <w:rFonts w:ascii="" w:hAnsi="" w:cs="" w:eastAsia=""/>
          <w:sz w:val="22"/>
          <w:highlight w:val="cyan"/>
        </w:rPr>
        <w:t>分组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  <w:highlight w:val="cyan"/>
        </w:rPr>
        <w:t>控制器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  <w:highlight w:val="cyan"/>
        </w:rPr>
        <w:t>操</w:t>
      </w:r>
      <w:r>
        <w:rPr>
          <w:rFonts w:ascii="" w:hAnsi="" w:cs="" w:eastAsia=""/>
          <w:sz w:val="22"/>
          <w:highlight w:val="cyan"/>
        </w:rPr>
        <w:t>作</w:t>
      </w:r>
      <w:r>
        <w:rPr>
          <w:rFonts w:ascii="" w:hAnsi="" w:cs="" w:eastAsia=""/>
          <w:sz w:val="22"/>
          <w:highlight w:val="cyan"/>
        </w:rPr>
        <w:t>方法</w:t>
      </w:r>
      <w:r>
        <w:rPr>
          <w:rFonts w:ascii="" w:hAnsi="" w:cs="" w:eastAsia=""/>
          <w:sz w:val="22"/>
        </w:rPr>
        <w:t>的过程就是“路由”。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Tp</w:t>
      </w:r>
      <w:r>
        <w:rPr>
          <w:rFonts w:ascii="" w:hAnsi="" w:cs="" w:eastAsia=""/>
          <w:sz w:val="22"/>
        </w:rPr>
        <w:t>框架路由共有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种形式：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基本</w:t>
      </w:r>
      <w:r>
        <w:rPr>
          <w:rFonts w:ascii="" w:hAnsi="" w:cs="" w:eastAsia=""/>
          <w:sz w:val="22"/>
        </w:rPr>
        <w:t>get</w:t>
      </w:r>
      <w:r>
        <w:rPr>
          <w:rFonts w:ascii="" w:hAnsi="" w:cs="" w:eastAsia=""/>
          <w:sz w:val="22"/>
        </w:rPr>
        <w:t>形式</w:t>
      </w:r>
    </w:p>
    <w:p>
      <w:pPr>
        <w:spacing w:line="240"/>
        <w:ind w:firstLine="420"/>
        <w:jc w:val="left"/>
      </w:pPr>
      <w:hyperlink r:id="rId12">
        <w:r>
          <w:rPr>
            <w:color w:val="0000FF"/>
            <w:u w:val="single"/>
          </w:rPr>
          <w:t>http://</w:t>
        </w:r>
      </w:hyperlink>
      <w:hyperlink r:id="rId13">
        <w:r>
          <w:rPr>
            <w:color w:val="0000FF"/>
            <w:u w:val="single"/>
          </w:rPr>
          <w:t>网址</w:t>
        </w:r>
      </w:hyperlink>
      <w:hyperlink r:id="rId14">
        <w:r>
          <w:rPr>
            <w:color w:val="0000FF"/>
            <w:u w:val="single"/>
          </w:rPr>
          <w:t>/index.php</w:t>
        </w:r>
      </w:hyperlink>
      <w:hyperlink r:id="rId15">
        <w:r>
          <w:rPr>
            <w:color w:val="0000FF"/>
            <w:u w:val="single"/>
          </w:rPr>
          <w:t>?m=</w:t>
        </w:r>
      </w:hyperlink>
      <w:hyperlink r:id="rId16">
        <w:r>
          <w:rPr>
            <w:color w:val="0000FF"/>
            <w:u w:val="single"/>
          </w:rPr>
          <w:t>分组</w:t>
        </w:r>
      </w:hyperlink>
      <w:hyperlink r:id="rId17">
        <w:r>
          <w:rPr>
            <w:color w:val="0000FF"/>
            <w:u w:val="single"/>
          </w:rPr>
          <w:t>&amp;c=</w:t>
        </w:r>
      </w:hyperlink>
      <w:hyperlink r:id="rId18">
        <w:r>
          <w:rPr>
            <w:color w:val="0000FF"/>
            <w:u w:val="single"/>
          </w:rPr>
          <w:t>控制器</w:t>
        </w:r>
      </w:hyperlink>
      <w:hyperlink r:id="rId19">
        <w:r>
          <w:rPr>
            <w:color w:val="0000FF"/>
            <w:u w:val="single"/>
          </w:rPr>
          <w:t>&amp;a=</w:t>
        </w:r>
      </w:hyperlink>
      <w:hyperlink r:id="rId20">
        <w:r>
          <w:rPr>
            <w:color w:val="0000FF"/>
            <w:u w:val="single"/>
          </w:rPr>
          <w:t>操作方法</w:t>
        </w:r>
      </w:hyperlink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该方法是最底层的</w:t>
      </w:r>
      <w:r>
        <w:rPr>
          <w:rFonts w:ascii="" w:hAnsi="" w:cs="" w:eastAsia=""/>
          <w:sz w:val="22"/>
        </w:rPr>
        <w:t>get</w:t>
      </w:r>
      <w:r>
        <w:rPr>
          <w:rFonts w:ascii="" w:hAnsi="" w:cs="" w:eastAsia=""/>
          <w:sz w:val="22"/>
        </w:rPr>
        <w:t>形式，传统的参数传递方式，不时尚、不安全。</w:t>
      </w:r>
    </w:p>
    <w:p>
      <w:pPr>
        <w:spacing w:line="240"/>
        <w:ind w:firstLine="42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pathinfo</w:t>
      </w:r>
      <w:r>
        <w:rPr>
          <w:rFonts w:ascii="" w:hAnsi="" w:cs="" w:eastAsia=""/>
          <w:sz w:val="22"/>
        </w:rPr>
        <w:t>路径形式【</w:t>
      </w:r>
      <w:r>
        <w:rPr>
          <w:rFonts w:ascii="" w:hAnsi="" w:cs="" w:eastAsia=""/>
          <w:sz w:val="22"/>
          <w:highlight w:val="cyan"/>
        </w:rPr>
        <w:t>默认方式</w:t>
      </w:r>
      <w:r>
        <w:rPr>
          <w:rFonts w:ascii="" w:hAnsi="" w:cs="" w:eastAsia=""/>
          <w:sz w:val="22"/>
        </w:rPr>
        <w:t>】</w:t>
      </w:r>
    </w:p>
    <w:p>
      <w:pPr>
        <w:spacing w:line="240"/>
        <w:ind w:firstLine="420"/>
        <w:jc w:val="left"/>
      </w:pPr>
      <w:hyperlink r:id="rId21">
        <w:r>
          <w:rPr>
            <w:color w:val="0000FF"/>
            <w:u w:val="single"/>
          </w:rPr>
          <w:t>http://</w:t>
        </w:r>
      </w:hyperlink>
      <w:hyperlink r:id="rId22">
        <w:r>
          <w:rPr>
            <w:color w:val="0000FF"/>
            <w:u w:val="single"/>
          </w:rPr>
          <w:t>网址</w:t>
        </w:r>
      </w:hyperlink>
      <w:hyperlink r:id="rId23">
        <w:r>
          <w:rPr>
            <w:color w:val="0000FF"/>
            <w:u w:val="single"/>
          </w:rPr>
          <w:t>/index.php</w:t>
        </w:r>
      </w:hyperlink>
      <w:hyperlink r:id="rId24">
        <w:r>
          <w:rPr>
            <w:color w:val="0000FF"/>
            <w:u w:val="single"/>
          </w:rPr>
          <w:t>/</w:t>
        </w:r>
      </w:hyperlink>
      <w:hyperlink r:id="rId25">
        <w:r>
          <w:rPr>
            <w:color w:val="0000FF"/>
            <w:u w:val="single"/>
          </w:rPr>
          <w:t>分组</w:t>
        </w:r>
      </w:hyperlink>
      <w:hyperlink r:id="rId26">
        <w:r>
          <w:rPr>
            <w:color w:val="0000FF"/>
            <w:u w:val="single"/>
          </w:rPr>
          <w:t>/</w:t>
        </w:r>
      </w:hyperlink>
      <w:hyperlink r:id="rId27">
        <w:r>
          <w:rPr>
            <w:color w:val="0000FF"/>
            <w:u w:val="single"/>
          </w:rPr>
          <w:t>控制器</w:t>
        </w:r>
      </w:hyperlink>
      <w:hyperlink r:id="rId28">
        <w:r>
          <w:rPr>
            <w:color w:val="0000FF"/>
            <w:u w:val="single"/>
          </w:rPr>
          <w:t>/</w:t>
        </w:r>
      </w:hyperlink>
      <w:hyperlink r:id="rId29">
        <w:r>
          <w:rPr>
            <w:color w:val="0000FF"/>
            <w:u w:val="single"/>
          </w:rPr>
          <w:t>操作方法</w:t>
        </w:r>
      </w:hyperlink>
    </w:p>
    <w:p>
      <w:pPr>
        <w:spacing w:line="240"/>
        <w:ind w:firstLine="420"/>
        <w:jc w:val="left"/>
      </w:pPr>
      <w:hyperlink r:id="rId30">
        <w:r>
          <w:rPr>
            <w:color w:val="0000FF"/>
            <w:u w:val="single"/>
          </w:rPr>
          <w:t>http://</w:t>
        </w:r>
      </w:hyperlink>
      <w:hyperlink r:id="rId31">
        <w:r>
          <w:rPr>
            <w:color w:val="0000FF"/>
            <w:u w:val="single"/>
          </w:rPr>
          <w:t>网址</w:t>
        </w:r>
      </w:hyperlink>
      <w:hyperlink r:id="rId32">
        <w:r>
          <w:rPr>
            <w:color w:val="0000FF"/>
            <w:u w:val="single"/>
          </w:rPr>
          <w:t>/index.php/Home/Index/advert</w:t>
        </w:r>
      </w:hyperlink>
    </w:p>
    <w:p>
      <w:pPr>
        <w:spacing w:line="240"/>
        <w:ind w:firstLine="420"/>
        <w:jc w:val="left"/>
      </w:pPr>
    </w:p>
    <w:p>
      <w:pPr>
        <w:spacing w:line="240"/>
        <w:jc w:val="left"/>
      </w:pPr>
      <w:r>
        <w:rPr>
          <w:rFonts w:ascii="" w:hAnsi="" w:cs="" w:eastAsia=""/>
          <w:color w:val=""/>
          <w:sz w:val="22"/>
        </w:rPr>
        <w:t>③</w:t>
      </w:r>
      <w:r>
        <w:rPr>
          <w:rFonts w:ascii="" w:hAnsi="" w:cs="" w:eastAsia=""/>
          <w:color w:val=""/>
          <w:sz w:val="22"/>
        </w:rPr>
        <w:t xml:space="preserve"> </w:t>
      </w:r>
      <w:r>
        <w:rPr>
          <w:rFonts w:ascii="" w:hAnsi="" w:cs="" w:eastAsia=""/>
          <w:color w:val=""/>
          <w:sz w:val="22"/>
        </w:rPr>
        <w:t>rewrite</w:t>
      </w:r>
      <w:r>
        <w:rPr>
          <w:rFonts w:ascii="" w:hAnsi="" w:cs="" w:eastAsia=""/>
          <w:color w:val=""/>
          <w:sz w:val="22"/>
        </w:rPr>
        <w:t>重写形式（伪静态技术）省略</w:t>
      </w:r>
      <w:r>
        <w:rPr>
          <w:rFonts w:ascii="" w:hAnsi="" w:cs="" w:eastAsia=""/>
          <w:color w:val=""/>
          <w:sz w:val="22"/>
        </w:rPr>
        <w:t>index.php</w:t>
      </w:r>
      <w:r>
        <w:rPr>
          <w:rFonts w:ascii="" w:hAnsi="" w:cs="" w:eastAsia=""/>
          <w:color w:val=""/>
          <w:sz w:val="22"/>
        </w:rPr>
        <w:t>入口文件</w:t>
      </w:r>
    </w:p>
    <w:p>
      <w:pPr>
        <w:spacing w:line="240"/>
        <w:ind w:firstLine="420"/>
        <w:jc w:val="left"/>
      </w:pPr>
      <w:hyperlink r:id="rId33">
        <w:r>
          <w:rPr>
            <w:color w:val="0000FF"/>
            <w:u w:val="single"/>
          </w:rPr>
          <w:t>http://</w:t>
        </w:r>
      </w:hyperlink>
      <w:hyperlink r:id="rId34">
        <w:r>
          <w:rPr>
            <w:color w:val="0000FF"/>
            <w:u w:val="single"/>
          </w:rPr>
          <w:t>网址</w:t>
        </w:r>
      </w:hyperlink>
      <w:hyperlink r:id="rId35">
        <w:r>
          <w:rPr>
            <w:color w:val="0000FF"/>
            <w:u w:val="single"/>
          </w:rPr>
          <w:t>/</w:t>
        </w:r>
      </w:hyperlink>
      <w:hyperlink r:id="rId36">
        <w:r>
          <w:rPr>
            <w:color w:val="0000FF"/>
            <w:u w:val="single"/>
          </w:rPr>
          <w:t>分组</w:t>
        </w:r>
      </w:hyperlink>
      <w:hyperlink r:id="rId37">
        <w:r>
          <w:rPr>
            <w:color w:val="0000FF"/>
            <w:u w:val="single"/>
          </w:rPr>
          <w:t>/</w:t>
        </w:r>
      </w:hyperlink>
      <w:hyperlink r:id="rId38">
        <w:r>
          <w:rPr>
            <w:color w:val="0000FF"/>
            <w:u w:val="single"/>
          </w:rPr>
          <w:t>控制器</w:t>
        </w:r>
      </w:hyperlink>
      <w:hyperlink r:id="rId39">
        <w:r>
          <w:rPr>
            <w:color w:val="0000FF"/>
            <w:u w:val="single"/>
          </w:rPr>
          <w:t>/</w:t>
        </w:r>
      </w:hyperlink>
      <w:hyperlink r:id="rId40">
        <w:r>
          <w:rPr>
            <w:color w:val="0000FF"/>
            <w:u w:val="single"/>
          </w:rPr>
          <w:t>操作方法</w:t>
        </w:r>
      </w:hyperlink>
    </w:p>
    <w:p>
      <w:pPr>
        <w:spacing w:line="240"/>
        <w:ind w:firstLine="420"/>
        <w:jc w:val="left"/>
      </w:pPr>
      <w:hyperlink r:id="rId41">
        <w:r>
          <w:rPr>
            <w:color w:val="0000FF"/>
            <w:u w:val="single"/>
          </w:rPr>
          <w:t>http://</w:t>
        </w:r>
      </w:hyperlink>
      <w:hyperlink r:id="rId42">
        <w:r>
          <w:rPr>
            <w:color w:val="0000FF"/>
            <w:u w:val="single"/>
          </w:rPr>
          <w:t>网址</w:t>
        </w:r>
      </w:hyperlink>
      <w:hyperlink r:id="rId43">
        <w:r>
          <w:rPr>
            <w:color w:val="0000FF"/>
            <w:u w:val="single"/>
          </w:rPr>
          <w:t>/Home/Index/advert</w:t>
        </w:r>
      </w:hyperlink>
    </w:p>
    <w:p>
      <w:pPr>
        <w:spacing w:line="240"/>
        <w:ind w:firstLine="420"/>
        <w:jc w:val="left"/>
      </w:pPr>
    </w:p>
    <w:p>
      <w:pPr>
        <w:spacing w:line="240"/>
        <w:jc w:val="left"/>
      </w:pPr>
      <w:r>
        <w:rPr>
          <w:rFonts w:ascii="" w:hAnsi="" w:cs="" w:eastAsia=""/>
          <w:color w:val=""/>
          <w:sz w:val="22"/>
        </w:rPr>
        <w:t>④</w:t>
      </w:r>
      <w:r>
        <w:rPr>
          <w:rFonts w:ascii="" w:hAnsi="" w:cs="" w:eastAsia=""/>
          <w:color w:val=""/>
          <w:sz w:val="22"/>
        </w:rPr>
        <w:t xml:space="preserve"> </w:t>
      </w:r>
      <w:r>
        <w:rPr>
          <w:rFonts w:ascii="" w:hAnsi="" w:cs="" w:eastAsia=""/>
          <w:color w:val=""/>
          <w:sz w:val="22"/>
        </w:rPr>
        <w:t>兼容形式</w:t>
      </w:r>
    </w:p>
    <w:p>
      <w:pPr>
        <w:spacing w:line="240"/>
        <w:ind w:firstLine="420"/>
        <w:jc w:val="left"/>
      </w:pPr>
      <w:hyperlink r:id="rId44">
        <w:r>
          <w:rPr>
            <w:color w:val="0000FF"/>
            <w:u w:val="single"/>
          </w:rPr>
          <w:t>http://</w:t>
        </w:r>
      </w:hyperlink>
      <w:hyperlink r:id="rId45">
        <w:r>
          <w:rPr>
            <w:color w:val="0000FF"/>
            <w:u w:val="single"/>
          </w:rPr>
          <w:t>网址</w:t>
        </w:r>
      </w:hyperlink>
      <w:hyperlink r:id="rId46">
        <w:r>
          <w:rPr>
            <w:color w:val="0000FF"/>
            <w:u w:val="single"/>
          </w:rPr>
          <w:t>/index.php?</w:t>
        </w:r>
      </w:hyperlink>
      <w:hyperlink r:id="rId47">
        <w:r>
          <w:rPr>
            <w:color w:val="0000FF"/>
            <w:u w:val="single"/>
          </w:rPr>
          <w:t>s=/</w:t>
        </w:r>
      </w:hyperlink>
      <w:hyperlink r:id="rId48">
        <w:r>
          <w:rPr>
            <w:color w:val="0000FF"/>
            <w:u w:val="single"/>
          </w:rPr>
          <w:t>分组</w:t>
        </w:r>
      </w:hyperlink>
      <w:hyperlink r:id="rId49">
        <w:r>
          <w:rPr>
            <w:color w:val="0000FF"/>
            <w:u w:val="single"/>
          </w:rPr>
          <w:t>/</w:t>
        </w:r>
      </w:hyperlink>
      <w:hyperlink r:id="rId50">
        <w:r>
          <w:rPr>
            <w:color w:val="0000FF"/>
            <w:u w:val="single"/>
          </w:rPr>
          <w:t>控制器</w:t>
        </w:r>
      </w:hyperlink>
      <w:hyperlink r:id="rId51">
        <w:r>
          <w:rPr>
            <w:color w:val="0000FF"/>
            <w:u w:val="single"/>
          </w:rPr>
          <w:t>/</w:t>
        </w:r>
      </w:hyperlink>
      <w:hyperlink r:id="rId52">
        <w:r>
          <w:rPr>
            <w:color w:val="0000FF"/>
            <w:u w:val="single"/>
          </w:rPr>
          <w:t>操作方法</w:t>
        </w:r>
      </w:hyperlink>
    </w:p>
    <w:p>
      <w:pPr>
        <w:spacing w:line="240"/>
        <w:ind w:firstLine="420"/>
        <w:jc w:val="left"/>
      </w:pPr>
      <w:hyperlink r:id="rId53">
        <w:r>
          <w:rPr>
            <w:color w:val="0000FF"/>
            <w:u w:val="single"/>
          </w:rPr>
          <w:t>http://</w:t>
        </w:r>
      </w:hyperlink>
      <w:hyperlink r:id="rId54">
        <w:r>
          <w:rPr>
            <w:color w:val="0000FF"/>
            <w:u w:val="single"/>
          </w:rPr>
          <w:t>网址</w:t>
        </w:r>
      </w:hyperlink>
      <w:hyperlink r:id="rId55">
        <w:r>
          <w:rPr>
            <w:color w:val="0000FF"/>
            <w:u w:val="single"/>
          </w:rPr>
          <w:t>/index.php?s=/Home/Index/advert</w:t>
        </w:r>
      </w:hyperlink>
    </w:p>
    <w:p>
      <w:pPr>
        <w:spacing w:line="240"/>
        <w:jc w:val="left"/>
      </w:pPr>
      <w:r>
        <w:rPr>
          <w:rFonts w:ascii="" w:hAnsi="" w:cs="" w:eastAsia=""/>
          <w:color w:val=""/>
          <w:sz w:val="22"/>
        </w:rPr>
        <w:t>以上四种模式除了第③种，其他的</w:t>
      </w:r>
      <w:r>
        <w:rPr>
          <w:rFonts w:ascii="" w:hAnsi="" w:cs="" w:eastAsia=""/>
          <w:color w:val=""/>
          <w:sz w:val="22"/>
        </w:rPr>
        <w:t>URL</w:t>
      </w:r>
      <w:r>
        <w:rPr>
          <w:rFonts w:ascii="" w:hAnsi="" w:cs="" w:eastAsia=""/>
          <w:color w:val=""/>
          <w:sz w:val="22"/>
        </w:rPr>
        <w:t>模式都可以使用。</w:t>
      </w:r>
    </w:p>
    <w:p>
      <w:pPr>
        <w:spacing w:line="240"/>
        <w:jc w:val="left"/>
      </w:pPr>
    </w:p>
    <w:p>
      <w:pPr>
        <w:pStyle w:val="shimo heading 1"/>
        <w:numPr>
          <w:ilvl w:val="0"/>
          <w:numId w:val="7"/>
        </w:numPr>
        <w:spacing w:line="576"/>
        <w:jc w:val="left"/>
      </w:pPr>
      <w:r>
        <w:rPr>
          <w:rFonts w:ascii="" w:hAnsi="" w:cs="" w:eastAsia=""/>
          <w:b w:val="true"/>
          <w:color w:val=""/>
          <w:szCs w:val="44"/>
        </w:rPr>
        <w:t>创建控制器</w:t>
      </w:r>
    </w:p>
    <w:p>
      <w:pPr>
        <w:spacing w:line="240"/>
        <w:jc w:val="left"/>
      </w:pPr>
      <w:r>
        <w:drawing>
          <wp:inline distT="0" distR="0" distB="0" distL="0">
            <wp:extent cx="4007739" cy="275998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739" cy="27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26865" cy="162787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6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454654" cy="98795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4654" cy="9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numPr>
          <w:ilvl w:val="0"/>
          <w:numId w:val="7"/>
        </w:numPr>
        <w:spacing w:line="576"/>
        <w:jc w:val="left"/>
      </w:pPr>
      <w:r>
        <w:rPr>
          <w:rFonts w:ascii="" w:hAnsi="" w:cs="" w:eastAsia=""/>
          <w:b w:val="true"/>
          <w:szCs w:val="44"/>
        </w:rPr>
        <w:t>view</w:t>
      </w:r>
      <w:r>
        <w:rPr>
          <w:rFonts w:ascii="" w:hAnsi="" w:cs="" w:eastAsia=""/>
          <w:b w:val="true"/>
          <w:szCs w:val="44"/>
        </w:rPr>
        <w:t>视图模板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ind w:firstLine="420"/>
        <w:jc w:val="left"/>
      </w:pPr>
    </w:p>
    <w:p>
      <w:pPr>
        <w:spacing w:line="240"/>
        <w:ind w:firstLine="42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numPr>
          <w:ilvl w:val="0"/>
          <w:numId w:val="9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简单模板调用</w:t>
      </w:r>
    </w:p>
    <w:p>
      <w:pPr>
        <w:spacing w:line="240"/>
        <w:ind w:firstLine="420"/>
        <w:jc w:val="left"/>
      </w:pPr>
      <w:r>
        <w:rPr>
          <w:rFonts w:ascii="" w:hAnsi="" w:cs="" w:eastAsia=""/>
          <w:color w:val="FF0000"/>
          <w:sz w:val="22"/>
        </w:rPr>
        <w:t>$this-&gt;display();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模板名称与当前操作方法的名称一致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$this-&gt;display(</w:t>
      </w:r>
      <w:r>
        <w:rPr>
          <w:rFonts w:ascii="" w:hAnsi="" w:cs="" w:eastAsia=""/>
          <w:sz w:val="22"/>
        </w:rPr>
        <w:t>模板名称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调用当前控制器对应目录指定名称的模板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$this-&gt;display(</w:t>
      </w:r>
      <w:r>
        <w:rPr>
          <w:rFonts w:ascii="" w:hAnsi="" w:cs="" w:eastAsia=""/>
          <w:sz w:val="22"/>
        </w:rPr>
        <w:t>控制器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模板名称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调用其他控制器下的具体模板</w:t>
      </w:r>
    </w:p>
    <w:p>
      <w:pPr>
        <w:spacing w:line="240"/>
        <w:jc w:val="left"/>
      </w:pPr>
      <w:r>
        <w:drawing>
          <wp:inline distT="0" distR="0" distB="0" distL="0">
            <wp:extent cx="1786890" cy="15897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5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50284" cy="1229843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0284" cy="12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Tp</w:t>
      </w:r>
      <w:r>
        <w:rPr>
          <w:rFonts w:ascii="" w:hAnsi="" w:cs="" w:eastAsia=""/>
          <w:sz w:val="22"/>
        </w:rPr>
        <w:t>框架有两种模式：开发（调试）、生产</w:t>
      </w:r>
      <w:r>
        <w:rPr>
          <w:rFonts w:ascii="" w:hAnsi="" w:cs="" w:eastAsia=""/>
          <w:sz w:val="22"/>
        </w:rPr>
        <w:t>（线上）</w:t>
      </w:r>
      <w:r>
        <w:rPr>
          <w:rFonts w:ascii="" w:hAnsi="" w:cs="" w:eastAsia=""/>
          <w:sz w:val="22"/>
        </w:rPr>
        <w:t>【默认】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开发模式：错误提示友好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生产模式：错误提示模糊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Define(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APP_DEBUG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 true);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开发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Define(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APP_DEBUG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 false);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生产</w:t>
      </w:r>
    </w:p>
    <w:p>
      <w:pPr>
        <w:spacing w:line="240"/>
        <w:jc w:val="left"/>
      </w:pPr>
      <w:r>
        <w:drawing>
          <wp:inline distT="0" distR="0" distB="0" distL="0">
            <wp:extent cx="4050284" cy="137949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0284" cy="13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84320" cy="135567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3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已有模板与</w:t>
      </w:r>
      <w:r>
        <w:rPr>
          <w:rFonts w:ascii="Arial" w:hAnsi="Arial" w:cs="Arial" w:eastAsia="Arial"/>
          <w:b w:val="true"/>
          <w:szCs w:val="32"/>
        </w:rPr>
        <w:t>TP</w:t>
      </w:r>
      <w:r>
        <w:rPr>
          <w:rFonts w:ascii="Arial" w:hAnsi="Arial" w:cs="Arial" w:eastAsia="Arial"/>
          <w:b w:val="true"/>
          <w:szCs w:val="32"/>
        </w:rPr>
        <w:t>框架做结合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具体实现步骤：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.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复制模板文件到</w:t>
      </w:r>
      <w:r>
        <w:rPr>
          <w:rFonts w:ascii="" w:hAnsi="" w:cs="" w:eastAsia=""/>
          <w:sz w:val="22"/>
        </w:rPr>
        <w:t>view</w:t>
      </w:r>
      <w:r>
        <w:rPr>
          <w:rFonts w:ascii="" w:hAnsi="" w:cs="" w:eastAsia=""/>
          <w:sz w:val="22"/>
        </w:rPr>
        <w:t>指定目录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b.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复制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img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JS</w:t>
      </w:r>
      <w:r>
        <w:rPr>
          <w:rFonts w:ascii="" w:hAnsi="" w:cs="" w:eastAsia=""/>
          <w:sz w:val="22"/>
        </w:rPr>
        <w:t>静态资源文件到系统指定目录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c.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把静态资源文件的路径设置为“</w:t>
      </w:r>
      <w:r>
        <w:rPr>
          <w:rFonts w:ascii="" w:hAnsi="" w:cs="" w:eastAsia=""/>
          <w:color w:val="FF0000"/>
          <w:sz w:val="22"/>
        </w:rPr>
        <w:t>常量</w:t>
      </w:r>
      <w:r>
        <w:rPr>
          <w:rFonts w:ascii="" w:hAnsi="" w:cs="" w:eastAsia=""/>
          <w:sz w:val="22"/>
        </w:rPr>
        <w:t>”信息（在</w:t>
      </w:r>
      <w:r>
        <w:rPr>
          <w:rFonts w:ascii="" w:hAnsi="" w:cs="" w:eastAsia=""/>
          <w:sz w:val="22"/>
        </w:rPr>
        <w:t>index</w:t>
      </w:r>
      <w:r>
        <w:rPr>
          <w:rFonts w:ascii="" w:hAnsi="" w:cs="" w:eastAsia=""/>
          <w:sz w:val="22"/>
        </w:rPr>
        <w:t>入口文件设置）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d.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在模板文件中引入静态资源文件，路径相对</w:t>
      </w:r>
      <w:r>
        <w:rPr>
          <w:rFonts w:ascii="" w:hAnsi="" w:cs="" w:eastAsia=""/>
          <w:color w:val="FF0000"/>
          <w:sz w:val="22"/>
        </w:rPr>
        <w:t>入口文件</w:t>
      </w:r>
      <w:r>
        <w:rPr>
          <w:rFonts w:ascii="" w:hAnsi="" w:cs="" w:eastAsia=""/>
          <w:sz w:val="22"/>
        </w:rPr>
        <w:t>设置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color w:val="FF0000"/>
          <w:sz w:val="22"/>
        </w:rPr>
        <w:t>最好设置绝对地址（相对</w:t>
      </w:r>
      <w:r>
        <w:rPr>
          <w:rFonts w:ascii="" w:hAnsi="" w:cs="" w:eastAsia=""/>
          <w:color w:val="FF0000"/>
          <w:sz w:val="22"/>
        </w:rPr>
        <w:t>工作站点虚拟主机目录的绝对地址）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为了后期模板维护方便，</w:t>
      </w:r>
      <w:r>
        <w:rPr>
          <w:rFonts w:ascii="" w:hAnsi="" w:cs="" w:eastAsia=""/>
          <w:sz w:val="22"/>
        </w:rPr>
        <w:t>设置静态资源文件</w:t>
      </w:r>
      <w:r>
        <w:rPr>
          <w:rFonts w:ascii="" w:hAnsi="" w:cs="" w:eastAsia=""/>
          <w:sz w:val="22"/>
        </w:rPr>
        <w:t>访问</w:t>
      </w:r>
      <w:r>
        <w:rPr>
          <w:rFonts w:ascii="" w:hAnsi="" w:cs="" w:eastAsia=""/>
          <w:sz w:val="22"/>
        </w:rPr>
        <w:t>目录地址</w:t>
      </w:r>
      <w:r>
        <w:rPr>
          <w:rFonts w:ascii="" w:hAnsi="" w:cs="" w:eastAsia=""/>
          <w:sz w:val="22"/>
        </w:rPr>
        <w:t>为</w:t>
      </w:r>
      <w:r>
        <w:rPr>
          <w:rFonts w:ascii="" w:hAnsi="" w:cs="" w:eastAsia=""/>
          <w:color w:val="FF0000"/>
          <w:sz w:val="22"/>
        </w:rPr>
        <w:t>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.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文件本身的图片设置，其路径相对</w:t>
      </w:r>
      <w:r>
        <w:rPr>
          <w:rFonts w:ascii="" w:hAnsi="" w:cs="" w:eastAsia=""/>
          <w:color w:val="FF0000"/>
          <w:sz w:val="22"/>
        </w:rPr>
        <w:t>css</w:t>
      </w:r>
      <w:r>
        <w:rPr>
          <w:rFonts w:ascii="" w:hAnsi="" w:cs="" w:eastAsia=""/>
          <w:color w:val="FF0000"/>
          <w:sz w:val="22"/>
        </w:rPr>
        <w:t>文件本身</w:t>
      </w:r>
      <w:r>
        <w:rPr>
          <w:rFonts w:ascii="" w:hAnsi="" w:cs="" w:eastAsia=""/>
          <w:sz w:val="22"/>
        </w:rPr>
        <w:t>设置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后续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重复实现即可</w:t>
      </w:r>
    </w:p>
    <w:p>
      <w:pPr>
        <w:spacing w:line="240"/>
        <w:jc w:val="left"/>
      </w:pPr>
      <w:r>
        <w:drawing>
          <wp:inline distT="0" distR="0" distB="0" distL="0">
            <wp:extent cx="4211925" cy="113282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63"/>
                    <a:srcRect/>
                    <a:stretch/>
                  </pic:blipFill>
                  <pic:spPr>
                    <a:xfrm>
                      <a:off x="0" y="0"/>
                      <a:ext cx="4211925" cy="11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2.1</w:t>
      </w:r>
      <w:r>
        <w:rPr>
          <w:rFonts w:ascii="" w:hAnsi="" w:cs="" w:eastAsia=""/>
          <w:b w:val="true"/>
          <w:szCs w:val="32"/>
        </w:rPr>
        <w:t>静态资源文件引入</w:t>
      </w:r>
    </w:p>
    <w:p>
      <w:pPr>
        <w:spacing w:line="240"/>
        <w:jc w:val="left"/>
      </w:pPr>
      <w:r>
        <w:drawing>
          <wp:inline distT="0" distR="0" distB="0" distL="0">
            <wp:extent cx="4090648" cy="120615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64"/>
                    <a:srcRect/>
                    <a:stretch/>
                  </pic:blipFill>
                  <pic:spPr>
                    <a:xfrm>
                      <a:off x="0" y="0"/>
                      <a:ext cx="4090648" cy="12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2.2</w:t>
      </w:r>
      <w:r>
        <w:rPr>
          <w:rFonts w:ascii="" w:hAnsi="" w:cs="" w:eastAsia=""/>
          <w:b w:val="true"/>
          <w:szCs w:val="32"/>
        </w:rPr>
        <w:t>静态资源文件存放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①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通过</w:t>
      </w:r>
      <w:r>
        <w:rPr>
          <w:rFonts w:ascii="" w:hAnsi="" w:cs="" w:eastAsia=""/>
          <w:color w:val="0070C0"/>
          <w:sz w:val="22"/>
        </w:rPr>
        <w:t>独立路由</w:t>
      </w:r>
      <w:r>
        <w:rPr>
          <w:rFonts w:ascii="" w:hAnsi="" w:cs="" w:eastAsia=""/>
          <w:sz w:val="22"/>
        </w:rPr>
        <w:t>可以访问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不要暴露太多目录信息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在模板</w:t>
      </w:r>
      <w:r>
        <w:rPr>
          <w:rFonts w:ascii="" w:hAnsi="" w:cs="" w:eastAsia=""/>
          <w:sz w:val="22"/>
        </w:rPr>
        <w:t>login.html</w:t>
      </w:r>
      <w:r>
        <w:rPr>
          <w:rFonts w:ascii="" w:hAnsi="" w:cs="" w:eastAsia=""/>
          <w:sz w:val="22"/>
        </w:rPr>
        <w:t>里边引入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文件，相对地址为什么相对</w:t>
      </w:r>
      <w:r>
        <w:rPr>
          <w:rFonts w:ascii="" w:hAnsi="" w:cs="" w:eastAsia=""/>
          <w:sz w:val="22"/>
        </w:rPr>
        <w:t>index.php</w:t>
      </w:r>
      <w:r>
        <w:rPr>
          <w:rFonts w:ascii="" w:hAnsi="" w:cs="" w:eastAsia=""/>
          <w:sz w:val="22"/>
        </w:rPr>
        <w:t>入口文件设置？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I</w:t>
      </w:r>
      <w:r>
        <w:rPr>
          <w:rFonts w:ascii="" w:hAnsi="" w:cs="" w:eastAsia=""/>
          <w:color w:val="FF0000"/>
          <w:sz w:val="22"/>
        </w:rPr>
        <w:t>ndex.php+controller</w:t>
      </w:r>
      <w:r>
        <w:rPr>
          <w:rFonts w:ascii="" w:hAnsi="" w:cs="" w:eastAsia=""/>
          <w:color w:val="FF0000"/>
          <w:sz w:val="22"/>
        </w:rPr>
        <w:t>控制器</w:t>
      </w:r>
      <w:r>
        <w:rPr>
          <w:rFonts w:ascii="" w:hAnsi="" w:cs="" w:eastAsia=""/>
          <w:color w:val="FF0000"/>
          <w:sz w:val="22"/>
        </w:rPr>
        <w:t>+</w:t>
      </w:r>
      <w:r>
        <w:rPr>
          <w:rFonts w:ascii="" w:hAnsi="" w:cs="" w:eastAsia=""/>
          <w:color w:val="FF0000"/>
          <w:sz w:val="22"/>
        </w:rPr>
        <w:t>模板文件</w:t>
      </w:r>
      <w:r>
        <w:rPr>
          <w:rFonts w:ascii="" w:hAnsi="" w:cs="" w:eastAsia=""/>
          <w:sz w:val="22"/>
        </w:rPr>
        <w:t>==</w:t>
      </w:r>
      <w:r>
        <w:rPr>
          <w:rFonts w:ascii="" w:hAnsi="" w:cs="" w:eastAsia=""/>
          <w:sz w:val="22"/>
        </w:rPr>
        <w:t>混编文件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引入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文件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2.3css</w:t>
      </w:r>
      <w:r>
        <w:rPr>
          <w:rFonts w:ascii="" w:hAnsi="" w:cs="" w:eastAsia=""/>
          <w:b w:val="true"/>
          <w:szCs w:val="32"/>
        </w:rPr>
        <w:t>文件引入图片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路径设置绝对、相对地址：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一个文件引入另一个文件，另一个文件的相对地址就相对引入文件设置。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ndex.php------------------------------&gt;style.css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color w:val="0070C0"/>
          <w:sz w:val="22"/>
        </w:rPr>
        <w:t>S</w:t>
      </w:r>
      <w:r>
        <w:rPr>
          <w:rFonts w:ascii="" w:hAnsi="" w:cs="" w:eastAsia=""/>
          <w:color w:val="0070C0"/>
          <w:sz w:val="22"/>
        </w:rPr>
        <w:t>tyle.css-------</w:t>
      </w:r>
      <w:r>
        <w:rPr>
          <w:rFonts w:ascii="" w:hAnsi="" w:cs="" w:eastAsia=""/>
          <w:color w:val="0070C0"/>
          <w:sz w:val="22"/>
        </w:rPr>
        <w:t>à</w:t>
      </w:r>
      <w:r>
        <w:rPr>
          <w:rFonts w:ascii="" w:hAnsi="" w:cs="" w:eastAsia=""/>
          <w:color w:val="0070C0"/>
          <w:sz w:val="22"/>
        </w:rPr>
        <w:t>引入</w:t>
      </w:r>
      <w:r>
        <w:rPr>
          <w:rFonts w:ascii="" w:hAnsi="" w:cs="" w:eastAsia=""/>
          <w:color w:val="0070C0"/>
          <w:sz w:val="22"/>
        </w:rPr>
        <w:t>------------</w:t>
      </w:r>
      <w:r>
        <w:rPr>
          <w:rFonts w:ascii="" w:hAnsi="" w:cs="" w:eastAsia=""/>
          <w:color w:val="0070C0"/>
          <w:sz w:val="22"/>
        </w:rPr>
        <w:t>à</w:t>
      </w:r>
      <w:r>
        <w:rPr>
          <w:rFonts w:ascii="" w:hAnsi="" w:cs="" w:eastAsia=""/>
          <w:color w:val="0070C0"/>
          <w:sz w:val="22"/>
        </w:rPr>
        <w:t>Img</w:t>
      </w:r>
      <w:r>
        <w:rPr>
          <w:rFonts w:ascii="" w:hAnsi="" w:cs="" w:eastAsia=""/>
          <w:color w:val="0070C0"/>
          <w:sz w:val="22"/>
        </w:rPr>
        <w:t>图片，图片地址相对</w:t>
      </w:r>
      <w:r>
        <w:rPr>
          <w:rFonts w:ascii="" w:hAnsi="" w:cs="" w:eastAsia=""/>
          <w:color w:val="0070C0"/>
          <w:sz w:val="22"/>
        </w:rPr>
        <w:t>style.css</w:t>
      </w:r>
      <w:r>
        <w:rPr>
          <w:rFonts w:ascii="" w:hAnsi="" w:cs="" w:eastAsia=""/>
          <w:color w:val="0070C0"/>
          <w:sz w:val="22"/>
        </w:rPr>
        <w:t>文件设置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原因：</w:t>
      </w:r>
      <w:r>
        <w:rPr>
          <w:rFonts w:ascii="" w:hAnsi="" w:cs="" w:eastAsia=""/>
          <w:sz w:val="22"/>
        </w:rPr>
        <w:t>style.css</w:t>
      </w:r>
      <w:r>
        <w:rPr>
          <w:rFonts w:ascii="" w:hAnsi="" w:cs="" w:eastAsia=""/>
          <w:sz w:val="22"/>
        </w:rPr>
        <w:t>是向服务器发送一个</w:t>
      </w:r>
      <w:r>
        <w:rPr>
          <w:rFonts w:ascii="" w:hAnsi="" w:cs="" w:eastAsia=""/>
          <w:sz w:val="22"/>
          <w:highlight w:val="cyan"/>
        </w:rPr>
        <w:t>独立的</w:t>
      </w:r>
      <w:r>
        <w:rPr>
          <w:rFonts w:ascii="" w:hAnsi="" w:cs="" w:eastAsia=""/>
          <w:sz w:val="22"/>
          <w:highlight w:val="cyan"/>
        </w:rPr>
        <w:t>http</w:t>
      </w:r>
      <w:r>
        <w:rPr>
          <w:rFonts w:ascii="" w:hAnsi="" w:cs="" w:eastAsia=""/>
          <w:sz w:val="22"/>
          <w:highlight w:val="cyan"/>
        </w:rPr>
        <w:t>请求</w:t>
      </w:r>
      <w:r>
        <w:rPr>
          <w:rFonts w:ascii="" w:hAnsi="" w:cs="" w:eastAsia=""/>
          <w:sz w:val="22"/>
        </w:rPr>
        <w:t>，因此</w:t>
      </w:r>
      <w:r>
        <w:rPr>
          <w:rFonts w:ascii="" w:hAnsi="" w:cs="" w:eastAsia=""/>
          <w:sz w:val="22"/>
        </w:rPr>
        <w:t>style.css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Img</w:t>
      </w:r>
      <w:r>
        <w:rPr>
          <w:rFonts w:ascii="" w:hAnsi="" w:cs="" w:eastAsia=""/>
          <w:sz w:val="22"/>
        </w:rPr>
        <w:t>图片是一个单位的信息，与具体</w:t>
      </w:r>
      <w:r>
        <w:rPr>
          <w:rFonts w:ascii="" w:hAnsi="" w:cs="" w:eastAsia=""/>
          <w:sz w:val="22"/>
        </w:rPr>
        <w:t>Index.php</w:t>
      </w:r>
      <w:r>
        <w:rPr>
          <w:rFonts w:ascii="" w:hAnsi="" w:cs="" w:eastAsia=""/>
          <w:sz w:val="22"/>
        </w:rPr>
        <w:t>文件没有任何关系。</w:t>
      </w:r>
    </w:p>
    <w:p>
      <w:pPr>
        <w:spacing w:line="240"/>
        <w:jc w:val="left"/>
      </w:pPr>
      <w:r>
        <w:drawing>
          <wp:inline distT="0" distR="0" distB="0" distL="0">
            <wp:extent cx="4029044" cy="81686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65"/>
                    <a:srcRect/>
                    <a:stretch/>
                  </pic:blipFill>
                  <pic:spPr>
                    <a:xfrm>
                      <a:off x="0" y="0"/>
                      <a:ext cx="4029044" cy="8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42060" cy="239315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66"/>
                    <a:srcRect/>
                    <a:stretch/>
                  </pic:blipFill>
                  <pic:spPr>
                    <a:xfrm>
                      <a:off x="0" y="0"/>
                      <a:ext cx="4042060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2.4</w:t>
      </w:r>
      <w:r>
        <w:rPr>
          <w:rFonts w:ascii="" w:hAnsi="" w:cs="" w:eastAsia=""/>
          <w:b w:val="true"/>
          <w:szCs w:val="32"/>
        </w:rPr>
        <w:t>在入口文件处</w:t>
      </w:r>
      <w:r>
        <w:rPr>
          <w:rFonts w:ascii="" w:hAnsi="" w:cs="" w:eastAsia=""/>
          <w:b w:val="true"/>
          <w:szCs w:val="32"/>
        </w:rPr>
        <w:t>设置常量引入静态资源文件</w:t>
      </w:r>
    </w:p>
    <w:p>
      <w:pPr>
        <w:spacing w:line="240"/>
        <w:jc w:val="left"/>
      </w:pPr>
      <w:r>
        <w:drawing>
          <wp:inline distT="0" distR="0" distB="0" distL="0">
            <wp:extent cx="3889154" cy="202939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67"/>
                    <a:srcRect/>
                    <a:stretch/>
                  </pic:blipFill>
                  <pic:spPr>
                    <a:xfrm>
                      <a:off x="0" y="0"/>
                      <a:ext cx="3889154" cy="20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879759" cy="880682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68"/>
                    <a:srcRect/>
                    <a:stretch/>
                  </pic:blipFill>
                  <pic:spPr>
                    <a:xfrm>
                      <a:off x="0" y="0"/>
                      <a:ext cx="3879759" cy="88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六、后台页面搭建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1.</w:t>
      </w:r>
      <w:r>
        <w:rPr>
          <w:rFonts w:ascii="Arial" w:hAnsi="Arial" w:cs="Arial" w:eastAsia="Arial"/>
          <w:b w:val="true"/>
          <w:szCs w:val="32"/>
        </w:rPr>
        <w:t>分组设置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分组：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同一个项目里边，由于业务规则的划分，有</w:t>
      </w:r>
      <w:r>
        <w:rPr>
          <w:rFonts w:ascii="" w:hAnsi="" w:cs="" w:eastAsia=""/>
          <w:sz w:val="22"/>
        </w:rPr>
        <w:t>多个相关的功能模块，它们都有</w:t>
      </w:r>
      <w:r>
        <w:rPr>
          <w:rFonts w:ascii="" w:hAnsi="" w:cs="" w:eastAsia=""/>
          <w:color w:val="FF0000"/>
          <w:sz w:val="22"/>
        </w:rPr>
        <w:t>独立的控制器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view</w:t>
      </w:r>
      <w:r>
        <w:rPr>
          <w:rFonts w:ascii="" w:hAnsi="" w:cs="" w:eastAsia=""/>
          <w:color w:val="FF0000"/>
          <w:sz w:val="22"/>
        </w:rPr>
        <w:t>视图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配置文件</w:t>
      </w:r>
      <w:r>
        <w:rPr>
          <w:rFonts w:ascii="" w:hAnsi="" w:cs="" w:eastAsia=""/>
          <w:sz w:val="22"/>
        </w:rPr>
        <w:t>、</w:t>
      </w:r>
      <w:r>
        <w:rPr>
          <w:rFonts w:ascii="" w:hAnsi="" w:cs="" w:eastAsia=""/>
          <w:color w:val="FF0000"/>
          <w:sz w:val="22"/>
        </w:rPr>
        <w:t>函数库文件</w:t>
      </w:r>
      <w:r>
        <w:rPr>
          <w:rFonts w:ascii="" w:hAnsi="" w:cs="" w:eastAsia=""/>
          <w:sz w:val="22"/>
        </w:rPr>
        <w:t>等文件，为了开发维护方便，就给他们创建</w:t>
      </w:r>
      <w:r>
        <w:rPr>
          <w:rFonts w:ascii="" w:hAnsi="" w:cs="" w:eastAsia=""/>
          <w:sz w:val="22"/>
          <w:highlight w:val="cyan"/>
        </w:rPr>
        <w:t>独立的分组</w:t>
      </w:r>
      <w:r>
        <w:rPr>
          <w:rFonts w:ascii="" w:hAnsi="" w:cs="" w:eastAsia=""/>
          <w:sz w:val="22"/>
        </w:rPr>
        <w:t>出来，每个分组都有自己的控制器、</w:t>
      </w:r>
      <w:r>
        <w:rPr>
          <w:rFonts w:ascii="" w:hAnsi="" w:cs="" w:eastAsia=""/>
          <w:sz w:val="22"/>
        </w:rPr>
        <w:t>view</w:t>
      </w:r>
      <w:r>
        <w:rPr>
          <w:rFonts w:ascii="" w:hAnsi="" w:cs="" w:eastAsia=""/>
          <w:sz w:val="22"/>
        </w:rPr>
        <w:t>视图、配置文件、函数库文件。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如果还有其他的业务规则模块，也都是独立的，可以继续创建分组。</w:t>
      </w:r>
    </w:p>
    <w:p>
      <w:pPr>
        <w:spacing w:line="240"/>
        <w:jc w:val="left"/>
      </w:pPr>
      <w:r>
        <w:drawing>
          <wp:inline distT="0" distR="0" distB="0" distL="0">
            <wp:extent cx="2023015" cy="1571784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69"/>
                    <a:srcRect/>
                    <a:stretch/>
                  </pic:blipFill>
                  <pic:spPr>
                    <a:xfrm>
                      <a:off x="0" y="0"/>
                      <a:ext cx="2023015" cy="1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对分组进行访问：</w:t>
      </w:r>
    </w:p>
    <w:p>
      <w:pPr>
        <w:spacing w:line="240"/>
        <w:jc w:val="left"/>
      </w:pPr>
      <w:hyperlink r:id="rId70">
        <w:r>
          <w:rPr>
            <w:color w:val="0000FF"/>
            <w:u w:val="single"/>
          </w:rPr>
          <w:t>http://</w:t>
        </w:r>
      </w:hyperlink>
      <w:hyperlink r:id="rId71">
        <w:r>
          <w:rPr>
            <w:color w:val="0000FF"/>
            <w:u w:val="single"/>
          </w:rPr>
          <w:t>网址</w:t>
        </w:r>
      </w:hyperlink>
      <w:hyperlink r:id="rId72">
        <w:r>
          <w:rPr>
            <w:color w:val="0000FF"/>
            <w:u w:val="single"/>
          </w:rPr>
          <w:t>/Index.php/</w:t>
        </w:r>
      </w:hyperlink>
      <w:hyperlink r:id="rId73">
        <w:r>
          <w:rPr>
            <w:color w:val="0000FF"/>
            <w:u w:val="single"/>
          </w:rPr>
          <w:t>分组</w:t>
        </w:r>
      </w:hyperlink>
      <w:hyperlink r:id="rId74">
        <w:r>
          <w:rPr>
            <w:color w:val="0000FF"/>
            <w:u w:val="single"/>
          </w:rPr>
          <w:t>/</w:t>
        </w:r>
      </w:hyperlink>
      <w:hyperlink r:id="rId75">
        <w:r>
          <w:rPr>
            <w:color w:val="0000FF"/>
            <w:u w:val="single"/>
          </w:rPr>
          <w:t>控制器</w:t>
        </w:r>
      </w:hyperlink>
      <w:hyperlink r:id="rId76">
        <w:r>
          <w:rPr>
            <w:color w:val="0000FF"/>
            <w:u w:val="single"/>
          </w:rPr>
          <w:t>/</w:t>
        </w:r>
      </w:hyperlink>
      <w:r>
        <w:rPr>
          <w:rFonts w:ascii="" w:hAnsi="" w:cs="" w:eastAsia=""/>
          <w:color w:val="0070C0"/>
          <w:sz w:val="22"/>
          <w:u w:val="single"/>
        </w:rPr>
        <w:t>操作方法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每个分组下的文件目录可以参照</w:t>
      </w:r>
      <w:r>
        <w:rPr>
          <w:rFonts w:ascii="" w:hAnsi="" w:cs="" w:eastAsia=""/>
          <w:sz w:val="22"/>
        </w:rPr>
        <w:t>Home</w:t>
      </w:r>
      <w:r>
        <w:rPr>
          <w:rFonts w:ascii="" w:hAnsi="" w:cs="" w:eastAsia=""/>
          <w:sz w:val="22"/>
        </w:rPr>
        <w:t>文件夹进行设置，它们都是平行的。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2.</w:t>
      </w:r>
      <w:r>
        <w:rPr>
          <w:rFonts w:ascii="Arial" w:hAnsi="Arial" w:cs="Arial" w:eastAsia="Arial"/>
          <w:b w:val="true"/>
          <w:szCs w:val="32"/>
        </w:rPr>
        <w:t>搭建</w:t>
      </w:r>
      <w:r>
        <w:rPr>
          <w:rFonts w:ascii="Arial" w:hAnsi="Arial" w:cs="Arial" w:eastAsia="Arial"/>
          <w:b w:val="true"/>
          <w:szCs w:val="32"/>
        </w:rPr>
        <w:t>admin</w:t>
      </w:r>
      <w:r>
        <w:rPr>
          <w:rFonts w:ascii="Arial" w:hAnsi="Arial" w:cs="Arial" w:eastAsia="Arial"/>
          <w:b w:val="true"/>
          <w:szCs w:val="32"/>
        </w:rPr>
        <w:t>后台登录页面</w:t>
      </w:r>
    </w:p>
    <w:p>
      <w:pPr>
        <w:spacing w:line="240"/>
        <w:jc w:val="left"/>
      </w:pPr>
      <w:r>
        <w:drawing>
          <wp:inline distT="0" distR="0" distB="0" distL="0">
            <wp:extent cx="4134845" cy="158905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77"/>
                    <a:srcRect/>
                    <a:stretch/>
                  </pic:blipFill>
                  <pic:spPr>
                    <a:xfrm>
                      <a:off x="0" y="0"/>
                      <a:ext cx="4134845" cy="15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35375" cy="1550765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78"/>
                    <a:srcRect/>
                    <a:stretch/>
                  </pic:blipFill>
                  <pic:spPr>
                    <a:xfrm>
                      <a:off x="0" y="0"/>
                      <a:ext cx="4135375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57187" cy="1014698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79"/>
                    <a:srcRect/>
                    <a:stretch/>
                  </pic:blipFill>
                  <pic:spPr>
                    <a:xfrm>
                      <a:off x="0" y="0"/>
                      <a:ext cx="4157187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后台首页面搭建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TP</w:t>
      </w:r>
      <w:r>
        <w:rPr>
          <w:rFonts w:ascii="" w:hAnsi="" w:cs="" w:eastAsia=""/>
          <w:sz w:val="22"/>
        </w:rPr>
        <w:t>框架提供了常量：</w:t>
      </w:r>
    </w:p>
    <w:p>
      <w:pPr>
        <w:spacing w:line="240"/>
        <w:jc w:val="left"/>
      </w:pPr>
      <w:hyperlink r:id="rId80">
        <w:r>
          <w:rPr>
            <w:color w:val="0000FF"/>
            <w:u w:val="single"/>
          </w:rPr>
          <w:t>http://</w:t>
        </w:r>
      </w:hyperlink>
      <w:hyperlink r:id="rId81">
        <w:r>
          <w:rPr>
            <w:color w:val="0000FF"/>
            <w:u w:val="single"/>
          </w:rPr>
          <w:t>网址</w:t>
        </w:r>
      </w:hyperlink>
      <w:hyperlink r:id="rId82">
        <w:r>
          <w:rPr>
            <w:color w:val="0000FF"/>
            <w:u w:val="single"/>
          </w:rPr>
          <w:t>/index.php/</w:t>
        </w:r>
      </w:hyperlink>
      <w:hyperlink r:id="rId83">
        <w:r>
          <w:rPr>
            <w:color w:val="0000FF"/>
            <w:u w:val="single"/>
          </w:rPr>
          <w:t>分组</w:t>
        </w:r>
      </w:hyperlink>
      <w:hyperlink r:id="rId84">
        <w:r>
          <w:rPr>
            <w:color w:val="0000FF"/>
            <w:u w:val="single"/>
          </w:rPr>
          <w:t>/</w:t>
        </w:r>
      </w:hyperlink>
      <w:hyperlink r:id="rId85">
        <w:r>
          <w:rPr>
            <w:color w:val="0000FF"/>
            <w:u w:val="single"/>
          </w:rPr>
          <w:t>控制器</w:t>
        </w:r>
      </w:hyperlink>
      <w:hyperlink r:id="rId86">
        <w:r>
          <w:rPr>
            <w:color w:val="0000FF"/>
            <w:u w:val="single"/>
          </w:rPr>
          <w:t>/</w:t>
        </w:r>
      </w:hyperlink>
      <w:hyperlink r:id="rId87">
        <w:r>
          <w:rPr>
            <w:color w:val="0000FF"/>
            <w:u w:val="single"/>
          </w:rPr>
          <w:t>操作方法</w:t>
        </w:r>
      </w:hyperlink>
      <w:hyperlink r:id="rId88">
        <w:r>
          <w:rPr>
            <w:color w:val="0000FF"/>
            <w:u w:val="single"/>
          </w:rPr>
          <w:t>/</w:t>
        </w:r>
      </w:hyperlink>
      <w:hyperlink r:id="rId89">
        <w:r>
          <w:rPr>
            <w:color w:val="0000FF"/>
            <w:u w:val="single"/>
          </w:rPr>
          <w:t>名称</w:t>
        </w:r>
      </w:hyperlink>
      <w:hyperlink r:id="rId90">
        <w:r>
          <w:rPr>
            <w:color w:val="0000FF"/>
            <w:u w:val="single"/>
          </w:rPr>
          <w:t>/</w:t>
        </w:r>
      </w:hyperlink>
      <w:hyperlink r:id="rId91">
        <w:r>
          <w:rPr>
            <w:color w:val="0000FF"/>
            <w:u w:val="single"/>
          </w:rPr>
          <w:t>值</w:t>
        </w:r>
      </w:hyperlink>
      <w:hyperlink r:id="rId92">
        <w:r>
          <w:rPr>
            <w:color w:val="0000FF"/>
            <w:u w:val="single"/>
          </w:rPr>
          <w:t>/</w:t>
        </w:r>
      </w:hyperlink>
      <w:hyperlink r:id="rId93">
        <w:r>
          <w:rPr>
            <w:color w:val="0000FF"/>
            <w:u w:val="single"/>
          </w:rPr>
          <w:t>名称</w:t>
        </w:r>
      </w:hyperlink>
      <w:hyperlink r:id="rId94">
        <w:r>
          <w:rPr>
            <w:color w:val="0000FF"/>
            <w:u w:val="single"/>
          </w:rPr>
          <w:t>/</w:t>
        </w:r>
      </w:hyperlink>
      <w:r>
        <w:rPr>
          <w:rFonts w:ascii="" w:hAnsi="" w:cs="" w:eastAsia=""/>
          <w:sz w:val="22"/>
        </w:rPr>
        <w:t>值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__MODULE__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路由地址分组的信息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http://</w:t>
      </w:r>
      <w:r>
        <w:rPr>
          <w:rFonts w:ascii="" w:hAnsi="" w:cs="" w:eastAsia=""/>
          <w:sz w:val="22"/>
        </w:rPr>
        <w:t>网址</w:t>
      </w:r>
      <w:r>
        <w:rPr>
          <w:rFonts w:ascii="" w:hAnsi="" w:cs="" w:eastAsia=""/>
          <w:sz w:val="22"/>
        </w:rPr>
        <w:t>/index.php/</w:t>
      </w:r>
      <w:r>
        <w:rPr>
          <w:rFonts w:ascii="" w:hAnsi="" w:cs="" w:eastAsia=""/>
          <w:color w:val="0070C0"/>
          <w:sz w:val="22"/>
        </w:rPr>
        <w:t>分组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__CONTROLLER__</w:t>
      </w:r>
      <w:r>
        <w:rPr>
          <w:rFonts w:ascii="" w:hAnsi="" w:cs="" w:eastAsia=""/>
          <w:sz w:val="22"/>
        </w:rPr>
        <w:t xml:space="preserve">: </w:t>
      </w:r>
      <w:r>
        <w:rPr>
          <w:rFonts w:ascii="" w:hAnsi="" w:cs="" w:eastAsia=""/>
          <w:sz w:val="22"/>
        </w:rPr>
        <w:t>路由地址控制器的信息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http://</w:t>
      </w:r>
      <w:r>
        <w:rPr>
          <w:rFonts w:ascii="" w:hAnsi="" w:cs="" w:eastAsia=""/>
          <w:sz w:val="22"/>
        </w:rPr>
        <w:t>网址</w:t>
      </w:r>
      <w:r>
        <w:rPr>
          <w:rFonts w:ascii="" w:hAnsi="" w:cs="" w:eastAsia=""/>
          <w:sz w:val="22"/>
        </w:rPr>
        <w:t>/index.php/</w:t>
      </w:r>
      <w:r>
        <w:rPr>
          <w:rFonts w:ascii="" w:hAnsi="" w:cs="" w:eastAsia=""/>
          <w:sz w:val="22"/>
        </w:rPr>
        <w:t>分组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color w:val="0070C0"/>
          <w:sz w:val="22"/>
        </w:rPr>
        <w:t>控制器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__ACTION_</w:t>
      </w:r>
      <w:r>
        <w:rPr>
          <w:rFonts w:ascii="" w:hAnsi="" w:cs="" w:eastAsia=""/>
          <w:sz w:val="22"/>
        </w:rPr>
        <w:t xml:space="preserve">_: </w:t>
      </w:r>
      <w:r>
        <w:rPr>
          <w:rFonts w:ascii="" w:hAnsi="" w:cs="" w:eastAsia=""/>
          <w:sz w:val="22"/>
        </w:rPr>
        <w:t>路由地址操作方法信息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（</w:t>
      </w:r>
      <w:hyperlink r:id="rId95">
        <w:r>
          <w:rPr>
            <w:color w:val="0000FF"/>
            <w:u w:val="single"/>
          </w:rPr>
          <w:t>http://</w:t>
        </w:r>
      </w:hyperlink>
      <w:hyperlink r:id="rId96">
        <w:r>
          <w:rPr>
            <w:color w:val="0000FF"/>
            <w:u w:val="single"/>
          </w:rPr>
          <w:t>网址</w:t>
        </w:r>
      </w:hyperlink>
      <w:hyperlink r:id="rId97">
        <w:r>
          <w:rPr>
            <w:color w:val="0000FF"/>
            <w:u w:val="single"/>
          </w:rPr>
          <w:t>/index.php/</w:t>
        </w:r>
      </w:hyperlink>
      <w:hyperlink r:id="rId98">
        <w:r>
          <w:rPr>
            <w:color w:val="0000FF"/>
            <w:u w:val="single"/>
          </w:rPr>
          <w:t>分组</w:t>
        </w:r>
      </w:hyperlink>
      <w:hyperlink r:id="rId99">
        <w:r>
          <w:rPr>
            <w:color w:val="0000FF"/>
            <w:u w:val="single"/>
          </w:rPr>
          <w:t>/</w:t>
        </w:r>
      </w:hyperlink>
      <w:hyperlink r:id="rId100">
        <w:r>
          <w:rPr>
            <w:color w:val="0000FF"/>
            <w:u w:val="single"/>
          </w:rPr>
          <w:t>控制器</w:t>
        </w:r>
      </w:hyperlink>
      <w:hyperlink r:id="rId101">
        <w:r>
          <w:rPr>
            <w:color w:val="0000FF"/>
            <w:u w:val="single"/>
          </w:rPr>
          <w:t>/</w:t>
        </w:r>
      </w:hyperlink>
      <w:r>
        <w:rPr>
          <w:rFonts w:ascii="" w:hAnsi="" w:cs="" w:eastAsia=""/>
          <w:color w:val="0070C0"/>
          <w:sz w:val="22"/>
        </w:rPr>
        <w:t>操作方法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__SELF__</w:t>
      </w:r>
      <w:r>
        <w:rPr>
          <w:rFonts w:ascii="" w:hAnsi="" w:cs="" w:eastAsia=""/>
          <w:sz w:val="22"/>
        </w:rPr>
        <w:t xml:space="preserve">: </w:t>
      </w:r>
      <w:r>
        <w:rPr>
          <w:rFonts w:ascii="" w:hAnsi="" w:cs="" w:eastAsia=""/>
          <w:sz w:val="22"/>
        </w:rPr>
        <w:t>路由地址的全部信息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（</w:t>
      </w:r>
      <w:hyperlink r:id="rId102">
        <w:r>
          <w:rPr>
            <w:color w:val="0000FF"/>
            <w:u w:val="single"/>
          </w:rPr>
          <w:t>http://</w:t>
        </w:r>
      </w:hyperlink>
      <w:hyperlink r:id="rId103">
        <w:r>
          <w:rPr>
            <w:color w:val="0000FF"/>
            <w:u w:val="single"/>
          </w:rPr>
          <w:t>网址</w:t>
        </w:r>
      </w:hyperlink>
      <w:hyperlink r:id="rId104">
        <w:r>
          <w:rPr>
            <w:color w:val="0000FF"/>
            <w:u w:val="single"/>
          </w:rPr>
          <w:t>/index.php/</w:t>
        </w:r>
      </w:hyperlink>
      <w:hyperlink r:id="rId105">
        <w:r>
          <w:rPr>
            <w:color w:val="0000FF"/>
            <w:u w:val="single"/>
          </w:rPr>
          <w:t>分组</w:t>
        </w:r>
      </w:hyperlink>
      <w:hyperlink r:id="rId106">
        <w:r>
          <w:rPr>
            <w:color w:val="0000FF"/>
            <w:u w:val="single"/>
          </w:rPr>
          <w:t>/</w:t>
        </w:r>
      </w:hyperlink>
      <w:hyperlink r:id="rId107">
        <w:r>
          <w:rPr>
            <w:color w:val="0000FF"/>
            <w:u w:val="single"/>
          </w:rPr>
          <w:t>控制器</w:t>
        </w:r>
      </w:hyperlink>
      <w:hyperlink r:id="rId108">
        <w:r>
          <w:rPr>
            <w:color w:val="0000FF"/>
            <w:u w:val="single"/>
          </w:rPr>
          <w:t>/</w:t>
        </w:r>
      </w:hyperlink>
      <w:hyperlink r:id="rId109">
        <w:r>
          <w:rPr>
            <w:color w:val="0000FF"/>
            <w:u w:val="single"/>
          </w:rPr>
          <w:t>操作方法</w:t>
        </w:r>
      </w:hyperlink>
      <w:hyperlink r:id="rId110">
        <w:r>
          <w:rPr>
            <w:color w:val="0000FF"/>
            <w:u w:val="single"/>
          </w:rPr>
          <w:t>/</w:t>
        </w:r>
      </w:hyperlink>
      <w:hyperlink r:id="rId111">
        <w:r>
          <w:rPr>
            <w:color w:val="0000FF"/>
            <w:u w:val="single"/>
          </w:rPr>
          <w:t>名称</w:t>
        </w:r>
      </w:hyperlink>
      <w:hyperlink r:id="rId112">
        <w:r>
          <w:rPr>
            <w:color w:val="0000FF"/>
            <w:u w:val="single"/>
          </w:rPr>
          <w:t>/</w:t>
        </w:r>
      </w:hyperlink>
      <w:hyperlink r:id="rId113">
        <w:r>
          <w:rPr>
            <w:color w:val="0000FF"/>
            <w:u w:val="single"/>
          </w:rPr>
          <w:t>值</w:t>
        </w:r>
      </w:hyperlink>
      <w:hyperlink r:id="rId114">
        <w:r>
          <w:rPr>
            <w:color w:val="0000FF"/>
            <w:u w:val="single"/>
          </w:rPr>
          <w:t>/</w:t>
        </w:r>
      </w:hyperlink>
      <w:hyperlink r:id="rId115">
        <w:r>
          <w:rPr>
            <w:color w:val="0000FF"/>
            <w:u w:val="single"/>
          </w:rPr>
          <w:t>名称</w:t>
        </w:r>
      </w:hyperlink>
      <w:hyperlink r:id="rId116">
        <w:r>
          <w:rPr>
            <w:color w:val="0000FF"/>
            <w:u w:val="single"/>
          </w:rPr>
          <w:t>/</w:t>
        </w:r>
      </w:hyperlink>
      <w:r>
        <w:rPr>
          <w:rFonts w:ascii="" w:hAnsi="" w:cs="" w:eastAsia=""/>
          <w:sz w:val="22"/>
        </w:rPr>
        <w:t>值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MODULE_NAME</w:t>
      </w:r>
      <w:r>
        <w:rPr>
          <w:rFonts w:ascii="" w:hAnsi="" w:cs="" w:eastAsia=""/>
          <w:sz w:val="22"/>
        </w:rPr>
        <w:t xml:space="preserve">: </w:t>
      </w:r>
      <w:r>
        <w:rPr>
          <w:rFonts w:ascii="" w:hAnsi="" w:cs="" w:eastAsia=""/>
          <w:sz w:val="22"/>
        </w:rPr>
        <w:t>分组名称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CONTROLLER_NAME</w:t>
      </w:r>
      <w:r>
        <w:rPr>
          <w:rFonts w:ascii="" w:hAnsi="" w:cs="" w:eastAsia=""/>
          <w:sz w:val="22"/>
        </w:rPr>
        <w:t xml:space="preserve">: </w:t>
      </w:r>
      <w:r>
        <w:rPr>
          <w:rFonts w:ascii="" w:hAnsi="" w:cs="" w:eastAsia=""/>
          <w:sz w:val="22"/>
        </w:rPr>
        <w:t>控制器名称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ACTION_NAME</w:t>
      </w:r>
      <w:r>
        <w:rPr>
          <w:rFonts w:ascii="" w:hAnsi="" w:cs="" w:eastAsia=""/>
          <w:sz w:val="22"/>
        </w:rPr>
        <w:t xml:space="preserve">: </w:t>
      </w:r>
      <w:r>
        <w:rPr>
          <w:rFonts w:ascii="" w:hAnsi="" w:cs="" w:eastAsia=""/>
          <w:sz w:val="22"/>
        </w:rPr>
        <w:t>操作方法名称</w:t>
      </w:r>
    </w:p>
    <w:p>
      <w:pPr>
        <w:spacing w:line="240"/>
        <w:jc w:val="left"/>
      </w:pPr>
      <w:r>
        <w:drawing>
          <wp:inline distT="0" distR="0" distB="0" distL="0">
            <wp:extent cx="4128411" cy="1148715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117"/>
                    <a:srcRect/>
                    <a:stretch/>
                  </pic:blipFill>
                  <pic:spPr>
                    <a:xfrm>
                      <a:off x="0" y="0"/>
                      <a:ext cx="4128411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87233" cy="3139821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118"/>
                    <a:srcRect/>
                    <a:stretch/>
                  </pic:blipFill>
                  <pic:spPr>
                    <a:xfrm>
                      <a:off x="0" y="0"/>
                      <a:ext cx="4087233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05206" cy="1480566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119"/>
                    <a:srcRect/>
                    <a:stretch/>
                  </pic:blipFill>
                  <pic:spPr>
                    <a:xfrm>
                      <a:off x="0" y="0"/>
                      <a:ext cx="4105206" cy="14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frame</w:t>
      </w:r>
      <w:r>
        <w:rPr>
          <w:rFonts w:ascii="Arial" w:hAnsi="Arial" w:cs="Arial" w:eastAsia="Arial"/>
          <w:b w:val="true"/>
          <w:szCs w:val="32"/>
        </w:rPr>
        <w:t>的</w:t>
      </w:r>
      <w:r>
        <w:rPr>
          <w:rFonts w:ascii="Arial" w:hAnsi="Arial" w:cs="Arial" w:eastAsia="Arial"/>
          <w:b w:val="true"/>
          <w:szCs w:val="32"/>
        </w:rPr>
        <w:t>src</w:t>
      </w:r>
      <w:r>
        <w:rPr>
          <w:rFonts w:ascii="Arial" w:hAnsi="Arial" w:cs="Arial" w:eastAsia="Arial"/>
          <w:b w:val="true"/>
          <w:szCs w:val="32"/>
        </w:rPr>
        <w:t>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每个</w:t>
      </w:r>
      <w:r>
        <w:rPr>
          <w:rFonts w:ascii="" w:hAnsi="" w:cs="" w:eastAsia=""/>
          <w:sz w:val="22"/>
        </w:rPr>
        <w:t>frame</w:t>
      </w:r>
      <w:r>
        <w:rPr>
          <w:rFonts w:ascii="" w:hAnsi="" w:cs="" w:eastAsia=""/>
          <w:sz w:val="22"/>
        </w:rPr>
        <w:t>的</w:t>
      </w:r>
      <w:r>
        <w:rPr>
          <w:rFonts w:ascii="" w:hAnsi="" w:cs="" w:eastAsia=""/>
          <w:sz w:val="22"/>
        </w:rPr>
        <w:t>src</w:t>
      </w:r>
      <w:r>
        <w:rPr>
          <w:rFonts w:ascii="" w:hAnsi="" w:cs="" w:eastAsia=""/>
          <w:sz w:val="22"/>
        </w:rPr>
        <w:t>属性值需要通过</w:t>
      </w:r>
      <w:r>
        <w:rPr>
          <w:rFonts w:ascii="" w:hAnsi="" w:cs="" w:eastAsia=""/>
          <w:color w:val="0070C0"/>
          <w:sz w:val="22"/>
        </w:rPr>
        <w:t>独立路由</w:t>
      </w:r>
      <w:r>
        <w:rPr>
          <w:rFonts w:ascii="" w:hAnsi="" w:cs="" w:eastAsia=""/>
          <w:sz w:val="22"/>
        </w:rPr>
        <w:t>地址访问，给每个</w:t>
      </w:r>
      <w:r>
        <w:rPr>
          <w:rFonts w:ascii="" w:hAnsi="" w:cs="" w:eastAsia=""/>
          <w:sz w:val="22"/>
        </w:rPr>
        <w:t>src</w:t>
      </w:r>
      <w:r>
        <w:rPr>
          <w:rFonts w:ascii="" w:hAnsi="" w:cs="" w:eastAsia=""/>
          <w:sz w:val="22"/>
        </w:rPr>
        <w:t>根据</w:t>
      </w:r>
      <w:r>
        <w:rPr>
          <w:rFonts w:ascii="" w:hAnsi="" w:cs="" w:eastAsia=""/>
          <w:sz w:val="22"/>
        </w:rPr>
        <w:t>__CONTROLLER__</w:t>
      </w:r>
      <w:r>
        <w:rPr>
          <w:rFonts w:ascii="" w:hAnsi="" w:cs="" w:eastAsia=""/>
          <w:sz w:val="22"/>
        </w:rPr>
        <w:t>常量设置绝对路径</w:t>
      </w:r>
    </w:p>
    <w:p>
      <w:pPr>
        <w:spacing w:line="240"/>
        <w:jc w:val="left"/>
      </w:pPr>
      <w:r>
        <w:drawing>
          <wp:inline distT="0" distR="0" distB="0" distL="0">
            <wp:extent cx="4229892" cy="1793272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120"/>
                    <a:srcRect/>
                    <a:stretch/>
                  </pic:blipFill>
                  <pic:spPr>
                    <a:xfrm>
                      <a:off x="0" y="0"/>
                      <a:ext cx="4229892" cy="17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259027" cy="1608201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121"/>
                    <a:srcRect/>
                    <a:stretch/>
                  </pic:blipFill>
                  <pic:spPr>
                    <a:xfrm>
                      <a:off x="0" y="0"/>
                      <a:ext cx="4259027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99192" cy="2514667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122"/>
                    <a:srcRect/>
                    <a:stretch/>
                  </pic:blipFill>
                  <pic:spPr>
                    <a:xfrm>
                      <a:off x="0" y="0"/>
                      <a:ext cx="4199192" cy="25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9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后台商品相关页面搭建</w:t>
      </w:r>
    </w:p>
    <w:p>
      <w:pPr>
        <w:spacing w:line="240"/>
        <w:jc w:val="left"/>
      </w:pPr>
      <w:r>
        <w:drawing>
          <wp:inline distT="0" distR="0" distB="0" distL="0">
            <wp:extent cx="3261074" cy="2865406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123"/>
                    <a:srcRect/>
                    <a:stretch/>
                  </pic:blipFill>
                  <pic:spPr>
                    <a:xfrm>
                      <a:off x="0" y="0"/>
                      <a:ext cx="3261074" cy="28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69892" cy="1576292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124"/>
                    <a:srcRect/>
                    <a:stretch/>
                  </pic:blipFill>
                  <pic:spPr>
                    <a:xfrm>
                      <a:off x="0" y="0"/>
                      <a:ext cx="4069892" cy="15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167212" cy="944499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125"/>
                    <a:srcRect/>
                    <a:stretch/>
                  </pic:blipFill>
                  <pic:spPr>
                    <a:xfrm>
                      <a:off x="0" y="0"/>
                      <a:ext cx="4167212" cy="9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七、细节处理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1.</w:t>
      </w:r>
      <w:r>
        <w:rPr>
          <w:rFonts w:ascii="Arial" w:hAnsi="Arial" w:cs="Arial" w:eastAsia="Arial"/>
          <w:b w:val="true"/>
          <w:szCs w:val="32"/>
        </w:rPr>
        <w:t>配置文件介绍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①</w:t>
      </w:r>
      <w:r>
        <w:rPr>
          <w:rFonts w:ascii="" w:hAnsi="" w:cs="" w:eastAsia=""/>
          <w:sz w:val="22"/>
        </w:rPr>
        <w:t xml:space="preserve"> ThinkPHP/Conf/convent</w:t>
      </w:r>
      <w:r>
        <w:rPr>
          <w:rFonts w:ascii="" w:hAnsi="" w:cs="" w:eastAsia=""/>
          <w:sz w:val="22"/>
        </w:rPr>
        <w:t>ion.php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系统主要配置文件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②</w:t>
      </w:r>
      <w:r>
        <w:rPr>
          <w:rFonts w:ascii="" w:hAnsi="" w:cs="" w:eastAsia=""/>
          <w:sz w:val="22"/>
        </w:rPr>
        <w:t xml:space="preserve"> shop/Common/Conf/config.php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当前</w:t>
      </w:r>
      <w:r>
        <w:rPr>
          <w:rFonts w:ascii="" w:hAnsi="" w:cs="" w:eastAsia=""/>
          <w:sz w:val="22"/>
        </w:rPr>
        <w:t>shop</w:t>
      </w:r>
      <w:r>
        <w:rPr>
          <w:rFonts w:ascii="" w:hAnsi="" w:cs="" w:eastAsia=""/>
          <w:sz w:val="22"/>
        </w:rPr>
        <w:t>项目的配置文件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③</w:t>
      </w:r>
      <w:r>
        <w:rPr>
          <w:rFonts w:ascii="" w:hAnsi="" w:cs="" w:eastAsia=""/>
          <w:sz w:val="22"/>
        </w:rPr>
        <w:t xml:space="preserve"> shop/Home/Conf/config.php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当前</w:t>
      </w:r>
      <w:r>
        <w:rPr>
          <w:rFonts w:ascii="" w:hAnsi="" w:cs="" w:eastAsia=""/>
          <w:sz w:val="22"/>
        </w:rPr>
        <w:t>shop</w:t>
      </w:r>
      <w:r>
        <w:rPr>
          <w:rFonts w:ascii="" w:hAnsi="" w:cs="" w:eastAsia=""/>
          <w:sz w:val="22"/>
        </w:rPr>
        <w:t>项目</w:t>
      </w:r>
      <w:r>
        <w:rPr>
          <w:rFonts w:ascii="" w:hAnsi="" w:cs="" w:eastAsia=""/>
          <w:sz w:val="22"/>
        </w:rPr>
        <w:t>Home</w:t>
      </w:r>
      <w:r>
        <w:rPr>
          <w:rFonts w:ascii="" w:hAnsi="" w:cs="" w:eastAsia=""/>
          <w:sz w:val="22"/>
        </w:rPr>
        <w:t>分组的配置文件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以上三个配置文件，如果存在</w:t>
      </w:r>
      <w:r>
        <w:rPr>
          <w:rFonts w:ascii="" w:hAnsi="" w:cs="" w:eastAsia=""/>
          <w:sz w:val="22"/>
          <w:highlight w:val="cyan"/>
        </w:rPr>
        <w:t>同名的配置变量，后者会覆盖前者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系统里边并不是全部的配置变量都在</w:t>
      </w:r>
      <w:r>
        <w:rPr>
          <w:rFonts w:ascii="" w:hAnsi="" w:cs="" w:eastAsia=""/>
          <w:sz w:val="22"/>
        </w:rPr>
        <w:t>convention.php</w:t>
      </w:r>
      <w:r>
        <w:rPr>
          <w:rFonts w:ascii="" w:hAnsi="" w:cs="" w:eastAsia=""/>
          <w:sz w:val="22"/>
        </w:rPr>
        <w:t>里边定义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大部分在</w:t>
      </w:r>
      <w:r>
        <w:rPr>
          <w:rFonts w:ascii="" w:hAnsi="" w:cs="" w:eastAsia=""/>
          <w:color w:val="FF0000"/>
          <w:sz w:val="22"/>
        </w:rPr>
        <w:t>convention.php</w:t>
      </w:r>
      <w:r>
        <w:rPr>
          <w:rFonts w:ascii="" w:hAnsi="" w:cs="" w:eastAsia=""/>
          <w:sz w:val="22"/>
        </w:rPr>
        <w:t>有定义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在</w:t>
      </w:r>
      <w:r>
        <w:rPr>
          <w:rFonts w:ascii="" w:hAnsi="" w:cs="" w:eastAsia=""/>
          <w:color w:val="FF0000"/>
          <w:sz w:val="22"/>
        </w:rPr>
        <w:t>Behavior</w:t>
      </w:r>
      <w:r>
        <w:rPr>
          <w:rFonts w:ascii="" w:hAnsi="" w:cs="" w:eastAsia=""/>
          <w:sz w:val="22"/>
        </w:rPr>
        <w:t>行为文件里边有定义一部分（例如：</w:t>
      </w:r>
      <w:r>
        <w:rPr>
          <w:rFonts w:ascii="" w:hAnsi="" w:cs="" w:eastAsia=""/>
          <w:sz w:val="22"/>
        </w:rPr>
        <w:t>SHOW_PAGE_TRACE</w:t>
      </w:r>
      <w:r>
        <w:rPr>
          <w:rFonts w:ascii="" w:hAnsi="" w:cs="" w:eastAsia=""/>
          <w:sz w:val="22"/>
        </w:rPr>
        <w:t>）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在框架的代码</w:t>
      </w:r>
      <w:r>
        <w:rPr>
          <w:rFonts w:ascii="" w:hAnsi="" w:cs="" w:eastAsia=""/>
          <w:color w:val="FF0000"/>
          <w:sz w:val="22"/>
        </w:rPr>
        <w:t>角落里边</w:t>
      </w:r>
      <w:r>
        <w:rPr>
          <w:rFonts w:ascii="" w:hAnsi="" w:cs="" w:eastAsia=""/>
          <w:sz w:val="22"/>
        </w:rPr>
        <w:t>有零星的一点配置变量（例如：</w:t>
      </w:r>
      <w:r>
        <w:rPr>
          <w:rFonts w:ascii="" w:hAnsi="" w:cs="" w:eastAsia=""/>
          <w:sz w:val="22"/>
        </w:rPr>
        <w:t>MODULE_ALLOW_LIST</w:t>
      </w:r>
      <w:r>
        <w:rPr>
          <w:rFonts w:ascii="" w:hAnsi="" w:cs="" w:eastAsia=""/>
          <w:sz w:val="22"/>
        </w:rPr>
        <w:t>）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2.</w:t>
      </w:r>
      <w:r>
        <w:rPr>
          <w:rFonts w:ascii="Arial" w:hAnsi="Arial" w:cs="Arial" w:eastAsia="Arial"/>
          <w:b w:val="true"/>
          <w:szCs w:val="32"/>
        </w:rPr>
        <w:t>默认分组设置</w:t>
      </w:r>
    </w:p>
    <w:p>
      <w:pPr>
        <w:spacing w:line="240"/>
        <w:jc w:val="left"/>
      </w:pPr>
      <w:r>
        <w:drawing>
          <wp:inline distT="0" distR="0" distB="0" distL="0">
            <wp:extent cx="4004037" cy="1486948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126"/>
                    <a:srcRect/>
                    <a:stretch/>
                  </pic:blipFill>
                  <pic:spPr>
                    <a:xfrm>
                      <a:off x="0" y="0"/>
                      <a:ext cx="4004037" cy="14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6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框架的两种模式</w:t>
      </w:r>
    </w:p>
    <w:p>
      <w:pPr>
        <w:spacing w:line="240"/>
        <w:jc w:val="left"/>
      </w:pPr>
      <w:r>
        <w:rPr>
          <w:rFonts w:ascii="" w:hAnsi="" w:cs="" w:eastAsia=""/>
          <w:color w:val="0070C0"/>
          <w:sz w:val="22"/>
        </w:rPr>
        <w:t>开发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color w:val="0070C0"/>
          <w:sz w:val="22"/>
        </w:rPr>
        <w:t>生产</w:t>
      </w:r>
      <w:r>
        <w:rPr>
          <w:rFonts w:ascii="" w:hAnsi="" w:cs="" w:eastAsia=""/>
          <w:sz w:val="22"/>
        </w:rPr>
        <w:t>模式：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入口文件</w:t>
      </w:r>
      <w:r>
        <w:rPr>
          <w:rFonts w:ascii="" w:hAnsi="" w:cs="" w:eastAsia=""/>
          <w:sz w:val="22"/>
        </w:rPr>
        <w:t>index.php: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D</w:t>
      </w:r>
      <w:r>
        <w:rPr>
          <w:rFonts w:ascii="" w:hAnsi="" w:cs="" w:eastAsia=""/>
          <w:sz w:val="22"/>
          <w:highlight w:val="cyan"/>
        </w:rPr>
        <w:t>efine(</w:t>
      </w:r>
      <w:r>
        <w:rPr>
          <w:rFonts w:ascii="" w:hAnsi="" w:cs="" w:eastAsia=""/>
          <w:sz w:val="22"/>
          <w:highlight w:val="cyan"/>
        </w:rPr>
        <w:t>‘</w:t>
      </w:r>
      <w:r>
        <w:rPr>
          <w:rFonts w:ascii="" w:hAnsi="" w:cs="" w:eastAsia=""/>
          <w:sz w:val="22"/>
          <w:highlight w:val="cyan"/>
        </w:rPr>
        <w:t>APP_DEBUG</w:t>
      </w:r>
      <w:r>
        <w:rPr>
          <w:rFonts w:ascii="" w:hAnsi="" w:cs="" w:eastAsia=""/>
          <w:sz w:val="22"/>
          <w:highlight w:val="cyan"/>
        </w:rPr>
        <w:t>’</w:t>
      </w:r>
      <w:r>
        <w:rPr>
          <w:rFonts w:ascii="" w:hAnsi="" w:cs="" w:eastAsia=""/>
          <w:sz w:val="22"/>
          <w:highlight w:val="cyan"/>
        </w:rPr>
        <w:t>,true);</w:t>
      </w:r>
      <w:r>
        <w:rPr>
          <w:rFonts w:ascii="" w:hAnsi="" w:cs="" w:eastAsia=""/>
          <w:sz w:val="22"/>
          <w:highlight w:val="cyan"/>
        </w:rPr>
        <w:t xml:space="preserve"> </w:t>
      </w:r>
      <w:r>
        <w:rPr>
          <w:rFonts w:ascii="" w:hAnsi="" w:cs="" w:eastAsia=""/>
          <w:sz w:val="22"/>
          <w:highlight w:val="cyan"/>
        </w:rPr>
        <w:t>//</w:t>
      </w:r>
      <w:r>
        <w:rPr>
          <w:rFonts w:ascii="" w:hAnsi="" w:cs="" w:eastAsia=""/>
          <w:sz w:val="22"/>
          <w:highlight w:val="cyan"/>
        </w:rPr>
        <w:t>开发</w:t>
      </w:r>
      <w:r>
        <w:rPr>
          <w:rFonts w:ascii="" w:hAnsi="" w:cs="" w:eastAsia=""/>
          <w:sz w:val="22"/>
          <w:highlight w:val="cyan"/>
        </w:rPr>
        <w:t>调试</w:t>
      </w:r>
      <w:r>
        <w:rPr>
          <w:rFonts w:ascii="" w:hAnsi="" w:cs="" w:eastAsia=""/>
          <w:sz w:val="22"/>
          <w:highlight w:val="cyan"/>
        </w:rPr>
        <w:t>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>efine(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APP_DEBUG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,false);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线上</w:t>
      </w:r>
      <w:r>
        <w:rPr>
          <w:rFonts w:ascii="" w:hAnsi="" w:cs="" w:eastAsia=""/>
          <w:sz w:val="22"/>
        </w:rPr>
        <w:t>生产模式【默认】</w:t>
      </w:r>
    </w:p>
    <w:p>
      <w:pPr>
        <w:spacing w:line="240"/>
        <w:jc w:val="left"/>
      </w:pPr>
      <w:r>
        <w:drawing>
          <wp:inline distT="0" distR="0" distB="0" distL="0">
            <wp:extent cx="4146143" cy="1474184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127"/>
                    <a:srcRect/>
                    <a:stretch/>
                  </pic:blipFill>
                  <pic:spPr>
                    <a:xfrm>
                      <a:off x="0" y="0"/>
                      <a:ext cx="4146143" cy="14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开发模式（调试模式）：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每次请求会加载每个应用程序文件，比较耗费资源，错误提示比较友好。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会自动清除</w:t>
      </w:r>
      <w:r>
        <w:rPr>
          <w:rFonts w:ascii="" w:hAnsi="" w:cs="" w:eastAsia=""/>
          <w:sz w:val="22"/>
        </w:rPr>
        <w:t>common~runtime.php</w:t>
      </w:r>
      <w:r>
        <w:rPr>
          <w:rFonts w:ascii="" w:hAnsi="" w:cs="" w:eastAsia=""/>
          <w:sz w:val="22"/>
        </w:rPr>
        <w:t>文件，会依次加载每个需要的文件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生产模式（线上模式）：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该模式比较节省资源，会把请求过程中的一些通用程序文件给“编译”到一个文件里边（</w:t>
      </w:r>
      <w:r>
        <w:rPr>
          <w:rFonts w:ascii="" w:hAnsi="" w:cs="" w:eastAsia=""/>
          <w:sz w:val="22"/>
        </w:rPr>
        <w:t>shop/Runtime/</w:t>
      </w:r>
      <w:r>
        <w:rPr>
          <w:rFonts w:ascii="" w:hAnsi="" w:cs="" w:eastAsia=""/>
          <w:color w:val="FF0000"/>
          <w:sz w:val="22"/>
        </w:rPr>
        <w:t>common~runtime.php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这样系统的每次请求加载的文件数目就比较少了（节省了许多文件</w:t>
      </w:r>
      <w:r>
        <w:rPr>
          <w:rFonts w:ascii="" w:hAnsi="" w:cs="" w:eastAsia=""/>
          <w:color w:val="0070C0"/>
          <w:sz w:val="22"/>
        </w:rPr>
        <w:t>打开、关闭</w:t>
      </w:r>
      <w:r>
        <w:rPr>
          <w:rFonts w:ascii="" w:hAnsi="" w:cs="" w:eastAsia=""/>
          <w:sz w:val="22"/>
        </w:rPr>
        <w:t>的开销）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错误信息模糊，不方便调试。</w:t>
      </w:r>
      <w:r>
        <w:rPr>
          <w:rFonts w:ascii="" w:hAnsi="" w:cs="" w:eastAsia=""/>
          <w:sz w:val="22"/>
        </w:rPr>
        <w:t xml:space="preserve">  </w:t>
      </w:r>
    </w:p>
    <w:p>
      <w:pPr>
        <w:pStyle w:val="shimo heading 2"/>
        <w:numPr>
          <w:ilvl w:val="0"/>
          <w:numId w:val="6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开启</w:t>
      </w:r>
      <w:r>
        <w:rPr>
          <w:rFonts w:ascii="Arial" w:hAnsi="Arial" w:cs="Arial" w:eastAsia="Arial"/>
          <w:b w:val="true"/>
          <w:szCs w:val="32"/>
        </w:rPr>
        <w:t>smarty</w:t>
      </w:r>
      <w:r>
        <w:rPr>
          <w:rFonts w:ascii="Arial" w:hAnsi="Arial" w:cs="Arial" w:eastAsia="Arial"/>
          <w:b w:val="true"/>
          <w:szCs w:val="32"/>
        </w:rPr>
        <w:t>模板引擎</w:t>
      </w:r>
    </w:p>
    <w:p>
      <w:pPr>
        <w:spacing w:line="240"/>
        <w:jc w:val="left"/>
      </w:pPr>
      <w:r>
        <w:drawing>
          <wp:inline distT="0" distR="0" distB="0" distL="0">
            <wp:extent cx="4044643" cy="1920907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128"/>
                    <a:srcRect/>
                    <a:stretch/>
                  </pic:blipFill>
                  <pic:spPr>
                    <a:xfrm>
                      <a:off x="0" y="0"/>
                      <a:ext cx="4044643" cy="19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938366" cy="1589056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129"/>
                    <a:srcRect/>
                    <a:stretch/>
                  </pic:blipFill>
                  <pic:spPr>
                    <a:xfrm>
                      <a:off x="0" y="0"/>
                      <a:ext cx="3938366" cy="15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numPr>
          <w:ilvl w:val="0"/>
          <w:numId w:val="6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smarty</w:t>
      </w:r>
      <w:r>
        <w:rPr>
          <w:rFonts w:ascii="Arial" w:hAnsi="Arial" w:cs="Arial" w:eastAsia="Arial"/>
          <w:b w:val="true"/>
          <w:szCs w:val="32"/>
        </w:rPr>
        <w:t>模板</w:t>
      </w:r>
      <w:r>
        <w:rPr>
          <w:rFonts w:ascii="Arial" w:hAnsi="Arial" w:cs="Arial" w:eastAsia="Arial"/>
          <w:b w:val="true"/>
          <w:szCs w:val="32"/>
        </w:rPr>
        <w:t>{}</w:t>
      </w:r>
      <w:r>
        <w:rPr>
          <w:rFonts w:ascii="Arial" w:hAnsi="Arial" w:cs="Arial" w:eastAsia="Arial"/>
          <w:b w:val="true"/>
          <w:szCs w:val="32"/>
        </w:rPr>
        <w:t>标记有冲突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{}</w:t>
      </w:r>
      <w:r>
        <w:rPr>
          <w:rFonts w:ascii="" w:hAnsi="" w:cs="" w:eastAsia=""/>
          <w:sz w:val="22"/>
        </w:rPr>
        <w:t>与</w:t>
      </w:r>
      <w:r>
        <w:rPr>
          <w:rFonts w:ascii="" w:hAnsi="" w:cs="" w:eastAsia=""/>
          <w:sz w:val="22"/>
        </w:rPr>
        <w:t>css</w:t>
      </w:r>
      <w:r>
        <w:rPr>
          <w:rFonts w:ascii="" w:hAnsi="" w:cs="" w:eastAsia=""/>
          <w:sz w:val="22"/>
        </w:rPr>
        <w:t>或</w:t>
      </w:r>
      <w:r>
        <w:rPr>
          <w:rFonts w:ascii="" w:hAnsi="" w:cs="" w:eastAsia=""/>
          <w:sz w:val="22"/>
        </w:rPr>
        <w:t>js</w:t>
      </w:r>
      <w:r>
        <w:rPr>
          <w:rFonts w:ascii="" w:hAnsi="" w:cs="" w:eastAsia=""/>
          <w:sz w:val="22"/>
        </w:rPr>
        <w:t>有冲突解决方法：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在</w:t>
      </w:r>
      <w:r>
        <w:rPr>
          <w:rFonts w:ascii="" w:hAnsi="" w:cs="" w:eastAsia=""/>
          <w:sz w:val="22"/>
        </w:rPr>
        <w:t>{}</w:t>
      </w:r>
      <w:r>
        <w:rPr>
          <w:rFonts w:ascii="" w:hAnsi="" w:cs="" w:eastAsia=""/>
          <w:sz w:val="22"/>
        </w:rPr>
        <w:t>与内容中间设置空格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使</w:t>
      </w:r>
      <w:r>
        <w:rPr>
          <w:rFonts w:ascii="" w:hAnsi="" w:cs="" w:eastAsia=""/>
          <w:sz w:val="22"/>
        </w:rPr>
        <w:t>{}</w:t>
      </w:r>
      <w:r>
        <w:rPr>
          <w:rFonts w:ascii="" w:hAnsi="" w:cs="" w:eastAsia=""/>
          <w:sz w:val="22"/>
        </w:rPr>
        <w:t>左右标记换行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设置</w:t>
      </w:r>
      <w:r>
        <w:rPr>
          <w:rFonts w:ascii="" w:hAnsi="" w:cs="" w:eastAsia=""/>
          <w:sz w:val="22"/>
        </w:rPr>
        <w:t>{literal}{/literal}</w:t>
      </w:r>
      <w:r>
        <w:rPr>
          <w:rFonts w:ascii="" w:hAnsi="" w:cs="" w:eastAsia=""/>
          <w:sz w:val="22"/>
        </w:rPr>
        <w:t>标记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变换</w:t>
      </w:r>
      <w:r>
        <w:rPr>
          <w:rFonts w:ascii="" w:hAnsi="" w:cs="" w:eastAsia=""/>
          <w:sz w:val="22"/>
        </w:rPr>
        <w:t>smarty</w:t>
      </w:r>
      <w:r>
        <w:rPr>
          <w:rFonts w:ascii="" w:hAnsi="" w:cs="" w:eastAsia=""/>
          <w:sz w:val="22"/>
        </w:rPr>
        <w:t>的标记符号</w:t>
      </w:r>
    </w:p>
    <w:p>
      <w:pPr>
        <w:pStyle w:val="shimo heading 2"/>
        <w:numPr>
          <w:ilvl w:val="0"/>
          <w:numId w:val="6"/>
        </w:numPr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页面底部设置跟踪信息</w:t>
      </w:r>
    </w:p>
    <w:p>
      <w:pPr>
        <w:spacing w:line="240"/>
        <w:jc w:val="left"/>
      </w:pPr>
      <w:r>
        <w:drawing>
          <wp:inline distT="0" distR="0" distB="0" distL="0">
            <wp:extent cx="4155122" cy="1467802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130"/>
                    <a:srcRect/>
                    <a:stretch/>
                  </pic:blipFill>
                  <pic:spPr>
                    <a:xfrm>
                      <a:off x="0" y="0"/>
                      <a:ext cx="4155122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29523" cy="1282732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131"/>
                    <a:srcRect/>
                    <a:stretch/>
                  </pic:blipFill>
                  <pic:spPr>
                    <a:xfrm>
                      <a:off x="0" y="0"/>
                      <a:ext cx="4029523" cy="12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八、框架的执行流程（了解）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ndex.php---------</w:t>
      </w:r>
      <w:r>
        <w:rPr>
          <w:rFonts w:ascii="" w:hAnsi="" w:cs="" w:eastAsia=""/>
          <w:sz w:val="22"/>
        </w:rPr>
        <w:t>à</w:t>
      </w:r>
      <w:r>
        <w:rPr>
          <w:rFonts w:ascii="" w:hAnsi="" w:cs="" w:eastAsia=""/>
          <w:sz w:val="22"/>
        </w:rPr>
        <w:t>../ThinkPHP/ThinkPHP.php</w:t>
      </w:r>
      <w:r>
        <w:rPr>
          <w:rFonts w:ascii="" w:hAnsi="" w:cs="" w:eastAsia=""/>
          <w:sz w:val="22"/>
        </w:rPr>
        <w:t>---</w:t>
      </w:r>
      <w:r>
        <w:rPr>
          <w:rFonts w:ascii="" w:hAnsi="" w:cs="" w:eastAsia=""/>
          <w:sz w:val="22"/>
        </w:rPr>
        <w:t>à</w:t>
      </w:r>
      <w:r>
        <w:rPr>
          <w:rFonts w:ascii="" w:hAnsi="" w:cs="" w:eastAsia=""/>
          <w:sz w:val="22"/>
        </w:rPr>
        <w:t>Think/Think.class.php---------</w:t>
      </w:r>
      <w:r>
        <w:rPr>
          <w:rFonts w:ascii="" w:hAnsi="" w:cs="" w:eastAsia=""/>
          <w:sz w:val="22"/>
        </w:rPr>
        <w:t>à</w:t>
      </w:r>
      <w:r>
        <w:rPr>
          <w:rFonts w:ascii="" w:hAnsi="" w:cs="" w:eastAsia=""/>
          <w:sz w:val="22"/>
        </w:rPr>
        <w:t>Think/App.class.php</w:t>
      </w:r>
    </w:p>
    <w:p>
      <w:pPr>
        <w:spacing w:line="240"/>
        <w:jc w:val="left"/>
      </w:pPr>
      <w:r>
        <w:drawing>
          <wp:inline distT="0" distR="0" distB="0" distL="0">
            <wp:extent cx="2144268" cy="2996199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132"/>
                    <a:srcRect/>
                    <a:stretch/>
                  </pic:blipFill>
                  <pic:spPr>
                    <a:xfrm>
                      <a:off x="0" y="0"/>
                      <a:ext cx="2144268" cy="29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4088918" cy="2699480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133"/>
                    <a:srcRect/>
                    <a:stretch/>
                  </pic:blipFill>
                  <pic:spPr>
                    <a:xfrm>
                      <a:off x="0" y="0"/>
                      <a:ext cx="4088918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9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3"/>
    <w:lvlOverride w:ilvl="0">
      <w:startOverride w:val="2"/>
    </w:lvlOverride>
  </w:num>
  <w:num w:numId="6">
    <w:abstractNumId w:val="5"/>
  </w:num>
  <w:num w:numId="7">
    <w:abstractNumId w:val="6"/>
  </w:num>
  <w:num w:numId="8">
    <w:abstractNumId w:val="6"/>
    <w:lvlOverride w:ilvl="0">
      <w:startOverride w:val="3"/>
    </w:lvlOverride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00" Target="http://%E7%BD%91%E5%9D%80/index.php/%E5%88%86%E7%BB%84/%E6%8E%A7%E5%88%B6%E5%99%A8/" TargetMode="External" Type="http://schemas.openxmlformats.org/officeDocument/2006/relationships/hyperlink"/><Relationship Id="rId101" Target="http://%E7%BD%91%E5%9D%80/index.php/%E5%88%86%E7%BB%84/%E6%8E%A7%E5%88%B6%E5%99%A8/" TargetMode="External" Type="http://schemas.openxmlformats.org/officeDocument/2006/relationships/hyperlink"/><Relationship Id="rId102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3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4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5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6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7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8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09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" Target="media/image8.png" Type="http://schemas.openxmlformats.org/officeDocument/2006/relationships/image"/><Relationship Id="rId110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1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2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3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4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5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6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117" Target="media/image26.png" Type="http://schemas.openxmlformats.org/officeDocument/2006/relationships/image"/><Relationship Id="rId118" Target="media/image27.png" Type="http://schemas.openxmlformats.org/officeDocument/2006/relationships/image"/><Relationship Id="rId119" Target="media/image28.png" Type="http://schemas.openxmlformats.org/officeDocument/2006/relationships/image"/><Relationship Id="rId12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20" Target="media/image29.png" Type="http://schemas.openxmlformats.org/officeDocument/2006/relationships/image"/><Relationship Id="rId121" Target="media/image30.png" Type="http://schemas.openxmlformats.org/officeDocument/2006/relationships/image"/><Relationship Id="rId122" Target="media/image31.png" Type="http://schemas.openxmlformats.org/officeDocument/2006/relationships/image"/><Relationship Id="rId123" Target="media/image32.png" Type="http://schemas.openxmlformats.org/officeDocument/2006/relationships/image"/><Relationship Id="rId124" Target="media/image33.png" Type="http://schemas.openxmlformats.org/officeDocument/2006/relationships/image"/><Relationship Id="rId125" Target="media/image34.png" Type="http://schemas.openxmlformats.org/officeDocument/2006/relationships/image"/><Relationship Id="rId126" Target="media/image35.png" Type="http://schemas.openxmlformats.org/officeDocument/2006/relationships/image"/><Relationship Id="rId127" Target="media/image36.png" Type="http://schemas.openxmlformats.org/officeDocument/2006/relationships/image"/><Relationship Id="rId128" Target="media/image37.png" Type="http://schemas.openxmlformats.org/officeDocument/2006/relationships/image"/><Relationship Id="rId129" Target="media/image38.png" Type="http://schemas.openxmlformats.org/officeDocument/2006/relationships/image"/><Relationship Id="rId13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30" Target="media/image39.png" Type="http://schemas.openxmlformats.org/officeDocument/2006/relationships/image"/><Relationship Id="rId131" Target="media/image40.png" Type="http://schemas.openxmlformats.org/officeDocument/2006/relationships/image"/><Relationship Id="rId132" Target="media/image41.png" Type="http://schemas.openxmlformats.org/officeDocument/2006/relationships/image"/><Relationship Id="rId133" Target="media/image42.png" Type="http://schemas.openxmlformats.org/officeDocument/2006/relationships/image"/><Relationship Id="rId14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5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6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7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8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19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2" Target="styles.xml" Type="http://schemas.openxmlformats.org/officeDocument/2006/relationships/styles"/><Relationship Id="rId20" Target="http://%E7%BD%91%E5%9D%80/index.php?m=%E5%88%86%E7%BB%84&amp;amp;c=%E6%8E%A7%E5%88%B6%E5%99%A8&amp;amp;a=%E6%93%8D%E4%BD%9C%E6%96%B9%E6%B3%95" TargetMode="External" Type="http://schemas.openxmlformats.org/officeDocument/2006/relationships/hyperlink"/><Relationship Id="rId21" Target="http://%E7%BD%91%E5%9D%80/index.php/%E5%88%86%E7%BB%84/%E6%8E%A7%E5%88%B6%E5%99%A8/%E6%93%8D%E4%BD%9C%E6%96%B9%E6%B3%95" TargetMode="External" Type="http://schemas.openxmlformats.org/officeDocument/2006/relationships/hyperlink"/><Relationship Id="rId22" Target="http://%E7%BD%91%E5%9D%80/index.php/%E5%88%86%E7%BB%84/%E6%8E%A7%E5%88%B6%E5%99%A8/%E6%93%8D%E4%BD%9C%E6%96%B9%E6%B3%95" TargetMode="External" Type="http://schemas.openxmlformats.org/officeDocument/2006/relationships/hyperlink"/><Relationship Id="rId23" Target="http://%E7%BD%91%E5%9D%80/index.php/%E5%88%86%E7%BB%84/%E6%8E%A7%E5%88%B6%E5%99%A8/%E6%93%8D%E4%BD%9C%E6%96%B9%E6%B3%95" TargetMode="External" Type="http://schemas.openxmlformats.org/officeDocument/2006/relationships/hyperlink"/><Relationship Id="rId24" Target="http://%E7%BD%91%E5%9D%80/index.php/%E5%88%86%E7%BB%84/%E6%8E%A7%E5%88%B6%E5%99%A8/%E6%93%8D%E4%BD%9C%E6%96%B9%E6%B3%95" TargetMode="External" Type="http://schemas.openxmlformats.org/officeDocument/2006/relationships/hyperlink"/><Relationship Id="rId25" Target="http://%E7%BD%91%E5%9D%80/index.php/%E5%88%86%E7%BB%84/%E6%8E%A7%E5%88%B6%E5%99%A8/%E6%93%8D%E4%BD%9C%E6%96%B9%E6%B3%95" TargetMode="External" Type="http://schemas.openxmlformats.org/officeDocument/2006/relationships/hyperlink"/><Relationship Id="rId26" Target="http://%E7%BD%91%E5%9D%80/index.php/%E5%88%86%E7%BB%84/%E6%8E%A7%E5%88%B6%E5%99%A8/%E6%93%8D%E4%BD%9C%E6%96%B9%E6%B3%95" TargetMode="External" Type="http://schemas.openxmlformats.org/officeDocument/2006/relationships/hyperlink"/><Relationship Id="rId27" Target="http://%E7%BD%91%E5%9D%80/index.php/%E5%88%86%E7%BB%84/%E6%8E%A7%E5%88%B6%E5%99%A8/%E6%93%8D%E4%BD%9C%E6%96%B9%E6%B3%95" TargetMode="External" Type="http://schemas.openxmlformats.org/officeDocument/2006/relationships/hyperlink"/><Relationship Id="rId28" Target="http://%E7%BD%91%E5%9D%80/index.php/%E5%88%86%E7%BB%84/%E6%8E%A7%E5%88%B6%E5%99%A8/%E6%93%8D%E4%BD%9C%E6%96%B9%E6%B3%95" TargetMode="External" Type="http://schemas.openxmlformats.org/officeDocument/2006/relationships/hyperlink"/><Relationship Id="rId29" Target="http://%E7%BD%91%E5%9D%80/index.php/%E5%88%86%E7%BB%84/%E6%8E%A7%E5%88%B6%E5%99%A8/%E6%93%8D%E4%BD%9C%E6%96%B9%E6%B3%95" TargetMode="External" Type="http://schemas.openxmlformats.org/officeDocument/2006/relationships/hyperlink"/><Relationship Id="rId3" Target="numbering.xml" Type="http://schemas.openxmlformats.org/officeDocument/2006/relationships/numbering"/><Relationship Id="rId30" Target="http://%E7%BD%91%E5%9D%80/Home/Index/advert" TargetMode="External" Type="http://schemas.openxmlformats.org/officeDocument/2006/relationships/hyperlink"/><Relationship Id="rId31" Target="http://%E7%BD%91%E5%9D%80/Home/Index/advert" TargetMode="External" Type="http://schemas.openxmlformats.org/officeDocument/2006/relationships/hyperlink"/><Relationship Id="rId32" Target="http://%E7%BD%91%E5%9D%80/Home/Index/advert" TargetMode="External" Type="http://schemas.openxmlformats.org/officeDocument/2006/relationships/hyperlink"/><Relationship Id="rId33" Target="http://%E7%BD%91%E5%9D%80/index.php/%E5%88%86%E7%BB%84/%E6%8E%A7%E5%88%B6%E5%99%A8/%E6%93%8D%E4%BD%9C%E6%96%B9%E6%B3%95" TargetMode="External" Type="http://schemas.openxmlformats.org/officeDocument/2006/relationships/hyperlink"/><Relationship Id="rId34" Target="http://%E7%BD%91%E5%9D%80/index.php/%E5%88%86%E7%BB%84/%E6%8E%A7%E5%88%B6%E5%99%A8/%E6%93%8D%E4%BD%9C%E6%96%B9%E6%B3%95" TargetMode="External" Type="http://schemas.openxmlformats.org/officeDocument/2006/relationships/hyperlink"/><Relationship Id="rId35" Target="http://%E7%BD%91%E5%9D%80/index.php/%E5%88%86%E7%BB%84/%E6%8E%A7%E5%88%B6%E5%99%A8/%E6%93%8D%E4%BD%9C%E6%96%B9%E6%B3%95" TargetMode="External" Type="http://schemas.openxmlformats.org/officeDocument/2006/relationships/hyperlink"/><Relationship Id="rId36" Target="http://%E7%BD%91%E5%9D%80/index.php/%E5%88%86%E7%BB%84/%E6%8E%A7%E5%88%B6%E5%99%A8/%E6%93%8D%E4%BD%9C%E6%96%B9%E6%B3%95" TargetMode="External" Type="http://schemas.openxmlformats.org/officeDocument/2006/relationships/hyperlink"/><Relationship Id="rId37" Target="http://%E7%BD%91%E5%9D%80/index.php/%E5%88%86%E7%BB%84/%E6%8E%A7%E5%88%B6%E5%99%A8/%E6%93%8D%E4%BD%9C%E6%96%B9%E6%B3%95" TargetMode="External" Type="http://schemas.openxmlformats.org/officeDocument/2006/relationships/hyperlink"/><Relationship Id="rId38" Target="http://%E7%BD%91%E5%9D%80/index.php/%E5%88%86%E7%BB%84/%E6%8E%A7%E5%88%B6%E5%99%A8/%E6%93%8D%E4%BD%9C%E6%96%B9%E6%B3%95" TargetMode="External" Type="http://schemas.openxmlformats.org/officeDocument/2006/relationships/hyperlink"/><Relationship Id="rId39" Target="http://%E7%BD%91%E5%9D%80/index.php/%E5%88%86%E7%BB%84/%E6%8E%A7%E5%88%B6%E5%99%A8/%E6%93%8D%E4%BD%9C%E6%96%B9%E6%B3%95" TargetMode="External" Type="http://schemas.openxmlformats.org/officeDocument/2006/relationships/hyperlink"/><Relationship Id="rId4" Target="media/image1.png" Type="http://schemas.openxmlformats.org/officeDocument/2006/relationships/image"/><Relationship Id="rId40" Target="http://%E7%BD%91%E5%9D%80/index.php/%E5%88%86%E7%BB%84/%E6%8E%A7%E5%88%B6%E5%99%A8/%E6%93%8D%E4%BD%9C%E6%96%B9%E6%B3%95" TargetMode="External" Type="http://schemas.openxmlformats.org/officeDocument/2006/relationships/hyperlink"/><Relationship Id="rId41" Target="http://%E7%BD%91%E5%9D%80/Home/Index/advert" TargetMode="External" Type="http://schemas.openxmlformats.org/officeDocument/2006/relationships/hyperlink"/><Relationship Id="rId42" Target="http://%E7%BD%91%E5%9D%80/Home/Index/advert" TargetMode="External" Type="http://schemas.openxmlformats.org/officeDocument/2006/relationships/hyperlink"/><Relationship Id="rId43" Target="http://%E7%BD%91%E5%9D%80/Home/Index/advert" TargetMode="External" Type="http://schemas.openxmlformats.org/officeDocument/2006/relationships/hyperlink"/><Relationship Id="rId44" Target="http://%E7%BD%91%E5%9D%80/index.php/%E5%88%86%E7%BB%84/%E6%8E%A7%E5%88%B6%E5%99%A8/%E6%93%8D%E4%BD%9C%E6%96%B9%E6%B3%95" TargetMode="External" Type="http://schemas.openxmlformats.org/officeDocument/2006/relationships/hyperlink"/><Relationship Id="rId45" Target="http://%E7%BD%91%E5%9D%80/index.php/%E5%88%86%E7%BB%84/%E6%8E%A7%E5%88%B6%E5%99%A8/%E6%93%8D%E4%BD%9C%E6%96%B9%E6%B3%95" TargetMode="External" Type="http://schemas.openxmlformats.org/officeDocument/2006/relationships/hyperlink"/><Relationship Id="rId46" Target="http://%E7%BD%91%E5%9D%80/index.php/%E5%88%86%E7%BB%84/%E6%8E%A7%E5%88%B6%E5%99%A8/%E6%93%8D%E4%BD%9C%E6%96%B9%E6%B3%95" TargetMode="External" Type="http://schemas.openxmlformats.org/officeDocument/2006/relationships/hyperlink"/><Relationship Id="rId47" Target="http://%E7%BD%91%E5%9D%80/index.php/%E5%88%86%E7%BB%84/%E6%8E%A7%E5%88%B6%E5%99%A8/%E6%93%8D%E4%BD%9C%E6%96%B9%E6%B3%95" TargetMode="External" Type="http://schemas.openxmlformats.org/officeDocument/2006/relationships/hyperlink"/><Relationship Id="rId48" Target="http://%E7%BD%91%E5%9D%80/index.php/%E5%88%86%E7%BB%84/%E6%8E%A7%E5%88%B6%E5%99%A8/%E6%93%8D%E4%BD%9C%E6%96%B9%E6%B3%95" TargetMode="External" Type="http://schemas.openxmlformats.org/officeDocument/2006/relationships/hyperlink"/><Relationship Id="rId49" Target="http://%E7%BD%91%E5%9D%80/index.php/%E5%88%86%E7%BB%84/%E6%8E%A7%E5%88%B6%E5%99%A8/%E6%93%8D%E4%BD%9C%E6%96%B9%E6%B3%95" TargetMode="External" Type="http://schemas.openxmlformats.org/officeDocument/2006/relationships/hyperlink"/><Relationship Id="rId5" Target="media/image2.png" Type="http://schemas.openxmlformats.org/officeDocument/2006/relationships/image"/><Relationship Id="rId50" Target="http://%E7%BD%91%E5%9D%80/index.php/%E5%88%86%E7%BB%84/%E6%8E%A7%E5%88%B6%E5%99%A8/%E6%93%8D%E4%BD%9C%E6%96%B9%E6%B3%95" TargetMode="External" Type="http://schemas.openxmlformats.org/officeDocument/2006/relationships/hyperlink"/><Relationship Id="rId51" Target="http://%E7%BD%91%E5%9D%80/index.php/%E5%88%86%E7%BB%84/%E6%8E%A7%E5%88%B6%E5%99%A8/%E6%93%8D%E4%BD%9C%E6%96%B9%E6%B3%95" TargetMode="External" Type="http://schemas.openxmlformats.org/officeDocument/2006/relationships/hyperlink"/><Relationship Id="rId52" Target="http://%E7%BD%91%E5%9D%80/index.php/%E5%88%86%E7%BB%84/%E6%8E%A7%E5%88%B6%E5%99%A8/%E6%93%8D%E4%BD%9C%E6%96%B9%E6%B3%95" TargetMode="External" Type="http://schemas.openxmlformats.org/officeDocument/2006/relationships/hyperlink"/><Relationship Id="rId53" Target="http://%E7%BD%91%E5%9D%80/Home/Index/advert" TargetMode="External" Type="http://schemas.openxmlformats.org/officeDocument/2006/relationships/hyperlink"/><Relationship Id="rId54" Target="http://%E7%BD%91%E5%9D%80/Home/Index/advert" TargetMode="External" Type="http://schemas.openxmlformats.org/officeDocument/2006/relationships/hyperlink"/><Relationship Id="rId55" Target="http://%E7%BD%91%E5%9D%80/Home/Index/advert" TargetMode="External" Type="http://schemas.openxmlformats.org/officeDocument/2006/relationships/hyperlink"/><Relationship Id="rId56" Target="media/image9.png" Type="http://schemas.openxmlformats.org/officeDocument/2006/relationships/image"/><Relationship Id="rId57" Target="media/image10.png" Type="http://schemas.openxmlformats.org/officeDocument/2006/relationships/image"/><Relationship Id="rId58" Target="media/image11.png" Type="http://schemas.openxmlformats.org/officeDocument/2006/relationships/image"/><Relationship Id="rId59" Target="media/image12.png" Type="http://schemas.openxmlformats.org/officeDocument/2006/relationships/image"/><Relationship Id="rId6" Target="media/image3.png" Type="http://schemas.openxmlformats.org/officeDocument/2006/relationships/image"/><Relationship Id="rId60" Target="media/image13.png" Type="http://schemas.openxmlformats.org/officeDocument/2006/relationships/image"/><Relationship Id="rId61" Target="media/image14.png" Type="http://schemas.openxmlformats.org/officeDocument/2006/relationships/image"/><Relationship Id="rId62" Target="media/image15.png" Type="http://schemas.openxmlformats.org/officeDocument/2006/relationships/image"/><Relationship Id="rId63" Target="media/image16.png" Type="http://schemas.openxmlformats.org/officeDocument/2006/relationships/image"/><Relationship Id="rId64" Target="media/image17.png" Type="http://schemas.openxmlformats.org/officeDocument/2006/relationships/image"/><Relationship Id="rId65" Target="media/image18.png" Type="http://schemas.openxmlformats.org/officeDocument/2006/relationships/image"/><Relationship Id="rId66" Target="media/image19.png" Type="http://schemas.openxmlformats.org/officeDocument/2006/relationships/image"/><Relationship Id="rId67" Target="media/image20.png" Type="http://schemas.openxmlformats.org/officeDocument/2006/relationships/image"/><Relationship Id="rId68" Target="media/image21.png" Type="http://schemas.openxmlformats.org/officeDocument/2006/relationships/image"/><Relationship Id="rId69" Target="media/image22.png" Type="http://schemas.openxmlformats.org/officeDocument/2006/relationships/image"/><Relationship Id="rId7" Target="media/image4.png" Type="http://schemas.openxmlformats.org/officeDocument/2006/relationships/image"/><Relationship Id="rId70" Target="http://%E7%BD%91%E5%9D%80/Index.php/%E5%88%86%E7%BB%84/%E6%8E%A7%E5%88%B6%E5%99%A8/" TargetMode="External" Type="http://schemas.openxmlformats.org/officeDocument/2006/relationships/hyperlink"/><Relationship Id="rId71" Target="http://%E7%BD%91%E5%9D%80/Index.php/%E5%88%86%E7%BB%84/%E6%8E%A7%E5%88%B6%E5%99%A8/" TargetMode="External" Type="http://schemas.openxmlformats.org/officeDocument/2006/relationships/hyperlink"/><Relationship Id="rId72" Target="http://%E7%BD%91%E5%9D%80/Index.php/%E5%88%86%E7%BB%84/%E6%8E%A7%E5%88%B6%E5%99%A8/" TargetMode="External" Type="http://schemas.openxmlformats.org/officeDocument/2006/relationships/hyperlink"/><Relationship Id="rId73" Target="http://%E7%BD%91%E5%9D%80/Index.php/%E5%88%86%E7%BB%84/%E6%8E%A7%E5%88%B6%E5%99%A8/" TargetMode="External" Type="http://schemas.openxmlformats.org/officeDocument/2006/relationships/hyperlink"/><Relationship Id="rId74" Target="http://%E7%BD%91%E5%9D%80/Index.php/%E5%88%86%E7%BB%84/%E6%8E%A7%E5%88%B6%E5%99%A8/" TargetMode="External" Type="http://schemas.openxmlformats.org/officeDocument/2006/relationships/hyperlink"/><Relationship Id="rId75" Target="http://%E7%BD%91%E5%9D%80/Index.php/%E5%88%86%E7%BB%84/%E6%8E%A7%E5%88%B6%E5%99%A8/" TargetMode="External" Type="http://schemas.openxmlformats.org/officeDocument/2006/relationships/hyperlink"/><Relationship Id="rId76" Target="http://%E7%BD%91%E5%9D%80/Index.php/%E5%88%86%E7%BB%84/%E6%8E%A7%E5%88%B6%E5%99%A8/" TargetMode="External" Type="http://schemas.openxmlformats.org/officeDocument/2006/relationships/hyperlink"/><Relationship Id="rId77" Target="media/image23.png" Type="http://schemas.openxmlformats.org/officeDocument/2006/relationships/image"/><Relationship Id="rId78" Target="media/image24.png" Type="http://schemas.openxmlformats.org/officeDocument/2006/relationships/image"/><Relationship Id="rId79" Target="media/image25.png" Type="http://schemas.openxmlformats.org/officeDocument/2006/relationships/image"/><Relationship Id="rId8" Target="media/image5.png" Type="http://schemas.openxmlformats.org/officeDocument/2006/relationships/image"/><Relationship Id="rId80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1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2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3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4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5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6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7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8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89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" Target="media/image6.png" Type="http://schemas.openxmlformats.org/officeDocument/2006/relationships/image"/><Relationship Id="rId90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1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2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3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4" Target="http://%E7%BD%91%E5%9D%80/index.php/%E5%88%86%E7%BB%84/%E6%8E%A7%E5%88%B6%E5%99%A8/%E6%93%8D%E4%BD%9C%E6%96%B9%E6%B3%95/%E5%90%8D%E7%A7%B0/%E5%80%BC/%E5%90%8D%E7%A7%B0/" TargetMode="External" Type="http://schemas.openxmlformats.org/officeDocument/2006/relationships/hyperlink"/><Relationship Id="rId95" Target="http://%E7%BD%91%E5%9D%80/index.php/%E5%88%86%E7%BB%84/%E6%8E%A7%E5%88%B6%E5%99%A8/" TargetMode="External" Type="http://schemas.openxmlformats.org/officeDocument/2006/relationships/hyperlink"/><Relationship Id="rId96" Target="http://%E7%BD%91%E5%9D%80/index.php/%E5%88%86%E7%BB%84/%E6%8E%A7%E5%88%B6%E5%99%A8/" TargetMode="External" Type="http://schemas.openxmlformats.org/officeDocument/2006/relationships/hyperlink"/><Relationship Id="rId97" Target="http://%E7%BD%91%E5%9D%80/index.php/%E5%88%86%E7%BB%84/%E6%8E%A7%E5%88%B6%E5%99%A8/" TargetMode="External" Type="http://schemas.openxmlformats.org/officeDocument/2006/relationships/hyperlink"/><Relationship Id="rId98" Target="http://%E7%BD%91%E5%9D%80/index.php/%E5%88%86%E7%BB%84/%E6%8E%A7%E5%88%B6%E5%99%A8/" TargetMode="External" Type="http://schemas.openxmlformats.org/officeDocument/2006/relationships/hyperlink"/><Relationship Id="rId99" Target="http://%E7%BD%91%E5%9D%80/index.php/%E5%88%86%E7%BB%84/%E6%8E%A7%E5%88%B6%E5%99%A8/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2022-01-02T05:08:26Z</dcterms:created>
  <dc:creator> </dc:creator>
</cp:coreProperties>
</file>