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5A5B" w14:textId="29BBB57A" w:rsidR="002C7485" w:rsidRPr="00371F09" w:rsidRDefault="00371F09">
      <w:pPr>
        <w:rPr>
          <w:sz w:val="40"/>
          <w:szCs w:val="40"/>
        </w:rPr>
      </w:pPr>
      <w:r w:rsidRPr="00371F09">
        <w:rPr>
          <w:sz w:val="40"/>
          <w:szCs w:val="40"/>
        </w:rPr>
        <w:t xml:space="preserve">BCI433 </w:t>
      </w:r>
      <w:r w:rsidR="00780B1E">
        <w:rPr>
          <w:sz w:val="40"/>
          <w:szCs w:val="40"/>
        </w:rPr>
        <w:t xml:space="preserve">– </w:t>
      </w:r>
      <w:r w:rsidR="005E10B5" w:rsidRPr="00371F09">
        <w:rPr>
          <w:sz w:val="40"/>
          <w:szCs w:val="40"/>
        </w:rPr>
        <w:t xml:space="preserve">Week </w:t>
      </w:r>
      <w:r w:rsidR="008A3B10">
        <w:rPr>
          <w:sz w:val="40"/>
          <w:szCs w:val="40"/>
        </w:rPr>
        <w:t>2</w:t>
      </w:r>
      <w:r w:rsidR="005E10B5">
        <w:rPr>
          <w:sz w:val="40"/>
          <w:szCs w:val="40"/>
        </w:rPr>
        <w:t xml:space="preserve"> </w:t>
      </w:r>
      <w:r w:rsidR="00160E96" w:rsidRPr="00371F09">
        <w:rPr>
          <w:sz w:val="40"/>
          <w:szCs w:val="40"/>
        </w:rPr>
        <w:t>Quick Check Questions</w:t>
      </w:r>
    </w:p>
    <w:p w14:paraId="22CBA8AB" w14:textId="757AA7BA" w:rsidR="00371F09" w:rsidRDefault="00371F09" w:rsidP="00371F09">
      <w:pPr>
        <w:pStyle w:val="Heading1"/>
        <w:spacing w:before="160"/>
        <w:rPr>
          <w:rFonts w:ascii="Calibri" w:hAnsi="Calibri"/>
        </w:rPr>
      </w:pPr>
      <w:r w:rsidRPr="007A0DFC">
        <w:rPr>
          <w:rFonts w:ascii="Calibri" w:hAnsi="Calibri"/>
        </w:rPr>
        <w:t xml:space="preserve">Instructions: </w:t>
      </w:r>
      <w:r w:rsidR="002210A5">
        <w:rPr>
          <w:rFonts w:ascii="Calibri" w:eastAsiaTheme="minorHAnsi" w:hAnsi="Calibri" w:cs="Times New Roman"/>
          <w:color w:val="auto"/>
          <w:sz w:val="24"/>
          <w:szCs w:val="24"/>
        </w:rPr>
        <w:t>The following questions can be used to check the progresses of both teaching and students' learning</w:t>
      </w:r>
      <w:r w:rsidRPr="007A0DFC">
        <w:rPr>
          <w:rFonts w:ascii="Calibri" w:eastAsiaTheme="minorHAnsi" w:hAnsi="Calibri" w:cs="Times New Roman"/>
          <w:color w:val="auto"/>
          <w:sz w:val="24"/>
          <w:szCs w:val="24"/>
        </w:rPr>
        <w:t>.</w:t>
      </w:r>
      <w:r w:rsidR="00DD264D">
        <w:rPr>
          <w:rFonts w:ascii="Calibri" w:eastAsiaTheme="minorHAnsi" w:hAnsi="Calibri" w:cs="Times New Roman"/>
          <w:color w:val="auto"/>
          <w:sz w:val="24"/>
          <w:szCs w:val="24"/>
        </w:rPr>
        <w:t xml:space="preserve"> </w:t>
      </w:r>
      <w:r w:rsidR="00D41FC4">
        <w:rPr>
          <w:rFonts w:ascii="Calibri" w:eastAsiaTheme="minorHAnsi" w:hAnsi="Calibri" w:cs="Times New Roman"/>
          <w:color w:val="auto"/>
          <w:sz w:val="24"/>
          <w:szCs w:val="24"/>
        </w:rPr>
        <w:t xml:space="preserve">The questions can </w:t>
      </w:r>
      <w:proofErr w:type="gramStart"/>
      <w:r w:rsidR="00D41FC4">
        <w:rPr>
          <w:rFonts w:ascii="Calibri" w:eastAsiaTheme="minorHAnsi" w:hAnsi="Calibri" w:cs="Times New Roman"/>
          <w:color w:val="auto"/>
          <w:sz w:val="24"/>
          <w:szCs w:val="24"/>
        </w:rPr>
        <w:t>answered</w:t>
      </w:r>
      <w:proofErr w:type="gramEnd"/>
      <w:r w:rsidR="00D41FC4">
        <w:rPr>
          <w:rFonts w:ascii="Calibri" w:eastAsiaTheme="minorHAnsi" w:hAnsi="Calibri" w:cs="Times New Roman"/>
          <w:color w:val="auto"/>
          <w:sz w:val="24"/>
          <w:szCs w:val="24"/>
        </w:rPr>
        <w:t xml:space="preserve"> using online polling tools</w:t>
      </w:r>
      <w:r w:rsidR="00DD264D">
        <w:rPr>
          <w:rFonts w:ascii="Calibri" w:eastAsiaTheme="minorHAnsi" w:hAnsi="Calibri" w:cs="Times New Roman"/>
          <w:color w:val="auto"/>
          <w:sz w:val="24"/>
          <w:szCs w:val="24"/>
        </w:rPr>
        <w:t>, such as</w:t>
      </w:r>
      <w:r w:rsidR="007E440E">
        <w:rPr>
          <w:rFonts w:ascii="Calibri" w:eastAsiaTheme="minorHAnsi" w:hAnsi="Calibri" w:cs="Times New Roman"/>
          <w:color w:val="auto"/>
          <w:sz w:val="24"/>
          <w:szCs w:val="24"/>
        </w:rPr>
        <w:t xml:space="preserve"> </w:t>
      </w:r>
      <w:hyperlink r:id="rId5" w:history="1">
        <w:r w:rsidR="007E440E" w:rsidRPr="005D57E8">
          <w:rPr>
            <w:rStyle w:val="Hyperlink"/>
            <w:rFonts w:ascii="Calibri" w:eastAsiaTheme="minorHAnsi" w:hAnsi="Calibri" w:cs="Times New Roman"/>
            <w:sz w:val="24"/>
            <w:szCs w:val="24"/>
          </w:rPr>
          <w:t>www.mentimeter.com</w:t>
        </w:r>
      </w:hyperlink>
      <w:r w:rsidR="007E440E">
        <w:rPr>
          <w:rFonts w:ascii="Calibri" w:eastAsiaTheme="minorHAnsi" w:hAnsi="Calibri" w:cs="Times New Roman"/>
          <w:color w:val="auto"/>
          <w:sz w:val="24"/>
          <w:szCs w:val="24"/>
        </w:rPr>
        <w:t>,</w:t>
      </w:r>
      <w:r w:rsidR="00DD264D">
        <w:rPr>
          <w:rFonts w:ascii="Calibri" w:eastAsiaTheme="minorHAnsi" w:hAnsi="Calibri" w:cs="Times New Roman"/>
          <w:color w:val="auto"/>
          <w:sz w:val="24"/>
          <w:szCs w:val="24"/>
        </w:rPr>
        <w:t xml:space="preserve"> </w:t>
      </w:r>
      <w:r w:rsidR="00D41FC4">
        <w:rPr>
          <w:rFonts w:ascii="Calibri" w:eastAsiaTheme="minorHAnsi" w:hAnsi="Calibri" w:cs="Times New Roman"/>
          <w:color w:val="auto"/>
          <w:sz w:val="24"/>
          <w:szCs w:val="24"/>
        </w:rPr>
        <w:t>during the class or at the end of weekly learning, then the instructor and students can get quick results or feedbacks. The questions can also be used as review questions for students.</w:t>
      </w:r>
      <w:r w:rsidRPr="007A0DFC">
        <w:rPr>
          <w:rFonts w:ascii="Calibri" w:hAnsi="Calibri"/>
        </w:rPr>
        <w:t xml:space="preserve">  </w:t>
      </w:r>
    </w:p>
    <w:p w14:paraId="7D81824D" w14:textId="77777777" w:rsidR="001810CF" w:rsidRPr="001810CF" w:rsidRDefault="001810CF" w:rsidP="001810CF"/>
    <w:p w14:paraId="7A12681B" w14:textId="2B16AC82" w:rsidR="00371F09" w:rsidRPr="007A0DFC" w:rsidRDefault="00371F09" w:rsidP="00371F09">
      <w:pPr>
        <w:pStyle w:val="Heading1"/>
        <w:tabs>
          <w:tab w:val="left" w:pos="3540"/>
        </w:tabs>
        <w:spacing w:before="160"/>
        <w:rPr>
          <w:rFonts w:ascii="Calibri" w:hAnsi="Calibri"/>
        </w:rPr>
      </w:pPr>
      <w:r w:rsidRPr="007A0DFC">
        <w:rPr>
          <w:rFonts w:ascii="Calibri" w:hAnsi="Calibri"/>
        </w:rPr>
        <w:t>Question 1:</w:t>
      </w:r>
    </w:p>
    <w:p w14:paraId="43D7B5B4" w14:textId="45E54585" w:rsidR="00160E96" w:rsidRDefault="00D41FC4" w:rsidP="00371F09">
      <w:r>
        <w:rPr>
          <w:rFonts w:ascii="Calibri" w:hAnsi="Calibri"/>
        </w:rPr>
        <w:t xml:space="preserve">Fill in the blanks or </w:t>
      </w:r>
      <w:r w:rsidR="00692FDF">
        <w:rPr>
          <w:rFonts w:ascii="Calibri" w:hAnsi="Calibri"/>
        </w:rPr>
        <w:t>select True or False</w:t>
      </w:r>
      <w:r>
        <w:rPr>
          <w:rFonts w:ascii="Calibri" w:hAnsi="Calibri"/>
        </w:rPr>
        <w:t xml:space="preserve"> in the space provided:</w:t>
      </w:r>
    </w:p>
    <w:p w14:paraId="089E166C" w14:textId="5E42CBC1" w:rsidR="00BF1116" w:rsidRDefault="00BF1116" w:rsidP="002F60CB">
      <w:pPr>
        <w:pStyle w:val="ListParagraph"/>
        <w:numPr>
          <w:ilvl w:val="0"/>
          <w:numId w:val="1"/>
        </w:numPr>
      </w:pPr>
      <w:r>
        <w:t xml:space="preserve">In RDi or Eclipse, a perspective is composed of </w:t>
      </w:r>
      <w:r w:rsidR="0068743F" w:rsidRPr="0068743F">
        <w:rPr>
          <w:color w:val="FF0000"/>
        </w:rPr>
        <w:t>VIEWS</w:t>
      </w:r>
      <w:r w:rsidR="0068743F">
        <w:rPr>
          <w:color w:val="FF0000"/>
        </w:rPr>
        <w:t>.</w:t>
      </w:r>
    </w:p>
    <w:p w14:paraId="1B7E059A" w14:textId="06AC08AE" w:rsidR="002F60CB" w:rsidRDefault="002F60CB" w:rsidP="002F60CB">
      <w:pPr>
        <w:pStyle w:val="ListParagraph"/>
        <w:numPr>
          <w:ilvl w:val="0"/>
          <w:numId w:val="1"/>
        </w:numPr>
      </w:pPr>
      <w:proofErr w:type="gramStart"/>
      <w:r>
        <w:t>It's</w:t>
      </w:r>
      <w:proofErr w:type="gramEnd"/>
      <w:r>
        <w:t xml:space="preserve"> very important that you protect</w:t>
      </w:r>
      <w:r w:rsidR="000E1E85">
        <w:t xml:space="preserve"> your</w:t>
      </w:r>
      <w:r>
        <w:t xml:space="preserve"> </w:t>
      </w:r>
      <w:r w:rsidR="000E1E85">
        <w:t>RDi</w:t>
      </w:r>
      <w:r>
        <w:t xml:space="preserve"> workspace</w:t>
      </w:r>
      <w:r w:rsidR="002F521B">
        <w:t xml:space="preserve">. </w:t>
      </w:r>
      <w:proofErr w:type="gramStart"/>
      <w:r w:rsidR="002F521B">
        <w:t>So</w:t>
      </w:r>
      <w:proofErr w:type="gramEnd"/>
      <w:r w:rsidR="002F521B">
        <w:t xml:space="preserve"> you</w:t>
      </w:r>
      <w:r>
        <w:t xml:space="preserve"> keep i</w:t>
      </w:r>
      <w:r w:rsidR="002F521B">
        <w:t>t</w:t>
      </w:r>
      <w:r>
        <w:t xml:space="preserve"> on your USB drive. </w:t>
      </w:r>
      <w:r w:rsidR="002F521B">
        <w:t>This way</w:t>
      </w:r>
      <w:r w:rsidR="000E1E85">
        <w:t xml:space="preserve"> makes</w:t>
      </w:r>
      <w:r>
        <w:t xml:space="preserve"> you</w:t>
      </w:r>
      <w:r w:rsidR="000E1E85">
        <w:t xml:space="preserve"> have</w:t>
      </w:r>
      <w:r>
        <w:t xml:space="preserve"> a backup of your source code. </w:t>
      </w:r>
      <w:r w:rsidRPr="0068743F">
        <w:rPr>
          <w:color w:val="FF0000"/>
        </w:rPr>
        <w:t>True</w:t>
      </w:r>
      <w:r>
        <w:t>/False</w:t>
      </w:r>
      <w:r w:rsidR="00193CEA">
        <w:t>.</w:t>
      </w:r>
    </w:p>
    <w:p w14:paraId="4D7C52C9" w14:textId="41406D8D" w:rsidR="00193CEA" w:rsidRDefault="00193CEA" w:rsidP="002F60CB">
      <w:pPr>
        <w:pStyle w:val="ListParagraph"/>
        <w:numPr>
          <w:ilvl w:val="0"/>
          <w:numId w:val="1"/>
        </w:numPr>
      </w:pPr>
      <w:r>
        <w:t xml:space="preserve">The CL command WRKOBJ STUDENTS will show a list of STUDENTS objects that you have </w:t>
      </w:r>
      <w:r w:rsidR="0068743F" w:rsidRPr="0068743F">
        <w:rPr>
          <w:color w:val="FF0000"/>
        </w:rPr>
        <w:t>AUTHORITY</w:t>
      </w:r>
      <w:r w:rsidR="0068743F">
        <w:t xml:space="preserve"> </w:t>
      </w:r>
      <w:r>
        <w:t>to use.</w:t>
      </w:r>
    </w:p>
    <w:p w14:paraId="0759DCF1" w14:textId="03FEEF1C" w:rsidR="002F60CB" w:rsidRDefault="002F60CB" w:rsidP="002F60CB">
      <w:pPr>
        <w:pStyle w:val="ListParagraph"/>
        <w:numPr>
          <w:ilvl w:val="0"/>
          <w:numId w:val="1"/>
        </w:numPr>
      </w:pPr>
      <w:r>
        <w:t xml:space="preserve">The CL command to show your library list </w:t>
      </w:r>
      <w:proofErr w:type="gramStart"/>
      <w:r w:rsidR="0068743F" w:rsidRPr="0068743F">
        <w:rPr>
          <w:color w:val="FF0000"/>
        </w:rPr>
        <w:t>DSPLIBL</w:t>
      </w:r>
      <w:proofErr w:type="gramEnd"/>
    </w:p>
    <w:p w14:paraId="5D961F5D" w14:textId="01020266" w:rsidR="002F60CB" w:rsidRDefault="002F60CB" w:rsidP="00D77B62">
      <w:pPr>
        <w:pStyle w:val="ListParagraph"/>
        <w:numPr>
          <w:ilvl w:val="0"/>
          <w:numId w:val="1"/>
        </w:numPr>
      </w:pPr>
      <w:r>
        <w:t xml:space="preserve">The CL command to add BCI433LIB library to your library list </w:t>
      </w:r>
      <w:r w:rsidR="0068743F" w:rsidRPr="0068743F">
        <w:rPr>
          <w:color w:val="FF0000"/>
        </w:rPr>
        <w:t>ADDLIBL</w:t>
      </w:r>
      <w:r>
        <w:t>.</w:t>
      </w:r>
    </w:p>
    <w:p w14:paraId="2A4557B3" w14:textId="69134695" w:rsidR="00C243A6" w:rsidRDefault="002F60CB" w:rsidP="00D77B62">
      <w:pPr>
        <w:pStyle w:val="ListParagraph"/>
        <w:numPr>
          <w:ilvl w:val="0"/>
          <w:numId w:val="1"/>
        </w:numPr>
      </w:pPr>
      <w:r>
        <w:t>T</w:t>
      </w:r>
      <w:r w:rsidR="0054643F">
        <w:t xml:space="preserve">he CL command to list all objects which have the same name as your user ID </w:t>
      </w:r>
      <w:r w:rsidR="0068743F" w:rsidRPr="0068743F">
        <w:rPr>
          <w:color w:val="FF0000"/>
        </w:rPr>
        <w:t>WRKOBJ USERNAME</w:t>
      </w:r>
      <w:r w:rsidR="0054643F">
        <w:t>.</w:t>
      </w:r>
    </w:p>
    <w:p w14:paraId="43CDCAE6" w14:textId="71E026A0" w:rsidR="0054643F" w:rsidRDefault="0054643F" w:rsidP="00D77B62">
      <w:pPr>
        <w:pStyle w:val="ListParagraph"/>
        <w:numPr>
          <w:ilvl w:val="0"/>
          <w:numId w:val="1"/>
        </w:numPr>
      </w:pPr>
      <w:r>
        <w:t xml:space="preserve">What are the object types you see after you run the CL command in last question? </w:t>
      </w:r>
      <w:r w:rsidR="0068743F" w:rsidRPr="0068743F">
        <w:rPr>
          <w:color w:val="FF0000"/>
        </w:rPr>
        <w:t>OUTQ, MSGQ, USRPRF, LIB</w:t>
      </w:r>
      <w:r>
        <w:t>.</w:t>
      </w:r>
    </w:p>
    <w:p w14:paraId="3EA9B282" w14:textId="77777777" w:rsidR="001810CF" w:rsidRDefault="001810CF" w:rsidP="001810CF">
      <w:pPr>
        <w:pStyle w:val="ListParagraph"/>
        <w:ind w:left="360"/>
      </w:pPr>
    </w:p>
    <w:p w14:paraId="47D10D90" w14:textId="09158FC9" w:rsidR="00371F09" w:rsidRPr="007A0DFC" w:rsidRDefault="00371F09" w:rsidP="00371F09">
      <w:pPr>
        <w:pStyle w:val="Heading1"/>
        <w:tabs>
          <w:tab w:val="left" w:pos="3540"/>
        </w:tabs>
        <w:spacing w:before="160"/>
        <w:rPr>
          <w:rFonts w:ascii="Calibri" w:hAnsi="Calibri"/>
        </w:rPr>
      </w:pPr>
      <w:r w:rsidRPr="007A0DFC">
        <w:rPr>
          <w:rFonts w:ascii="Calibri" w:hAnsi="Calibri"/>
        </w:rPr>
        <w:t xml:space="preserve">Question </w:t>
      </w:r>
      <w:r>
        <w:rPr>
          <w:rFonts w:ascii="Calibri" w:hAnsi="Calibri"/>
        </w:rPr>
        <w:t>2</w:t>
      </w:r>
      <w:r w:rsidRPr="007A0DFC">
        <w:rPr>
          <w:rFonts w:ascii="Calibri" w:hAnsi="Calibri"/>
        </w:rPr>
        <w:t>:</w:t>
      </w:r>
    </w:p>
    <w:p w14:paraId="3A0233AA" w14:textId="1C3CA431" w:rsidR="00371F09" w:rsidRDefault="00692FDF" w:rsidP="00371F09">
      <w:r>
        <w:rPr>
          <w:rFonts w:ascii="Calibri" w:hAnsi="Calibri"/>
        </w:rPr>
        <w:t>Briefly answer the following questions:</w:t>
      </w:r>
    </w:p>
    <w:p w14:paraId="1BE66F94" w14:textId="35CD548A" w:rsidR="000F742A" w:rsidRDefault="008A3B10" w:rsidP="008A3B10">
      <w:pPr>
        <w:pStyle w:val="ListParagraph"/>
        <w:numPr>
          <w:ilvl w:val="0"/>
          <w:numId w:val="2"/>
        </w:numPr>
      </w:pPr>
      <w:r w:rsidRPr="008A3B10">
        <w:t>EDITCODES is a program in Library BCI433LIB. When running the program (CALL EDITCODES), we g</w:t>
      </w:r>
      <w:r w:rsidR="004C3DAD">
        <w:t>o</w:t>
      </w:r>
      <w:r w:rsidRPr="008A3B10">
        <w:t>t the message: “Program EDITCODES in Library *LIBL not found”</w:t>
      </w:r>
      <w:r w:rsidR="00480235">
        <w:t xml:space="preserve">. </w:t>
      </w:r>
      <w:r w:rsidR="000F742A">
        <w:t xml:space="preserve">What does </w:t>
      </w:r>
      <w:proofErr w:type="gramStart"/>
      <w:r w:rsidR="000F742A">
        <w:t>the it</w:t>
      </w:r>
      <w:proofErr w:type="gramEnd"/>
      <w:r w:rsidR="000F742A">
        <w:t xml:space="preserve"> means</w:t>
      </w:r>
      <w:r w:rsidR="0054643F">
        <w:t xml:space="preserve"> regarding BCI433LIB</w:t>
      </w:r>
      <w:r w:rsidR="000F742A">
        <w:t>?</w:t>
      </w:r>
    </w:p>
    <w:p w14:paraId="2130EF6D" w14:textId="6A66A09D" w:rsidR="00DD47E4" w:rsidRPr="00DD47E4" w:rsidRDefault="00DD47E4" w:rsidP="00DD47E4">
      <w:pPr>
        <w:pStyle w:val="ListParagraph"/>
        <w:ind w:left="360"/>
        <w:rPr>
          <w:color w:val="FF0000"/>
        </w:rPr>
      </w:pPr>
      <w:r w:rsidRPr="00DD47E4">
        <w:rPr>
          <w:color w:val="FF0000"/>
        </w:rPr>
        <w:t>BCI433LIB</w:t>
      </w:r>
      <w:r w:rsidRPr="00DD47E4">
        <w:rPr>
          <w:color w:val="FF0000"/>
        </w:rPr>
        <w:t xml:space="preserve"> IS NOT IN THE CURRENT LIBRABRY</w:t>
      </w:r>
    </w:p>
    <w:p w14:paraId="09DC201E" w14:textId="7E2CA297" w:rsidR="008A3B10" w:rsidRDefault="000F742A" w:rsidP="000F742A">
      <w:pPr>
        <w:pStyle w:val="ListParagraph"/>
        <w:numPr>
          <w:ilvl w:val="0"/>
          <w:numId w:val="2"/>
        </w:numPr>
      </w:pPr>
      <w:r>
        <w:t xml:space="preserve">For the situation in last question, give three different </w:t>
      </w:r>
      <w:r w:rsidR="000E1E85">
        <w:t>solutions</w:t>
      </w:r>
      <w:r w:rsidR="00480235">
        <w:t xml:space="preserve"> to </w:t>
      </w:r>
      <w:r>
        <w:t>run the program.</w:t>
      </w:r>
    </w:p>
    <w:p w14:paraId="116668DA" w14:textId="3305A6C3" w:rsidR="00DD47E4" w:rsidRPr="00DD47E4" w:rsidRDefault="00DD47E4" w:rsidP="00DD47E4">
      <w:pPr>
        <w:pStyle w:val="ListParagraph"/>
        <w:ind w:left="360"/>
        <w:rPr>
          <w:color w:val="FF0000"/>
        </w:rPr>
      </w:pPr>
      <w:r w:rsidRPr="00DD47E4">
        <w:rPr>
          <w:color w:val="FF0000"/>
        </w:rPr>
        <w:t>CALL THE PROGRAM WITH THE LIBRABRY NAME THEN THE PROGRAM (CALL BCI433LIB/EDITCODES)</w:t>
      </w:r>
    </w:p>
    <w:p w14:paraId="2F350AA0" w14:textId="5F686A54" w:rsidR="00DD47E4" w:rsidRPr="00DD47E4" w:rsidRDefault="00DD47E4" w:rsidP="00DD47E4">
      <w:pPr>
        <w:pStyle w:val="ListParagraph"/>
        <w:ind w:left="360"/>
        <w:rPr>
          <w:color w:val="FF0000"/>
        </w:rPr>
      </w:pPr>
      <w:r w:rsidRPr="00DD47E4">
        <w:rPr>
          <w:color w:val="FF0000"/>
        </w:rPr>
        <w:t>CHANGE THE CURRENT LIBRARY TO BCI433LIB</w:t>
      </w:r>
    </w:p>
    <w:p w14:paraId="2C3B0D27" w14:textId="43C3F0C8" w:rsidR="000F742A" w:rsidRDefault="00FC0D1E" w:rsidP="008A3B10">
      <w:pPr>
        <w:pStyle w:val="ListParagraph"/>
        <w:numPr>
          <w:ilvl w:val="0"/>
          <w:numId w:val="2"/>
        </w:numPr>
      </w:pPr>
      <w:r>
        <w:t>Why you need to call the program STRJOB in ACS or RDi</w:t>
      </w:r>
      <w:r w:rsidR="000E1E85">
        <w:t xml:space="preserve"> when doing you labs</w:t>
      </w:r>
      <w:r>
        <w:t>?</w:t>
      </w:r>
    </w:p>
    <w:p w14:paraId="4EF90172" w14:textId="074377D1" w:rsidR="00DD47E4" w:rsidRPr="00DD47E4" w:rsidRDefault="00DD47E4" w:rsidP="00DD47E4">
      <w:pPr>
        <w:pStyle w:val="ListParagraph"/>
        <w:ind w:left="360"/>
        <w:rPr>
          <w:color w:val="FF0000"/>
        </w:rPr>
      </w:pPr>
      <w:r w:rsidRPr="00DD47E4">
        <w:rPr>
          <w:color w:val="FF0000"/>
        </w:rPr>
        <w:t>TO PRINT THE NAME AND USERNAME AT THE END OF THE SPOOLED FILES</w:t>
      </w:r>
    </w:p>
    <w:p w14:paraId="79E73379" w14:textId="42584EF0" w:rsidR="00FC0D1E" w:rsidRDefault="00FC0D1E" w:rsidP="008A3B10">
      <w:pPr>
        <w:pStyle w:val="ListParagraph"/>
        <w:numPr>
          <w:ilvl w:val="0"/>
          <w:numId w:val="2"/>
        </w:numPr>
      </w:pPr>
      <w:r>
        <w:t>How and when library list is created?</w:t>
      </w:r>
    </w:p>
    <w:p w14:paraId="50D92800" w14:textId="3F4548D9" w:rsidR="00DD47E4" w:rsidRPr="00DD47E4" w:rsidRDefault="00DD47E4" w:rsidP="00DD47E4">
      <w:pPr>
        <w:pStyle w:val="ListParagraph"/>
        <w:ind w:left="360"/>
        <w:rPr>
          <w:color w:val="FF0000"/>
        </w:rPr>
      </w:pPr>
      <w:r w:rsidRPr="00DD47E4">
        <w:rPr>
          <w:color w:val="FF0000"/>
        </w:rPr>
        <w:t>ITS CREATED WHEN YOU LOGIN IN AND IS DELETED WHEN YOU SIGN OUT</w:t>
      </w:r>
    </w:p>
    <w:p w14:paraId="31D7F711" w14:textId="6008858C" w:rsidR="004C3DAD" w:rsidRDefault="002F521B" w:rsidP="008A3B10">
      <w:pPr>
        <w:pStyle w:val="ListParagraph"/>
        <w:numPr>
          <w:ilvl w:val="0"/>
          <w:numId w:val="2"/>
        </w:numPr>
      </w:pPr>
      <w:r>
        <w:t>In RDi, when you compile a program but</w:t>
      </w:r>
      <w:r w:rsidR="000E1E85">
        <w:t xml:space="preserve"> the</w:t>
      </w:r>
      <w:r>
        <w:t xml:space="preserve"> RDi has no response. Mostly, what has happened? Or what you should do to fix the problem? </w:t>
      </w:r>
    </w:p>
    <w:p w14:paraId="41F83F19" w14:textId="4D99BD19" w:rsidR="00DD47E4" w:rsidRPr="00DD47E4" w:rsidRDefault="00DD47E4" w:rsidP="00DD47E4">
      <w:pPr>
        <w:pStyle w:val="ListParagraph"/>
        <w:ind w:left="360"/>
        <w:rPr>
          <w:color w:val="FF0000"/>
        </w:rPr>
      </w:pPr>
      <w:r w:rsidRPr="00DD47E4">
        <w:rPr>
          <w:color w:val="FF0000"/>
        </w:rPr>
        <w:t>PREVIOUS VERSION MAY BE RUNNING, SO END THE PROGRAM AND STARTOVER</w:t>
      </w:r>
    </w:p>
    <w:p w14:paraId="73B7D7EB" w14:textId="1DF84E49" w:rsidR="00193CEA" w:rsidRDefault="00193CEA" w:rsidP="008A3B10">
      <w:pPr>
        <w:pStyle w:val="ListParagraph"/>
        <w:numPr>
          <w:ilvl w:val="0"/>
          <w:numId w:val="2"/>
        </w:numPr>
      </w:pPr>
      <w:r>
        <w:t xml:space="preserve">What are the </w:t>
      </w:r>
      <w:r w:rsidR="007D574E">
        <w:t>three</w:t>
      </w:r>
      <w:r w:rsidR="00BF1116">
        <w:t xml:space="preserve"> different way</w:t>
      </w:r>
      <w:r w:rsidR="000E1E85">
        <w:t>s</w:t>
      </w:r>
      <w:r w:rsidR="007D574E">
        <w:t xml:space="preserve"> to </w:t>
      </w:r>
      <w:r w:rsidR="00BF1116">
        <w:t>show</w:t>
      </w:r>
      <w:r w:rsidR="007D574E">
        <w:t xml:space="preserve"> you</w:t>
      </w:r>
      <w:r w:rsidR="000E1E85">
        <w:t>r</w:t>
      </w:r>
      <w:r w:rsidR="007D574E">
        <w:t xml:space="preserve"> spooled file</w:t>
      </w:r>
      <w:r w:rsidR="00BF1116">
        <w:t>s</w:t>
      </w:r>
      <w:r w:rsidR="007D574E">
        <w:t xml:space="preserve">, </w:t>
      </w:r>
      <w:proofErr w:type="gramStart"/>
      <w:r w:rsidR="007D574E">
        <w:t>e.g.</w:t>
      </w:r>
      <w:proofErr w:type="gramEnd"/>
      <w:r w:rsidR="007D574E">
        <w:t xml:space="preserve"> a compiler listing?</w:t>
      </w:r>
    </w:p>
    <w:p w14:paraId="59E01711" w14:textId="264C4F3A" w:rsidR="00DD47E4" w:rsidRPr="00DD47E4" w:rsidRDefault="00DD47E4" w:rsidP="00DD47E4">
      <w:pPr>
        <w:pStyle w:val="ListParagraph"/>
        <w:ind w:left="360"/>
        <w:rPr>
          <w:b/>
          <w:bCs/>
          <w:color w:val="FF0000"/>
        </w:rPr>
      </w:pPr>
      <w:r w:rsidRPr="00DD47E4">
        <w:rPr>
          <w:b/>
          <w:bCs/>
          <w:color w:val="FF0000"/>
        </w:rPr>
        <w:t>WRKSPLF</w:t>
      </w:r>
    </w:p>
    <w:p w14:paraId="58882089" w14:textId="00FBC28E" w:rsidR="00DD47E4" w:rsidRPr="00DD47E4" w:rsidRDefault="00DD47E4" w:rsidP="00DD47E4">
      <w:pPr>
        <w:pStyle w:val="ListParagraph"/>
        <w:ind w:left="360"/>
        <w:rPr>
          <w:b/>
          <w:bCs/>
          <w:color w:val="FF0000"/>
        </w:rPr>
      </w:pPr>
      <w:r w:rsidRPr="00DD47E4">
        <w:rPr>
          <w:b/>
          <w:bCs/>
          <w:color w:val="FF0000"/>
        </w:rPr>
        <w:t>DSPSPLF FILENAME SPLNBR(*LAST)</w:t>
      </w:r>
    </w:p>
    <w:p w14:paraId="55637E04" w14:textId="51982051" w:rsidR="00DD47E4" w:rsidRPr="00DD47E4" w:rsidRDefault="00DD47E4" w:rsidP="00DD47E4">
      <w:pPr>
        <w:pStyle w:val="ListParagraph"/>
        <w:ind w:left="360"/>
        <w:rPr>
          <w:b/>
          <w:bCs/>
          <w:color w:val="FF0000"/>
        </w:rPr>
      </w:pPr>
      <w:r w:rsidRPr="00DD47E4">
        <w:rPr>
          <w:b/>
          <w:bCs/>
          <w:color w:val="FF0000"/>
        </w:rPr>
        <w:lastRenderedPageBreak/>
        <w:t>8</w:t>
      </w:r>
      <w:r w:rsidRPr="00DD47E4">
        <w:rPr>
          <w:b/>
          <w:bCs/>
          <w:color w:val="FF0000"/>
          <w:vertAlign w:val="superscript"/>
        </w:rPr>
        <w:t>TH</w:t>
      </w:r>
      <w:r w:rsidRPr="00DD47E4">
        <w:rPr>
          <w:b/>
          <w:bCs/>
          <w:color w:val="FF0000"/>
        </w:rPr>
        <w:t xml:space="preserve"> ICON ON THE IBM ACS, SPOOLED FILES</w:t>
      </w:r>
    </w:p>
    <w:p w14:paraId="6574E38E" w14:textId="541C97A5" w:rsidR="00243E23" w:rsidRDefault="00243E23" w:rsidP="008A3B10">
      <w:pPr>
        <w:pStyle w:val="ListParagraph"/>
        <w:numPr>
          <w:ilvl w:val="0"/>
          <w:numId w:val="2"/>
        </w:numPr>
      </w:pPr>
      <w:r>
        <w:t>What are the three different ways to show or query data in a physical file?</w:t>
      </w:r>
    </w:p>
    <w:p w14:paraId="67F27513" w14:textId="06F7CB23" w:rsidR="00DD47E4" w:rsidRPr="00DD47E4" w:rsidRDefault="00DD47E4" w:rsidP="00DD47E4">
      <w:pPr>
        <w:pStyle w:val="ListParagraph"/>
        <w:ind w:left="360"/>
        <w:rPr>
          <w:color w:val="FF0000"/>
        </w:rPr>
      </w:pPr>
      <w:r w:rsidRPr="00DD47E4">
        <w:rPr>
          <w:color w:val="FF0000"/>
        </w:rPr>
        <w:t>RUNQRY *N FILENAME</w:t>
      </w:r>
    </w:p>
    <w:p w14:paraId="6B38B981" w14:textId="5F834C72" w:rsidR="00DD47E4" w:rsidRPr="00DD47E4" w:rsidRDefault="00DD47E4" w:rsidP="00DD47E4">
      <w:pPr>
        <w:pStyle w:val="ListParagraph"/>
        <w:ind w:left="360"/>
        <w:rPr>
          <w:color w:val="FF0000"/>
        </w:rPr>
      </w:pPr>
      <w:r w:rsidRPr="00DD47E4">
        <w:rPr>
          <w:color w:val="FF0000"/>
        </w:rPr>
        <w:t>*FILE.PF-DTA AND CLICK SHOW IN TABLE AND SELECT DATA</w:t>
      </w:r>
    </w:p>
    <w:p w14:paraId="4B18A1CE" w14:textId="77777777" w:rsidR="00DD47E4" w:rsidRDefault="00DD47E4" w:rsidP="00DD47E4">
      <w:pPr>
        <w:pStyle w:val="ListParagraph"/>
        <w:ind w:left="360"/>
      </w:pPr>
    </w:p>
    <w:sectPr w:rsidR="00DD4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86B8C"/>
    <w:multiLevelType w:val="hybridMultilevel"/>
    <w:tmpl w:val="60A034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F528D5"/>
    <w:multiLevelType w:val="hybridMultilevel"/>
    <w:tmpl w:val="81DAF51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8C806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F3C296A"/>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85"/>
    <w:rsid w:val="0004773D"/>
    <w:rsid w:val="00064849"/>
    <w:rsid w:val="000E1E85"/>
    <w:rsid w:val="000F742A"/>
    <w:rsid w:val="00160E96"/>
    <w:rsid w:val="001810CF"/>
    <w:rsid w:val="00193CEA"/>
    <w:rsid w:val="002210A5"/>
    <w:rsid w:val="00243E23"/>
    <w:rsid w:val="002C7485"/>
    <w:rsid w:val="002F521B"/>
    <w:rsid w:val="002F60CB"/>
    <w:rsid w:val="00371B50"/>
    <w:rsid w:val="00371F09"/>
    <w:rsid w:val="00480235"/>
    <w:rsid w:val="00496E71"/>
    <w:rsid w:val="004C3DAD"/>
    <w:rsid w:val="0054643F"/>
    <w:rsid w:val="005E10B5"/>
    <w:rsid w:val="005F114F"/>
    <w:rsid w:val="0068743F"/>
    <w:rsid w:val="00692FDF"/>
    <w:rsid w:val="00780B1E"/>
    <w:rsid w:val="007D574E"/>
    <w:rsid w:val="007E1E5D"/>
    <w:rsid w:val="007E440E"/>
    <w:rsid w:val="00863665"/>
    <w:rsid w:val="008A3B10"/>
    <w:rsid w:val="009854EF"/>
    <w:rsid w:val="00BF1116"/>
    <w:rsid w:val="00C243A6"/>
    <w:rsid w:val="00D41FC4"/>
    <w:rsid w:val="00D77B62"/>
    <w:rsid w:val="00DD264D"/>
    <w:rsid w:val="00DD47E4"/>
    <w:rsid w:val="00FC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9DDE"/>
  <w15:chartTrackingRefBased/>
  <w15:docId w15:val="{86A46D2B-AD9B-4D1C-B1D4-7376ECDD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E96"/>
    <w:pPr>
      <w:ind w:left="720"/>
      <w:contextualSpacing/>
    </w:pPr>
  </w:style>
  <w:style w:type="character" w:customStyle="1" w:styleId="Heading1Char">
    <w:name w:val="Heading 1 Char"/>
    <w:basedOn w:val="DefaultParagraphFont"/>
    <w:link w:val="Heading1"/>
    <w:uiPriority w:val="9"/>
    <w:rsid w:val="00371F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440E"/>
    <w:rPr>
      <w:color w:val="0563C1" w:themeColor="hyperlink"/>
      <w:u w:val="single"/>
    </w:rPr>
  </w:style>
  <w:style w:type="character" w:styleId="UnresolvedMention">
    <w:name w:val="Unresolved Mention"/>
    <w:basedOn w:val="DefaultParagraphFont"/>
    <w:uiPriority w:val="99"/>
    <w:semiHidden/>
    <w:unhideWhenUsed/>
    <w:rsid w:val="007E4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entime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Week 2 QuickCheck</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QuickCheck</dc:title>
  <dc:subject/>
  <dc:creator>Wei Song</dc:creator>
  <cp:keywords/>
  <dc:description/>
  <cp:lastModifiedBy>Davinder Verma</cp:lastModifiedBy>
  <cp:revision>13</cp:revision>
  <cp:lastPrinted>2020-05-06T17:42:00Z</cp:lastPrinted>
  <dcterms:created xsi:type="dcterms:W3CDTF">2020-05-05T12:00:00Z</dcterms:created>
  <dcterms:modified xsi:type="dcterms:W3CDTF">2021-05-30T13:28:00Z</dcterms:modified>
</cp:coreProperties>
</file>