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B4874" w14:textId="77777777" w:rsidR="00232892" w:rsidRDefault="00232892" w:rsidP="00232892">
      <w:pPr>
        <w:pStyle w:val="Heading4"/>
      </w:pPr>
      <w:r>
        <w:t>Playing with Library Lists</w:t>
      </w:r>
    </w:p>
    <w:p w14:paraId="39C74436" w14:textId="77777777" w:rsidR="00232892" w:rsidRDefault="00232892" w:rsidP="00232892">
      <w:pPr>
        <w:rPr>
          <w:rFonts w:ascii="Arial" w:hAnsi="Arial"/>
          <w:bCs/>
        </w:rPr>
      </w:pPr>
    </w:p>
    <w:p w14:paraId="2C909CB1" w14:textId="77777777" w:rsidR="00232892" w:rsidRDefault="00232892" w:rsidP="00232892">
      <w:pPr>
        <w:rPr>
          <w:rFonts w:ascii="Arial" w:hAnsi="Arial" w:cs="Arial"/>
        </w:rPr>
      </w:pPr>
      <w:r>
        <w:rPr>
          <w:rFonts w:ascii="Arial" w:hAnsi="Arial" w:cs="Arial"/>
        </w:rPr>
        <w:t>The following libraries exist on ZEUS:</w:t>
      </w:r>
    </w:p>
    <w:p w14:paraId="42D7FA4F" w14:textId="77777777" w:rsidR="00232892" w:rsidRDefault="00232892" w:rsidP="00232892">
      <w:pPr>
        <w:rPr>
          <w:rFonts w:ascii="Arial" w:hAnsi="Arial" w:cs="Arial"/>
        </w:rPr>
      </w:pPr>
    </w:p>
    <w:p w14:paraId="72AA7187" w14:textId="77777777" w:rsidR="00232892" w:rsidRDefault="00232892" w:rsidP="00232892">
      <w:pPr>
        <w:pBdr>
          <w:right w:val="single" w:sz="4" w:space="4" w:color="auto"/>
        </w:pBdr>
        <w:rPr>
          <w:rFonts w:ascii="Arial" w:hAnsi="Arial" w:cs="Arial"/>
          <w:b/>
        </w:rPr>
      </w:pPr>
      <w:r>
        <w:rPr>
          <w:rFonts w:ascii="Arial" w:hAnsi="Arial" w:cs="Arial"/>
          <w:b/>
        </w:rPr>
        <w:t>IBCLIB01</w:t>
      </w:r>
      <w:r>
        <w:rPr>
          <w:rFonts w:ascii="Arial" w:hAnsi="Arial" w:cs="Arial"/>
          <w:b/>
        </w:rPr>
        <w:tab/>
      </w:r>
      <w:r>
        <w:rPr>
          <w:rFonts w:ascii="Arial" w:hAnsi="Arial" w:cs="Arial"/>
          <w:b/>
        </w:rPr>
        <w:tab/>
        <w:t>IBCLIB02</w:t>
      </w:r>
      <w:r>
        <w:rPr>
          <w:rFonts w:ascii="Arial" w:hAnsi="Arial" w:cs="Arial"/>
          <w:b/>
        </w:rPr>
        <w:tab/>
      </w:r>
      <w:r>
        <w:rPr>
          <w:rFonts w:ascii="Arial" w:hAnsi="Arial" w:cs="Arial"/>
          <w:b/>
        </w:rPr>
        <w:tab/>
      </w:r>
      <w:r>
        <w:rPr>
          <w:rFonts w:ascii="Arial" w:hAnsi="Arial" w:cs="Arial"/>
          <w:b/>
        </w:rPr>
        <w:tab/>
        <w:t>IBCLIB03</w:t>
      </w:r>
      <w:r>
        <w:rPr>
          <w:rFonts w:ascii="Arial" w:hAnsi="Arial" w:cs="Arial"/>
          <w:b/>
        </w:rPr>
        <w:tab/>
      </w:r>
      <w:r>
        <w:rPr>
          <w:rFonts w:ascii="Arial" w:hAnsi="Arial" w:cs="Arial"/>
          <w:b/>
        </w:rPr>
        <w:tab/>
      </w:r>
      <w:r>
        <w:rPr>
          <w:rFonts w:ascii="Arial" w:hAnsi="Arial" w:cs="Arial"/>
          <w:b/>
        </w:rPr>
        <w:tab/>
        <w:t>IBCTESTLIB</w:t>
      </w:r>
    </w:p>
    <w:p w14:paraId="0FD2372A" w14:textId="77777777" w:rsidR="00232892" w:rsidRDefault="00232892" w:rsidP="00232892">
      <w:pPr>
        <w:rPr>
          <w:rFonts w:ascii="Arial" w:hAnsi="Arial" w:cs="Arial"/>
          <w:b/>
        </w:rPr>
      </w:pPr>
      <w:r>
        <w:rPr>
          <w:rFonts w:ascii="Arial" w:hAnsi="Arial" w:cs="Arial"/>
          <w:b/>
          <w:u w:val="single"/>
        </w:rPr>
        <w:t>Object</w:t>
      </w:r>
      <w:r>
        <w:rPr>
          <w:rFonts w:ascii="Arial" w:hAnsi="Arial" w:cs="Arial"/>
          <w:b/>
        </w:rPr>
        <w:t xml:space="preserve">       </w:t>
      </w:r>
      <w:r>
        <w:rPr>
          <w:rFonts w:ascii="Arial" w:hAnsi="Arial" w:cs="Arial"/>
          <w:b/>
        </w:rPr>
        <w:tab/>
      </w:r>
      <w:r>
        <w:rPr>
          <w:rFonts w:ascii="Arial" w:hAnsi="Arial" w:cs="Arial"/>
          <w:b/>
          <w:u w:val="single"/>
        </w:rPr>
        <w:t>Type</w:t>
      </w:r>
      <w:r>
        <w:rPr>
          <w:rFonts w:ascii="Arial" w:hAnsi="Arial" w:cs="Arial"/>
          <w:b/>
        </w:rPr>
        <w:tab/>
      </w:r>
      <w:r>
        <w:rPr>
          <w:rFonts w:ascii="Arial" w:hAnsi="Arial" w:cs="Arial"/>
          <w:b/>
          <w:u w:val="single"/>
        </w:rPr>
        <w:t>Object</w:t>
      </w:r>
      <w:r>
        <w:rPr>
          <w:rFonts w:ascii="Arial" w:hAnsi="Arial" w:cs="Arial"/>
          <w:b/>
        </w:rPr>
        <w:tab/>
      </w:r>
      <w:r>
        <w:rPr>
          <w:rFonts w:ascii="Arial" w:hAnsi="Arial" w:cs="Arial"/>
          <w:b/>
        </w:rPr>
        <w:tab/>
      </w:r>
      <w:r>
        <w:rPr>
          <w:rFonts w:ascii="Arial" w:hAnsi="Arial" w:cs="Arial"/>
          <w:b/>
          <w:u w:val="single"/>
        </w:rPr>
        <w:t>Type</w:t>
      </w:r>
      <w:r>
        <w:rPr>
          <w:rFonts w:ascii="Arial" w:hAnsi="Arial" w:cs="Arial"/>
          <w:b/>
        </w:rPr>
        <w:tab/>
      </w:r>
      <w:r>
        <w:rPr>
          <w:rFonts w:ascii="Arial" w:hAnsi="Arial" w:cs="Arial"/>
          <w:b/>
        </w:rPr>
        <w:tab/>
      </w:r>
      <w:r>
        <w:rPr>
          <w:rFonts w:ascii="Arial" w:hAnsi="Arial" w:cs="Arial"/>
          <w:b/>
          <w:u w:val="single"/>
        </w:rPr>
        <w:t>Object</w:t>
      </w:r>
      <w:r>
        <w:rPr>
          <w:rFonts w:ascii="Arial" w:hAnsi="Arial" w:cs="Arial"/>
          <w:b/>
        </w:rPr>
        <w:tab/>
      </w:r>
      <w:r>
        <w:rPr>
          <w:rFonts w:ascii="Arial" w:hAnsi="Arial" w:cs="Arial"/>
          <w:b/>
        </w:rPr>
        <w:tab/>
      </w:r>
      <w:r>
        <w:rPr>
          <w:rFonts w:ascii="Arial" w:hAnsi="Arial" w:cs="Arial"/>
          <w:b/>
          <w:u w:val="single"/>
        </w:rPr>
        <w:t>Type</w:t>
      </w:r>
      <w:r>
        <w:rPr>
          <w:rFonts w:ascii="Arial" w:hAnsi="Arial" w:cs="Arial"/>
          <w:b/>
        </w:rPr>
        <w:tab/>
      </w:r>
      <w:r>
        <w:rPr>
          <w:rFonts w:ascii="Arial" w:hAnsi="Arial" w:cs="Arial"/>
          <w:b/>
        </w:rPr>
        <w:tab/>
      </w:r>
      <w:r>
        <w:rPr>
          <w:rFonts w:ascii="Arial" w:hAnsi="Arial" w:cs="Arial"/>
          <w:b/>
          <w:u w:val="single"/>
        </w:rPr>
        <w:t xml:space="preserve">Object </w:t>
      </w:r>
      <w:r>
        <w:rPr>
          <w:rFonts w:ascii="Arial" w:hAnsi="Arial" w:cs="Arial"/>
          <w:b/>
          <w:u w:val="single"/>
        </w:rPr>
        <w:tab/>
      </w:r>
      <w:r>
        <w:rPr>
          <w:rFonts w:ascii="Arial" w:hAnsi="Arial" w:cs="Arial"/>
          <w:b/>
        </w:rPr>
        <w:tab/>
      </w:r>
      <w:r>
        <w:rPr>
          <w:rFonts w:ascii="Arial" w:hAnsi="Arial" w:cs="Arial"/>
          <w:b/>
          <w:u w:val="single"/>
        </w:rPr>
        <w:t>Type</w:t>
      </w:r>
    </w:p>
    <w:p w14:paraId="0E9B0820" w14:textId="77777777" w:rsidR="00232892" w:rsidRDefault="00232892" w:rsidP="00232892">
      <w:pPr>
        <w:pBdr>
          <w:bar w:val="single" w:sz="4" w:color="auto"/>
        </w:pBdr>
        <w:rPr>
          <w:rFonts w:ascii="Arial" w:hAnsi="Arial" w:cs="Arial"/>
        </w:rPr>
      </w:pPr>
      <w:r>
        <w:rPr>
          <w:rFonts w:ascii="Arial" w:hAnsi="Arial" w:cs="Arial"/>
        </w:rPr>
        <w:t>Payroll</w:t>
      </w:r>
      <w:r>
        <w:rPr>
          <w:rFonts w:ascii="Arial" w:hAnsi="Arial" w:cs="Arial"/>
        </w:rPr>
        <w:tab/>
      </w:r>
      <w:r>
        <w:rPr>
          <w:rFonts w:ascii="Arial" w:hAnsi="Arial" w:cs="Arial"/>
        </w:rPr>
        <w:tab/>
        <w:t>*file</w:t>
      </w:r>
      <w:r>
        <w:rPr>
          <w:rFonts w:ascii="Arial" w:hAnsi="Arial" w:cs="Arial"/>
        </w:rPr>
        <w:tab/>
        <w:t>Payroll</w:t>
      </w:r>
      <w:r>
        <w:rPr>
          <w:rFonts w:ascii="Arial" w:hAnsi="Arial" w:cs="Arial"/>
        </w:rPr>
        <w:tab/>
      </w:r>
      <w:r>
        <w:rPr>
          <w:rFonts w:ascii="Arial" w:hAnsi="Arial" w:cs="Arial"/>
        </w:rPr>
        <w:tab/>
        <w:t>*</w:t>
      </w:r>
      <w:proofErr w:type="spellStart"/>
      <w:r>
        <w:rPr>
          <w:rFonts w:ascii="Arial" w:hAnsi="Arial" w:cs="Arial"/>
        </w:rPr>
        <w:t>pgm</w:t>
      </w:r>
      <w:proofErr w:type="spellEnd"/>
      <w:r>
        <w:rPr>
          <w:rFonts w:ascii="Arial" w:hAnsi="Arial" w:cs="Arial"/>
        </w:rPr>
        <w:tab/>
      </w:r>
      <w:r>
        <w:rPr>
          <w:rFonts w:ascii="Arial" w:hAnsi="Arial" w:cs="Arial"/>
        </w:rPr>
        <w:tab/>
        <w:t xml:space="preserve">Cheques   </w:t>
      </w:r>
      <w:r>
        <w:rPr>
          <w:rFonts w:ascii="Arial" w:hAnsi="Arial" w:cs="Arial"/>
        </w:rPr>
        <w:tab/>
        <w:t>*</w:t>
      </w:r>
      <w:proofErr w:type="spellStart"/>
      <w:r>
        <w:rPr>
          <w:rFonts w:ascii="Arial" w:hAnsi="Arial" w:cs="Arial"/>
        </w:rPr>
        <w:t>outq</w:t>
      </w:r>
      <w:proofErr w:type="spellEnd"/>
      <w:r>
        <w:rPr>
          <w:rFonts w:ascii="Arial" w:hAnsi="Arial" w:cs="Arial"/>
        </w:rPr>
        <w:tab/>
      </w:r>
      <w:r>
        <w:rPr>
          <w:rFonts w:ascii="Arial" w:hAnsi="Arial" w:cs="Arial"/>
        </w:rPr>
        <w:tab/>
        <w:t>Payroll</w:t>
      </w:r>
      <w:r>
        <w:rPr>
          <w:rFonts w:ascii="Arial" w:hAnsi="Arial" w:cs="Arial"/>
        </w:rPr>
        <w:tab/>
      </w:r>
      <w:r>
        <w:rPr>
          <w:rFonts w:ascii="Arial" w:hAnsi="Arial" w:cs="Arial"/>
        </w:rPr>
        <w:tab/>
        <w:t>*</w:t>
      </w:r>
      <w:proofErr w:type="spellStart"/>
      <w:r>
        <w:rPr>
          <w:rFonts w:ascii="Arial" w:hAnsi="Arial" w:cs="Arial"/>
        </w:rPr>
        <w:t>pgm</w:t>
      </w:r>
      <w:proofErr w:type="spellEnd"/>
    </w:p>
    <w:p w14:paraId="6C935A23" w14:textId="77777777" w:rsidR="00232892" w:rsidRDefault="00232892" w:rsidP="00232892">
      <w:pPr>
        <w:pBdr>
          <w:between w:val="single" w:sz="4" w:space="1" w:color="auto"/>
          <w:bar w:val="single" w:sz="4" w:color="auto"/>
        </w:pBdr>
        <w:rPr>
          <w:rFonts w:ascii="Arial" w:hAnsi="Arial" w:cs="Arial"/>
        </w:rPr>
      </w:pPr>
      <w:r>
        <w:rPr>
          <w:rFonts w:ascii="Arial" w:hAnsi="Arial" w:cs="Arial"/>
        </w:rPr>
        <w:t>Hours</w:t>
      </w:r>
      <w:r>
        <w:rPr>
          <w:rFonts w:ascii="Arial" w:hAnsi="Arial" w:cs="Arial"/>
        </w:rPr>
        <w:tab/>
        <w:t xml:space="preserve">   </w:t>
      </w:r>
      <w:r>
        <w:rPr>
          <w:rFonts w:ascii="Arial" w:hAnsi="Arial" w:cs="Arial"/>
        </w:rPr>
        <w:tab/>
        <w:t>*file</w:t>
      </w:r>
      <w:r>
        <w:rPr>
          <w:rFonts w:ascii="Arial" w:hAnsi="Arial" w:cs="Arial"/>
        </w:rPr>
        <w:tab/>
        <w:t>Salary</w:t>
      </w:r>
      <w:r>
        <w:rPr>
          <w:rFonts w:ascii="Arial" w:hAnsi="Arial" w:cs="Arial"/>
        </w:rPr>
        <w:tab/>
      </w:r>
      <w:r>
        <w:rPr>
          <w:rFonts w:ascii="Arial" w:hAnsi="Arial" w:cs="Arial"/>
        </w:rPr>
        <w:tab/>
        <w:t>*</w:t>
      </w:r>
      <w:proofErr w:type="spellStart"/>
      <w:r>
        <w:rPr>
          <w:rFonts w:ascii="Arial" w:hAnsi="Arial" w:cs="Arial"/>
        </w:rPr>
        <w:t>pgm</w:t>
      </w:r>
      <w:proofErr w:type="spellEnd"/>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Cheques  </w:t>
      </w:r>
      <w:r>
        <w:rPr>
          <w:rFonts w:ascii="Arial" w:hAnsi="Arial" w:cs="Arial"/>
        </w:rPr>
        <w:tab/>
        <w:t>*</w:t>
      </w:r>
      <w:proofErr w:type="spellStart"/>
      <w:r>
        <w:rPr>
          <w:rFonts w:ascii="Arial" w:hAnsi="Arial" w:cs="Arial"/>
        </w:rPr>
        <w:t>outq</w:t>
      </w:r>
      <w:proofErr w:type="spellEnd"/>
    </w:p>
    <w:p w14:paraId="6BF5D87D" w14:textId="77777777" w:rsidR="00232892" w:rsidRDefault="00232892" w:rsidP="00232892">
      <w:pPr>
        <w:rPr>
          <w:rFonts w:ascii="Arial" w:hAnsi="Arial" w:cs="Arial"/>
        </w:rPr>
      </w:pPr>
      <w:r>
        <w:rPr>
          <w:rFonts w:ascii="Arial" w:hAnsi="Arial" w:cs="Arial"/>
        </w:rPr>
        <w:t xml:space="preserve">Employees </w:t>
      </w:r>
      <w:r>
        <w:rPr>
          <w:rFonts w:ascii="Arial" w:hAnsi="Arial" w:cs="Arial"/>
        </w:rPr>
        <w:tab/>
        <w:t>*file</w:t>
      </w:r>
      <w:r>
        <w:rPr>
          <w:rFonts w:ascii="Arial" w:hAnsi="Arial" w:cs="Arial"/>
        </w:rPr>
        <w:tab/>
        <w:t>Hourly</w:t>
      </w:r>
      <w:r>
        <w:rPr>
          <w:rFonts w:ascii="Arial" w:hAnsi="Arial" w:cs="Arial"/>
        </w:rPr>
        <w:tab/>
      </w:r>
      <w:r>
        <w:rPr>
          <w:rFonts w:ascii="Arial" w:hAnsi="Arial" w:cs="Arial"/>
        </w:rPr>
        <w:tab/>
        <w:t>*</w:t>
      </w:r>
      <w:proofErr w:type="spellStart"/>
      <w:r>
        <w:rPr>
          <w:rFonts w:ascii="Arial" w:hAnsi="Arial" w:cs="Arial"/>
        </w:rPr>
        <w:t>pgm</w:t>
      </w:r>
      <w:proofErr w:type="spellEnd"/>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Hours </w:t>
      </w:r>
      <w:r>
        <w:rPr>
          <w:rFonts w:ascii="Arial" w:hAnsi="Arial" w:cs="Arial"/>
        </w:rPr>
        <w:tab/>
        <w:t xml:space="preserve">    </w:t>
      </w:r>
      <w:r>
        <w:rPr>
          <w:rFonts w:ascii="Arial" w:hAnsi="Arial" w:cs="Arial"/>
        </w:rPr>
        <w:tab/>
        <w:t>*file</w:t>
      </w:r>
    </w:p>
    <w:p w14:paraId="517F2347" w14:textId="77777777" w:rsidR="00232892" w:rsidRDefault="00232892" w:rsidP="00232892">
      <w:pPr>
        <w:rPr>
          <w:rFonts w:ascii="Arial" w:hAnsi="Arial" w:cs="Arial"/>
        </w:rPr>
      </w:pPr>
      <w:r>
        <w:rPr>
          <w:rFonts w:ascii="Arial" w:hAnsi="Arial" w:cs="Arial"/>
        </w:rPr>
        <w:t xml:space="preserve">Benefits     </w:t>
      </w:r>
      <w:r>
        <w:rPr>
          <w:rFonts w:ascii="Arial" w:hAnsi="Arial" w:cs="Arial"/>
        </w:rPr>
        <w:tab/>
        <w:t>*file</w:t>
      </w:r>
      <w:r>
        <w:rPr>
          <w:rFonts w:ascii="Arial" w:hAnsi="Arial" w:cs="Arial"/>
        </w:rPr>
        <w:tab/>
        <w:t xml:space="preserve">Benefits </w:t>
      </w:r>
      <w:r>
        <w:rPr>
          <w:rFonts w:ascii="Arial" w:hAnsi="Arial" w:cs="Arial"/>
        </w:rPr>
        <w:tab/>
        <w:t>*</w:t>
      </w:r>
      <w:proofErr w:type="spellStart"/>
      <w:r>
        <w:rPr>
          <w:rFonts w:ascii="Arial" w:hAnsi="Arial" w:cs="Arial"/>
        </w:rPr>
        <w:t>pgm</w:t>
      </w:r>
      <w:proofErr w:type="spellEnd"/>
      <w:r>
        <w:rPr>
          <w:rFonts w:ascii="Arial" w:hAnsi="Arial" w:cs="Arial"/>
        </w:rPr>
        <w:tab/>
      </w:r>
      <w:r>
        <w:rPr>
          <w:rFonts w:ascii="Arial" w:hAnsi="Arial" w:cs="Arial"/>
        </w:rPr>
        <w:tab/>
      </w:r>
      <w:r>
        <w:rPr>
          <w:rFonts w:ascii="Arial" w:hAnsi="Arial" w:cs="Arial"/>
        </w:rPr>
        <w:tab/>
      </w:r>
      <w:r>
        <w:rPr>
          <w:rFonts w:ascii="Arial" w:hAnsi="Arial" w:cs="Arial"/>
        </w:rPr>
        <w:tab/>
      </w:r>
    </w:p>
    <w:p w14:paraId="15793BFA" w14:textId="77777777" w:rsidR="00232892" w:rsidRDefault="00232892" w:rsidP="00232892">
      <w:pPr>
        <w:rPr>
          <w:rFonts w:ascii="Arial" w:hAnsi="Arial" w:cs="Arial"/>
        </w:rPr>
      </w:pPr>
    </w:p>
    <w:p w14:paraId="66FEAFD9" w14:textId="77777777" w:rsidR="00232892" w:rsidRDefault="00232892" w:rsidP="00232892">
      <w:pPr>
        <w:rPr>
          <w:rFonts w:ascii="Arial" w:hAnsi="Arial" w:cs="Arial"/>
        </w:rPr>
      </w:pPr>
      <w:r>
        <w:rPr>
          <w:rFonts w:ascii="Arial" w:hAnsi="Arial" w:cs="Arial"/>
        </w:rPr>
        <w:t xml:space="preserve">The Payroll Manager (JSMITH) signs on to use the Payroll system. </w:t>
      </w:r>
      <w:r>
        <w:rPr>
          <w:rFonts w:ascii="Arial" w:hAnsi="Arial" w:cs="Arial"/>
        </w:rPr>
        <w:br/>
        <w:t xml:space="preserve">Unbeknownst to JSMITH, a new programmer has been working on the payroll system. </w:t>
      </w:r>
      <w:r>
        <w:rPr>
          <w:rFonts w:ascii="Arial" w:hAnsi="Arial" w:cs="Arial"/>
        </w:rPr>
        <w:br/>
        <w:t xml:space="preserve">The DSPLIBL command output for JSMITH's </w:t>
      </w:r>
      <w:proofErr w:type="spellStart"/>
      <w:r>
        <w:rPr>
          <w:rFonts w:ascii="Arial" w:hAnsi="Arial" w:cs="Arial"/>
        </w:rPr>
        <w:t>UserID</w:t>
      </w:r>
      <w:proofErr w:type="spellEnd"/>
      <w:r>
        <w:rPr>
          <w:rFonts w:ascii="Arial" w:hAnsi="Arial" w:cs="Arial"/>
        </w:rPr>
        <w:t xml:space="preserve"> looks like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4"/>
        <w:gridCol w:w="7916"/>
      </w:tblGrid>
      <w:tr w:rsidR="00232892" w14:paraId="35BCC667" w14:textId="77777777" w:rsidTr="00232892">
        <w:trPr>
          <w:trHeight w:val="2786"/>
        </w:trPr>
        <w:tc>
          <w:tcPr>
            <w:tcW w:w="2176" w:type="dxa"/>
          </w:tcPr>
          <w:p w14:paraId="53AD035A" w14:textId="77777777" w:rsidR="00232892" w:rsidRDefault="00232892" w:rsidP="00232892">
            <w:pPr>
              <w:rPr>
                <w:rFonts w:ascii="Arial" w:hAnsi="Arial" w:cs="Arial"/>
              </w:rPr>
            </w:pPr>
            <w:r>
              <w:rPr>
                <w:rFonts w:ascii="Arial" w:hAnsi="Arial" w:cs="Arial"/>
              </w:rPr>
              <w:t>QALTSYS        SYS</w:t>
            </w:r>
          </w:p>
          <w:p w14:paraId="2F6686A3" w14:textId="77777777" w:rsidR="00232892" w:rsidRDefault="00232892" w:rsidP="00232892">
            <w:pPr>
              <w:rPr>
                <w:rFonts w:ascii="Arial" w:hAnsi="Arial" w:cs="Arial"/>
              </w:rPr>
            </w:pPr>
            <w:r>
              <w:rPr>
                <w:rFonts w:ascii="Arial" w:hAnsi="Arial" w:cs="Arial"/>
              </w:rPr>
              <w:t>QSYS               SYS</w:t>
            </w:r>
          </w:p>
          <w:p w14:paraId="0B47E71F" w14:textId="77777777" w:rsidR="00232892" w:rsidRDefault="00232892" w:rsidP="00232892">
            <w:pPr>
              <w:rPr>
                <w:rFonts w:ascii="Arial" w:hAnsi="Arial" w:cs="Arial"/>
              </w:rPr>
            </w:pPr>
            <w:r>
              <w:rPr>
                <w:rFonts w:ascii="Arial" w:hAnsi="Arial" w:cs="Arial"/>
              </w:rPr>
              <w:t>QSYS2             SYS</w:t>
            </w:r>
          </w:p>
          <w:p w14:paraId="607A43D0" w14:textId="77777777" w:rsidR="00232892" w:rsidRDefault="00232892" w:rsidP="00232892">
            <w:pPr>
              <w:rPr>
                <w:rFonts w:ascii="Arial" w:hAnsi="Arial" w:cs="Arial"/>
              </w:rPr>
            </w:pPr>
            <w:r>
              <w:rPr>
                <w:rFonts w:ascii="Arial" w:hAnsi="Arial" w:cs="Arial"/>
              </w:rPr>
              <w:t>QHLPSYS        SYS</w:t>
            </w:r>
          </w:p>
          <w:p w14:paraId="4D885B34" w14:textId="77777777" w:rsidR="00232892" w:rsidRDefault="00232892" w:rsidP="00232892">
            <w:pPr>
              <w:rPr>
                <w:rFonts w:ascii="Arial" w:hAnsi="Arial" w:cs="Arial"/>
              </w:rPr>
            </w:pPr>
            <w:r>
              <w:rPr>
                <w:rFonts w:ascii="Arial" w:hAnsi="Arial" w:cs="Arial"/>
              </w:rPr>
              <w:t>QUSRSYS       SYS</w:t>
            </w:r>
          </w:p>
          <w:p w14:paraId="031FAF2A" w14:textId="77777777" w:rsidR="00232892" w:rsidRDefault="00232892" w:rsidP="00232892">
            <w:pPr>
              <w:rPr>
                <w:rFonts w:ascii="Arial" w:hAnsi="Arial" w:cs="Arial"/>
              </w:rPr>
            </w:pPr>
            <w:r>
              <w:rPr>
                <w:rFonts w:ascii="Arial" w:hAnsi="Arial" w:cs="Arial"/>
              </w:rPr>
              <w:t>JSMITH            CUR</w:t>
            </w:r>
          </w:p>
          <w:p w14:paraId="718F867E" w14:textId="77777777" w:rsidR="00232892" w:rsidRDefault="00232892" w:rsidP="00232892">
            <w:pPr>
              <w:rPr>
                <w:rFonts w:ascii="Arial" w:hAnsi="Arial" w:cs="Arial"/>
              </w:rPr>
            </w:pPr>
            <w:r>
              <w:rPr>
                <w:rFonts w:ascii="Arial" w:hAnsi="Arial" w:cs="Arial"/>
              </w:rPr>
              <w:t>IBCTESTLIB     USR</w:t>
            </w:r>
          </w:p>
          <w:p w14:paraId="2A277E5F" w14:textId="77777777" w:rsidR="00232892" w:rsidRDefault="00232892" w:rsidP="00232892">
            <w:pPr>
              <w:rPr>
                <w:rFonts w:ascii="Arial" w:hAnsi="Arial" w:cs="Arial"/>
              </w:rPr>
            </w:pPr>
            <w:r>
              <w:rPr>
                <w:rFonts w:ascii="Arial" w:hAnsi="Arial" w:cs="Arial"/>
              </w:rPr>
              <w:t>IBCLIB01          USR</w:t>
            </w:r>
          </w:p>
          <w:p w14:paraId="4827D0F6" w14:textId="77777777" w:rsidR="00232892" w:rsidRDefault="00232892" w:rsidP="00232892">
            <w:pPr>
              <w:rPr>
                <w:rFonts w:ascii="Arial" w:hAnsi="Arial" w:cs="Arial"/>
              </w:rPr>
            </w:pPr>
            <w:r>
              <w:rPr>
                <w:rFonts w:ascii="Arial" w:hAnsi="Arial" w:cs="Arial"/>
              </w:rPr>
              <w:t>IBCLIB02          USR</w:t>
            </w:r>
          </w:p>
          <w:p w14:paraId="3A884E06" w14:textId="77777777" w:rsidR="00232892" w:rsidRDefault="00232892" w:rsidP="00232892">
            <w:pPr>
              <w:rPr>
                <w:rFonts w:ascii="Arial" w:hAnsi="Arial" w:cs="Arial"/>
              </w:rPr>
            </w:pPr>
            <w:r>
              <w:rPr>
                <w:rFonts w:ascii="Arial" w:hAnsi="Arial" w:cs="Arial"/>
              </w:rPr>
              <w:t>IBCLIB03          USR</w:t>
            </w:r>
          </w:p>
          <w:p w14:paraId="1A262229" w14:textId="77777777" w:rsidR="00232892" w:rsidRDefault="00232892" w:rsidP="00232892">
            <w:pPr>
              <w:rPr>
                <w:rFonts w:ascii="Arial" w:hAnsi="Arial" w:cs="Arial"/>
              </w:rPr>
            </w:pPr>
            <w:r>
              <w:rPr>
                <w:rFonts w:ascii="Arial" w:hAnsi="Arial" w:cs="Arial"/>
              </w:rPr>
              <w:t>QGPL               USR</w:t>
            </w:r>
          </w:p>
          <w:p w14:paraId="43F93A8A" w14:textId="77777777" w:rsidR="00232892" w:rsidRDefault="00232892" w:rsidP="00232892">
            <w:pPr>
              <w:rPr>
                <w:rFonts w:ascii="Arial" w:hAnsi="Arial" w:cs="Arial"/>
              </w:rPr>
            </w:pPr>
            <w:r>
              <w:rPr>
                <w:rFonts w:ascii="Arial" w:hAnsi="Arial" w:cs="Arial"/>
              </w:rPr>
              <w:t>QTEMP            USR</w:t>
            </w:r>
          </w:p>
        </w:tc>
        <w:tc>
          <w:tcPr>
            <w:tcW w:w="8111" w:type="dxa"/>
          </w:tcPr>
          <w:p w14:paraId="4B478A16" w14:textId="77777777" w:rsidR="00232892" w:rsidRDefault="00232892" w:rsidP="00232892">
            <w:pPr>
              <w:rPr>
                <w:rFonts w:ascii="Arial" w:hAnsi="Arial" w:cs="Arial"/>
              </w:rPr>
            </w:pPr>
            <w:r>
              <w:rPr>
                <w:rFonts w:ascii="Arial" w:hAnsi="Arial" w:cs="Arial"/>
              </w:rPr>
              <w:t>Where are the default values for the system portion of the library list stored?</w:t>
            </w:r>
          </w:p>
          <w:p w14:paraId="1289528D" w14:textId="77777777" w:rsidR="00232892" w:rsidRDefault="00232892" w:rsidP="00232892">
            <w:pPr>
              <w:rPr>
                <w:rFonts w:ascii="Arial" w:hAnsi="Arial" w:cs="Arial"/>
              </w:rPr>
            </w:pPr>
          </w:p>
          <w:p w14:paraId="3930958F" w14:textId="77777777" w:rsidR="00232892" w:rsidRDefault="00232892" w:rsidP="00232892">
            <w:pPr>
              <w:rPr>
                <w:rFonts w:ascii="Arial" w:hAnsi="Arial" w:cs="Arial"/>
              </w:rPr>
            </w:pPr>
          </w:p>
          <w:p w14:paraId="17E65A7B" w14:textId="77777777" w:rsidR="00232892" w:rsidRDefault="00232892" w:rsidP="00232892">
            <w:pPr>
              <w:rPr>
                <w:rFonts w:ascii="Arial" w:hAnsi="Arial" w:cs="Arial"/>
              </w:rPr>
            </w:pPr>
          </w:p>
          <w:p w14:paraId="7B29D7C1" w14:textId="77777777" w:rsidR="00232892" w:rsidRDefault="00232892" w:rsidP="00232892">
            <w:pPr>
              <w:rPr>
                <w:rFonts w:ascii="Arial" w:hAnsi="Arial" w:cs="Arial"/>
              </w:rPr>
            </w:pPr>
            <w:r>
              <w:rPr>
                <w:rFonts w:ascii="Arial" w:hAnsi="Arial" w:cs="Arial"/>
              </w:rPr>
              <w:t>Where is the default for the current portion of the library list stored?</w:t>
            </w:r>
          </w:p>
          <w:p w14:paraId="0F46F45D" w14:textId="77777777" w:rsidR="00232892" w:rsidRDefault="00232892" w:rsidP="00232892">
            <w:pPr>
              <w:rPr>
                <w:rFonts w:ascii="Arial" w:hAnsi="Arial" w:cs="Arial"/>
              </w:rPr>
            </w:pPr>
          </w:p>
          <w:p w14:paraId="301940F8" w14:textId="77777777" w:rsidR="00232892" w:rsidRDefault="00232892" w:rsidP="00232892">
            <w:pPr>
              <w:rPr>
                <w:rFonts w:ascii="Arial" w:hAnsi="Arial" w:cs="Arial"/>
              </w:rPr>
            </w:pPr>
          </w:p>
          <w:p w14:paraId="53DE31E0" w14:textId="77777777" w:rsidR="00232892" w:rsidRDefault="00232892" w:rsidP="00232892">
            <w:pPr>
              <w:rPr>
                <w:rFonts w:ascii="Arial" w:hAnsi="Arial" w:cs="Arial"/>
              </w:rPr>
            </w:pPr>
          </w:p>
          <w:p w14:paraId="0E2C38AB" w14:textId="77777777" w:rsidR="00232892" w:rsidRDefault="00232892" w:rsidP="00232892">
            <w:pPr>
              <w:rPr>
                <w:rFonts w:ascii="Arial" w:hAnsi="Arial" w:cs="Arial"/>
              </w:rPr>
            </w:pPr>
          </w:p>
          <w:p w14:paraId="5186A6E0" w14:textId="77777777" w:rsidR="00232892" w:rsidRDefault="00232892" w:rsidP="00232892">
            <w:pPr>
              <w:rPr>
                <w:rFonts w:ascii="Arial" w:hAnsi="Arial" w:cs="Arial"/>
              </w:rPr>
            </w:pPr>
            <w:r>
              <w:rPr>
                <w:rFonts w:ascii="Arial" w:hAnsi="Arial" w:cs="Arial"/>
              </w:rPr>
              <w:t>Where are the default values for the user portion of the library list stored?</w:t>
            </w:r>
          </w:p>
        </w:tc>
      </w:tr>
    </w:tbl>
    <w:p w14:paraId="26142DE5" w14:textId="77777777" w:rsidR="00232892" w:rsidRDefault="00232892" w:rsidP="00232892">
      <w:pPr>
        <w:rPr>
          <w:rFonts w:ascii="Arial" w:hAnsi="Arial" w:cs="Arial"/>
        </w:rPr>
      </w:pPr>
    </w:p>
    <w:p w14:paraId="6F3160D0" w14:textId="77777777" w:rsidR="00232892" w:rsidRDefault="00232892" w:rsidP="00232892">
      <w:pPr>
        <w:rPr>
          <w:rFonts w:ascii="Arial" w:hAnsi="Arial" w:cs="Arial"/>
        </w:rPr>
      </w:pPr>
      <w:r>
        <w:rPr>
          <w:rFonts w:ascii="Arial" w:hAnsi="Arial" w:cs="Arial"/>
          <w:b/>
        </w:rPr>
        <w:t>Using</w:t>
      </w:r>
      <w:r>
        <w:rPr>
          <w:rFonts w:ascii="Arial" w:hAnsi="Arial" w:cs="Arial"/>
        </w:rPr>
        <w:t xml:space="preserve"> </w:t>
      </w:r>
      <w:r>
        <w:rPr>
          <w:rFonts w:ascii="Arial" w:hAnsi="Arial" w:cs="Arial"/>
          <w:b/>
        </w:rPr>
        <w:t>Rational Developer  for Power Systems (</w:t>
      </w:r>
      <w:proofErr w:type="spellStart"/>
      <w:r>
        <w:rPr>
          <w:rFonts w:ascii="Arial" w:hAnsi="Arial" w:cs="Arial"/>
          <w:b/>
        </w:rPr>
        <w:t>RDp</w:t>
      </w:r>
      <w:proofErr w:type="spellEnd"/>
      <w:r>
        <w:rPr>
          <w:rFonts w:ascii="Arial" w:hAnsi="Arial" w:cs="Arial"/>
          <w:b/>
        </w:rPr>
        <w:t>):</w:t>
      </w:r>
    </w:p>
    <w:p w14:paraId="545BF55C" w14:textId="77777777" w:rsidR="00232892" w:rsidRDefault="00232892" w:rsidP="00232892">
      <w:pPr>
        <w:rPr>
          <w:rFonts w:ascii="Arial" w:hAnsi="Arial" w:cs="Arial"/>
        </w:rPr>
      </w:pPr>
    </w:p>
    <w:p w14:paraId="66E0B68B" w14:textId="77777777" w:rsidR="00232892" w:rsidRDefault="00232892" w:rsidP="00232892">
      <w:pPr>
        <w:rPr>
          <w:rFonts w:ascii="Arial" w:hAnsi="Arial" w:cs="Arial"/>
        </w:rPr>
      </w:pPr>
      <w:r>
        <w:rPr>
          <w:rFonts w:ascii="Arial" w:hAnsi="Arial" w:cs="Arial"/>
        </w:rPr>
        <w:t>Change your library list to look like the above.  Expand the "Library list" and let's examine your options. Right click on your current library to "Change" it, but you don’t need to in this lab.  Instead of JSMITH, keep your own current library.   Right click on any user library: you could "Add Library List Entry" before or after it; you could also Remove or Move it in the List.</w:t>
      </w:r>
    </w:p>
    <w:p w14:paraId="55C7D075" w14:textId="77777777" w:rsidR="00232892" w:rsidRDefault="00232892" w:rsidP="00232892">
      <w:pPr>
        <w:rPr>
          <w:rFonts w:ascii="Arial" w:hAnsi="Arial" w:cs="Arial"/>
        </w:rPr>
      </w:pPr>
    </w:p>
    <w:p w14:paraId="6D94E9CC" w14:textId="77777777" w:rsidR="00232892" w:rsidRDefault="00232892" w:rsidP="00232892">
      <w:pPr>
        <w:rPr>
          <w:rFonts w:ascii="Arial" w:hAnsi="Arial" w:cs="Arial"/>
        </w:rPr>
      </w:pPr>
      <w:r>
        <w:rPr>
          <w:rFonts w:ascii="Arial" w:hAnsi="Arial" w:cs="Arial"/>
        </w:rPr>
        <w:t>The setup of the library list in WDSC will be used for discussion purposes only.  No program will be run from WDSC. (We could but seeing the status messages is much easier when the programs are run in a ‘Green Screen’ terminal.)</w:t>
      </w:r>
    </w:p>
    <w:p w14:paraId="04DA3A63" w14:textId="77777777" w:rsidR="00232892" w:rsidRDefault="00232892" w:rsidP="00232892">
      <w:pPr>
        <w:rPr>
          <w:rFonts w:ascii="Arial" w:hAnsi="Arial" w:cs="Arial"/>
        </w:rPr>
      </w:pPr>
    </w:p>
    <w:p w14:paraId="42FEA46F" w14:textId="77777777" w:rsidR="00232892" w:rsidRDefault="00232892" w:rsidP="00232892">
      <w:pPr>
        <w:rPr>
          <w:rFonts w:ascii="Arial" w:hAnsi="Arial" w:cs="Arial"/>
        </w:rPr>
      </w:pPr>
      <w:r>
        <w:rPr>
          <w:rFonts w:ascii="Arial" w:hAnsi="Arial" w:cs="Arial"/>
        </w:rPr>
        <w:t>You should see: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58"/>
        <w:gridCol w:w="6391"/>
      </w:tblGrid>
      <w:tr w:rsidR="00232892" w14:paraId="0826963C" w14:textId="77777777" w:rsidTr="00232892">
        <w:trPr>
          <w:trHeight w:val="3635"/>
        </w:trPr>
        <w:tc>
          <w:tcPr>
            <w:tcW w:w="2958" w:type="dxa"/>
          </w:tcPr>
          <w:p w14:paraId="3DF70034" w14:textId="00859D1A" w:rsidR="00232892" w:rsidRDefault="00707D3F" w:rsidP="00232892">
            <w:pPr>
              <w:rPr>
                <w:rFonts w:ascii="Arial" w:hAnsi="Arial" w:cs="Arial"/>
              </w:rPr>
            </w:pPr>
            <w:r w:rsidRPr="00232892">
              <w:rPr>
                <w:rFonts w:ascii="Arial" w:hAnsi="Arial" w:cs="Arial"/>
                <w:noProof/>
                <w:lang w:val="en-US"/>
              </w:rPr>
              <w:drawing>
                <wp:inline distT="0" distB="0" distL="0" distR="0" wp14:anchorId="100CDC33" wp14:editId="5C2B3463">
                  <wp:extent cx="1333500" cy="2314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0" cy="2314575"/>
                          </a:xfrm>
                          <a:prstGeom prst="rect">
                            <a:avLst/>
                          </a:prstGeom>
                          <a:noFill/>
                          <a:ln>
                            <a:noFill/>
                          </a:ln>
                        </pic:spPr>
                      </pic:pic>
                    </a:graphicData>
                  </a:graphic>
                </wp:inline>
              </w:drawing>
            </w:r>
          </w:p>
        </w:tc>
        <w:tc>
          <w:tcPr>
            <w:tcW w:w="6391" w:type="dxa"/>
          </w:tcPr>
          <w:p w14:paraId="47CFA87A" w14:textId="77777777" w:rsidR="00232892" w:rsidRDefault="00232892" w:rsidP="00232892">
            <w:pPr>
              <w:ind w:right="1260"/>
              <w:rPr>
                <w:rFonts w:ascii="Arial" w:hAnsi="Arial" w:cs="Arial"/>
              </w:rPr>
            </w:pPr>
          </w:p>
          <w:p w14:paraId="047F2525" w14:textId="77777777" w:rsidR="00232892" w:rsidRDefault="00232892" w:rsidP="00232892">
            <w:pPr>
              <w:ind w:right="1260"/>
              <w:rPr>
                <w:rFonts w:ascii="Arial" w:hAnsi="Arial" w:cs="Arial"/>
              </w:rPr>
            </w:pPr>
            <w:r>
              <w:rPr>
                <w:rFonts w:ascii="Arial" w:hAnsi="Arial" w:cs="Arial"/>
              </w:rPr>
              <w:t>Assuming that *LIBL is used as the default for all commands, answer the following questions:</w:t>
            </w:r>
          </w:p>
          <w:p w14:paraId="1CC0A13C" w14:textId="77777777" w:rsidR="00232892" w:rsidRDefault="00232892" w:rsidP="00232892">
            <w:pPr>
              <w:ind w:right="1260"/>
              <w:rPr>
                <w:rFonts w:ascii="Arial" w:hAnsi="Arial" w:cs="Arial"/>
              </w:rPr>
            </w:pPr>
          </w:p>
          <w:p w14:paraId="24F63565" w14:textId="77777777" w:rsidR="00232892" w:rsidRDefault="00232892" w:rsidP="00232892">
            <w:pPr>
              <w:ind w:right="1260"/>
              <w:rPr>
                <w:rFonts w:ascii="Arial" w:hAnsi="Arial" w:cs="Arial"/>
              </w:rPr>
            </w:pPr>
            <w:r>
              <w:rPr>
                <w:rFonts w:ascii="Arial" w:hAnsi="Arial" w:cs="Arial"/>
              </w:rPr>
              <w:t>If you entered the command CALL PAYROLL. Which library will the program be found in?</w:t>
            </w:r>
          </w:p>
          <w:p w14:paraId="146B18D2" w14:textId="77777777" w:rsidR="00232892" w:rsidRDefault="00232892" w:rsidP="00232892">
            <w:pPr>
              <w:ind w:right="1260"/>
              <w:rPr>
                <w:rFonts w:ascii="Arial" w:hAnsi="Arial" w:cs="Arial"/>
              </w:rPr>
            </w:pPr>
            <w:r>
              <w:rPr>
                <w:rFonts w:ascii="Arial" w:hAnsi="Arial" w:cs="Arial"/>
              </w:rPr>
              <w:t xml:space="preserve">Write down your answer: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6BA3DB72" w14:textId="77777777" w:rsidR="00232892" w:rsidRDefault="00232892" w:rsidP="00232892">
            <w:pPr>
              <w:rPr>
                <w:rFonts w:ascii="Arial" w:hAnsi="Arial" w:cs="Arial"/>
              </w:rPr>
            </w:pPr>
          </w:p>
        </w:tc>
      </w:tr>
    </w:tbl>
    <w:p w14:paraId="4B5E2BFA" w14:textId="77777777" w:rsidR="00232892" w:rsidRDefault="00232892" w:rsidP="00232892">
      <w:pPr>
        <w:rPr>
          <w:rFonts w:ascii="Arial" w:hAnsi="Arial" w:cs="Arial"/>
        </w:rPr>
      </w:pPr>
    </w:p>
    <w:p w14:paraId="76C9E7CA" w14:textId="77777777" w:rsidR="00232892" w:rsidRDefault="00232892" w:rsidP="00232892">
      <w:pPr>
        <w:rPr>
          <w:rFonts w:ascii="Arial" w:hAnsi="Arial" w:cs="Arial"/>
        </w:rPr>
      </w:pPr>
      <w:r>
        <w:rPr>
          <w:rFonts w:ascii="Arial" w:hAnsi="Arial" w:cs="Arial"/>
        </w:rPr>
        <w:t>Now try it in an interactive test environment – return to ‘Green Screen’.</w:t>
      </w:r>
    </w:p>
    <w:p w14:paraId="3ACE25A5" w14:textId="77777777" w:rsidR="00232892" w:rsidRDefault="00232892" w:rsidP="00232892">
      <w:pPr>
        <w:rPr>
          <w:rFonts w:ascii="Arial" w:hAnsi="Arial" w:cs="Arial"/>
        </w:rPr>
      </w:pPr>
      <w:r>
        <w:rPr>
          <w:rFonts w:ascii="Arial" w:hAnsi="Arial" w:cs="Arial"/>
        </w:rPr>
        <w:lastRenderedPageBreak/>
        <w:t>‘Green Screen’ and WDSC run as different jobs on power systems so we have to change our ‘Green Screen’ session’s library list also. The Library List is an attribute of a job and each job is different. You can use the following commands:</w:t>
      </w:r>
    </w:p>
    <w:p w14:paraId="11870F20" w14:textId="77777777" w:rsidR="00232892" w:rsidRDefault="00232892" w:rsidP="00232892">
      <w:pPr>
        <w:rPr>
          <w:rFonts w:ascii="Arial" w:hAnsi="Arial" w:cs="Arial"/>
        </w:rPr>
      </w:pPr>
    </w:p>
    <w:p w14:paraId="055BEC7C" w14:textId="77777777" w:rsidR="00232892" w:rsidRDefault="00232892" w:rsidP="00232892">
      <w:pPr>
        <w:rPr>
          <w:rFonts w:ascii="Arial" w:hAnsi="Arial" w:cs="Arial"/>
        </w:rPr>
      </w:pPr>
      <w:r>
        <w:rPr>
          <w:rFonts w:ascii="Arial" w:hAnsi="Arial" w:cs="Arial"/>
        </w:rPr>
        <w:t>CHGLIBL – allows you to change your current library and the user portion of the library list at the same time.  Since we only need to maintain the User portion of our library list, this command is a little bit of overkill for what we need.</w:t>
      </w:r>
    </w:p>
    <w:p w14:paraId="328C0AD1" w14:textId="77777777" w:rsidR="00232892" w:rsidRDefault="00232892" w:rsidP="00232892">
      <w:pPr>
        <w:rPr>
          <w:rFonts w:ascii="Arial" w:hAnsi="Arial" w:cs="Arial"/>
        </w:rPr>
      </w:pPr>
      <w:r>
        <w:rPr>
          <w:rFonts w:ascii="Arial" w:hAnsi="Arial" w:cs="Arial"/>
        </w:rPr>
        <w:t>ADDLIBLE – allows you to add one library to the user portion of the library list at one time – we need to add 4 libraries – so a little cumbersome for our purposes.  If we make a mistake – we could use RMVLIBLE if we make a mistake!</w:t>
      </w:r>
    </w:p>
    <w:p w14:paraId="4187CF7D" w14:textId="77777777" w:rsidR="00232892" w:rsidRDefault="00232892" w:rsidP="00232892">
      <w:pPr>
        <w:rPr>
          <w:rFonts w:ascii="Arial" w:hAnsi="Arial" w:cs="Arial"/>
        </w:rPr>
      </w:pPr>
      <w:r>
        <w:rPr>
          <w:rFonts w:ascii="Arial" w:hAnsi="Arial" w:cs="Arial"/>
        </w:rPr>
        <w:t>CHGCURLIB – only changes the current library – so not what we need.</w:t>
      </w:r>
    </w:p>
    <w:p w14:paraId="122FC6E7" w14:textId="77777777" w:rsidR="00232892" w:rsidRDefault="00232892" w:rsidP="00232892">
      <w:pPr>
        <w:rPr>
          <w:rFonts w:ascii="Arial" w:hAnsi="Arial" w:cs="Arial"/>
        </w:rPr>
      </w:pPr>
      <w:r>
        <w:rPr>
          <w:rFonts w:ascii="Arial" w:hAnsi="Arial" w:cs="Arial"/>
        </w:rPr>
        <w:t>EDTLIBL – allows us to maintain the User portion of the library list. This is the one to use.</w:t>
      </w:r>
    </w:p>
    <w:p w14:paraId="4DEE5340" w14:textId="77777777" w:rsidR="00232892" w:rsidRDefault="00232892" w:rsidP="00232892">
      <w:pPr>
        <w:rPr>
          <w:rFonts w:ascii="Arial" w:hAnsi="Arial" w:cs="Arial"/>
        </w:rPr>
      </w:pPr>
    </w:p>
    <w:p w14:paraId="4AFC9517" w14:textId="77777777" w:rsidR="00232892" w:rsidRDefault="00232892" w:rsidP="00232892">
      <w:pPr>
        <w:rPr>
          <w:rFonts w:ascii="Arial" w:hAnsi="Arial" w:cs="Arial"/>
        </w:rPr>
      </w:pPr>
      <w:r>
        <w:rPr>
          <w:rFonts w:ascii="Arial" w:hAnsi="Arial" w:cs="Arial"/>
        </w:rPr>
        <w:t>At the command line type: EDTLIBL and press ENTER.</w:t>
      </w:r>
    </w:p>
    <w:p w14:paraId="56F08133" w14:textId="77777777" w:rsidR="00232892" w:rsidRDefault="00232892" w:rsidP="00232892">
      <w:pPr>
        <w:rPr>
          <w:rFonts w:ascii="Arial" w:hAnsi="Arial" w:cs="Arial"/>
        </w:rPr>
      </w:pPr>
    </w:p>
    <w:p w14:paraId="6399664E" w14:textId="77777777" w:rsidR="00232892" w:rsidRDefault="00232892" w:rsidP="00232892">
      <w:pPr>
        <w:rPr>
          <w:rFonts w:ascii="Courier" w:hAnsi="Courier" w:cs="Arial"/>
          <w:sz w:val="16"/>
          <w:szCs w:val="16"/>
        </w:rPr>
      </w:pPr>
      <w:r>
        <w:rPr>
          <w:rFonts w:ascii="Arial" w:hAnsi="Arial" w:cs="Arial"/>
        </w:rPr>
        <w:t xml:space="preserve">Change your library list by entering something like this (the sequence numbers are arbitrary): </w:t>
      </w:r>
      <w:r>
        <w:rPr>
          <w:rFonts w:ascii="Courier" w:hAnsi="Courier" w:cs="Arial"/>
          <w:sz w:val="16"/>
          <w:szCs w:val="16"/>
        </w:rPr>
        <w:t xml:space="preserve">                              </w:t>
      </w:r>
    </w:p>
    <w:p w14:paraId="0EF6A3F1" w14:textId="77777777" w:rsidR="00232892" w:rsidRDefault="00232892" w:rsidP="00232892">
      <w:pPr>
        <w:rPr>
          <w:rFonts w:ascii="Courier" w:hAnsi="Courier" w:cs="Arial"/>
          <w:sz w:val="16"/>
          <w:szCs w:val="16"/>
        </w:rPr>
      </w:pPr>
      <w:r>
        <w:rPr>
          <w:rFonts w:ascii="Courier" w:hAnsi="Courier" w:cs="Arial"/>
          <w:sz w:val="16"/>
          <w:szCs w:val="16"/>
        </w:rPr>
        <w:t xml:space="preserve">Edit Library List                           </w:t>
      </w:r>
      <w:r>
        <w:rPr>
          <w:rFonts w:ascii="Courier" w:hAnsi="Courier" w:cs="Arial"/>
          <w:sz w:val="16"/>
          <w:szCs w:val="16"/>
        </w:rPr>
        <w:br/>
        <w:t xml:space="preserve">                                                          System:   ZEUS</w:t>
      </w:r>
      <w:r>
        <w:rPr>
          <w:rFonts w:ascii="Courier" w:hAnsi="Courier" w:cs="Arial"/>
          <w:sz w:val="16"/>
          <w:szCs w:val="16"/>
        </w:rPr>
        <w:br/>
        <w:t xml:space="preserve">Type new/changed information, press Enter.                                </w:t>
      </w:r>
      <w:r>
        <w:rPr>
          <w:rFonts w:ascii="Courier" w:hAnsi="Courier" w:cs="Arial"/>
          <w:sz w:val="16"/>
          <w:szCs w:val="16"/>
        </w:rPr>
        <w:br/>
        <w:t xml:space="preserve">                                                                          </w:t>
      </w:r>
      <w:r>
        <w:rPr>
          <w:rFonts w:ascii="Courier" w:hAnsi="Courier" w:cs="Arial"/>
          <w:sz w:val="16"/>
          <w:szCs w:val="16"/>
        </w:rPr>
        <w:br/>
        <w:t xml:space="preserve">Sequence                   </w:t>
      </w:r>
      <w:proofErr w:type="spellStart"/>
      <w:r>
        <w:rPr>
          <w:rFonts w:ascii="Courier" w:hAnsi="Courier" w:cs="Arial"/>
          <w:sz w:val="16"/>
          <w:szCs w:val="16"/>
        </w:rPr>
        <w:t>Sequence</w:t>
      </w:r>
      <w:proofErr w:type="spellEnd"/>
      <w:r>
        <w:rPr>
          <w:rFonts w:ascii="Courier" w:hAnsi="Courier" w:cs="Arial"/>
          <w:sz w:val="16"/>
          <w:szCs w:val="16"/>
        </w:rPr>
        <w:t xml:space="preserve">                   </w:t>
      </w:r>
      <w:proofErr w:type="spellStart"/>
      <w:r>
        <w:rPr>
          <w:rFonts w:ascii="Courier" w:hAnsi="Courier" w:cs="Arial"/>
          <w:sz w:val="16"/>
          <w:szCs w:val="16"/>
        </w:rPr>
        <w:t>Sequence</w:t>
      </w:r>
      <w:proofErr w:type="spellEnd"/>
      <w:r>
        <w:rPr>
          <w:rFonts w:ascii="Courier" w:hAnsi="Courier" w:cs="Arial"/>
          <w:sz w:val="16"/>
          <w:szCs w:val="16"/>
        </w:rPr>
        <w:t xml:space="preserve">            </w:t>
      </w:r>
      <w:r>
        <w:rPr>
          <w:rFonts w:ascii="Courier" w:hAnsi="Courier" w:cs="Arial"/>
          <w:sz w:val="16"/>
          <w:szCs w:val="16"/>
        </w:rPr>
        <w:br/>
        <w:t xml:space="preserve"> Number   Library           Number   Library           Number   Library   </w:t>
      </w:r>
      <w:r>
        <w:rPr>
          <w:rFonts w:ascii="Courier" w:hAnsi="Courier" w:cs="Arial"/>
          <w:sz w:val="16"/>
          <w:szCs w:val="16"/>
        </w:rPr>
        <w:br/>
      </w:r>
      <w:r>
        <w:rPr>
          <w:rFonts w:ascii="Courier" w:hAnsi="Courier" w:cs="Arial"/>
          <w:b/>
          <w:sz w:val="16"/>
          <w:szCs w:val="16"/>
        </w:rPr>
        <w:t xml:space="preserve">     </w:t>
      </w:r>
      <w:r w:rsidRPr="00F80656">
        <w:rPr>
          <w:rFonts w:ascii="Courier" w:hAnsi="Courier" w:cs="Arial"/>
          <w:sz w:val="16"/>
          <w:szCs w:val="16"/>
        </w:rPr>
        <w:t xml:space="preserve">1     </w:t>
      </w:r>
      <w:proofErr w:type="spellStart"/>
      <w:r w:rsidRPr="00F80656">
        <w:rPr>
          <w:rFonts w:ascii="Courier" w:hAnsi="Courier" w:cs="Arial"/>
          <w:sz w:val="16"/>
          <w:szCs w:val="16"/>
        </w:rPr>
        <w:t>ibctestlib</w:t>
      </w:r>
      <w:proofErr w:type="spellEnd"/>
      <w:r w:rsidRPr="00F80656">
        <w:rPr>
          <w:rFonts w:ascii="Courier" w:hAnsi="Courier" w:cs="Arial"/>
          <w:sz w:val="16"/>
          <w:szCs w:val="16"/>
        </w:rPr>
        <w:t xml:space="preserve">         2       ibclib01           3       ibclib02  </w:t>
      </w:r>
      <w:r w:rsidRPr="00F80656">
        <w:rPr>
          <w:rFonts w:ascii="Courier" w:hAnsi="Courier" w:cs="Arial"/>
          <w:sz w:val="16"/>
          <w:szCs w:val="16"/>
        </w:rPr>
        <w:br/>
        <w:t xml:space="preserve">  </w:t>
      </w:r>
      <w:r>
        <w:rPr>
          <w:rFonts w:ascii="Courier" w:hAnsi="Courier" w:cs="Arial"/>
          <w:sz w:val="16"/>
          <w:szCs w:val="16"/>
        </w:rPr>
        <w:t xml:space="preserve">   </w:t>
      </w:r>
      <w:r w:rsidRPr="00F80656">
        <w:rPr>
          <w:rFonts w:ascii="Courier" w:hAnsi="Courier" w:cs="Arial"/>
          <w:sz w:val="16"/>
          <w:szCs w:val="16"/>
        </w:rPr>
        <w:t xml:space="preserve">4     ibclib03                                      310              </w:t>
      </w:r>
      <w:r w:rsidRPr="00F80656">
        <w:rPr>
          <w:rFonts w:ascii="Courier" w:hAnsi="Courier" w:cs="Arial"/>
          <w:sz w:val="16"/>
          <w:szCs w:val="16"/>
        </w:rPr>
        <w:br/>
        <w:t xml:space="preserve">    20   </w:t>
      </w:r>
      <w:r>
        <w:rPr>
          <w:rFonts w:ascii="Courier" w:hAnsi="Courier" w:cs="Arial"/>
          <w:sz w:val="16"/>
          <w:szCs w:val="16"/>
        </w:rPr>
        <w:t xml:space="preserve"> </w:t>
      </w:r>
      <w:r w:rsidRPr="00F80656">
        <w:rPr>
          <w:rFonts w:ascii="Courier" w:hAnsi="Courier" w:cs="Arial"/>
          <w:sz w:val="16"/>
          <w:szCs w:val="16"/>
        </w:rPr>
        <w:t xml:space="preserve"> QGPL </w:t>
      </w:r>
      <w:r>
        <w:rPr>
          <w:rFonts w:ascii="Courier" w:hAnsi="Courier" w:cs="Arial"/>
          <w:sz w:val="16"/>
          <w:szCs w:val="16"/>
        </w:rPr>
        <w:t xml:space="preserve">              170                        320              </w:t>
      </w:r>
      <w:r>
        <w:rPr>
          <w:rFonts w:ascii="Courier" w:hAnsi="Courier" w:cs="Arial"/>
          <w:sz w:val="16"/>
          <w:szCs w:val="16"/>
        </w:rPr>
        <w:br/>
        <w:t xml:space="preserve">    30     QTEMP              180                        330              </w:t>
      </w:r>
      <w:r>
        <w:rPr>
          <w:rFonts w:ascii="Courier" w:hAnsi="Courier" w:cs="Arial"/>
          <w:sz w:val="16"/>
          <w:szCs w:val="16"/>
        </w:rPr>
        <w:br/>
        <w:t xml:space="preserve">    40                        190                        340              </w:t>
      </w:r>
      <w:r>
        <w:rPr>
          <w:rFonts w:ascii="Courier" w:hAnsi="Courier" w:cs="Arial"/>
          <w:sz w:val="16"/>
          <w:szCs w:val="16"/>
        </w:rPr>
        <w:br/>
        <w:t xml:space="preserve">    50                        200                        350              </w:t>
      </w:r>
      <w:r>
        <w:rPr>
          <w:rFonts w:ascii="Courier" w:hAnsi="Courier" w:cs="Arial"/>
          <w:sz w:val="16"/>
          <w:szCs w:val="16"/>
        </w:rPr>
        <w:br/>
        <w:t xml:space="preserve">    60                        210                        360              </w:t>
      </w:r>
      <w:r>
        <w:rPr>
          <w:rFonts w:ascii="Courier" w:hAnsi="Courier" w:cs="Arial"/>
          <w:sz w:val="16"/>
          <w:szCs w:val="16"/>
        </w:rPr>
        <w:br/>
        <w:t xml:space="preserve">    70                        220                        370              </w:t>
      </w:r>
      <w:r>
        <w:rPr>
          <w:rFonts w:ascii="Courier" w:hAnsi="Courier" w:cs="Arial"/>
          <w:sz w:val="16"/>
          <w:szCs w:val="16"/>
        </w:rPr>
        <w:br/>
        <w:t xml:space="preserve">    80                        230                        380              </w:t>
      </w:r>
      <w:r>
        <w:rPr>
          <w:rFonts w:ascii="Courier" w:hAnsi="Courier" w:cs="Arial"/>
          <w:sz w:val="16"/>
          <w:szCs w:val="16"/>
        </w:rPr>
        <w:br/>
        <w:t xml:space="preserve">    90                        240                        390              </w:t>
      </w:r>
      <w:r>
        <w:rPr>
          <w:rFonts w:ascii="Courier" w:hAnsi="Courier" w:cs="Arial"/>
          <w:sz w:val="16"/>
          <w:szCs w:val="16"/>
        </w:rPr>
        <w:br/>
        <w:t xml:space="preserve">   100                        250                        400              </w:t>
      </w:r>
      <w:r>
        <w:rPr>
          <w:rFonts w:ascii="Courier" w:hAnsi="Courier" w:cs="Arial"/>
          <w:sz w:val="16"/>
          <w:szCs w:val="16"/>
        </w:rPr>
        <w:br/>
        <w:t xml:space="preserve">   110                        260                        410              </w:t>
      </w:r>
      <w:r>
        <w:rPr>
          <w:rFonts w:ascii="Courier" w:hAnsi="Courier" w:cs="Arial"/>
          <w:sz w:val="16"/>
          <w:szCs w:val="16"/>
        </w:rPr>
        <w:br/>
        <w:t xml:space="preserve">   120                        270                        420              </w:t>
      </w:r>
      <w:r>
        <w:rPr>
          <w:rFonts w:ascii="Courier" w:hAnsi="Courier" w:cs="Arial"/>
          <w:sz w:val="16"/>
          <w:szCs w:val="16"/>
        </w:rPr>
        <w:br/>
        <w:t xml:space="preserve">   130                        280                        430              </w:t>
      </w:r>
      <w:r>
        <w:rPr>
          <w:rFonts w:ascii="Courier" w:hAnsi="Courier" w:cs="Arial"/>
          <w:sz w:val="16"/>
          <w:szCs w:val="16"/>
        </w:rPr>
        <w:br/>
        <w:t xml:space="preserve">   140                        290                        440              </w:t>
      </w:r>
      <w:r>
        <w:rPr>
          <w:rFonts w:ascii="Courier" w:hAnsi="Courier" w:cs="Arial"/>
          <w:sz w:val="16"/>
          <w:szCs w:val="16"/>
        </w:rPr>
        <w:br/>
      </w:r>
      <w:r>
        <w:rPr>
          <w:rFonts w:ascii="Courier" w:hAnsi="Courier" w:cs="Arial"/>
          <w:sz w:val="16"/>
          <w:szCs w:val="16"/>
        </w:rPr>
        <w:br/>
        <w:t xml:space="preserve">F3=Exit   F5=Refresh   F12=Cancel                                         </w:t>
      </w:r>
    </w:p>
    <w:p w14:paraId="26FC13B8" w14:textId="77777777" w:rsidR="00232892" w:rsidRDefault="00232892" w:rsidP="00232892">
      <w:pPr>
        <w:rPr>
          <w:rFonts w:ascii="Arial" w:hAnsi="Arial" w:cs="Arial"/>
        </w:rPr>
      </w:pPr>
      <w:r>
        <w:rPr>
          <w:rFonts w:ascii="Arial" w:hAnsi="Arial" w:cs="Arial"/>
        </w:rPr>
        <w:br/>
        <w:t>Press Enter and the screen should look like this:</w:t>
      </w:r>
      <w:r>
        <w:rPr>
          <w:rFonts w:ascii="Arial" w:hAnsi="Arial" w:cs="Arial"/>
        </w:rPr>
        <w:br/>
      </w:r>
    </w:p>
    <w:p w14:paraId="2F8D320B" w14:textId="77777777" w:rsidR="00232892" w:rsidRDefault="00232892" w:rsidP="00232892">
      <w:pPr>
        <w:keepLines/>
        <w:pBdr>
          <w:top w:val="thinThickSmallGap" w:sz="24" w:space="1" w:color="auto"/>
          <w:left w:val="thinThickSmallGap" w:sz="24" w:space="4" w:color="auto"/>
          <w:bottom w:val="thickThinSmallGap" w:sz="24" w:space="1" w:color="auto"/>
          <w:right w:val="thickThinSmallGap" w:sz="24" w:space="4" w:color="auto"/>
        </w:pBdr>
        <w:rPr>
          <w:rFonts w:ascii="Courier" w:hAnsi="Courier" w:cs="Arial"/>
          <w:sz w:val="16"/>
          <w:szCs w:val="16"/>
        </w:rPr>
      </w:pPr>
      <w:r>
        <w:rPr>
          <w:rFonts w:ascii="Courier" w:hAnsi="Courier" w:cs="Arial"/>
          <w:sz w:val="16"/>
          <w:szCs w:val="16"/>
        </w:rPr>
        <w:t xml:space="preserve">                              Edit Library List                           </w:t>
      </w:r>
      <w:r>
        <w:rPr>
          <w:rFonts w:ascii="Courier" w:hAnsi="Courier" w:cs="Arial"/>
          <w:sz w:val="16"/>
          <w:szCs w:val="16"/>
        </w:rPr>
        <w:br/>
        <w:t xml:space="preserve">                                                          System:   ZEUS</w:t>
      </w:r>
      <w:r>
        <w:rPr>
          <w:rFonts w:ascii="Courier" w:hAnsi="Courier" w:cs="Arial"/>
          <w:sz w:val="16"/>
          <w:szCs w:val="16"/>
        </w:rPr>
        <w:br/>
        <w:t xml:space="preserve">Type new/changed information, press Enter.                                </w:t>
      </w:r>
      <w:r>
        <w:rPr>
          <w:rFonts w:ascii="Courier" w:hAnsi="Courier" w:cs="Arial"/>
          <w:sz w:val="16"/>
          <w:szCs w:val="16"/>
        </w:rPr>
        <w:br/>
        <w:t xml:space="preserve">                                                                          </w:t>
      </w:r>
      <w:r>
        <w:rPr>
          <w:rFonts w:ascii="Courier" w:hAnsi="Courier" w:cs="Arial"/>
          <w:sz w:val="16"/>
          <w:szCs w:val="16"/>
        </w:rPr>
        <w:br/>
        <w:t xml:space="preserve">Sequence                   </w:t>
      </w:r>
      <w:proofErr w:type="spellStart"/>
      <w:r>
        <w:rPr>
          <w:rFonts w:ascii="Courier" w:hAnsi="Courier" w:cs="Arial"/>
          <w:sz w:val="16"/>
          <w:szCs w:val="16"/>
        </w:rPr>
        <w:t>Sequence</w:t>
      </w:r>
      <w:proofErr w:type="spellEnd"/>
      <w:r>
        <w:rPr>
          <w:rFonts w:ascii="Courier" w:hAnsi="Courier" w:cs="Arial"/>
          <w:sz w:val="16"/>
          <w:szCs w:val="16"/>
        </w:rPr>
        <w:t xml:space="preserve">                   </w:t>
      </w:r>
      <w:proofErr w:type="spellStart"/>
      <w:r>
        <w:rPr>
          <w:rFonts w:ascii="Courier" w:hAnsi="Courier" w:cs="Arial"/>
          <w:sz w:val="16"/>
          <w:szCs w:val="16"/>
        </w:rPr>
        <w:t>Sequence</w:t>
      </w:r>
      <w:proofErr w:type="spellEnd"/>
      <w:r>
        <w:rPr>
          <w:rFonts w:ascii="Courier" w:hAnsi="Courier" w:cs="Arial"/>
          <w:sz w:val="16"/>
          <w:szCs w:val="16"/>
        </w:rPr>
        <w:t xml:space="preserve">            </w:t>
      </w:r>
      <w:r>
        <w:rPr>
          <w:rFonts w:ascii="Courier" w:hAnsi="Courier" w:cs="Arial"/>
          <w:sz w:val="16"/>
          <w:szCs w:val="16"/>
        </w:rPr>
        <w:br/>
        <w:t xml:space="preserve"> Number   Library           Number   Library           Number   Library   </w:t>
      </w:r>
      <w:r>
        <w:rPr>
          <w:rFonts w:ascii="Courier" w:hAnsi="Courier" w:cs="Arial"/>
          <w:sz w:val="16"/>
          <w:szCs w:val="16"/>
        </w:rPr>
        <w:br/>
        <w:t xml:space="preserve">     0                        150                        300              </w:t>
      </w:r>
      <w:r>
        <w:rPr>
          <w:rFonts w:ascii="Courier" w:hAnsi="Courier" w:cs="Arial"/>
          <w:sz w:val="16"/>
          <w:szCs w:val="16"/>
        </w:rPr>
        <w:br/>
        <w:t xml:space="preserve">    10    IBCTESTLIB          160                        310              </w:t>
      </w:r>
      <w:r>
        <w:rPr>
          <w:rFonts w:ascii="Courier" w:hAnsi="Courier" w:cs="Arial"/>
          <w:sz w:val="16"/>
          <w:szCs w:val="16"/>
        </w:rPr>
        <w:br/>
        <w:t xml:space="preserve">    20    IBCLIB01            170                        320              </w:t>
      </w:r>
      <w:r>
        <w:rPr>
          <w:rFonts w:ascii="Courier" w:hAnsi="Courier" w:cs="Arial"/>
          <w:sz w:val="16"/>
          <w:szCs w:val="16"/>
        </w:rPr>
        <w:br/>
        <w:t xml:space="preserve">    30    IBCLIB02            180                        330              </w:t>
      </w:r>
      <w:r>
        <w:rPr>
          <w:rFonts w:ascii="Courier" w:hAnsi="Courier" w:cs="Arial"/>
          <w:sz w:val="16"/>
          <w:szCs w:val="16"/>
        </w:rPr>
        <w:br/>
        <w:t xml:space="preserve">    40    IBCLIB03            190                        340              </w:t>
      </w:r>
      <w:r>
        <w:rPr>
          <w:rFonts w:ascii="Courier" w:hAnsi="Courier" w:cs="Arial"/>
          <w:sz w:val="16"/>
          <w:szCs w:val="16"/>
        </w:rPr>
        <w:br/>
        <w:t xml:space="preserve">    50    QGPL                200                        350              </w:t>
      </w:r>
      <w:r>
        <w:rPr>
          <w:rFonts w:ascii="Courier" w:hAnsi="Courier" w:cs="Arial"/>
          <w:sz w:val="16"/>
          <w:szCs w:val="16"/>
        </w:rPr>
        <w:br/>
        <w:t xml:space="preserve">    60    QTEMP               210                        360              </w:t>
      </w:r>
      <w:r>
        <w:rPr>
          <w:rFonts w:ascii="Courier" w:hAnsi="Courier" w:cs="Arial"/>
          <w:sz w:val="16"/>
          <w:szCs w:val="16"/>
        </w:rPr>
        <w:br/>
        <w:t xml:space="preserve">    70                        220                        370              </w:t>
      </w:r>
      <w:r>
        <w:rPr>
          <w:rFonts w:ascii="Courier" w:hAnsi="Courier" w:cs="Arial"/>
          <w:sz w:val="16"/>
          <w:szCs w:val="16"/>
        </w:rPr>
        <w:br/>
        <w:t xml:space="preserve">    80                        230                        380              </w:t>
      </w:r>
      <w:r>
        <w:rPr>
          <w:rFonts w:ascii="Courier" w:hAnsi="Courier" w:cs="Arial"/>
          <w:sz w:val="16"/>
          <w:szCs w:val="16"/>
        </w:rPr>
        <w:br/>
        <w:t xml:space="preserve">    90                        240                        390              </w:t>
      </w:r>
      <w:r>
        <w:rPr>
          <w:rFonts w:ascii="Courier" w:hAnsi="Courier" w:cs="Arial"/>
          <w:sz w:val="16"/>
          <w:szCs w:val="16"/>
        </w:rPr>
        <w:br/>
        <w:t xml:space="preserve">   100                        250                        400              </w:t>
      </w:r>
      <w:r>
        <w:rPr>
          <w:rFonts w:ascii="Courier" w:hAnsi="Courier" w:cs="Arial"/>
          <w:sz w:val="16"/>
          <w:szCs w:val="16"/>
        </w:rPr>
        <w:br/>
        <w:t xml:space="preserve">   110                        260                        410              </w:t>
      </w:r>
      <w:r>
        <w:rPr>
          <w:rFonts w:ascii="Courier" w:hAnsi="Courier" w:cs="Arial"/>
          <w:sz w:val="16"/>
          <w:szCs w:val="16"/>
        </w:rPr>
        <w:br/>
        <w:t xml:space="preserve">   120                        270                        420              </w:t>
      </w:r>
      <w:r>
        <w:rPr>
          <w:rFonts w:ascii="Courier" w:hAnsi="Courier" w:cs="Arial"/>
          <w:sz w:val="16"/>
          <w:szCs w:val="16"/>
        </w:rPr>
        <w:br/>
        <w:t xml:space="preserve">   130                        280                        430              </w:t>
      </w:r>
      <w:r>
        <w:rPr>
          <w:rFonts w:ascii="Courier" w:hAnsi="Courier" w:cs="Arial"/>
          <w:sz w:val="16"/>
          <w:szCs w:val="16"/>
        </w:rPr>
        <w:br/>
        <w:t xml:space="preserve">   140                        290                        440              </w:t>
      </w:r>
      <w:r>
        <w:rPr>
          <w:rFonts w:ascii="Courier" w:hAnsi="Courier" w:cs="Arial"/>
          <w:sz w:val="16"/>
          <w:szCs w:val="16"/>
        </w:rPr>
        <w:br/>
        <w:t xml:space="preserve">                                                                       </w:t>
      </w:r>
      <w:r>
        <w:rPr>
          <w:rFonts w:ascii="Courier" w:hAnsi="Courier" w:cs="Arial"/>
          <w:sz w:val="16"/>
          <w:szCs w:val="16"/>
        </w:rPr>
        <w:br/>
        <w:t xml:space="preserve">F3=Exit   F5=Refresh   F12=Cancel                                         </w:t>
      </w:r>
    </w:p>
    <w:p w14:paraId="56C58C50" w14:textId="77777777" w:rsidR="00232892" w:rsidRDefault="00232892" w:rsidP="00232892">
      <w:pPr>
        <w:rPr>
          <w:rFonts w:ascii="Arial" w:hAnsi="Arial" w:cs="Arial"/>
        </w:rPr>
      </w:pPr>
      <w:r>
        <w:rPr>
          <w:rFonts w:ascii="Arial" w:hAnsi="Arial" w:cs="Arial"/>
        </w:rPr>
        <w:br/>
        <w:t>Exit the Exit Library List screen and enter CALL PAYROLL on the command line.  What status message do you see?</w:t>
      </w:r>
    </w:p>
    <w:p w14:paraId="73A4BB5E" w14:textId="77777777" w:rsidR="00232892" w:rsidRDefault="00232892" w:rsidP="00232892">
      <w:pPr>
        <w:rPr>
          <w:rFonts w:ascii="Arial" w:hAnsi="Arial" w:cs="Arial"/>
        </w:rPr>
      </w:pPr>
    </w:p>
    <w:p w14:paraId="11B4EAFB" w14:textId="77777777" w:rsidR="00232892" w:rsidRDefault="00232892" w:rsidP="00232892">
      <w:pPr>
        <w:pBdr>
          <w:bottom w:val="single" w:sz="12" w:space="1" w:color="auto"/>
        </w:pBdr>
        <w:rPr>
          <w:rFonts w:ascii="Arial" w:hAnsi="Arial" w:cs="Arial"/>
        </w:rPr>
      </w:pPr>
    </w:p>
    <w:p w14:paraId="64A74CF6" w14:textId="77777777" w:rsidR="00232892" w:rsidRDefault="00232892" w:rsidP="00232892">
      <w:pPr>
        <w:rPr>
          <w:rFonts w:ascii="Arial" w:hAnsi="Arial" w:cs="Arial"/>
        </w:rPr>
      </w:pPr>
      <w:r>
        <w:rPr>
          <w:rFonts w:ascii="Arial" w:hAnsi="Arial" w:cs="Arial"/>
        </w:rPr>
        <w:t>To see all the Payroll programs in your *LIBL, enter WRKPGM PAYROLL.</w:t>
      </w:r>
    </w:p>
    <w:p w14:paraId="014078E6" w14:textId="77777777" w:rsidR="00232892" w:rsidRDefault="00232892" w:rsidP="00232892">
      <w:pPr>
        <w:rPr>
          <w:rFonts w:ascii="Arial" w:hAnsi="Arial" w:cs="Arial"/>
        </w:rPr>
      </w:pPr>
    </w:p>
    <w:p w14:paraId="216AC8E1" w14:textId="77777777" w:rsidR="00232892" w:rsidRDefault="00232892" w:rsidP="00232892">
      <w:pPr>
        <w:rPr>
          <w:rFonts w:ascii="Arial" w:hAnsi="Arial" w:cs="Arial"/>
        </w:rPr>
      </w:pPr>
      <w:r>
        <w:rPr>
          <w:rFonts w:ascii="Arial" w:hAnsi="Arial" w:cs="Arial"/>
        </w:rPr>
        <w:t>Return to WDSC. Which libraries contain the HOURS data file? Write down your answer.</w:t>
      </w:r>
    </w:p>
    <w:p w14:paraId="18A9117F" w14:textId="77777777" w:rsidR="00232892" w:rsidRDefault="00232892" w:rsidP="00232892">
      <w:pPr>
        <w:rPr>
          <w:rFonts w:ascii="Arial" w:hAnsi="Arial" w:cs="Arial"/>
        </w:rPr>
      </w:pPr>
    </w:p>
    <w:p w14:paraId="2910E521" w14:textId="77777777" w:rsidR="00232892" w:rsidRDefault="00232892" w:rsidP="00232892">
      <w:pPr>
        <w:pBdr>
          <w:bottom w:val="single" w:sz="12" w:space="1" w:color="auto"/>
        </w:pBdr>
        <w:rPr>
          <w:rFonts w:ascii="Arial" w:hAnsi="Arial" w:cs="Arial"/>
        </w:rPr>
      </w:pPr>
    </w:p>
    <w:p w14:paraId="0832F6B9" w14:textId="77777777" w:rsidR="00232892" w:rsidRDefault="00232892" w:rsidP="00232892">
      <w:pPr>
        <w:rPr>
          <w:rFonts w:ascii="Arial" w:hAnsi="Arial" w:cs="Arial"/>
        </w:rPr>
      </w:pPr>
    </w:p>
    <w:p w14:paraId="262FDD3B" w14:textId="77777777" w:rsidR="00232892" w:rsidRDefault="00232892" w:rsidP="00232892">
      <w:pPr>
        <w:rPr>
          <w:rFonts w:ascii="Arial" w:hAnsi="Arial" w:cs="Arial"/>
        </w:rPr>
      </w:pPr>
      <w:r>
        <w:rPr>
          <w:rFonts w:ascii="Arial" w:hAnsi="Arial" w:cs="Arial"/>
        </w:rPr>
        <w:t>Return to ‘Green Screen’. Enter the DSPPFM HOURS command. What is this command? Look at the screen title and use the F1-help key to find out.</w:t>
      </w:r>
    </w:p>
    <w:p w14:paraId="1546DD3E" w14:textId="77777777" w:rsidR="00232892" w:rsidRDefault="00232892" w:rsidP="00232892">
      <w:pPr>
        <w:rPr>
          <w:rFonts w:ascii="Arial" w:hAnsi="Arial" w:cs="Arial"/>
        </w:rPr>
      </w:pPr>
    </w:p>
    <w:p w14:paraId="5AA24337" w14:textId="77777777" w:rsidR="00232892" w:rsidRDefault="00232892" w:rsidP="00232892">
      <w:pPr>
        <w:rPr>
          <w:rFonts w:ascii="Arial" w:hAnsi="Arial" w:cs="Arial"/>
        </w:rPr>
      </w:pPr>
      <w:r>
        <w:rPr>
          <w:rFonts w:ascii="Arial" w:hAnsi="Arial" w:cs="Arial"/>
        </w:rPr>
        <w:t>Look at the Top right hand corner – what library is this object in?</w:t>
      </w:r>
    </w:p>
    <w:p w14:paraId="1DF97335" w14:textId="77777777" w:rsidR="00232892" w:rsidRDefault="00232892" w:rsidP="00232892">
      <w:pPr>
        <w:rPr>
          <w:rFonts w:ascii="Arial" w:hAnsi="Arial" w:cs="Arial"/>
        </w:rPr>
      </w:pPr>
    </w:p>
    <w:p w14:paraId="05C5685D" w14:textId="77777777" w:rsidR="00232892" w:rsidRDefault="00232892" w:rsidP="00232892">
      <w:pPr>
        <w:pBdr>
          <w:bottom w:val="single" w:sz="12" w:space="1" w:color="auto"/>
        </w:pBdr>
        <w:rPr>
          <w:rFonts w:ascii="Arial" w:hAnsi="Arial" w:cs="Arial"/>
        </w:rPr>
      </w:pPr>
    </w:p>
    <w:p w14:paraId="01415C6E" w14:textId="77777777" w:rsidR="00232892" w:rsidRDefault="00232892" w:rsidP="00232892">
      <w:pPr>
        <w:rPr>
          <w:rFonts w:ascii="Arial" w:hAnsi="Arial" w:cs="Arial"/>
        </w:rPr>
      </w:pPr>
      <w:r>
        <w:rPr>
          <w:rFonts w:ascii="Arial" w:hAnsi="Arial" w:cs="Arial"/>
        </w:rPr>
        <w:t>To see all the HOURS files in your *LIBL, enter WRKF HOURS.</w:t>
      </w:r>
    </w:p>
    <w:p w14:paraId="4383949E" w14:textId="77777777" w:rsidR="00232892" w:rsidRDefault="00232892" w:rsidP="00232892">
      <w:pPr>
        <w:rPr>
          <w:rFonts w:ascii="Arial" w:hAnsi="Arial" w:cs="Arial"/>
        </w:rPr>
      </w:pPr>
      <w:r>
        <w:rPr>
          <w:rFonts w:ascii="Arial" w:hAnsi="Arial" w:cs="Arial"/>
        </w:rPr>
        <w:t xml:space="preserve">To see nicely formatted data from the first HOURS file in your *LIBL, </w:t>
      </w:r>
      <w:r>
        <w:rPr>
          <w:rFonts w:ascii="Arial" w:hAnsi="Arial" w:cs="Arial"/>
        </w:rPr>
        <w:br/>
        <w:t>enter  RUNQRY  *N  HOURS</w:t>
      </w:r>
    </w:p>
    <w:p w14:paraId="29E95521" w14:textId="77777777" w:rsidR="00232892" w:rsidRDefault="00232892" w:rsidP="00232892">
      <w:pPr>
        <w:rPr>
          <w:rFonts w:ascii="Arial" w:hAnsi="Arial" w:cs="Arial"/>
        </w:rPr>
      </w:pPr>
    </w:p>
    <w:p w14:paraId="7773AF39" w14:textId="77777777" w:rsidR="00232892" w:rsidRDefault="00232892" w:rsidP="00232892">
      <w:pPr>
        <w:rPr>
          <w:rFonts w:ascii="Arial" w:hAnsi="Arial" w:cs="Arial"/>
        </w:rPr>
      </w:pPr>
      <w:r>
        <w:rPr>
          <w:rFonts w:ascii="Arial" w:hAnsi="Arial" w:cs="Arial"/>
        </w:rPr>
        <w:t xml:space="preserve">To see all the objects in your current and user libraries, </w:t>
      </w:r>
    </w:p>
    <w:p w14:paraId="2C160E8D" w14:textId="77777777" w:rsidR="00232892" w:rsidRDefault="00232892" w:rsidP="00232892">
      <w:pPr>
        <w:rPr>
          <w:rFonts w:ascii="Arial" w:hAnsi="Arial" w:cs="Arial"/>
        </w:rPr>
      </w:pPr>
      <w:r>
        <w:rPr>
          <w:rFonts w:ascii="Arial" w:hAnsi="Arial" w:cs="Arial"/>
        </w:rPr>
        <w:t>type  WRKOBJ OBJ(*USRLIBL/*ALL)    then press F4 to see the command parameters. Press Enter and review the objects in the library list.</w:t>
      </w:r>
    </w:p>
    <w:p w14:paraId="6538FFFA" w14:textId="77777777" w:rsidR="00232892" w:rsidRDefault="00232892" w:rsidP="00232892">
      <w:pPr>
        <w:rPr>
          <w:rFonts w:ascii="Arial" w:hAnsi="Arial" w:cs="Arial"/>
        </w:rPr>
      </w:pPr>
    </w:p>
    <w:p w14:paraId="56C101F8" w14:textId="77777777" w:rsidR="00232892" w:rsidRDefault="00232892" w:rsidP="00232892">
      <w:pPr>
        <w:rPr>
          <w:rFonts w:ascii="Arial" w:hAnsi="Arial" w:cs="Arial"/>
        </w:rPr>
      </w:pPr>
      <w:r>
        <w:rPr>
          <w:rFonts w:ascii="Arial" w:hAnsi="Arial" w:cs="Arial"/>
        </w:rPr>
        <w:t xml:space="preserve">Try this command:  WRKOBJ BENEFITS    </w:t>
      </w:r>
      <w:r>
        <w:rPr>
          <w:rFonts w:ascii="Arial" w:hAnsi="Arial" w:cs="Arial"/>
          <w:b/>
        </w:rPr>
        <w:t>F4 &amp; Enter</w:t>
      </w:r>
    </w:p>
    <w:p w14:paraId="4575735D" w14:textId="77777777" w:rsidR="00232892" w:rsidRDefault="00232892" w:rsidP="00232892">
      <w:pPr>
        <w:rPr>
          <w:rFonts w:ascii="Arial" w:hAnsi="Arial" w:cs="Arial"/>
        </w:rPr>
      </w:pPr>
      <w:r>
        <w:rPr>
          <w:rFonts w:ascii="Arial" w:hAnsi="Arial" w:cs="Arial"/>
        </w:rPr>
        <w:t>You want to CALL BENEFITS.  What kind of object would BENEFITS be?</w:t>
      </w:r>
    </w:p>
    <w:p w14:paraId="45D7A2AF" w14:textId="77777777" w:rsidR="00232892" w:rsidRDefault="00232892" w:rsidP="00232892">
      <w:pPr>
        <w:pBdr>
          <w:bottom w:val="single" w:sz="12" w:space="1" w:color="auto"/>
        </w:pBdr>
        <w:rPr>
          <w:rFonts w:ascii="Arial" w:hAnsi="Arial" w:cs="Arial"/>
        </w:rPr>
      </w:pPr>
    </w:p>
    <w:p w14:paraId="7C88DCA0" w14:textId="77777777" w:rsidR="00232892" w:rsidRDefault="00232892" w:rsidP="00232892">
      <w:pPr>
        <w:pBdr>
          <w:bottom w:val="single" w:sz="12" w:space="1" w:color="auto"/>
        </w:pBdr>
        <w:rPr>
          <w:rFonts w:ascii="Arial" w:hAnsi="Arial" w:cs="Arial"/>
        </w:rPr>
      </w:pPr>
    </w:p>
    <w:p w14:paraId="2984EA26" w14:textId="77777777" w:rsidR="00232892" w:rsidRDefault="00232892" w:rsidP="00232892">
      <w:pPr>
        <w:rPr>
          <w:rFonts w:ascii="Arial" w:hAnsi="Arial" w:cs="Arial"/>
        </w:rPr>
      </w:pPr>
    </w:p>
    <w:p w14:paraId="6B178FBD" w14:textId="77777777" w:rsidR="00232892" w:rsidRDefault="00232892" w:rsidP="00232892">
      <w:pPr>
        <w:rPr>
          <w:rFonts w:ascii="Arial" w:hAnsi="Arial" w:cs="Arial"/>
        </w:rPr>
      </w:pPr>
      <w:r>
        <w:rPr>
          <w:rFonts w:ascii="Arial" w:hAnsi="Arial" w:cs="Arial"/>
        </w:rPr>
        <w:t>Which library will BENEFITS be found in? Write down your answer.</w:t>
      </w:r>
    </w:p>
    <w:p w14:paraId="01F240FF" w14:textId="77777777" w:rsidR="00232892" w:rsidRDefault="00232892" w:rsidP="00232892">
      <w:pPr>
        <w:rPr>
          <w:rFonts w:ascii="Arial" w:hAnsi="Arial" w:cs="Arial"/>
        </w:rPr>
      </w:pPr>
    </w:p>
    <w:p w14:paraId="45B42983" w14:textId="77777777" w:rsidR="00232892" w:rsidRDefault="00232892" w:rsidP="00232892">
      <w:pPr>
        <w:pBdr>
          <w:bottom w:val="single" w:sz="12" w:space="1" w:color="auto"/>
        </w:pBdr>
        <w:rPr>
          <w:rFonts w:ascii="Arial" w:hAnsi="Arial" w:cs="Arial"/>
        </w:rPr>
      </w:pPr>
    </w:p>
    <w:p w14:paraId="2BA96D3F" w14:textId="77777777" w:rsidR="00232892" w:rsidRDefault="00232892" w:rsidP="00232892">
      <w:pPr>
        <w:rPr>
          <w:rFonts w:ascii="Arial" w:hAnsi="Arial" w:cs="Arial"/>
        </w:rPr>
      </w:pPr>
    </w:p>
    <w:p w14:paraId="1DD0CE86" w14:textId="77777777" w:rsidR="00232892" w:rsidRDefault="00232892" w:rsidP="00232892">
      <w:pPr>
        <w:rPr>
          <w:rFonts w:ascii="Arial" w:hAnsi="Arial" w:cs="Arial"/>
        </w:rPr>
      </w:pPr>
      <w:r>
        <w:rPr>
          <w:rFonts w:ascii="Arial" w:hAnsi="Arial" w:cs="Arial"/>
        </w:rPr>
        <w:t>Now CALL BENEFITS    What status message do you see?</w:t>
      </w:r>
    </w:p>
    <w:p w14:paraId="6E8FACD7" w14:textId="77777777" w:rsidR="00232892" w:rsidRDefault="00232892" w:rsidP="00232892">
      <w:pPr>
        <w:pBdr>
          <w:bottom w:val="single" w:sz="12" w:space="1" w:color="auto"/>
        </w:pBdr>
        <w:rPr>
          <w:rFonts w:ascii="Arial" w:hAnsi="Arial" w:cs="Arial"/>
        </w:rPr>
      </w:pPr>
    </w:p>
    <w:p w14:paraId="18E69CDC" w14:textId="77777777" w:rsidR="00232892" w:rsidRDefault="00232892" w:rsidP="00232892">
      <w:pPr>
        <w:rPr>
          <w:rFonts w:ascii="Arial" w:hAnsi="Arial" w:cs="Arial"/>
        </w:rPr>
      </w:pPr>
      <w:r>
        <w:rPr>
          <w:rFonts w:ascii="Arial" w:hAnsi="Arial" w:cs="Arial"/>
        </w:rPr>
        <w:t xml:space="preserve">The HOURLY program is run to create a report for cheque printing. This program uses the EMPLOYEES AND HOURS files as it finds them in the library list. The report is sent to the CHEQUES *OUTQ in the *LIBL. </w:t>
      </w:r>
    </w:p>
    <w:p w14:paraId="621C5500" w14:textId="77777777" w:rsidR="00232892" w:rsidRDefault="00232892" w:rsidP="00232892">
      <w:pPr>
        <w:rPr>
          <w:rFonts w:ascii="Arial" w:hAnsi="Arial" w:cs="Arial"/>
        </w:rPr>
      </w:pPr>
    </w:p>
    <w:p w14:paraId="73F5B9DD" w14:textId="77777777" w:rsidR="00232892" w:rsidRDefault="00232892" w:rsidP="00232892">
      <w:pPr>
        <w:rPr>
          <w:rFonts w:ascii="Arial" w:hAnsi="Arial" w:cs="Arial"/>
        </w:rPr>
      </w:pPr>
      <w:r>
        <w:rPr>
          <w:rFonts w:ascii="Arial" w:hAnsi="Arial" w:cs="Arial"/>
        </w:rPr>
        <w:t xml:space="preserve">Which files will be used from which libraries? Try:  WRKF *USRLIBL/*ALL    </w:t>
      </w:r>
      <w:r>
        <w:rPr>
          <w:rFonts w:ascii="Arial" w:hAnsi="Arial" w:cs="Arial"/>
          <w:b/>
        </w:rPr>
        <w:t>F4 &amp; Enter</w:t>
      </w:r>
    </w:p>
    <w:p w14:paraId="34E83D76" w14:textId="77777777" w:rsidR="00232892" w:rsidRDefault="00232892" w:rsidP="00232892">
      <w:pPr>
        <w:rPr>
          <w:rFonts w:ascii="Arial" w:hAnsi="Arial" w:cs="Arial"/>
        </w:rPr>
      </w:pPr>
    </w:p>
    <w:p w14:paraId="4C8A9A2E" w14:textId="77777777" w:rsidR="00232892" w:rsidRDefault="00232892" w:rsidP="00232892">
      <w:pPr>
        <w:pBdr>
          <w:bottom w:val="single" w:sz="12" w:space="1" w:color="auto"/>
        </w:pBdr>
        <w:rPr>
          <w:rFonts w:ascii="Arial" w:hAnsi="Arial" w:cs="Arial"/>
        </w:rPr>
      </w:pPr>
    </w:p>
    <w:p w14:paraId="7C49A708" w14:textId="77777777" w:rsidR="00232892" w:rsidRDefault="00232892" w:rsidP="00232892">
      <w:pPr>
        <w:rPr>
          <w:rFonts w:ascii="Arial" w:hAnsi="Arial" w:cs="Arial"/>
        </w:rPr>
      </w:pPr>
    </w:p>
    <w:p w14:paraId="3099D352" w14:textId="77777777" w:rsidR="00232892" w:rsidRDefault="00232892" w:rsidP="00232892">
      <w:pPr>
        <w:rPr>
          <w:rFonts w:ascii="Arial" w:hAnsi="Arial" w:cs="Arial"/>
        </w:rPr>
      </w:pPr>
      <w:r>
        <w:rPr>
          <w:rFonts w:ascii="Arial" w:hAnsi="Arial" w:cs="Arial"/>
        </w:rPr>
        <w:t xml:space="preserve">Which library contains the CHEQUES *OUTQ that will be used? Try this command: WRKOUTQ CHEQUES*  </w:t>
      </w:r>
      <w:r>
        <w:rPr>
          <w:rFonts w:ascii="Arial" w:hAnsi="Arial" w:cs="Arial"/>
          <w:b/>
        </w:rPr>
        <w:t>F4 &amp; Enter</w:t>
      </w:r>
    </w:p>
    <w:p w14:paraId="184CBC8B" w14:textId="77777777" w:rsidR="00232892" w:rsidRDefault="00232892" w:rsidP="00232892">
      <w:pPr>
        <w:rPr>
          <w:rFonts w:ascii="Arial" w:hAnsi="Arial" w:cs="Arial"/>
        </w:rPr>
      </w:pPr>
    </w:p>
    <w:p w14:paraId="52E9EC79" w14:textId="77777777" w:rsidR="00232892" w:rsidRDefault="00232892" w:rsidP="00232892">
      <w:pPr>
        <w:pBdr>
          <w:bottom w:val="single" w:sz="12" w:space="1" w:color="auto"/>
        </w:pBdr>
        <w:rPr>
          <w:rFonts w:ascii="Arial" w:hAnsi="Arial" w:cs="Arial"/>
        </w:rPr>
      </w:pPr>
    </w:p>
    <w:p w14:paraId="7321BED6" w14:textId="77777777" w:rsidR="00232892" w:rsidRDefault="00232892" w:rsidP="00232892">
      <w:pPr>
        <w:rPr>
          <w:rFonts w:ascii="Arial" w:hAnsi="Arial" w:cs="Arial"/>
        </w:rPr>
      </w:pPr>
    </w:p>
    <w:p w14:paraId="70A3129F" w14:textId="77777777" w:rsidR="00232892" w:rsidRDefault="00232892" w:rsidP="00232892">
      <w:pPr>
        <w:rPr>
          <w:rFonts w:ascii="Arial" w:hAnsi="Arial" w:cs="Arial"/>
        </w:rPr>
      </w:pPr>
      <w:r>
        <w:rPr>
          <w:rFonts w:ascii="Arial" w:hAnsi="Arial" w:cs="Arial"/>
        </w:rPr>
        <w:t>Call the HOURLY program. Try the WRKSPLF command to find the output. Press the F</w:t>
      </w:r>
      <w:r>
        <w:rPr>
          <w:rFonts w:ascii="Arial" w:hAnsi="Arial" w:cs="Arial"/>
        </w:rPr>
        <w:noBreakHyphen/>
        <w:t>key to display View 4 to see the output queue your spooled file is in. (You could also use the WRKOUTQ command above to display the output.) Display the spooled file.</w:t>
      </w:r>
      <w:r>
        <w:rPr>
          <w:rFonts w:ascii="Arial" w:hAnsi="Arial" w:cs="Arial"/>
        </w:rPr>
        <w:br/>
        <w:t>Which library (or libraries) did the EMPLOYEES and HOURS data come from -- look at the spooled file report to confirm your answer above.</w:t>
      </w:r>
    </w:p>
    <w:p w14:paraId="3B0E59C5" w14:textId="77777777" w:rsidR="00232892" w:rsidRDefault="00232892" w:rsidP="00232892">
      <w:pPr>
        <w:rPr>
          <w:rFonts w:ascii="Arial" w:hAnsi="Arial" w:cs="Arial"/>
        </w:rPr>
      </w:pPr>
    </w:p>
    <w:p w14:paraId="3096A5B9" w14:textId="77777777" w:rsidR="00232892" w:rsidRDefault="00232892" w:rsidP="00232892">
      <w:pPr>
        <w:pBdr>
          <w:bottom w:val="single" w:sz="12" w:space="1" w:color="auto"/>
        </w:pBdr>
        <w:rPr>
          <w:rFonts w:ascii="Arial" w:hAnsi="Arial" w:cs="Arial"/>
        </w:rPr>
      </w:pPr>
    </w:p>
    <w:p w14:paraId="1E6064CE" w14:textId="77777777" w:rsidR="00232892" w:rsidRDefault="00232892" w:rsidP="00232892">
      <w:pPr>
        <w:rPr>
          <w:rFonts w:ascii="Arial" w:hAnsi="Arial" w:cs="Arial"/>
        </w:rPr>
      </w:pPr>
    </w:p>
    <w:p w14:paraId="7307E7F5" w14:textId="77777777" w:rsidR="00232892" w:rsidRDefault="00232892" w:rsidP="00232892">
      <w:pPr>
        <w:rPr>
          <w:rFonts w:ascii="Arial" w:hAnsi="Arial" w:cs="Arial"/>
        </w:rPr>
      </w:pPr>
      <w:r>
        <w:rPr>
          <w:rFonts w:ascii="Arial" w:hAnsi="Arial" w:cs="Arial"/>
        </w:rPr>
        <w:t>Adjust the library list so that you are no longer using objects from IBCTESTLIB. Rerun HOURLY and check the results.  Are the EMPLOYEES and HOURS file called from the same library as the previous run?</w:t>
      </w:r>
    </w:p>
    <w:p w14:paraId="115A99E4" w14:textId="77777777" w:rsidR="00232892" w:rsidRDefault="00232892" w:rsidP="00232892">
      <w:pPr>
        <w:rPr>
          <w:rFonts w:ascii="Arial" w:hAnsi="Arial" w:cs="Arial"/>
        </w:rPr>
      </w:pPr>
    </w:p>
    <w:p w14:paraId="5BCE8B48" w14:textId="77777777" w:rsidR="00232892" w:rsidRDefault="00232892" w:rsidP="00232892">
      <w:pPr>
        <w:pBdr>
          <w:bottom w:val="single" w:sz="12" w:space="1" w:color="auto"/>
        </w:pBdr>
        <w:rPr>
          <w:rFonts w:ascii="Arial" w:hAnsi="Arial" w:cs="Arial"/>
        </w:rPr>
      </w:pPr>
    </w:p>
    <w:p w14:paraId="1DC21FA0" w14:textId="77777777" w:rsidR="00232892" w:rsidRDefault="00232892" w:rsidP="00232892">
      <w:pPr>
        <w:rPr>
          <w:rFonts w:ascii="Arial" w:hAnsi="Arial" w:cs="Arial"/>
        </w:rPr>
      </w:pPr>
    </w:p>
    <w:p w14:paraId="3B440821" w14:textId="77777777" w:rsidR="00232892" w:rsidRDefault="00232892" w:rsidP="00232892">
      <w:pPr>
        <w:rPr>
          <w:rFonts w:ascii="Arial" w:hAnsi="Arial" w:cs="Arial"/>
        </w:rPr>
      </w:pPr>
      <w:r>
        <w:rPr>
          <w:rFonts w:ascii="Arial" w:hAnsi="Arial" w:cs="Arial"/>
        </w:rPr>
        <w:t>You enter the command CRTOUTQ REPORTS.  In which library will the new object be stored?  Enter WRKOBJPDM to view the object. What kind of object is it? Now enter the option to delete this object since we don’t need it.</w:t>
      </w:r>
    </w:p>
    <w:p w14:paraId="3BF8AD02" w14:textId="77777777" w:rsidR="00232892" w:rsidRDefault="00232892" w:rsidP="00232892">
      <w:pPr>
        <w:pBdr>
          <w:bottom w:val="single" w:sz="12" w:space="1" w:color="auto"/>
        </w:pBdr>
        <w:rPr>
          <w:rFonts w:ascii="Arial" w:hAnsi="Arial" w:cs="Arial"/>
        </w:rPr>
      </w:pPr>
    </w:p>
    <w:p w14:paraId="4E120975" w14:textId="77777777" w:rsidR="00232892" w:rsidRDefault="00232892" w:rsidP="00232892">
      <w:pPr>
        <w:rPr>
          <w:rFonts w:ascii="Arial" w:hAnsi="Arial"/>
          <w:bCs/>
        </w:rPr>
      </w:pPr>
    </w:p>
    <w:p w14:paraId="25019E47" w14:textId="77777777" w:rsidR="00232892" w:rsidRDefault="00232892" w:rsidP="00232892">
      <w:pPr>
        <w:rPr>
          <w:rFonts w:ascii="Arial" w:hAnsi="Arial"/>
        </w:rPr>
      </w:pPr>
    </w:p>
    <w:p w14:paraId="4A21DC4A" w14:textId="77777777" w:rsidR="00587C87" w:rsidRDefault="00587C87"/>
    <w:sectPr w:rsidR="00587C87" w:rsidSect="00232892">
      <w:footerReference w:type="default" r:id="rId7"/>
      <w:pgSz w:w="12240" w:h="15840"/>
      <w:pgMar w:top="1008" w:right="1152" w:bottom="1008" w:left="100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1F560B" w14:textId="77777777" w:rsidR="003336D4" w:rsidRDefault="003336D4">
      <w:r>
        <w:separator/>
      </w:r>
    </w:p>
  </w:endnote>
  <w:endnote w:type="continuationSeparator" w:id="0">
    <w:p w14:paraId="7169A32C" w14:textId="77777777" w:rsidR="003336D4" w:rsidRDefault="00333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273B8C" w14:textId="77777777" w:rsidR="00232892" w:rsidRDefault="00232892">
    <w:pPr>
      <w:pStyle w:val="Footer"/>
    </w:pPr>
    <w:r>
      <w:tab/>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3B4D1D" w14:textId="77777777" w:rsidR="003336D4" w:rsidRDefault="003336D4">
      <w:r>
        <w:separator/>
      </w:r>
    </w:p>
  </w:footnote>
  <w:footnote w:type="continuationSeparator" w:id="0">
    <w:p w14:paraId="299C912A" w14:textId="77777777" w:rsidR="003336D4" w:rsidRDefault="003336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892"/>
    <w:rsid w:val="00232892"/>
    <w:rsid w:val="002A41A2"/>
    <w:rsid w:val="003336D4"/>
    <w:rsid w:val="00587C87"/>
    <w:rsid w:val="00707D3F"/>
    <w:rsid w:val="00755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989DC"/>
  <w15:chartTrackingRefBased/>
  <w15:docId w15:val="{1F24804C-163E-4565-BE3E-ECDA339BA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892"/>
    <w:rPr>
      <w:rFonts w:ascii="Times New Roman" w:eastAsia="Times New Roman" w:hAnsi="Times New Roman"/>
      <w:lang w:val="en-GB"/>
    </w:rPr>
  </w:style>
  <w:style w:type="paragraph" w:styleId="Heading4">
    <w:name w:val="heading 4"/>
    <w:basedOn w:val="Normal"/>
    <w:next w:val="Normal"/>
    <w:link w:val="Heading4Char"/>
    <w:qFormat/>
    <w:rsid w:val="00232892"/>
    <w:pPr>
      <w:keepNext/>
      <w:outlineLvl w:val="3"/>
    </w:pPr>
    <w:rPr>
      <w:rFonts w:ascii="Arial" w:hAnsi="Arial"/>
      <w:b/>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232892"/>
    <w:rPr>
      <w:rFonts w:ascii="Arial" w:eastAsia="Times New Roman" w:hAnsi="Arial" w:cs="Times New Roman"/>
      <w:b/>
      <w:sz w:val="24"/>
      <w:szCs w:val="24"/>
      <w:u w:val="single"/>
      <w:lang w:val="en-GB"/>
    </w:rPr>
  </w:style>
  <w:style w:type="paragraph" w:styleId="Footer">
    <w:name w:val="footer"/>
    <w:basedOn w:val="Normal"/>
    <w:link w:val="FooterChar"/>
    <w:semiHidden/>
    <w:rsid w:val="00232892"/>
    <w:pPr>
      <w:tabs>
        <w:tab w:val="center" w:pos="4320"/>
        <w:tab w:val="right" w:pos="8640"/>
      </w:tabs>
    </w:pPr>
  </w:style>
  <w:style w:type="character" w:customStyle="1" w:styleId="FooterChar">
    <w:name w:val="Footer Char"/>
    <w:basedOn w:val="DefaultParagraphFont"/>
    <w:link w:val="Footer"/>
    <w:semiHidden/>
    <w:rsid w:val="00232892"/>
    <w:rPr>
      <w:rFonts w:ascii="Times New Roman" w:eastAsia="Times New Roman" w:hAnsi="Times New Roman" w:cs="Times New Roman"/>
      <w:sz w:val="20"/>
      <w:szCs w:val="20"/>
      <w:lang w:val="en-GB"/>
    </w:rPr>
  </w:style>
  <w:style w:type="character" w:styleId="PageNumber">
    <w:name w:val="page number"/>
    <w:basedOn w:val="DefaultParagraphFont"/>
    <w:semiHidden/>
    <w:rsid w:val="00232892"/>
  </w:style>
  <w:style w:type="paragraph" w:styleId="BalloonText">
    <w:name w:val="Balloon Text"/>
    <w:basedOn w:val="Normal"/>
    <w:link w:val="BalloonTextChar"/>
    <w:uiPriority w:val="99"/>
    <w:semiHidden/>
    <w:unhideWhenUsed/>
    <w:rsid w:val="00232892"/>
    <w:rPr>
      <w:rFonts w:ascii="Tahoma" w:hAnsi="Tahoma" w:cs="Tahoma"/>
      <w:sz w:val="16"/>
      <w:szCs w:val="16"/>
    </w:rPr>
  </w:style>
  <w:style w:type="character" w:customStyle="1" w:styleId="BalloonTextChar">
    <w:name w:val="Balloon Text Char"/>
    <w:basedOn w:val="DefaultParagraphFont"/>
    <w:link w:val="BalloonText"/>
    <w:uiPriority w:val="99"/>
    <w:semiHidden/>
    <w:rsid w:val="00232892"/>
    <w:rPr>
      <w:rFonts w:ascii="Tahoma" w:eastAsia="Times New Roman"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1311</Words>
  <Characters>7478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Library Lists</vt:lpstr>
    </vt:vector>
  </TitlesOfParts>
  <Company/>
  <LinksUpToDate>false</LinksUpToDate>
  <CharactersWithSpaces>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Library Lists</dc:title>
  <dc:subject/>
  <dc:creator>Cindy</dc:creator>
  <cp:keywords/>
  <cp:lastModifiedBy>Wei Song</cp:lastModifiedBy>
  <cp:revision>4</cp:revision>
  <cp:lastPrinted>2020-05-10T12:44:00Z</cp:lastPrinted>
  <dcterms:created xsi:type="dcterms:W3CDTF">2020-05-06T18:11:00Z</dcterms:created>
  <dcterms:modified xsi:type="dcterms:W3CDTF">2020-05-10T12:44:00Z</dcterms:modified>
</cp:coreProperties>
</file>