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C3FD7" w14:textId="77777777" w:rsidR="0017380B" w:rsidRDefault="0017380B" w:rsidP="00C8464F">
      <w:pPr>
        <w:jc w:val="center"/>
        <w:rPr>
          <w:rFonts w:ascii="Times New Roman" w:hAnsi="Times New Roman"/>
          <w:sz w:val="20"/>
          <w:szCs w:val="20"/>
        </w:rPr>
      </w:pPr>
      <w:r w:rsidRPr="008B222B">
        <w:rPr>
          <w:rFonts w:ascii="Times New Roman" w:hAnsi="Times New Roman"/>
          <w:sz w:val="20"/>
          <w:szCs w:val="20"/>
        </w:rPr>
        <w:t>Калькуляция НМА</w:t>
      </w:r>
    </w:p>
    <w:p w14:paraId="73EA1204" w14:textId="77777777" w:rsidR="00C8464F" w:rsidRPr="00C8464F" w:rsidRDefault="00C8464F" w:rsidP="00C8464F">
      <w:pPr>
        <w:jc w:val="center"/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blBorders>
        <w:shd w:val="clear" w:color="auto" w:fill="F2DBDB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828"/>
        <w:gridCol w:w="2069"/>
        <w:gridCol w:w="2608"/>
        <w:gridCol w:w="3020"/>
      </w:tblGrid>
      <w:tr w:rsidR="0017380B" w:rsidRPr="0017380B" w14:paraId="0A84ECD7" w14:textId="77777777" w:rsidTr="0017380B">
        <w:tc>
          <w:tcPr>
            <w:tcW w:w="0" w:type="auto"/>
            <w:shd w:val="clear" w:color="auto" w:fill="F2DBDB"/>
            <w:vAlign w:val="center"/>
          </w:tcPr>
          <w:p w14:paraId="75C2077B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автор</w:t>
            </w:r>
          </w:p>
        </w:tc>
        <w:tc>
          <w:tcPr>
            <w:tcW w:w="0" w:type="auto"/>
            <w:gridSpan w:val="3"/>
            <w:shd w:val="clear" w:color="auto" w:fill="F2DBDB"/>
            <w:vAlign w:val="center"/>
          </w:tcPr>
          <w:p w14:paraId="2FA5E668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i/>
                <w:iCs/>
                <w:sz w:val="20"/>
                <w:szCs w:val="20"/>
              </w:rPr>
              <w:t>фамилия, имя, отчество</w:t>
            </w:r>
          </w:p>
        </w:tc>
      </w:tr>
      <w:tr w:rsidR="0017380B" w:rsidRPr="0017380B" w14:paraId="0C313A4A" w14:textId="77777777" w:rsidTr="0017380B">
        <w:tc>
          <w:tcPr>
            <w:tcW w:w="0" w:type="auto"/>
            <w:shd w:val="clear" w:color="auto" w:fill="F2DBDB"/>
            <w:vAlign w:val="center"/>
          </w:tcPr>
          <w:p w14:paraId="287EAB68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принадлежность прав на РИД СФУ</w:t>
            </w:r>
          </w:p>
        </w:tc>
        <w:tc>
          <w:tcPr>
            <w:tcW w:w="0" w:type="auto"/>
            <w:gridSpan w:val="3"/>
            <w:shd w:val="clear" w:color="auto" w:fill="F2DBDB"/>
            <w:vAlign w:val="center"/>
          </w:tcPr>
          <w:p w14:paraId="1E826A35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z w:val="20"/>
                <w:szCs w:val="20"/>
              </w:rPr>
              <w:t>в силу закона (служебного характера РИД, созданного без внешнего финансирования)</w:t>
            </w:r>
          </w:p>
        </w:tc>
      </w:tr>
      <w:tr w:rsidR="0017380B" w:rsidRPr="0017380B" w14:paraId="0653DA2E" w14:textId="77777777" w:rsidTr="0017380B">
        <w:tc>
          <w:tcPr>
            <w:tcW w:w="0" w:type="auto"/>
            <w:shd w:val="clear" w:color="auto" w:fill="F2DBDB"/>
            <w:vAlign w:val="center"/>
          </w:tcPr>
          <w:p w14:paraId="5795E3DA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должность</w:t>
            </w:r>
          </w:p>
        </w:tc>
        <w:tc>
          <w:tcPr>
            <w:tcW w:w="0" w:type="auto"/>
            <w:gridSpan w:val="3"/>
            <w:shd w:val="clear" w:color="auto" w:fill="F2DBDB"/>
            <w:vAlign w:val="center"/>
          </w:tcPr>
          <w:p w14:paraId="2C52FA2A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i/>
                <w:iCs/>
                <w:sz w:val="20"/>
                <w:szCs w:val="20"/>
              </w:rPr>
              <w:t>указывается та должность в структурном подразделении, в пределах / в связи с выполнением / в порядке выполнения трудовых обязанностей / конкретного задания (по) которой создан / выявлен / выведен РИД</w:t>
            </w:r>
          </w:p>
        </w:tc>
      </w:tr>
      <w:tr w:rsidR="0017380B" w:rsidRPr="0017380B" w14:paraId="6B66A8D1" w14:textId="77777777" w:rsidTr="0017380B">
        <w:tc>
          <w:tcPr>
            <w:tcW w:w="0" w:type="auto"/>
            <w:shd w:val="clear" w:color="auto" w:fill="F2DBDB"/>
            <w:vAlign w:val="center"/>
          </w:tcPr>
          <w:p w14:paraId="59E5BDAC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период создания</w:t>
            </w:r>
          </w:p>
        </w:tc>
        <w:tc>
          <w:tcPr>
            <w:tcW w:w="0" w:type="auto"/>
            <w:gridSpan w:val="3"/>
            <w:shd w:val="clear" w:color="auto" w:fill="F2DBDB"/>
            <w:vAlign w:val="center"/>
          </w:tcPr>
          <w:p w14:paraId="5DAA5AB5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17380B">
              <w:rPr>
                <w:rFonts w:ascii="Times New Roman" w:hAnsi="Times New Roman"/>
                <w:i/>
                <w:iCs/>
                <w:sz w:val="20"/>
                <w:szCs w:val="20"/>
              </w:rPr>
              <w:t>в формате ДД.ММ.ГГГГ – ДД.ММ.ГГГГ</w:t>
            </w:r>
          </w:p>
        </w:tc>
      </w:tr>
      <w:tr w:rsidR="0017380B" w:rsidRPr="0017380B" w14:paraId="1637D708" w14:textId="77777777" w:rsidTr="0017380B">
        <w:tc>
          <w:tcPr>
            <w:tcW w:w="0" w:type="auto"/>
            <w:vMerge w:val="restart"/>
            <w:shd w:val="clear" w:color="auto" w:fill="F2DBDB"/>
            <w:vAlign w:val="center"/>
          </w:tcPr>
          <w:p w14:paraId="5C675CAD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фактические вложения</w:t>
            </w:r>
          </w:p>
        </w:tc>
        <w:tc>
          <w:tcPr>
            <w:tcW w:w="0" w:type="auto"/>
            <w:gridSpan w:val="2"/>
            <w:shd w:val="clear" w:color="auto" w:fill="F2DBDB"/>
            <w:vAlign w:val="center"/>
          </w:tcPr>
          <w:p w14:paraId="045B3158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трудоемкость</w:t>
            </w:r>
          </w:p>
        </w:tc>
        <w:tc>
          <w:tcPr>
            <w:tcW w:w="0" w:type="auto"/>
            <w:shd w:val="clear" w:color="auto" w:fill="F2DBDB"/>
            <w:vAlign w:val="center"/>
          </w:tcPr>
          <w:p w14:paraId="39809DF0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i/>
                <w:iCs/>
                <w:sz w:val="20"/>
                <w:szCs w:val="20"/>
              </w:rPr>
              <w:t>указывается в часах, рабочих днях</w:t>
            </w:r>
          </w:p>
        </w:tc>
      </w:tr>
      <w:tr w:rsidR="0017380B" w:rsidRPr="0017380B" w14:paraId="5A1E4CF4" w14:textId="77777777" w:rsidTr="0017380B">
        <w:tc>
          <w:tcPr>
            <w:tcW w:w="0" w:type="auto"/>
            <w:vMerge/>
            <w:shd w:val="clear" w:color="auto" w:fill="F2DBDB"/>
            <w:vAlign w:val="center"/>
          </w:tcPr>
          <w:p w14:paraId="77411563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shd w:val="clear" w:color="auto" w:fill="F2DBDB"/>
            <w:vAlign w:val="center"/>
          </w:tcPr>
          <w:p w14:paraId="16DE5BBF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активы, использованные непосредственно при создании РИД</w:t>
            </w:r>
          </w:p>
        </w:tc>
        <w:tc>
          <w:tcPr>
            <w:tcW w:w="0" w:type="auto"/>
            <w:shd w:val="clear" w:color="auto" w:fill="F2DBDB"/>
            <w:vAlign w:val="center"/>
          </w:tcPr>
          <w:p w14:paraId="6B726DB3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z w:val="20"/>
                <w:szCs w:val="20"/>
              </w:rPr>
              <w:t>научно-исследовательское оборудование, установки и сооружения, другие основные средства и иное имущество, закрепленное за СФУ на вещном праве</w:t>
            </w:r>
          </w:p>
        </w:tc>
        <w:tc>
          <w:tcPr>
            <w:tcW w:w="0" w:type="auto"/>
            <w:shd w:val="clear" w:color="auto" w:fill="F2DBDB"/>
            <w:vAlign w:val="center"/>
          </w:tcPr>
          <w:p w14:paraId="1FE75887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i/>
                <w:iCs/>
                <w:sz w:val="20"/>
                <w:szCs w:val="20"/>
              </w:rPr>
              <w:t>указывается инвентарный номер</w:t>
            </w:r>
          </w:p>
          <w:p w14:paraId="093BE71F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</w:tc>
      </w:tr>
      <w:tr w:rsidR="0017380B" w:rsidRPr="0017380B" w14:paraId="7FFA88B2" w14:textId="77777777" w:rsidTr="0017380B">
        <w:tc>
          <w:tcPr>
            <w:tcW w:w="0" w:type="auto"/>
            <w:vMerge/>
            <w:shd w:val="clear" w:color="auto" w:fill="F2DBDB"/>
            <w:vAlign w:val="center"/>
          </w:tcPr>
          <w:p w14:paraId="577B0B6C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2DBDB"/>
            <w:vAlign w:val="center"/>
          </w:tcPr>
          <w:p w14:paraId="267225D2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DBDB"/>
            <w:vAlign w:val="center"/>
          </w:tcPr>
          <w:p w14:paraId="0421BF3C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z w:val="20"/>
                <w:szCs w:val="20"/>
              </w:rPr>
              <w:t>РИД, исключительное право на который принадлежат СФУ, учтенный в качестве нематериального актива</w:t>
            </w:r>
          </w:p>
        </w:tc>
        <w:tc>
          <w:tcPr>
            <w:tcW w:w="0" w:type="auto"/>
            <w:shd w:val="clear" w:color="auto" w:fill="F2DBDB"/>
            <w:vAlign w:val="center"/>
          </w:tcPr>
          <w:p w14:paraId="1DB22163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указывается наименование и номер </w:t>
            </w:r>
            <w:proofErr w:type="spellStart"/>
            <w:r w:rsidRPr="0017380B">
              <w:rPr>
                <w:rFonts w:ascii="Times New Roman" w:hAnsi="Times New Roman"/>
                <w:i/>
                <w:iCs/>
                <w:sz w:val="20"/>
                <w:szCs w:val="20"/>
              </w:rPr>
              <w:t>правоудостоверяющего</w:t>
            </w:r>
            <w:proofErr w:type="spellEnd"/>
            <w:r w:rsidRPr="0017380B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документа (патент, свидетельство) или инвентарный номер, если охраняется в силу закона</w:t>
            </w:r>
          </w:p>
          <w:p w14:paraId="55B79C78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</w:tc>
      </w:tr>
      <w:tr w:rsidR="0017380B" w:rsidRPr="0017380B" w14:paraId="2483A801" w14:textId="77777777" w:rsidTr="0017380B">
        <w:tc>
          <w:tcPr>
            <w:tcW w:w="0" w:type="auto"/>
            <w:vMerge/>
            <w:shd w:val="clear" w:color="auto" w:fill="F2DBDB"/>
            <w:vAlign w:val="center"/>
          </w:tcPr>
          <w:p w14:paraId="495B2474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2DBDB"/>
            <w:vAlign w:val="center"/>
          </w:tcPr>
          <w:p w14:paraId="48923F7F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иные расходы, непосредственно связанные с созданием РИД и обеспечением условий для его использования в запланированных целях</w:t>
            </w:r>
          </w:p>
        </w:tc>
        <w:tc>
          <w:tcPr>
            <w:tcW w:w="0" w:type="auto"/>
            <w:shd w:val="clear" w:color="auto" w:fill="F2DBDB"/>
            <w:vAlign w:val="center"/>
          </w:tcPr>
          <w:p w14:paraId="2D9ABE4F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i/>
                <w:iCs/>
                <w:sz w:val="20"/>
                <w:szCs w:val="20"/>
              </w:rPr>
              <w:t>указываются при наличии, со ссылкой на подтверждающие документы</w:t>
            </w:r>
          </w:p>
        </w:tc>
      </w:tr>
      <w:tr w:rsidR="0017380B" w:rsidRPr="0017380B" w14:paraId="23A696EA" w14:textId="77777777" w:rsidTr="0017380B">
        <w:tc>
          <w:tcPr>
            <w:tcW w:w="0" w:type="auto"/>
            <w:shd w:val="clear" w:color="auto" w:fill="F2DBDB"/>
            <w:vAlign w:val="center"/>
          </w:tcPr>
          <w:p w14:paraId="69D0F6E4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  <w:p w14:paraId="109C8271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подпись</w:t>
            </w:r>
          </w:p>
          <w:p w14:paraId="5F44D4F5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2DBDB"/>
            <w:vAlign w:val="center"/>
          </w:tcPr>
          <w:p w14:paraId="6EAAA5C6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</w:tc>
      </w:tr>
    </w:tbl>
    <w:p w14:paraId="48F85DC2" w14:textId="77777777" w:rsidR="0017380B" w:rsidRPr="008B222B" w:rsidRDefault="0017380B" w:rsidP="0017380B">
      <w:pPr>
        <w:rPr>
          <w:rFonts w:ascii="Times New Roman" w:hAnsi="Times New Roman"/>
          <w:sz w:val="20"/>
          <w:szCs w:val="20"/>
        </w:rPr>
      </w:pPr>
    </w:p>
    <w:tbl>
      <w:tblPr>
        <w:tblW w:w="5000" w:type="pct"/>
        <w:tbl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blBorders>
        <w:shd w:val="clear" w:color="auto" w:fill="DAEEF3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421"/>
        <w:gridCol w:w="6104"/>
      </w:tblGrid>
      <w:tr w:rsidR="0017380B" w:rsidRPr="0017380B" w14:paraId="03AD71E8" w14:textId="77777777" w:rsidTr="0017380B">
        <w:tc>
          <w:tcPr>
            <w:tcW w:w="1796" w:type="pct"/>
            <w:shd w:val="clear" w:color="auto" w:fill="DAEEF3"/>
            <w:vAlign w:val="center"/>
          </w:tcPr>
          <w:p w14:paraId="7B31B1A4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автор</w:t>
            </w:r>
          </w:p>
        </w:tc>
        <w:tc>
          <w:tcPr>
            <w:tcW w:w="3204" w:type="pct"/>
            <w:shd w:val="clear" w:color="auto" w:fill="DAEEF3"/>
            <w:vAlign w:val="center"/>
          </w:tcPr>
          <w:p w14:paraId="3C78DC6F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i/>
                <w:iCs/>
                <w:sz w:val="20"/>
                <w:szCs w:val="20"/>
              </w:rPr>
              <w:t>фамилия, имя, отчество</w:t>
            </w:r>
          </w:p>
        </w:tc>
      </w:tr>
      <w:tr w:rsidR="0017380B" w:rsidRPr="0017380B" w14:paraId="614FCEC7" w14:textId="77777777" w:rsidTr="0017380B">
        <w:tc>
          <w:tcPr>
            <w:tcW w:w="1796" w:type="pct"/>
            <w:shd w:val="clear" w:color="auto" w:fill="DAEEF3"/>
            <w:vAlign w:val="center"/>
          </w:tcPr>
          <w:p w14:paraId="2FF7941E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принадлежность прав на РИД СФУ</w:t>
            </w:r>
          </w:p>
        </w:tc>
        <w:tc>
          <w:tcPr>
            <w:tcW w:w="3204" w:type="pct"/>
            <w:shd w:val="clear" w:color="auto" w:fill="DAEEF3"/>
            <w:vAlign w:val="center"/>
          </w:tcPr>
          <w:p w14:paraId="47FA1DA3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z w:val="20"/>
                <w:szCs w:val="20"/>
              </w:rPr>
              <w:t>в силу договора</w:t>
            </w:r>
          </w:p>
        </w:tc>
      </w:tr>
      <w:tr w:rsidR="0017380B" w:rsidRPr="0017380B" w14:paraId="02BFE86E" w14:textId="77777777" w:rsidTr="0017380B">
        <w:tc>
          <w:tcPr>
            <w:tcW w:w="1796" w:type="pct"/>
            <w:shd w:val="clear" w:color="auto" w:fill="DAEEF3"/>
            <w:vAlign w:val="center"/>
          </w:tcPr>
          <w:p w14:paraId="4DBC9CF5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основной договор</w:t>
            </w:r>
          </w:p>
        </w:tc>
        <w:tc>
          <w:tcPr>
            <w:tcW w:w="3204" w:type="pct"/>
            <w:shd w:val="clear" w:color="auto" w:fill="DAEEF3"/>
            <w:vAlign w:val="center"/>
          </w:tcPr>
          <w:p w14:paraId="57DE35B9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i/>
                <w:iCs/>
                <w:sz w:val="20"/>
                <w:szCs w:val="20"/>
              </w:rPr>
              <w:t>указать номер, дату, заказчика, наименование основного договора</w:t>
            </w:r>
          </w:p>
        </w:tc>
      </w:tr>
      <w:tr w:rsidR="0017380B" w:rsidRPr="0017380B" w14:paraId="188F0DFE" w14:textId="77777777" w:rsidTr="0017380B">
        <w:tc>
          <w:tcPr>
            <w:tcW w:w="1796" w:type="pct"/>
            <w:shd w:val="clear" w:color="auto" w:fill="DAEEF3"/>
            <w:vAlign w:val="center"/>
          </w:tcPr>
          <w:p w14:paraId="17447EDB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фактические затраты, рублей</w:t>
            </w:r>
          </w:p>
        </w:tc>
        <w:tc>
          <w:tcPr>
            <w:tcW w:w="3204" w:type="pct"/>
            <w:shd w:val="clear" w:color="auto" w:fill="DAEEF3"/>
            <w:vAlign w:val="center"/>
          </w:tcPr>
          <w:p w14:paraId="39C3688F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i/>
                <w:iCs/>
                <w:sz w:val="20"/>
                <w:szCs w:val="20"/>
              </w:rPr>
              <w:t>указывается сумма вознаграждения за создание РИД</w:t>
            </w:r>
          </w:p>
        </w:tc>
      </w:tr>
      <w:tr w:rsidR="0017380B" w:rsidRPr="0017380B" w14:paraId="651BA542" w14:textId="77777777" w:rsidTr="0017380B">
        <w:tc>
          <w:tcPr>
            <w:tcW w:w="1796" w:type="pct"/>
            <w:shd w:val="clear" w:color="auto" w:fill="DAEEF3"/>
            <w:vAlign w:val="center"/>
          </w:tcPr>
          <w:p w14:paraId="43188D29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  <w:p w14:paraId="1FEC271A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подпись</w:t>
            </w:r>
          </w:p>
          <w:p w14:paraId="41A4D5AE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</w:tc>
        <w:tc>
          <w:tcPr>
            <w:tcW w:w="3204" w:type="pct"/>
            <w:shd w:val="clear" w:color="auto" w:fill="DAEEF3"/>
            <w:vAlign w:val="center"/>
          </w:tcPr>
          <w:p w14:paraId="6BA647C1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</w:tc>
      </w:tr>
    </w:tbl>
    <w:p w14:paraId="709FAF6A" w14:textId="77777777" w:rsidR="0017380B" w:rsidRPr="008B222B" w:rsidRDefault="0017380B" w:rsidP="0017380B">
      <w:pPr>
        <w:autoSpaceDE w:val="0"/>
        <w:autoSpaceDN w:val="0"/>
        <w:adjustRightInd w:val="0"/>
        <w:rPr>
          <w:rFonts w:ascii="Times New Roman" w:hAnsi="Times New Roman"/>
          <w:smallCaps/>
          <w:sz w:val="20"/>
          <w:szCs w:val="20"/>
        </w:rPr>
      </w:pPr>
    </w:p>
    <w:tbl>
      <w:tblPr>
        <w:tblW w:w="0" w:type="auto"/>
        <w:tbl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blBorders>
        <w:shd w:val="clear" w:color="auto" w:fill="FDE9D9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760"/>
        <w:gridCol w:w="6765"/>
      </w:tblGrid>
      <w:tr w:rsidR="0017380B" w:rsidRPr="0017380B" w14:paraId="468A2F0C" w14:textId="77777777" w:rsidTr="0017380B">
        <w:tc>
          <w:tcPr>
            <w:tcW w:w="0" w:type="auto"/>
            <w:shd w:val="clear" w:color="auto" w:fill="FDE9D9"/>
            <w:vAlign w:val="center"/>
          </w:tcPr>
          <w:p w14:paraId="39195890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автор</w:t>
            </w:r>
          </w:p>
        </w:tc>
        <w:tc>
          <w:tcPr>
            <w:tcW w:w="0" w:type="auto"/>
            <w:shd w:val="clear" w:color="auto" w:fill="FDE9D9"/>
            <w:vAlign w:val="center"/>
          </w:tcPr>
          <w:p w14:paraId="1C676B40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i/>
                <w:iCs/>
                <w:sz w:val="20"/>
                <w:szCs w:val="20"/>
              </w:rPr>
              <w:t>фамилия, имя, отчество</w:t>
            </w:r>
          </w:p>
        </w:tc>
      </w:tr>
      <w:tr w:rsidR="0017380B" w:rsidRPr="0017380B" w14:paraId="2DF19AA1" w14:textId="77777777" w:rsidTr="0017380B">
        <w:tc>
          <w:tcPr>
            <w:tcW w:w="0" w:type="auto"/>
            <w:shd w:val="clear" w:color="auto" w:fill="FDE9D9"/>
            <w:vAlign w:val="center"/>
          </w:tcPr>
          <w:p w14:paraId="3E3BAD0F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принадлежность прав на РИД СФУ</w:t>
            </w:r>
          </w:p>
        </w:tc>
        <w:tc>
          <w:tcPr>
            <w:tcW w:w="0" w:type="auto"/>
            <w:shd w:val="clear" w:color="auto" w:fill="FDE9D9"/>
            <w:vAlign w:val="center"/>
          </w:tcPr>
          <w:p w14:paraId="126B0027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z w:val="20"/>
                <w:szCs w:val="20"/>
              </w:rPr>
              <w:t>в силу свободного волеизъявления на безвозмездную передачу СФУ исключительного права в полном объеме</w:t>
            </w:r>
          </w:p>
        </w:tc>
      </w:tr>
      <w:tr w:rsidR="0017380B" w:rsidRPr="0017380B" w14:paraId="599B8660" w14:textId="77777777" w:rsidTr="0017380B">
        <w:tc>
          <w:tcPr>
            <w:tcW w:w="0" w:type="auto"/>
            <w:shd w:val="clear" w:color="auto" w:fill="FDE9D9"/>
            <w:vAlign w:val="center"/>
          </w:tcPr>
          <w:p w14:paraId="28C5F0C0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стоимость, рублей</w:t>
            </w:r>
          </w:p>
        </w:tc>
        <w:tc>
          <w:tcPr>
            <w:tcW w:w="0" w:type="auto"/>
            <w:shd w:val="clear" w:color="auto" w:fill="FDE9D9"/>
            <w:vAlign w:val="center"/>
          </w:tcPr>
          <w:p w14:paraId="4CB1BC8F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17380B" w:rsidRPr="0017380B" w14:paraId="30B756C3" w14:textId="77777777" w:rsidTr="0017380B">
        <w:tc>
          <w:tcPr>
            <w:tcW w:w="0" w:type="auto"/>
            <w:shd w:val="clear" w:color="auto" w:fill="FDE9D9"/>
            <w:vAlign w:val="center"/>
          </w:tcPr>
          <w:p w14:paraId="3E7EF534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  <w:p w14:paraId="2791AE0C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подпись</w:t>
            </w:r>
          </w:p>
          <w:p w14:paraId="1ACEDA41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DE9D9"/>
            <w:vAlign w:val="center"/>
          </w:tcPr>
          <w:p w14:paraId="0C97A591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</w:tc>
      </w:tr>
    </w:tbl>
    <w:p w14:paraId="04883B54" w14:textId="77777777" w:rsidR="0017380B" w:rsidRPr="008B222B" w:rsidRDefault="0017380B" w:rsidP="0017380B">
      <w:pPr>
        <w:rPr>
          <w:rFonts w:ascii="Times New Roman" w:hAnsi="Times New Roman"/>
          <w:sz w:val="20"/>
          <w:szCs w:val="20"/>
        </w:rPr>
      </w:pPr>
    </w:p>
    <w:p w14:paraId="7958B9BD" w14:textId="77777777" w:rsidR="00EE2B1E" w:rsidRDefault="00EE2B1E"/>
    <w:sectPr w:rsidR="00EE2B1E" w:rsidSect="00DC6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89E65" w14:textId="77777777" w:rsidR="00DC6754" w:rsidRDefault="00DC6754" w:rsidP="0017380B">
      <w:r>
        <w:separator/>
      </w:r>
    </w:p>
  </w:endnote>
  <w:endnote w:type="continuationSeparator" w:id="0">
    <w:p w14:paraId="04D802F0" w14:textId="77777777" w:rsidR="00DC6754" w:rsidRDefault="00DC6754" w:rsidP="00173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Cambria"/>
    <w:charset w:val="CC"/>
    <w:family w:val="roman"/>
    <w:pitch w:val="variable"/>
    <w:sig w:usb0="A00002EF" w:usb1="5000204B" w:usb2="00000020" w:usb3="00000000" w:csb0="000000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A8CB9" w14:textId="77777777" w:rsidR="00DC6754" w:rsidRDefault="00DC6754" w:rsidP="0017380B">
      <w:r>
        <w:separator/>
      </w:r>
    </w:p>
  </w:footnote>
  <w:footnote w:type="continuationSeparator" w:id="0">
    <w:p w14:paraId="78493676" w14:textId="77777777" w:rsidR="00DC6754" w:rsidRDefault="00DC6754" w:rsidP="001738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380B"/>
    <w:rsid w:val="00053AAD"/>
    <w:rsid w:val="0017380B"/>
    <w:rsid w:val="00210316"/>
    <w:rsid w:val="002612FA"/>
    <w:rsid w:val="002D3EC1"/>
    <w:rsid w:val="003A5817"/>
    <w:rsid w:val="004250E1"/>
    <w:rsid w:val="004331D8"/>
    <w:rsid w:val="00C8464F"/>
    <w:rsid w:val="00D10889"/>
    <w:rsid w:val="00DC6754"/>
    <w:rsid w:val="00EC7A95"/>
    <w:rsid w:val="00EE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6EC2A"/>
  <w15:chartTrackingRefBased/>
  <w15:docId w15:val="{BE6B6C3F-BAFE-45E8-90C6-4C135891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80B"/>
    <w:rPr>
      <w:rFonts w:ascii="PT Astra Serif" w:hAnsi="PT Astra Serif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380B"/>
    <w:rPr>
      <w:rFonts w:ascii="PT Astra Serif" w:hAnsi="PT Astra Serif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17380B"/>
    <w:rPr>
      <w:sz w:val="20"/>
      <w:szCs w:val="20"/>
    </w:rPr>
  </w:style>
  <w:style w:type="character" w:customStyle="1" w:styleId="a5">
    <w:name w:val="Текст сноски Знак"/>
    <w:link w:val="a4"/>
    <w:uiPriority w:val="99"/>
    <w:semiHidden/>
    <w:rsid w:val="0017380B"/>
    <w:rPr>
      <w:rFonts w:ascii="PT Astra Serif" w:hAnsi="PT Astra Serif"/>
      <w:sz w:val="20"/>
      <w:szCs w:val="20"/>
    </w:rPr>
  </w:style>
  <w:style w:type="character" w:styleId="a6">
    <w:name w:val="footnote reference"/>
    <w:uiPriority w:val="99"/>
    <w:semiHidden/>
    <w:unhideWhenUsed/>
    <w:rsid w:val="0017380B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17380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17380B"/>
    <w:rPr>
      <w:rFonts w:ascii="PT Astra Serif" w:hAnsi="PT Astra Seri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Арыкова</dc:creator>
  <cp:keywords/>
  <cp:lastModifiedBy>Павел Шерстнев</cp:lastModifiedBy>
  <cp:revision>2</cp:revision>
  <dcterms:created xsi:type="dcterms:W3CDTF">2024-04-29T16:54:00Z</dcterms:created>
  <dcterms:modified xsi:type="dcterms:W3CDTF">2024-04-29T16:54:00Z</dcterms:modified>
</cp:coreProperties>
</file>