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40D3" w:rsidRPr="00E020E9" w:rsidRDefault="000D40D3" w:rsidP="00E020E9">
      <w:pPr>
        <w:spacing w:before="100" w:beforeAutospacing="1" w:after="100" w:afterAutospacing="1" w:line="360" w:lineRule="auto"/>
        <w:rPr>
          <w:rFonts w:ascii="Times New Roman" w:hAnsi="Times New Roman" w:cs="Times New Roman"/>
          <w:color w:val="000000" w:themeColor="text1"/>
          <w:sz w:val="24"/>
          <w:szCs w:val="24"/>
        </w:rPr>
      </w:pPr>
    </w:p>
    <w:p w:rsidR="0010139F" w:rsidRPr="00E020E9" w:rsidRDefault="0010139F" w:rsidP="00E020E9">
      <w:pPr>
        <w:spacing w:before="100" w:beforeAutospacing="1" w:after="100" w:afterAutospacing="1" w:line="360" w:lineRule="auto"/>
        <w:rPr>
          <w:rFonts w:ascii="Times New Roman" w:hAnsi="Times New Roman" w:cs="Times New Roman"/>
          <w:color w:val="000000" w:themeColor="text1"/>
          <w:sz w:val="24"/>
          <w:szCs w:val="24"/>
        </w:rPr>
      </w:pPr>
      <w:r w:rsidRPr="00E020E9">
        <w:rPr>
          <w:rFonts w:ascii="Times New Roman" w:hAnsi="Times New Roman" w:cs="Times New Roman"/>
          <w:color w:val="000000" w:themeColor="text1"/>
          <w:sz w:val="24"/>
          <w:szCs w:val="24"/>
        </w:rPr>
        <w:t>PORTADA</w:t>
      </w:r>
    </w:p>
    <w:p w:rsidR="0010139F" w:rsidRPr="00E020E9" w:rsidRDefault="0010139F" w:rsidP="00E020E9">
      <w:pPr>
        <w:spacing w:before="100" w:beforeAutospacing="1" w:after="100" w:afterAutospacing="1" w:line="360" w:lineRule="auto"/>
        <w:rPr>
          <w:rFonts w:ascii="Times New Roman" w:hAnsi="Times New Roman" w:cs="Times New Roman"/>
          <w:color w:val="000000" w:themeColor="text1"/>
          <w:sz w:val="24"/>
          <w:szCs w:val="24"/>
        </w:rPr>
      </w:pPr>
      <w:r w:rsidRPr="00E020E9">
        <w:rPr>
          <w:rFonts w:ascii="Times New Roman" w:hAnsi="Times New Roman" w:cs="Times New Roman"/>
          <w:color w:val="000000" w:themeColor="text1"/>
          <w:sz w:val="24"/>
          <w:szCs w:val="24"/>
        </w:rPr>
        <w:br w:type="page"/>
      </w:r>
    </w:p>
    <w:sdt>
      <w:sdtPr>
        <w:rPr>
          <w:rFonts w:ascii="Times New Roman" w:eastAsiaTheme="minorHAnsi" w:hAnsi="Times New Roman" w:cs="Times New Roman"/>
          <w:color w:val="000000" w:themeColor="text1"/>
          <w:sz w:val="24"/>
          <w:szCs w:val="24"/>
          <w:lang w:eastAsia="en-US"/>
        </w:rPr>
        <w:id w:val="1242989681"/>
        <w:docPartObj>
          <w:docPartGallery w:val="Table of Contents"/>
          <w:docPartUnique/>
        </w:docPartObj>
      </w:sdtPr>
      <w:sdtEndPr>
        <w:rPr>
          <w:b/>
          <w:bCs/>
        </w:rPr>
      </w:sdtEndPr>
      <w:sdtContent>
        <w:p w:rsidR="0010139F" w:rsidRPr="00E020E9" w:rsidRDefault="0010139F" w:rsidP="00E020E9">
          <w:pPr>
            <w:pStyle w:val="TtuloTDC"/>
            <w:spacing w:before="100" w:beforeAutospacing="1" w:after="100" w:afterAutospacing="1" w:line="360" w:lineRule="auto"/>
            <w:contextualSpacing/>
            <w:rPr>
              <w:rFonts w:ascii="Times New Roman" w:hAnsi="Times New Roman" w:cs="Times New Roman"/>
              <w:color w:val="000000" w:themeColor="text1"/>
              <w:sz w:val="24"/>
              <w:szCs w:val="24"/>
            </w:rPr>
          </w:pPr>
          <w:r w:rsidRPr="00E020E9">
            <w:rPr>
              <w:rFonts w:ascii="Times New Roman" w:hAnsi="Times New Roman" w:cs="Times New Roman"/>
              <w:color w:val="000000" w:themeColor="text1"/>
              <w:sz w:val="24"/>
              <w:szCs w:val="24"/>
            </w:rPr>
            <w:t>ÍNDICE:</w:t>
          </w:r>
        </w:p>
        <w:p w:rsidR="00E81696" w:rsidRDefault="0010139F">
          <w:pPr>
            <w:pStyle w:val="TDC1"/>
            <w:tabs>
              <w:tab w:val="right" w:leader="dot" w:pos="8494"/>
            </w:tabs>
            <w:rPr>
              <w:rFonts w:eastAsiaTheme="minorEastAsia"/>
              <w:noProof/>
              <w:lang w:eastAsia="es-ES"/>
            </w:rPr>
          </w:pPr>
          <w:r w:rsidRPr="00E020E9">
            <w:rPr>
              <w:rFonts w:ascii="Times New Roman" w:hAnsi="Times New Roman" w:cs="Times New Roman"/>
              <w:color w:val="000000" w:themeColor="text1"/>
              <w:sz w:val="24"/>
              <w:szCs w:val="24"/>
            </w:rPr>
            <w:fldChar w:fldCharType="begin"/>
          </w:r>
          <w:r w:rsidRPr="00E020E9">
            <w:rPr>
              <w:rFonts w:ascii="Times New Roman" w:hAnsi="Times New Roman" w:cs="Times New Roman"/>
              <w:color w:val="000000" w:themeColor="text1"/>
              <w:sz w:val="24"/>
              <w:szCs w:val="24"/>
            </w:rPr>
            <w:instrText xml:space="preserve"> TOC \o "1-3" \h \z \u </w:instrText>
          </w:r>
          <w:r w:rsidRPr="00E020E9">
            <w:rPr>
              <w:rFonts w:ascii="Times New Roman" w:hAnsi="Times New Roman" w:cs="Times New Roman"/>
              <w:color w:val="000000" w:themeColor="text1"/>
              <w:sz w:val="24"/>
              <w:szCs w:val="24"/>
            </w:rPr>
            <w:fldChar w:fldCharType="separate"/>
          </w:r>
          <w:hyperlink w:anchor="_Toc214969324" w:history="1">
            <w:r w:rsidR="00E81696" w:rsidRPr="00CC7EA9">
              <w:rPr>
                <w:rStyle w:val="Hipervnculo"/>
                <w:rFonts w:ascii="Times New Roman" w:hAnsi="Times New Roman" w:cs="Times New Roman"/>
                <w:noProof/>
              </w:rPr>
              <w:t>1. Justificación y objetivos.</w:t>
            </w:r>
            <w:r w:rsidR="00E81696">
              <w:rPr>
                <w:noProof/>
                <w:webHidden/>
              </w:rPr>
              <w:tab/>
            </w:r>
            <w:r w:rsidR="00E81696">
              <w:rPr>
                <w:noProof/>
                <w:webHidden/>
              </w:rPr>
              <w:fldChar w:fldCharType="begin"/>
            </w:r>
            <w:r w:rsidR="00E81696">
              <w:rPr>
                <w:noProof/>
                <w:webHidden/>
              </w:rPr>
              <w:instrText xml:space="preserve"> PAGEREF _Toc214969324 \h </w:instrText>
            </w:r>
            <w:r w:rsidR="00E81696">
              <w:rPr>
                <w:noProof/>
                <w:webHidden/>
              </w:rPr>
            </w:r>
            <w:r w:rsidR="00E81696">
              <w:rPr>
                <w:noProof/>
                <w:webHidden/>
              </w:rPr>
              <w:fldChar w:fldCharType="separate"/>
            </w:r>
            <w:r w:rsidR="00E81696">
              <w:rPr>
                <w:noProof/>
                <w:webHidden/>
              </w:rPr>
              <w:t>3</w:t>
            </w:r>
            <w:r w:rsidR="00E81696">
              <w:rPr>
                <w:noProof/>
                <w:webHidden/>
              </w:rPr>
              <w:fldChar w:fldCharType="end"/>
            </w:r>
          </w:hyperlink>
        </w:p>
        <w:p w:rsidR="00E81696" w:rsidRDefault="00E81696">
          <w:pPr>
            <w:pStyle w:val="TDC1"/>
            <w:tabs>
              <w:tab w:val="right" w:leader="dot" w:pos="8494"/>
            </w:tabs>
            <w:rPr>
              <w:rFonts w:eastAsiaTheme="minorEastAsia"/>
              <w:noProof/>
              <w:lang w:eastAsia="es-ES"/>
            </w:rPr>
          </w:pPr>
          <w:hyperlink w:anchor="_Toc214969325" w:history="1">
            <w:r w:rsidRPr="00CC7EA9">
              <w:rPr>
                <w:rStyle w:val="Hipervnculo"/>
                <w:rFonts w:ascii="Times New Roman" w:hAnsi="Times New Roman" w:cs="Times New Roman"/>
                <w:noProof/>
              </w:rPr>
              <w:t>2. Introducción.</w:t>
            </w:r>
            <w:r>
              <w:rPr>
                <w:noProof/>
                <w:webHidden/>
              </w:rPr>
              <w:tab/>
            </w:r>
            <w:r>
              <w:rPr>
                <w:noProof/>
                <w:webHidden/>
              </w:rPr>
              <w:fldChar w:fldCharType="begin"/>
            </w:r>
            <w:r>
              <w:rPr>
                <w:noProof/>
                <w:webHidden/>
              </w:rPr>
              <w:instrText xml:space="preserve"> PAGEREF _Toc214969325 \h </w:instrText>
            </w:r>
            <w:r>
              <w:rPr>
                <w:noProof/>
                <w:webHidden/>
              </w:rPr>
            </w:r>
            <w:r>
              <w:rPr>
                <w:noProof/>
                <w:webHidden/>
              </w:rPr>
              <w:fldChar w:fldCharType="separate"/>
            </w:r>
            <w:r>
              <w:rPr>
                <w:noProof/>
                <w:webHidden/>
              </w:rPr>
              <w:t>4</w:t>
            </w:r>
            <w:r>
              <w:rPr>
                <w:noProof/>
                <w:webHidden/>
              </w:rPr>
              <w:fldChar w:fldCharType="end"/>
            </w:r>
          </w:hyperlink>
        </w:p>
        <w:p w:rsidR="00E81696" w:rsidRDefault="00E81696">
          <w:pPr>
            <w:pStyle w:val="TDC2"/>
            <w:tabs>
              <w:tab w:val="right" w:leader="dot" w:pos="8494"/>
            </w:tabs>
            <w:rPr>
              <w:rFonts w:eastAsiaTheme="minorEastAsia"/>
              <w:noProof/>
              <w:lang w:eastAsia="es-ES"/>
            </w:rPr>
          </w:pPr>
          <w:hyperlink w:anchor="_Toc214969326" w:history="1">
            <w:r w:rsidRPr="00CC7EA9">
              <w:rPr>
                <w:rStyle w:val="Hipervnculo"/>
                <w:rFonts w:ascii="Times New Roman" w:hAnsi="Times New Roman" w:cs="Times New Roman"/>
                <w:noProof/>
              </w:rPr>
              <w:t>2.1 Metodología Agile:</w:t>
            </w:r>
            <w:r>
              <w:rPr>
                <w:noProof/>
                <w:webHidden/>
              </w:rPr>
              <w:tab/>
            </w:r>
            <w:r>
              <w:rPr>
                <w:noProof/>
                <w:webHidden/>
              </w:rPr>
              <w:fldChar w:fldCharType="begin"/>
            </w:r>
            <w:r>
              <w:rPr>
                <w:noProof/>
                <w:webHidden/>
              </w:rPr>
              <w:instrText xml:space="preserve"> PAGEREF _Toc214969326 \h </w:instrText>
            </w:r>
            <w:r>
              <w:rPr>
                <w:noProof/>
                <w:webHidden/>
              </w:rPr>
            </w:r>
            <w:r>
              <w:rPr>
                <w:noProof/>
                <w:webHidden/>
              </w:rPr>
              <w:fldChar w:fldCharType="separate"/>
            </w:r>
            <w:r>
              <w:rPr>
                <w:noProof/>
                <w:webHidden/>
              </w:rPr>
              <w:t>4</w:t>
            </w:r>
            <w:r>
              <w:rPr>
                <w:noProof/>
                <w:webHidden/>
              </w:rPr>
              <w:fldChar w:fldCharType="end"/>
            </w:r>
          </w:hyperlink>
        </w:p>
        <w:p w:rsidR="00E81696" w:rsidRDefault="00E81696">
          <w:pPr>
            <w:pStyle w:val="TDC2"/>
            <w:tabs>
              <w:tab w:val="right" w:leader="dot" w:pos="8494"/>
            </w:tabs>
            <w:rPr>
              <w:rFonts w:eastAsiaTheme="minorEastAsia"/>
              <w:noProof/>
              <w:lang w:eastAsia="es-ES"/>
            </w:rPr>
          </w:pPr>
          <w:hyperlink w:anchor="_Toc214969327" w:history="1">
            <w:r w:rsidRPr="00CC7EA9">
              <w:rPr>
                <w:rStyle w:val="Hipervnculo"/>
                <w:rFonts w:ascii="Times New Roman" w:hAnsi="Times New Roman" w:cs="Times New Roman"/>
                <w:noProof/>
              </w:rPr>
              <w:t>2.2 Flujo de trabajo. Feature Branch Workflow:</w:t>
            </w:r>
            <w:r>
              <w:rPr>
                <w:noProof/>
                <w:webHidden/>
              </w:rPr>
              <w:tab/>
            </w:r>
            <w:r>
              <w:rPr>
                <w:noProof/>
                <w:webHidden/>
              </w:rPr>
              <w:fldChar w:fldCharType="begin"/>
            </w:r>
            <w:r>
              <w:rPr>
                <w:noProof/>
                <w:webHidden/>
              </w:rPr>
              <w:instrText xml:space="preserve"> PAGEREF _Toc214969327 \h </w:instrText>
            </w:r>
            <w:r>
              <w:rPr>
                <w:noProof/>
                <w:webHidden/>
              </w:rPr>
            </w:r>
            <w:r>
              <w:rPr>
                <w:noProof/>
                <w:webHidden/>
              </w:rPr>
              <w:fldChar w:fldCharType="separate"/>
            </w:r>
            <w:r>
              <w:rPr>
                <w:noProof/>
                <w:webHidden/>
              </w:rPr>
              <w:t>5</w:t>
            </w:r>
            <w:r>
              <w:rPr>
                <w:noProof/>
                <w:webHidden/>
              </w:rPr>
              <w:fldChar w:fldCharType="end"/>
            </w:r>
          </w:hyperlink>
        </w:p>
        <w:p w:rsidR="00E81696" w:rsidRDefault="00E81696">
          <w:pPr>
            <w:pStyle w:val="TDC2"/>
            <w:tabs>
              <w:tab w:val="right" w:leader="dot" w:pos="8494"/>
            </w:tabs>
            <w:rPr>
              <w:rFonts w:eastAsiaTheme="minorEastAsia"/>
              <w:noProof/>
              <w:lang w:eastAsia="es-ES"/>
            </w:rPr>
          </w:pPr>
          <w:hyperlink w:anchor="_Toc214969328" w:history="1">
            <w:r w:rsidRPr="00CC7EA9">
              <w:rPr>
                <w:rStyle w:val="Hipervnculo"/>
                <w:rFonts w:ascii="Times New Roman" w:hAnsi="Times New Roman" w:cs="Times New Roman"/>
                <w:noProof/>
              </w:rPr>
              <w:t>2.3 Tecnologías utilizadas.</w:t>
            </w:r>
            <w:r>
              <w:rPr>
                <w:noProof/>
                <w:webHidden/>
              </w:rPr>
              <w:tab/>
            </w:r>
            <w:r>
              <w:rPr>
                <w:noProof/>
                <w:webHidden/>
              </w:rPr>
              <w:fldChar w:fldCharType="begin"/>
            </w:r>
            <w:r>
              <w:rPr>
                <w:noProof/>
                <w:webHidden/>
              </w:rPr>
              <w:instrText xml:space="preserve"> PAGEREF _Toc214969328 \h </w:instrText>
            </w:r>
            <w:r>
              <w:rPr>
                <w:noProof/>
                <w:webHidden/>
              </w:rPr>
            </w:r>
            <w:r>
              <w:rPr>
                <w:noProof/>
                <w:webHidden/>
              </w:rPr>
              <w:fldChar w:fldCharType="separate"/>
            </w:r>
            <w:r>
              <w:rPr>
                <w:noProof/>
                <w:webHidden/>
              </w:rPr>
              <w:t>6</w:t>
            </w:r>
            <w:r>
              <w:rPr>
                <w:noProof/>
                <w:webHidden/>
              </w:rPr>
              <w:fldChar w:fldCharType="end"/>
            </w:r>
          </w:hyperlink>
        </w:p>
        <w:p w:rsidR="00E81696" w:rsidRDefault="00E81696">
          <w:pPr>
            <w:pStyle w:val="TDC1"/>
            <w:tabs>
              <w:tab w:val="right" w:leader="dot" w:pos="8494"/>
            </w:tabs>
            <w:rPr>
              <w:rFonts w:eastAsiaTheme="minorEastAsia"/>
              <w:noProof/>
              <w:lang w:eastAsia="es-ES"/>
            </w:rPr>
          </w:pPr>
          <w:hyperlink w:anchor="_Toc214969329" w:history="1">
            <w:r w:rsidRPr="00CC7EA9">
              <w:rPr>
                <w:rStyle w:val="Hipervnculo"/>
                <w:rFonts w:ascii="Times New Roman" w:hAnsi="Times New Roman" w:cs="Times New Roman"/>
                <w:noProof/>
              </w:rPr>
              <w:t>3. Metodología y desarrollo del proyecto.</w:t>
            </w:r>
            <w:r>
              <w:rPr>
                <w:noProof/>
                <w:webHidden/>
              </w:rPr>
              <w:tab/>
            </w:r>
            <w:r>
              <w:rPr>
                <w:noProof/>
                <w:webHidden/>
              </w:rPr>
              <w:fldChar w:fldCharType="begin"/>
            </w:r>
            <w:r>
              <w:rPr>
                <w:noProof/>
                <w:webHidden/>
              </w:rPr>
              <w:instrText xml:space="preserve"> PAGEREF _Toc214969329 \h </w:instrText>
            </w:r>
            <w:r>
              <w:rPr>
                <w:noProof/>
                <w:webHidden/>
              </w:rPr>
            </w:r>
            <w:r>
              <w:rPr>
                <w:noProof/>
                <w:webHidden/>
              </w:rPr>
              <w:fldChar w:fldCharType="separate"/>
            </w:r>
            <w:r>
              <w:rPr>
                <w:noProof/>
                <w:webHidden/>
              </w:rPr>
              <w:t>7</w:t>
            </w:r>
            <w:r>
              <w:rPr>
                <w:noProof/>
                <w:webHidden/>
              </w:rPr>
              <w:fldChar w:fldCharType="end"/>
            </w:r>
          </w:hyperlink>
        </w:p>
        <w:p w:rsidR="00E81696" w:rsidRDefault="00E81696">
          <w:pPr>
            <w:pStyle w:val="TDC2"/>
            <w:tabs>
              <w:tab w:val="right" w:leader="dot" w:pos="8494"/>
            </w:tabs>
            <w:rPr>
              <w:rFonts w:eastAsiaTheme="minorEastAsia"/>
              <w:noProof/>
              <w:lang w:eastAsia="es-ES"/>
            </w:rPr>
          </w:pPr>
          <w:hyperlink w:anchor="_Toc214969330" w:history="1">
            <w:r w:rsidRPr="00CC7EA9">
              <w:rPr>
                <w:rStyle w:val="Hipervnculo"/>
                <w:rFonts w:ascii="Times New Roman" w:hAnsi="Times New Roman" w:cs="Times New Roman"/>
                <w:noProof/>
              </w:rPr>
              <w:t>3.1 Historias de usuario/ ¿Especificación de requisitos?.</w:t>
            </w:r>
            <w:r>
              <w:rPr>
                <w:noProof/>
                <w:webHidden/>
              </w:rPr>
              <w:tab/>
            </w:r>
            <w:r>
              <w:rPr>
                <w:noProof/>
                <w:webHidden/>
              </w:rPr>
              <w:fldChar w:fldCharType="begin"/>
            </w:r>
            <w:r>
              <w:rPr>
                <w:noProof/>
                <w:webHidden/>
              </w:rPr>
              <w:instrText xml:space="preserve"> PAGEREF _Toc214969330 \h </w:instrText>
            </w:r>
            <w:r>
              <w:rPr>
                <w:noProof/>
                <w:webHidden/>
              </w:rPr>
            </w:r>
            <w:r>
              <w:rPr>
                <w:noProof/>
                <w:webHidden/>
              </w:rPr>
              <w:fldChar w:fldCharType="separate"/>
            </w:r>
            <w:r>
              <w:rPr>
                <w:noProof/>
                <w:webHidden/>
              </w:rPr>
              <w:t>7</w:t>
            </w:r>
            <w:r>
              <w:rPr>
                <w:noProof/>
                <w:webHidden/>
              </w:rPr>
              <w:fldChar w:fldCharType="end"/>
            </w:r>
          </w:hyperlink>
        </w:p>
        <w:p w:rsidR="00E81696" w:rsidRDefault="00E81696">
          <w:pPr>
            <w:pStyle w:val="TDC2"/>
            <w:tabs>
              <w:tab w:val="right" w:leader="dot" w:pos="8494"/>
            </w:tabs>
            <w:rPr>
              <w:rFonts w:eastAsiaTheme="minorEastAsia"/>
              <w:noProof/>
              <w:lang w:eastAsia="es-ES"/>
            </w:rPr>
          </w:pPr>
          <w:hyperlink w:anchor="_Toc214969331" w:history="1">
            <w:r w:rsidRPr="00CC7EA9">
              <w:rPr>
                <w:rStyle w:val="Hipervnculo"/>
                <w:rFonts w:ascii="Times New Roman" w:hAnsi="Times New Roman" w:cs="Times New Roman"/>
                <w:noProof/>
              </w:rPr>
              <w:t>3.2 Plan de Proyecto.</w:t>
            </w:r>
            <w:r>
              <w:rPr>
                <w:noProof/>
                <w:webHidden/>
              </w:rPr>
              <w:tab/>
            </w:r>
            <w:r>
              <w:rPr>
                <w:noProof/>
                <w:webHidden/>
              </w:rPr>
              <w:fldChar w:fldCharType="begin"/>
            </w:r>
            <w:r>
              <w:rPr>
                <w:noProof/>
                <w:webHidden/>
              </w:rPr>
              <w:instrText xml:space="preserve"> PAGEREF _Toc214969331 \h </w:instrText>
            </w:r>
            <w:r>
              <w:rPr>
                <w:noProof/>
                <w:webHidden/>
              </w:rPr>
            </w:r>
            <w:r>
              <w:rPr>
                <w:noProof/>
                <w:webHidden/>
              </w:rPr>
              <w:fldChar w:fldCharType="separate"/>
            </w:r>
            <w:r>
              <w:rPr>
                <w:noProof/>
                <w:webHidden/>
              </w:rPr>
              <w:t>7</w:t>
            </w:r>
            <w:r>
              <w:rPr>
                <w:noProof/>
                <w:webHidden/>
              </w:rPr>
              <w:fldChar w:fldCharType="end"/>
            </w:r>
          </w:hyperlink>
        </w:p>
        <w:p w:rsidR="00E81696" w:rsidRDefault="00E81696">
          <w:pPr>
            <w:pStyle w:val="TDC2"/>
            <w:tabs>
              <w:tab w:val="right" w:leader="dot" w:pos="8494"/>
            </w:tabs>
            <w:rPr>
              <w:rFonts w:eastAsiaTheme="minorEastAsia"/>
              <w:noProof/>
              <w:lang w:eastAsia="es-ES"/>
            </w:rPr>
          </w:pPr>
          <w:hyperlink w:anchor="_Toc214969332" w:history="1">
            <w:r w:rsidRPr="00CC7EA9">
              <w:rPr>
                <w:rStyle w:val="Hipervnculo"/>
                <w:rFonts w:ascii="Times New Roman" w:hAnsi="Times New Roman" w:cs="Times New Roman"/>
                <w:noProof/>
              </w:rPr>
              <w:t>3.3 Arquitectura de la aplicación. Esquema de los componentes con tecnologías asociadas</w:t>
            </w:r>
            <w:r>
              <w:rPr>
                <w:noProof/>
                <w:webHidden/>
              </w:rPr>
              <w:tab/>
            </w:r>
            <w:r>
              <w:rPr>
                <w:noProof/>
                <w:webHidden/>
              </w:rPr>
              <w:fldChar w:fldCharType="begin"/>
            </w:r>
            <w:r>
              <w:rPr>
                <w:noProof/>
                <w:webHidden/>
              </w:rPr>
              <w:instrText xml:space="preserve"> PAGEREF _Toc214969332 \h </w:instrText>
            </w:r>
            <w:r>
              <w:rPr>
                <w:noProof/>
                <w:webHidden/>
              </w:rPr>
            </w:r>
            <w:r>
              <w:rPr>
                <w:noProof/>
                <w:webHidden/>
              </w:rPr>
              <w:fldChar w:fldCharType="separate"/>
            </w:r>
            <w:r>
              <w:rPr>
                <w:noProof/>
                <w:webHidden/>
              </w:rPr>
              <w:t>7</w:t>
            </w:r>
            <w:r>
              <w:rPr>
                <w:noProof/>
                <w:webHidden/>
              </w:rPr>
              <w:fldChar w:fldCharType="end"/>
            </w:r>
          </w:hyperlink>
        </w:p>
        <w:p w:rsidR="00E81696" w:rsidRDefault="00E81696">
          <w:pPr>
            <w:pStyle w:val="TDC2"/>
            <w:tabs>
              <w:tab w:val="right" w:leader="dot" w:pos="8494"/>
            </w:tabs>
            <w:rPr>
              <w:rFonts w:eastAsiaTheme="minorEastAsia"/>
              <w:noProof/>
              <w:lang w:eastAsia="es-ES"/>
            </w:rPr>
          </w:pPr>
          <w:hyperlink w:anchor="_Toc214969333" w:history="1">
            <w:r w:rsidRPr="00CC7EA9">
              <w:rPr>
                <w:rStyle w:val="Hipervnculo"/>
                <w:rFonts w:ascii="Times New Roman" w:hAnsi="Times New Roman" w:cs="Times New Roman"/>
                <w:noProof/>
              </w:rPr>
              <w:t>3.4 Diseño de la aplicación.</w:t>
            </w:r>
            <w:r>
              <w:rPr>
                <w:noProof/>
                <w:webHidden/>
              </w:rPr>
              <w:tab/>
            </w:r>
            <w:r>
              <w:rPr>
                <w:noProof/>
                <w:webHidden/>
              </w:rPr>
              <w:fldChar w:fldCharType="begin"/>
            </w:r>
            <w:r>
              <w:rPr>
                <w:noProof/>
                <w:webHidden/>
              </w:rPr>
              <w:instrText xml:space="preserve"> PAGEREF _Toc214969333 \h </w:instrText>
            </w:r>
            <w:r>
              <w:rPr>
                <w:noProof/>
                <w:webHidden/>
              </w:rPr>
            </w:r>
            <w:r>
              <w:rPr>
                <w:noProof/>
                <w:webHidden/>
              </w:rPr>
              <w:fldChar w:fldCharType="separate"/>
            </w:r>
            <w:r>
              <w:rPr>
                <w:noProof/>
                <w:webHidden/>
              </w:rPr>
              <w:t>7</w:t>
            </w:r>
            <w:r>
              <w:rPr>
                <w:noProof/>
                <w:webHidden/>
              </w:rPr>
              <w:fldChar w:fldCharType="end"/>
            </w:r>
          </w:hyperlink>
        </w:p>
        <w:p w:rsidR="00E81696" w:rsidRDefault="00E81696">
          <w:pPr>
            <w:pStyle w:val="TDC3"/>
            <w:tabs>
              <w:tab w:val="right" w:leader="dot" w:pos="8494"/>
            </w:tabs>
            <w:rPr>
              <w:rFonts w:eastAsiaTheme="minorEastAsia"/>
              <w:noProof/>
              <w:lang w:eastAsia="es-ES"/>
            </w:rPr>
          </w:pPr>
          <w:hyperlink w:anchor="_Toc214969334" w:history="1">
            <w:r w:rsidRPr="00CC7EA9">
              <w:rPr>
                <w:rStyle w:val="Hipervnculo"/>
                <w:rFonts w:ascii="Times New Roman" w:hAnsi="Times New Roman" w:cs="Times New Roman"/>
                <w:noProof/>
              </w:rPr>
              <w:t>3.4.1 Diseño “Frontend”.</w:t>
            </w:r>
            <w:r>
              <w:rPr>
                <w:noProof/>
                <w:webHidden/>
              </w:rPr>
              <w:tab/>
            </w:r>
            <w:r>
              <w:rPr>
                <w:noProof/>
                <w:webHidden/>
              </w:rPr>
              <w:fldChar w:fldCharType="begin"/>
            </w:r>
            <w:r>
              <w:rPr>
                <w:noProof/>
                <w:webHidden/>
              </w:rPr>
              <w:instrText xml:space="preserve"> PAGEREF _Toc214969334 \h </w:instrText>
            </w:r>
            <w:r>
              <w:rPr>
                <w:noProof/>
                <w:webHidden/>
              </w:rPr>
            </w:r>
            <w:r>
              <w:rPr>
                <w:noProof/>
                <w:webHidden/>
              </w:rPr>
              <w:fldChar w:fldCharType="separate"/>
            </w:r>
            <w:r>
              <w:rPr>
                <w:noProof/>
                <w:webHidden/>
              </w:rPr>
              <w:t>7</w:t>
            </w:r>
            <w:r>
              <w:rPr>
                <w:noProof/>
                <w:webHidden/>
              </w:rPr>
              <w:fldChar w:fldCharType="end"/>
            </w:r>
          </w:hyperlink>
        </w:p>
        <w:p w:rsidR="00E81696" w:rsidRDefault="00E81696">
          <w:pPr>
            <w:pStyle w:val="TDC3"/>
            <w:tabs>
              <w:tab w:val="right" w:leader="dot" w:pos="8494"/>
            </w:tabs>
            <w:rPr>
              <w:rFonts w:eastAsiaTheme="minorEastAsia"/>
              <w:noProof/>
              <w:lang w:eastAsia="es-ES"/>
            </w:rPr>
          </w:pPr>
          <w:hyperlink w:anchor="_Toc214969335" w:history="1">
            <w:r w:rsidRPr="00CC7EA9">
              <w:rPr>
                <w:rStyle w:val="Hipervnculo"/>
                <w:rFonts w:ascii="Times New Roman" w:hAnsi="Times New Roman" w:cs="Times New Roman"/>
                <w:noProof/>
              </w:rPr>
              <w:t>3.4.2 Diseño “Backend”.</w:t>
            </w:r>
            <w:r>
              <w:rPr>
                <w:noProof/>
                <w:webHidden/>
              </w:rPr>
              <w:tab/>
            </w:r>
            <w:r>
              <w:rPr>
                <w:noProof/>
                <w:webHidden/>
              </w:rPr>
              <w:fldChar w:fldCharType="begin"/>
            </w:r>
            <w:r>
              <w:rPr>
                <w:noProof/>
                <w:webHidden/>
              </w:rPr>
              <w:instrText xml:space="preserve"> PAGEREF _Toc214969335 \h </w:instrText>
            </w:r>
            <w:r>
              <w:rPr>
                <w:noProof/>
                <w:webHidden/>
              </w:rPr>
            </w:r>
            <w:r>
              <w:rPr>
                <w:noProof/>
                <w:webHidden/>
              </w:rPr>
              <w:fldChar w:fldCharType="separate"/>
            </w:r>
            <w:r>
              <w:rPr>
                <w:noProof/>
                <w:webHidden/>
              </w:rPr>
              <w:t>7</w:t>
            </w:r>
            <w:r>
              <w:rPr>
                <w:noProof/>
                <w:webHidden/>
              </w:rPr>
              <w:fldChar w:fldCharType="end"/>
            </w:r>
          </w:hyperlink>
        </w:p>
        <w:p w:rsidR="00E81696" w:rsidRDefault="00E81696">
          <w:pPr>
            <w:pStyle w:val="TDC2"/>
            <w:tabs>
              <w:tab w:val="right" w:leader="dot" w:pos="8494"/>
            </w:tabs>
            <w:rPr>
              <w:rFonts w:eastAsiaTheme="minorEastAsia"/>
              <w:noProof/>
              <w:lang w:eastAsia="es-ES"/>
            </w:rPr>
          </w:pPr>
          <w:hyperlink w:anchor="_Toc214969336" w:history="1">
            <w:r w:rsidRPr="00CC7EA9">
              <w:rPr>
                <w:rStyle w:val="Hipervnculo"/>
                <w:rFonts w:ascii="Times New Roman" w:hAnsi="Times New Roman" w:cs="Times New Roman"/>
                <w:noProof/>
              </w:rPr>
              <w:t>3.5 Pruebas.</w:t>
            </w:r>
            <w:r>
              <w:rPr>
                <w:noProof/>
                <w:webHidden/>
              </w:rPr>
              <w:tab/>
            </w:r>
            <w:r>
              <w:rPr>
                <w:noProof/>
                <w:webHidden/>
              </w:rPr>
              <w:fldChar w:fldCharType="begin"/>
            </w:r>
            <w:r>
              <w:rPr>
                <w:noProof/>
                <w:webHidden/>
              </w:rPr>
              <w:instrText xml:space="preserve"> PAGEREF _Toc214969336 \h </w:instrText>
            </w:r>
            <w:r>
              <w:rPr>
                <w:noProof/>
                <w:webHidden/>
              </w:rPr>
            </w:r>
            <w:r>
              <w:rPr>
                <w:noProof/>
                <w:webHidden/>
              </w:rPr>
              <w:fldChar w:fldCharType="separate"/>
            </w:r>
            <w:r>
              <w:rPr>
                <w:noProof/>
                <w:webHidden/>
              </w:rPr>
              <w:t>7</w:t>
            </w:r>
            <w:r>
              <w:rPr>
                <w:noProof/>
                <w:webHidden/>
              </w:rPr>
              <w:fldChar w:fldCharType="end"/>
            </w:r>
          </w:hyperlink>
        </w:p>
        <w:p w:rsidR="00E81696" w:rsidRDefault="00E81696">
          <w:pPr>
            <w:pStyle w:val="TDC2"/>
            <w:tabs>
              <w:tab w:val="right" w:leader="dot" w:pos="8494"/>
            </w:tabs>
            <w:rPr>
              <w:rFonts w:eastAsiaTheme="minorEastAsia"/>
              <w:noProof/>
              <w:lang w:eastAsia="es-ES"/>
            </w:rPr>
          </w:pPr>
          <w:hyperlink w:anchor="_Toc214969337" w:history="1">
            <w:r w:rsidRPr="00CC7EA9">
              <w:rPr>
                <w:rStyle w:val="Hipervnculo"/>
                <w:rFonts w:ascii="Times New Roman" w:hAnsi="Times New Roman" w:cs="Times New Roman"/>
                <w:noProof/>
              </w:rPr>
              <w:t>3.6 Despliegue de la aplicación.</w:t>
            </w:r>
            <w:r>
              <w:rPr>
                <w:noProof/>
                <w:webHidden/>
              </w:rPr>
              <w:tab/>
            </w:r>
            <w:r>
              <w:rPr>
                <w:noProof/>
                <w:webHidden/>
              </w:rPr>
              <w:fldChar w:fldCharType="begin"/>
            </w:r>
            <w:r>
              <w:rPr>
                <w:noProof/>
                <w:webHidden/>
              </w:rPr>
              <w:instrText xml:space="preserve"> PAGEREF _Toc214969337 \h </w:instrText>
            </w:r>
            <w:r>
              <w:rPr>
                <w:noProof/>
                <w:webHidden/>
              </w:rPr>
            </w:r>
            <w:r>
              <w:rPr>
                <w:noProof/>
                <w:webHidden/>
              </w:rPr>
              <w:fldChar w:fldCharType="separate"/>
            </w:r>
            <w:r>
              <w:rPr>
                <w:noProof/>
                <w:webHidden/>
              </w:rPr>
              <w:t>8</w:t>
            </w:r>
            <w:r>
              <w:rPr>
                <w:noProof/>
                <w:webHidden/>
              </w:rPr>
              <w:fldChar w:fldCharType="end"/>
            </w:r>
          </w:hyperlink>
        </w:p>
        <w:p w:rsidR="00E81696" w:rsidRDefault="00E81696">
          <w:pPr>
            <w:pStyle w:val="TDC1"/>
            <w:tabs>
              <w:tab w:val="right" w:leader="dot" w:pos="8494"/>
            </w:tabs>
            <w:rPr>
              <w:rFonts w:eastAsiaTheme="minorEastAsia"/>
              <w:noProof/>
              <w:lang w:eastAsia="es-ES"/>
            </w:rPr>
          </w:pPr>
          <w:hyperlink w:anchor="_Toc214969338" w:history="1">
            <w:r w:rsidRPr="00CC7EA9">
              <w:rPr>
                <w:rStyle w:val="Hipervnculo"/>
                <w:rFonts w:ascii="Times New Roman" w:hAnsi="Times New Roman" w:cs="Times New Roman"/>
                <w:noProof/>
              </w:rPr>
              <w:t>4. Resultados y discusión.</w:t>
            </w:r>
            <w:r>
              <w:rPr>
                <w:noProof/>
                <w:webHidden/>
              </w:rPr>
              <w:tab/>
            </w:r>
            <w:r>
              <w:rPr>
                <w:noProof/>
                <w:webHidden/>
              </w:rPr>
              <w:fldChar w:fldCharType="begin"/>
            </w:r>
            <w:r>
              <w:rPr>
                <w:noProof/>
                <w:webHidden/>
              </w:rPr>
              <w:instrText xml:space="preserve"> PAGEREF _Toc214969338 \h </w:instrText>
            </w:r>
            <w:r>
              <w:rPr>
                <w:noProof/>
                <w:webHidden/>
              </w:rPr>
            </w:r>
            <w:r>
              <w:rPr>
                <w:noProof/>
                <w:webHidden/>
              </w:rPr>
              <w:fldChar w:fldCharType="separate"/>
            </w:r>
            <w:r>
              <w:rPr>
                <w:noProof/>
                <w:webHidden/>
              </w:rPr>
              <w:t>9</w:t>
            </w:r>
            <w:r>
              <w:rPr>
                <w:noProof/>
                <w:webHidden/>
              </w:rPr>
              <w:fldChar w:fldCharType="end"/>
            </w:r>
          </w:hyperlink>
        </w:p>
        <w:p w:rsidR="00E81696" w:rsidRDefault="00E81696">
          <w:pPr>
            <w:pStyle w:val="TDC1"/>
            <w:tabs>
              <w:tab w:val="right" w:leader="dot" w:pos="8494"/>
            </w:tabs>
            <w:rPr>
              <w:rFonts w:eastAsiaTheme="minorEastAsia"/>
              <w:noProof/>
              <w:lang w:eastAsia="es-ES"/>
            </w:rPr>
          </w:pPr>
          <w:hyperlink w:anchor="_Toc214969339" w:history="1">
            <w:r w:rsidRPr="00CC7EA9">
              <w:rPr>
                <w:rStyle w:val="Hipervnculo"/>
                <w:rFonts w:ascii="Times New Roman" w:hAnsi="Times New Roman" w:cs="Times New Roman"/>
                <w:noProof/>
              </w:rPr>
              <w:t>5. Conclusiones.</w:t>
            </w:r>
            <w:r>
              <w:rPr>
                <w:noProof/>
                <w:webHidden/>
              </w:rPr>
              <w:tab/>
            </w:r>
            <w:r>
              <w:rPr>
                <w:noProof/>
                <w:webHidden/>
              </w:rPr>
              <w:fldChar w:fldCharType="begin"/>
            </w:r>
            <w:r>
              <w:rPr>
                <w:noProof/>
                <w:webHidden/>
              </w:rPr>
              <w:instrText xml:space="preserve"> PAGEREF _Toc214969339 \h </w:instrText>
            </w:r>
            <w:r>
              <w:rPr>
                <w:noProof/>
                <w:webHidden/>
              </w:rPr>
            </w:r>
            <w:r>
              <w:rPr>
                <w:noProof/>
                <w:webHidden/>
              </w:rPr>
              <w:fldChar w:fldCharType="separate"/>
            </w:r>
            <w:r>
              <w:rPr>
                <w:noProof/>
                <w:webHidden/>
              </w:rPr>
              <w:t>10</w:t>
            </w:r>
            <w:r>
              <w:rPr>
                <w:noProof/>
                <w:webHidden/>
              </w:rPr>
              <w:fldChar w:fldCharType="end"/>
            </w:r>
          </w:hyperlink>
        </w:p>
        <w:p w:rsidR="00E81696" w:rsidRDefault="00E81696">
          <w:pPr>
            <w:pStyle w:val="TDC1"/>
            <w:tabs>
              <w:tab w:val="right" w:leader="dot" w:pos="8494"/>
            </w:tabs>
            <w:rPr>
              <w:rFonts w:eastAsiaTheme="minorEastAsia"/>
              <w:noProof/>
              <w:lang w:eastAsia="es-ES"/>
            </w:rPr>
          </w:pPr>
          <w:hyperlink w:anchor="_Toc214969340" w:history="1">
            <w:r w:rsidRPr="00CC7EA9">
              <w:rPr>
                <w:rStyle w:val="Hipervnculo"/>
                <w:rFonts w:ascii="Times New Roman" w:hAnsi="Times New Roman" w:cs="Times New Roman"/>
                <w:noProof/>
              </w:rPr>
              <w:t>6. Bibliografía y referencias.</w:t>
            </w:r>
            <w:r>
              <w:rPr>
                <w:noProof/>
                <w:webHidden/>
              </w:rPr>
              <w:tab/>
            </w:r>
            <w:r>
              <w:rPr>
                <w:noProof/>
                <w:webHidden/>
              </w:rPr>
              <w:fldChar w:fldCharType="begin"/>
            </w:r>
            <w:r>
              <w:rPr>
                <w:noProof/>
                <w:webHidden/>
              </w:rPr>
              <w:instrText xml:space="preserve"> PAGEREF _Toc214969340 \h </w:instrText>
            </w:r>
            <w:r>
              <w:rPr>
                <w:noProof/>
                <w:webHidden/>
              </w:rPr>
            </w:r>
            <w:r>
              <w:rPr>
                <w:noProof/>
                <w:webHidden/>
              </w:rPr>
              <w:fldChar w:fldCharType="separate"/>
            </w:r>
            <w:r>
              <w:rPr>
                <w:noProof/>
                <w:webHidden/>
              </w:rPr>
              <w:t>11</w:t>
            </w:r>
            <w:r>
              <w:rPr>
                <w:noProof/>
                <w:webHidden/>
              </w:rPr>
              <w:fldChar w:fldCharType="end"/>
            </w:r>
          </w:hyperlink>
        </w:p>
        <w:p w:rsidR="00E81696" w:rsidRDefault="00E81696">
          <w:pPr>
            <w:pStyle w:val="TDC1"/>
            <w:tabs>
              <w:tab w:val="right" w:leader="dot" w:pos="8494"/>
            </w:tabs>
            <w:rPr>
              <w:rFonts w:eastAsiaTheme="minorEastAsia"/>
              <w:noProof/>
              <w:lang w:eastAsia="es-ES"/>
            </w:rPr>
          </w:pPr>
          <w:hyperlink w:anchor="_Toc214969341" w:history="1">
            <w:r w:rsidRPr="00CC7EA9">
              <w:rPr>
                <w:rStyle w:val="Hipervnculo"/>
                <w:rFonts w:ascii="Times New Roman" w:hAnsi="Times New Roman" w:cs="Times New Roman"/>
                <w:noProof/>
              </w:rPr>
              <w:t>Anexos. (Por ejemplo)</w:t>
            </w:r>
            <w:r>
              <w:rPr>
                <w:noProof/>
                <w:webHidden/>
              </w:rPr>
              <w:tab/>
            </w:r>
            <w:r>
              <w:rPr>
                <w:noProof/>
                <w:webHidden/>
              </w:rPr>
              <w:fldChar w:fldCharType="begin"/>
            </w:r>
            <w:r>
              <w:rPr>
                <w:noProof/>
                <w:webHidden/>
              </w:rPr>
              <w:instrText xml:space="preserve"> PAGEREF _Toc214969341 \h </w:instrText>
            </w:r>
            <w:r>
              <w:rPr>
                <w:noProof/>
                <w:webHidden/>
              </w:rPr>
            </w:r>
            <w:r>
              <w:rPr>
                <w:noProof/>
                <w:webHidden/>
              </w:rPr>
              <w:fldChar w:fldCharType="separate"/>
            </w:r>
            <w:r>
              <w:rPr>
                <w:noProof/>
                <w:webHidden/>
              </w:rPr>
              <w:t>12</w:t>
            </w:r>
            <w:r>
              <w:rPr>
                <w:noProof/>
                <w:webHidden/>
              </w:rPr>
              <w:fldChar w:fldCharType="end"/>
            </w:r>
          </w:hyperlink>
        </w:p>
        <w:p w:rsidR="00E81696" w:rsidRDefault="00E81696">
          <w:pPr>
            <w:pStyle w:val="TDC2"/>
            <w:tabs>
              <w:tab w:val="right" w:leader="dot" w:pos="8494"/>
            </w:tabs>
            <w:rPr>
              <w:rFonts w:eastAsiaTheme="minorEastAsia"/>
              <w:noProof/>
              <w:lang w:eastAsia="es-ES"/>
            </w:rPr>
          </w:pPr>
          <w:hyperlink w:anchor="_Toc214969342" w:history="1">
            <w:r w:rsidRPr="00CC7EA9">
              <w:rPr>
                <w:rStyle w:val="Hipervnculo"/>
                <w:rFonts w:ascii="Times New Roman" w:hAnsi="Times New Roman" w:cs="Times New Roman"/>
                <w:noProof/>
              </w:rPr>
              <w:t>A. Guía de estilos</w:t>
            </w:r>
            <w:r>
              <w:rPr>
                <w:noProof/>
                <w:webHidden/>
              </w:rPr>
              <w:tab/>
            </w:r>
            <w:r>
              <w:rPr>
                <w:noProof/>
                <w:webHidden/>
              </w:rPr>
              <w:fldChar w:fldCharType="begin"/>
            </w:r>
            <w:r>
              <w:rPr>
                <w:noProof/>
                <w:webHidden/>
              </w:rPr>
              <w:instrText xml:space="preserve"> PAGEREF _Toc214969342 \h </w:instrText>
            </w:r>
            <w:r>
              <w:rPr>
                <w:noProof/>
                <w:webHidden/>
              </w:rPr>
            </w:r>
            <w:r>
              <w:rPr>
                <w:noProof/>
                <w:webHidden/>
              </w:rPr>
              <w:fldChar w:fldCharType="separate"/>
            </w:r>
            <w:r>
              <w:rPr>
                <w:noProof/>
                <w:webHidden/>
              </w:rPr>
              <w:t>12</w:t>
            </w:r>
            <w:r>
              <w:rPr>
                <w:noProof/>
                <w:webHidden/>
              </w:rPr>
              <w:fldChar w:fldCharType="end"/>
            </w:r>
          </w:hyperlink>
        </w:p>
        <w:p w:rsidR="00E81696" w:rsidRDefault="00E81696">
          <w:pPr>
            <w:pStyle w:val="TDC2"/>
            <w:tabs>
              <w:tab w:val="right" w:leader="dot" w:pos="8494"/>
            </w:tabs>
            <w:rPr>
              <w:rFonts w:eastAsiaTheme="minorEastAsia"/>
              <w:noProof/>
              <w:lang w:eastAsia="es-ES"/>
            </w:rPr>
          </w:pPr>
          <w:hyperlink w:anchor="_Toc214969343" w:history="1">
            <w:r w:rsidRPr="00CC7EA9">
              <w:rPr>
                <w:rStyle w:val="Hipervnculo"/>
                <w:rFonts w:ascii="Times New Roman" w:hAnsi="Times New Roman" w:cs="Times New Roman"/>
                <w:noProof/>
              </w:rPr>
              <w:t>B. Guía de instalación</w:t>
            </w:r>
            <w:r>
              <w:rPr>
                <w:noProof/>
                <w:webHidden/>
              </w:rPr>
              <w:tab/>
            </w:r>
            <w:r>
              <w:rPr>
                <w:noProof/>
                <w:webHidden/>
              </w:rPr>
              <w:fldChar w:fldCharType="begin"/>
            </w:r>
            <w:r>
              <w:rPr>
                <w:noProof/>
                <w:webHidden/>
              </w:rPr>
              <w:instrText xml:space="preserve"> PAGEREF _Toc214969343 \h </w:instrText>
            </w:r>
            <w:r>
              <w:rPr>
                <w:noProof/>
                <w:webHidden/>
              </w:rPr>
            </w:r>
            <w:r>
              <w:rPr>
                <w:noProof/>
                <w:webHidden/>
              </w:rPr>
              <w:fldChar w:fldCharType="separate"/>
            </w:r>
            <w:r>
              <w:rPr>
                <w:noProof/>
                <w:webHidden/>
              </w:rPr>
              <w:t>12</w:t>
            </w:r>
            <w:r>
              <w:rPr>
                <w:noProof/>
                <w:webHidden/>
              </w:rPr>
              <w:fldChar w:fldCharType="end"/>
            </w:r>
          </w:hyperlink>
        </w:p>
        <w:p w:rsidR="00E81696" w:rsidRDefault="00E81696">
          <w:pPr>
            <w:pStyle w:val="TDC2"/>
            <w:tabs>
              <w:tab w:val="right" w:leader="dot" w:pos="8494"/>
            </w:tabs>
            <w:rPr>
              <w:rFonts w:eastAsiaTheme="minorEastAsia"/>
              <w:noProof/>
              <w:lang w:eastAsia="es-ES"/>
            </w:rPr>
          </w:pPr>
          <w:hyperlink w:anchor="_Toc214969344" w:history="1">
            <w:r w:rsidRPr="00CC7EA9">
              <w:rPr>
                <w:rStyle w:val="Hipervnculo"/>
                <w:rFonts w:ascii="Times New Roman" w:hAnsi="Times New Roman" w:cs="Times New Roman"/>
                <w:noProof/>
              </w:rPr>
              <w:t>C. Manual de Usuario</w:t>
            </w:r>
            <w:r>
              <w:rPr>
                <w:noProof/>
                <w:webHidden/>
              </w:rPr>
              <w:tab/>
            </w:r>
            <w:r>
              <w:rPr>
                <w:noProof/>
                <w:webHidden/>
              </w:rPr>
              <w:fldChar w:fldCharType="begin"/>
            </w:r>
            <w:r>
              <w:rPr>
                <w:noProof/>
                <w:webHidden/>
              </w:rPr>
              <w:instrText xml:space="preserve"> PAGEREF _Toc214969344 \h </w:instrText>
            </w:r>
            <w:r>
              <w:rPr>
                <w:noProof/>
                <w:webHidden/>
              </w:rPr>
            </w:r>
            <w:r>
              <w:rPr>
                <w:noProof/>
                <w:webHidden/>
              </w:rPr>
              <w:fldChar w:fldCharType="separate"/>
            </w:r>
            <w:r>
              <w:rPr>
                <w:noProof/>
                <w:webHidden/>
              </w:rPr>
              <w:t>12</w:t>
            </w:r>
            <w:r>
              <w:rPr>
                <w:noProof/>
                <w:webHidden/>
              </w:rPr>
              <w:fldChar w:fldCharType="end"/>
            </w:r>
          </w:hyperlink>
        </w:p>
        <w:p w:rsidR="00E81696" w:rsidRDefault="00E81696">
          <w:pPr>
            <w:pStyle w:val="TDC2"/>
            <w:tabs>
              <w:tab w:val="right" w:leader="dot" w:pos="8494"/>
            </w:tabs>
            <w:rPr>
              <w:rFonts w:eastAsiaTheme="minorEastAsia"/>
              <w:noProof/>
              <w:lang w:eastAsia="es-ES"/>
            </w:rPr>
          </w:pPr>
          <w:hyperlink w:anchor="_Toc214969345" w:history="1">
            <w:r w:rsidRPr="00CC7EA9">
              <w:rPr>
                <w:rStyle w:val="Hipervnculo"/>
                <w:rFonts w:ascii="Times New Roman" w:hAnsi="Times New Roman" w:cs="Times New Roman"/>
                <w:noProof/>
              </w:rPr>
              <w:t>D. Extractos de código reseñables</w:t>
            </w:r>
            <w:r>
              <w:rPr>
                <w:noProof/>
                <w:webHidden/>
              </w:rPr>
              <w:tab/>
            </w:r>
            <w:r>
              <w:rPr>
                <w:noProof/>
                <w:webHidden/>
              </w:rPr>
              <w:fldChar w:fldCharType="begin"/>
            </w:r>
            <w:r>
              <w:rPr>
                <w:noProof/>
                <w:webHidden/>
              </w:rPr>
              <w:instrText xml:space="preserve"> PAGEREF _Toc214969345 \h </w:instrText>
            </w:r>
            <w:r>
              <w:rPr>
                <w:noProof/>
                <w:webHidden/>
              </w:rPr>
            </w:r>
            <w:r>
              <w:rPr>
                <w:noProof/>
                <w:webHidden/>
              </w:rPr>
              <w:fldChar w:fldCharType="separate"/>
            </w:r>
            <w:r>
              <w:rPr>
                <w:noProof/>
                <w:webHidden/>
              </w:rPr>
              <w:t>12</w:t>
            </w:r>
            <w:r>
              <w:rPr>
                <w:noProof/>
                <w:webHidden/>
              </w:rPr>
              <w:fldChar w:fldCharType="end"/>
            </w:r>
          </w:hyperlink>
        </w:p>
        <w:p w:rsidR="00E81696" w:rsidRDefault="00E81696">
          <w:pPr>
            <w:pStyle w:val="TDC2"/>
            <w:tabs>
              <w:tab w:val="right" w:leader="dot" w:pos="8494"/>
            </w:tabs>
            <w:rPr>
              <w:rFonts w:eastAsiaTheme="minorEastAsia"/>
              <w:noProof/>
              <w:lang w:eastAsia="es-ES"/>
            </w:rPr>
          </w:pPr>
          <w:hyperlink w:anchor="_Toc214969346" w:history="1">
            <w:r w:rsidRPr="00CC7EA9">
              <w:rPr>
                <w:rStyle w:val="Hipervnculo"/>
                <w:rFonts w:ascii="Times New Roman" w:hAnsi="Times New Roman" w:cs="Times New Roman"/>
                <w:noProof/>
              </w:rPr>
              <w:t>E. Listado completo de pruebas</w:t>
            </w:r>
            <w:r>
              <w:rPr>
                <w:noProof/>
                <w:webHidden/>
              </w:rPr>
              <w:tab/>
            </w:r>
            <w:r>
              <w:rPr>
                <w:noProof/>
                <w:webHidden/>
              </w:rPr>
              <w:fldChar w:fldCharType="begin"/>
            </w:r>
            <w:r>
              <w:rPr>
                <w:noProof/>
                <w:webHidden/>
              </w:rPr>
              <w:instrText xml:space="preserve"> PAGEREF _Toc214969346 \h </w:instrText>
            </w:r>
            <w:r>
              <w:rPr>
                <w:noProof/>
                <w:webHidden/>
              </w:rPr>
            </w:r>
            <w:r>
              <w:rPr>
                <w:noProof/>
                <w:webHidden/>
              </w:rPr>
              <w:fldChar w:fldCharType="separate"/>
            </w:r>
            <w:r>
              <w:rPr>
                <w:noProof/>
                <w:webHidden/>
              </w:rPr>
              <w:t>12</w:t>
            </w:r>
            <w:r>
              <w:rPr>
                <w:noProof/>
                <w:webHidden/>
              </w:rPr>
              <w:fldChar w:fldCharType="end"/>
            </w:r>
          </w:hyperlink>
        </w:p>
        <w:p w:rsidR="0010139F" w:rsidRPr="00E020E9" w:rsidRDefault="0010139F" w:rsidP="00E020E9">
          <w:pPr>
            <w:spacing w:before="100" w:beforeAutospacing="1" w:after="100" w:afterAutospacing="1" w:line="360" w:lineRule="auto"/>
            <w:contextualSpacing/>
            <w:rPr>
              <w:rFonts w:ascii="Times New Roman" w:hAnsi="Times New Roman" w:cs="Times New Roman"/>
              <w:b/>
              <w:bCs/>
              <w:color w:val="000000" w:themeColor="text1"/>
              <w:sz w:val="24"/>
              <w:szCs w:val="24"/>
            </w:rPr>
          </w:pPr>
          <w:r w:rsidRPr="00E020E9">
            <w:rPr>
              <w:rFonts w:ascii="Times New Roman" w:hAnsi="Times New Roman" w:cs="Times New Roman"/>
              <w:b/>
              <w:bCs/>
              <w:color w:val="000000" w:themeColor="text1"/>
              <w:sz w:val="24"/>
              <w:szCs w:val="24"/>
            </w:rPr>
            <w:fldChar w:fldCharType="end"/>
          </w:r>
        </w:p>
      </w:sdtContent>
    </w:sdt>
    <w:p w:rsidR="000D40D3" w:rsidRPr="00E020E9" w:rsidRDefault="0010139F" w:rsidP="00E020E9">
      <w:pPr>
        <w:spacing w:before="100" w:beforeAutospacing="1" w:after="100" w:afterAutospacing="1" w:line="360" w:lineRule="auto"/>
        <w:rPr>
          <w:rFonts w:ascii="Times New Roman" w:hAnsi="Times New Roman" w:cs="Times New Roman"/>
          <w:color w:val="000000" w:themeColor="text1"/>
          <w:sz w:val="24"/>
          <w:szCs w:val="24"/>
        </w:rPr>
      </w:pPr>
      <w:r w:rsidRPr="00E020E9">
        <w:rPr>
          <w:rFonts w:ascii="Times New Roman" w:hAnsi="Times New Roman" w:cs="Times New Roman"/>
          <w:color w:val="000000" w:themeColor="text1"/>
          <w:sz w:val="24"/>
          <w:szCs w:val="24"/>
        </w:rPr>
        <w:br w:type="page"/>
      </w:r>
    </w:p>
    <w:p w:rsidR="000D40D3" w:rsidRPr="00E020E9" w:rsidRDefault="000D40D3" w:rsidP="00E020E9">
      <w:pPr>
        <w:pStyle w:val="Ttulo1"/>
        <w:spacing w:before="100" w:beforeAutospacing="1" w:after="100" w:afterAutospacing="1" w:line="360" w:lineRule="auto"/>
        <w:rPr>
          <w:rFonts w:ascii="Times New Roman" w:hAnsi="Times New Roman" w:cs="Times New Roman"/>
          <w:color w:val="000000" w:themeColor="text1"/>
          <w:sz w:val="24"/>
          <w:szCs w:val="24"/>
        </w:rPr>
      </w:pPr>
      <w:bookmarkStart w:id="0" w:name="_Toc214969324"/>
      <w:r w:rsidRPr="00E020E9">
        <w:rPr>
          <w:rFonts w:ascii="Times New Roman" w:hAnsi="Times New Roman" w:cs="Times New Roman"/>
          <w:color w:val="000000" w:themeColor="text1"/>
          <w:sz w:val="24"/>
          <w:szCs w:val="24"/>
        </w:rPr>
        <w:lastRenderedPageBreak/>
        <w:t>1. Justificación y objetivos.</w:t>
      </w:r>
      <w:bookmarkEnd w:id="0"/>
    </w:p>
    <w:p w:rsidR="00805658" w:rsidRDefault="00805658" w:rsidP="00E020E9">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 ha optado por el desarrollo de una versión web del juego de mesa “Set”. </w:t>
      </w:r>
      <w:r w:rsidR="00DE276D">
        <w:rPr>
          <w:rFonts w:ascii="Times New Roman" w:hAnsi="Times New Roman" w:cs="Times New Roman"/>
          <w:color w:val="000000" w:themeColor="text1"/>
          <w:sz w:val="24"/>
          <w:szCs w:val="24"/>
        </w:rPr>
        <w:t xml:space="preserve">Eligiendo </w:t>
      </w:r>
      <w:r>
        <w:rPr>
          <w:rFonts w:ascii="Times New Roman" w:hAnsi="Times New Roman" w:cs="Times New Roman"/>
          <w:color w:val="000000" w:themeColor="text1"/>
          <w:sz w:val="24"/>
          <w:szCs w:val="24"/>
        </w:rPr>
        <w:t>esta aplicación puesto que nos permite aplicar de manera práctica todos los conocimientos que hemos adquirido durante el ciclo formativo.</w:t>
      </w:r>
    </w:p>
    <w:p w:rsidR="00805658" w:rsidRDefault="001913AD" w:rsidP="00E020E9">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 este proyecto no se pretende dar solución a un problema real, pero se ha considerado que podía tener valor académico, no se quería hacer un simple CRUD, sino que se ha optado por añadir una capa más de complejidad realizando toda la lógica que incluye el juego en sus reglas como pueden ser validaciones en tiempo real</w:t>
      </w:r>
      <w:r w:rsidR="00FB58A9">
        <w:rPr>
          <w:rFonts w:ascii="Times New Roman" w:hAnsi="Times New Roman" w:cs="Times New Roman"/>
          <w:color w:val="000000" w:themeColor="text1"/>
          <w:sz w:val="24"/>
          <w:szCs w:val="24"/>
        </w:rPr>
        <w:t xml:space="preserve"> o el establecimiento de una puntuación por partida para su almacenaje en base de datos, además de la inclusión de varios modos o niveles de dificultad entre los que se incluyen un modo fácil y un modo competitivo contra la máquina. </w:t>
      </w:r>
    </w:p>
    <w:p w:rsidR="001913AD" w:rsidRDefault="001913AD" w:rsidP="00E020E9">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aplicación está dirigida a cualquier usuario, por lo que se quiere priorizar la accesibi</w:t>
      </w:r>
      <w:r w:rsidR="00E81696">
        <w:rPr>
          <w:rFonts w:ascii="Times New Roman" w:hAnsi="Times New Roman" w:cs="Times New Roman"/>
          <w:color w:val="000000" w:themeColor="text1"/>
          <w:sz w:val="24"/>
          <w:szCs w:val="24"/>
        </w:rPr>
        <w:t xml:space="preserve">lidad y simplicidad tratando </w:t>
      </w:r>
      <w:r>
        <w:rPr>
          <w:rFonts w:ascii="Times New Roman" w:hAnsi="Times New Roman" w:cs="Times New Roman"/>
          <w:color w:val="000000" w:themeColor="text1"/>
          <w:sz w:val="24"/>
          <w:szCs w:val="24"/>
        </w:rPr>
        <w:t>que la experiencia de los usuarios sea intuitiva.</w:t>
      </w:r>
    </w:p>
    <w:p w:rsidR="001913AD" w:rsidRDefault="001913AD" w:rsidP="00E020E9">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Para conseguir un diseño responsive y una buena usabilidad, se ha decidido utilizar frameworks como Tailwind CSS, incluyendo </w:t>
      </w:r>
      <w:r w:rsidR="00DE276D">
        <w:rPr>
          <w:rFonts w:ascii="Times New Roman" w:hAnsi="Times New Roman" w:cs="Times New Roman"/>
          <w:color w:val="000000" w:themeColor="text1"/>
          <w:sz w:val="24"/>
          <w:szCs w:val="24"/>
        </w:rPr>
        <w:t>plantillas</w:t>
      </w:r>
      <w:r>
        <w:rPr>
          <w:rFonts w:ascii="Times New Roman" w:hAnsi="Times New Roman" w:cs="Times New Roman"/>
          <w:color w:val="000000" w:themeColor="text1"/>
          <w:sz w:val="24"/>
          <w:szCs w:val="24"/>
        </w:rPr>
        <w:t>. De esta forma la mayor parte del esfuerzo se centra en la lógica y arquitectura de la aplicación.</w:t>
      </w:r>
    </w:p>
    <w:p w:rsidR="001913AD" w:rsidRDefault="00FB58A9" w:rsidP="00E020E9">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Desde el punto de vista tecnológico se ha decidido utilizar herramientas que, actualmente, podríamos necesitar al incorporarnos al mundo laboral, como </w:t>
      </w:r>
      <w:r w:rsidR="001913AD">
        <w:rPr>
          <w:rFonts w:ascii="Times New Roman" w:hAnsi="Times New Roman" w:cs="Times New Roman"/>
          <w:color w:val="000000" w:themeColor="text1"/>
          <w:sz w:val="24"/>
          <w:szCs w:val="24"/>
        </w:rPr>
        <w:t>HTML, CSS, JavaScript, PHP y M</w:t>
      </w:r>
      <w:r>
        <w:rPr>
          <w:rFonts w:ascii="Times New Roman" w:hAnsi="Times New Roman" w:cs="Times New Roman"/>
          <w:color w:val="000000" w:themeColor="text1"/>
          <w:sz w:val="24"/>
          <w:szCs w:val="24"/>
        </w:rPr>
        <w:t>ySQL. Estas herramientas se complementan con Git (a través de GitHub) para mantener un control de versiones online y Docker para el despliegue de la aplicación. De esta forma, se consigue simular un entorno de desarrollo profesional que nos sirva de preparación y presentación tras la finalización de este ciclo formativo.</w:t>
      </w:r>
    </w:p>
    <w:p w:rsidR="00FB58A9" w:rsidRDefault="00FB58A9" w:rsidP="00E020E9">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 realizar el desarrollo entre tres personas es necesaria la coordinación y cooperación entre nosotros lo que permite reforzar y desarrollar competencias como comunicación y planificación.</w:t>
      </w:r>
    </w:p>
    <w:p w:rsidR="000D40D3" w:rsidRPr="00E020E9" w:rsidRDefault="000D40D3" w:rsidP="00E020E9">
      <w:pPr>
        <w:spacing w:before="100" w:beforeAutospacing="1" w:after="100" w:afterAutospacing="1" w:line="360" w:lineRule="auto"/>
        <w:rPr>
          <w:rFonts w:ascii="Times New Roman" w:eastAsiaTheme="majorEastAsia" w:hAnsi="Times New Roman" w:cs="Times New Roman"/>
          <w:color w:val="000000" w:themeColor="text1"/>
          <w:sz w:val="24"/>
          <w:szCs w:val="24"/>
        </w:rPr>
      </w:pPr>
      <w:r w:rsidRPr="00E020E9">
        <w:rPr>
          <w:rFonts w:ascii="Times New Roman" w:hAnsi="Times New Roman" w:cs="Times New Roman"/>
          <w:color w:val="000000" w:themeColor="text1"/>
          <w:sz w:val="24"/>
          <w:szCs w:val="24"/>
        </w:rPr>
        <w:br w:type="page"/>
      </w:r>
    </w:p>
    <w:p w:rsidR="000D40D3" w:rsidRPr="00E020E9" w:rsidRDefault="000D40D3" w:rsidP="00E020E9">
      <w:pPr>
        <w:pStyle w:val="Ttulo1"/>
        <w:spacing w:before="100" w:beforeAutospacing="1" w:after="100" w:afterAutospacing="1" w:line="360" w:lineRule="auto"/>
        <w:rPr>
          <w:rFonts w:ascii="Times New Roman" w:hAnsi="Times New Roman" w:cs="Times New Roman"/>
          <w:color w:val="000000" w:themeColor="text1"/>
          <w:sz w:val="24"/>
          <w:szCs w:val="24"/>
        </w:rPr>
      </w:pPr>
      <w:bookmarkStart w:id="1" w:name="_Toc214969325"/>
      <w:r w:rsidRPr="00E020E9">
        <w:rPr>
          <w:rFonts w:ascii="Times New Roman" w:hAnsi="Times New Roman" w:cs="Times New Roman"/>
          <w:color w:val="000000" w:themeColor="text1"/>
          <w:sz w:val="24"/>
          <w:szCs w:val="24"/>
        </w:rPr>
        <w:lastRenderedPageBreak/>
        <w:t>2. Introducción.</w:t>
      </w:r>
      <w:bookmarkEnd w:id="1"/>
    </w:p>
    <w:p w:rsidR="003B4C8A" w:rsidRDefault="003B4C8A" w:rsidP="007C46F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Para desarrollar este proyecto se ha elegido el uso de la metodología Agile junto con el Feature Branch Workflow en Git. </w:t>
      </w:r>
    </w:p>
    <w:p w:rsidR="003B4C8A" w:rsidRDefault="003B4C8A" w:rsidP="007C46F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metodología Agile facilita la adaptación a cambios de requisitos y permite l</w:t>
      </w:r>
      <w:r w:rsidR="004C4FF2">
        <w:rPr>
          <w:rFonts w:ascii="Times New Roman" w:hAnsi="Times New Roman" w:cs="Times New Roman"/>
          <w:color w:val="000000" w:themeColor="text1"/>
          <w:sz w:val="24"/>
          <w:szCs w:val="24"/>
        </w:rPr>
        <w:t>a entrega progresiva de módulos</w:t>
      </w:r>
      <w:r>
        <w:rPr>
          <w:rFonts w:ascii="Times New Roman" w:hAnsi="Times New Roman" w:cs="Times New Roman"/>
          <w:color w:val="000000" w:themeColor="text1"/>
          <w:sz w:val="24"/>
          <w:szCs w:val="24"/>
        </w:rPr>
        <w:t>, aspecto fundamental en el desarrollo web debido a que los objetivos, las funcionalidades o las tecnologías pueden evolucionar durante el desarrollo del proyecto.</w:t>
      </w:r>
    </w:p>
    <w:p w:rsidR="003B4C8A" w:rsidRDefault="003B4C8A" w:rsidP="007C46F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Por otro lado, el Feature Branch Workflow nos aporta una estructura clara para trabajar con el código fuente, aislando el desa</w:t>
      </w:r>
      <w:r w:rsidR="004C4FF2">
        <w:rPr>
          <w:rFonts w:ascii="Times New Roman" w:hAnsi="Times New Roman" w:cs="Times New Roman"/>
          <w:color w:val="000000" w:themeColor="text1"/>
          <w:sz w:val="24"/>
          <w:szCs w:val="24"/>
        </w:rPr>
        <w:t>rrollo de nuevas características</w:t>
      </w:r>
      <w:r>
        <w:rPr>
          <w:rFonts w:ascii="Times New Roman" w:hAnsi="Times New Roman" w:cs="Times New Roman"/>
          <w:color w:val="000000" w:themeColor="text1"/>
          <w:sz w:val="24"/>
          <w:szCs w:val="24"/>
        </w:rPr>
        <w:t xml:space="preserve"> reduciendo el riesgo de errores en la rama principal.</w:t>
      </w:r>
    </w:p>
    <w:p w:rsidR="003B4C8A" w:rsidRDefault="003B4C8A" w:rsidP="007C46F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 esta forma, al combinar estas dos prácticas se espera mantener un desarrollo organizado, incremental y controlado, buscando </w:t>
      </w:r>
      <w:r w:rsidR="00B65464">
        <w:rPr>
          <w:rFonts w:ascii="Times New Roman" w:hAnsi="Times New Roman" w:cs="Times New Roman"/>
          <w:color w:val="000000" w:themeColor="text1"/>
          <w:sz w:val="24"/>
          <w:szCs w:val="24"/>
        </w:rPr>
        <w:t xml:space="preserve">seguir buenas prácticas en el desarrollo del software. </w:t>
      </w:r>
    </w:p>
    <w:p w:rsidR="00B65464" w:rsidRDefault="00B65464" w:rsidP="007C46F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Dentro de estas buenas prácticas se ha querido hacer énfasis en la utilización de los principios SOLID los cuales han sido una referencia en la realización de este proyecto.</w:t>
      </w:r>
    </w:p>
    <w:p w:rsidR="00863E57" w:rsidRPr="00E020E9" w:rsidRDefault="000D40D3" w:rsidP="00E020E9">
      <w:pPr>
        <w:pStyle w:val="Ttulo2"/>
        <w:spacing w:before="100" w:beforeAutospacing="1" w:after="100" w:afterAutospacing="1" w:line="360" w:lineRule="auto"/>
        <w:rPr>
          <w:rFonts w:ascii="Times New Roman" w:hAnsi="Times New Roman" w:cs="Times New Roman"/>
          <w:color w:val="000000" w:themeColor="text1"/>
          <w:sz w:val="24"/>
          <w:szCs w:val="24"/>
        </w:rPr>
      </w:pPr>
      <w:bookmarkStart w:id="2" w:name="_Toc214969326"/>
      <w:r w:rsidRPr="00E020E9">
        <w:rPr>
          <w:rFonts w:ascii="Times New Roman" w:hAnsi="Times New Roman" w:cs="Times New Roman"/>
          <w:color w:val="000000" w:themeColor="text1"/>
          <w:sz w:val="24"/>
          <w:szCs w:val="24"/>
        </w:rPr>
        <w:t xml:space="preserve">2.1 Metodología </w:t>
      </w:r>
      <w:r w:rsidR="007C46FE">
        <w:rPr>
          <w:rFonts w:ascii="Times New Roman" w:hAnsi="Times New Roman" w:cs="Times New Roman"/>
          <w:color w:val="000000" w:themeColor="text1"/>
          <w:sz w:val="24"/>
          <w:szCs w:val="24"/>
        </w:rPr>
        <w:t>Agile</w:t>
      </w:r>
      <w:r w:rsidR="00245490" w:rsidRPr="00E020E9">
        <w:rPr>
          <w:rFonts w:ascii="Times New Roman" w:hAnsi="Times New Roman" w:cs="Times New Roman"/>
          <w:color w:val="000000" w:themeColor="text1"/>
          <w:sz w:val="24"/>
          <w:szCs w:val="24"/>
        </w:rPr>
        <w:t>:</w:t>
      </w:r>
      <w:bookmarkEnd w:id="2"/>
    </w:p>
    <w:p w:rsidR="0034612C" w:rsidRDefault="0034612C" w:rsidP="007C46F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 originó con el Manifiesto Ágil en 2001, en el que se sustituyó la rigidez de las metodologías anteriores por un enfoque más flexible, capaz de adaptarse al cambio constante de las tecnologías y mediante el cual se estableció una nueva forma de entender el desarrollo de software.</w:t>
      </w:r>
    </w:p>
    <w:p w:rsidR="00B65464" w:rsidRDefault="0034612C" w:rsidP="007C46F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Esta metodología se basa</w:t>
      </w:r>
      <w:r w:rsidR="00B65464">
        <w:rPr>
          <w:rFonts w:ascii="Times New Roman" w:hAnsi="Times New Roman" w:cs="Times New Roman"/>
          <w:color w:val="000000" w:themeColor="text1"/>
          <w:sz w:val="24"/>
          <w:szCs w:val="24"/>
        </w:rPr>
        <w:t xml:space="preserve"> en un desarrollo incremental a base de iteraciones, es decir, </w:t>
      </w:r>
      <w:r w:rsidR="000757C8">
        <w:rPr>
          <w:rFonts w:ascii="Times New Roman" w:hAnsi="Times New Roman" w:cs="Times New Roman"/>
          <w:color w:val="000000" w:themeColor="text1"/>
          <w:sz w:val="24"/>
          <w:szCs w:val="24"/>
        </w:rPr>
        <w:t>se realizan pequeñas entregas funcionales y, así, se construye el producto. Al entregar versiones parciales en periodos cortos de tiempo es posible obtener feedback y realizar correcciones constantemente.</w:t>
      </w:r>
      <w:r w:rsidR="004C4FF2">
        <w:rPr>
          <w:rFonts w:ascii="Times New Roman" w:hAnsi="Times New Roman" w:cs="Times New Roman"/>
          <w:color w:val="000000" w:themeColor="text1"/>
          <w:sz w:val="24"/>
          <w:szCs w:val="24"/>
        </w:rPr>
        <w:t xml:space="preserve"> Esto permite</w:t>
      </w:r>
      <w:r w:rsidR="00C872FC">
        <w:rPr>
          <w:rFonts w:ascii="Times New Roman" w:hAnsi="Times New Roman" w:cs="Times New Roman"/>
          <w:color w:val="000000" w:themeColor="text1"/>
          <w:sz w:val="24"/>
          <w:szCs w:val="24"/>
        </w:rPr>
        <w:t xml:space="preserve"> que el desarrollo del proyecto sea flexible</w:t>
      </w:r>
      <w:r>
        <w:rPr>
          <w:rFonts w:ascii="Times New Roman" w:hAnsi="Times New Roman" w:cs="Times New Roman"/>
          <w:color w:val="000000" w:themeColor="text1"/>
          <w:sz w:val="24"/>
          <w:szCs w:val="24"/>
        </w:rPr>
        <w:t>, haya colaboración entre los desarrolladores y la entrega de funcionalidades se realice de manera continua.</w:t>
      </w:r>
    </w:p>
    <w:p w:rsidR="000757C8" w:rsidRDefault="000757C8" w:rsidP="007C46F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 aspecto fundamental de esta metodología es que los miembros están en constante comunicación entre ellos y con los clientes. De esta manera se fomenta el tr</w:t>
      </w:r>
      <w:r w:rsidR="004C4FF2">
        <w:rPr>
          <w:rFonts w:ascii="Times New Roman" w:hAnsi="Times New Roman" w:cs="Times New Roman"/>
          <w:color w:val="000000" w:themeColor="text1"/>
          <w:sz w:val="24"/>
          <w:szCs w:val="24"/>
        </w:rPr>
        <w:t>aba</w:t>
      </w:r>
      <w:r>
        <w:rPr>
          <w:rFonts w:ascii="Times New Roman" w:hAnsi="Times New Roman" w:cs="Times New Roman"/>
          <w:color w:val="000000" w:themeColor="text1"/>
          <w:sz w:val="24"/>
          <w:szCs w:val="24"/>
        </w:rPr>
        <w:t>jo en equipo, la autoorganización de los mismos y se comparte la responsabilidad. También es importante la transparencia en el estado del proyecto para facilitar la detección de posibles riesgos y evitar las decisiones arbitrarias, aspectos que Agile promueve.</w:t>
      </w:r>
    </w:p>
    <w:p w:rsidR="0044226E" w:rsidRDefault="000757C8" w:rsidP="007C46F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Agile se subdivide en distintos marcos de trabajo como pueden ser Scrum, Kanban, Extreme Programming (XP) o Lean Software Development. Los cuales comparten principios con distintas técnicas para planificación, seguimiento y entrega. Esta metodología es muy útil para desarrollar aplicaciones web puesto que lo</w:t>
      </w:r>
      <w:r w:rsidR="0044226E">
        <w:rPr>
          <w:rFonts w:ascii="Times New Roman" w:hAnsi="Times New Roman" w:cs="Times New Roman"/>
          <w:color w:val="000000" w:themeColor="text1"/>
          <w:sz w:val="24"/>
          <w:szCs w:val="24"/>
        </w:rPr>
        <w:t>s requisitos evolucionan constantemente y es necesario adaptarse rápidamente a ellos y a los cambios tecnológicos.</w:t>
      </w:r>
    </w:p>
    <w:p w:rsidR="0044226E" w:rsidRDefault="0044226E" w:rsidP="007C46F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Concluimos que esta metodología, debido a su enfoque flexible, permite una respuesta eficaz frente a los cambios, obteniendo una calidad óptima del producto y una buena satisfacción por parte del cliente final.</w:t>
      </w:r>
    </w:p>
    <w:p w:rsidR="00245490" w:rsidRPr="00E020E9" w:rsidRDefault="00245490" w:rsidP="00E020E9">
      <w:pPr>
        <w:pStyle w:val="Ttulo2"/>
        <w:spacing w:before="100" w:beforeAutospacing="1" w:after="100" w:afterAutospacing="1" w:line="360" w:lineRule="auto"/>
        <w:rPr>
          <w:rFonts w:ascii="Times New Roman" w:hAnsi="Times New Roman" w:cs="Times New Roman"/>
          <w:color w:val="000000" w:themeColor="text1"/>
          <w:sz w:val="24"/>
          <w:szCs w:val="24"/>
        </w:rPr>
      </w:pPr>
      <w:bookmarkStart w:id="3" w:name="_Toc214969327"/>
      <w:r w:rsidRPr="00E020E9">
        <w:rPr>
          <w:rFonts w:ascii="Times New Roman" w:hAnsi="Times New Roman" w:cs="Times New Roman"/>
          <w:color w:val="000000" w:themeColor="text1"/>
          <w:sz w:val="24"/>
          <w:szCs w:val="24"/>
        </w:rPr>
        <w:t>2.2 Flujo de trabajo. Feature Branch Workflow:</w:t>
      </w:r>
      <w:bookmarkEnd w:id="3"/>
    </w:p>
    <w:p w:rsidR="0044226E" w:rsidRDefault="0044226E" w:rsidP="007C46F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Este flujo de trabajo basado en Git organiza el desarrollo usando diferentes ramas, una para cada funcionalidad o cambio. Este enfoque favorece que se realicen iteraciones cortas </w:t>
      </w:r>
      <w:r w:rsidR="001262BC">
        <w:rPr>
          <w:rFonts w:ascii="Times New Roman" w:hAnsi="Times New Roman" w:cs="Times New Roman"/>
          <w:color w:val="000000" w:themeColor="text1"/>
          <w:sz w:val="24"/>
          <w:szCs w:val="24"/>
        </w:rPr>
        <w:t xml:space="preserve">con entregas incrementales en las que se ha de colaborar de manera continua, lo que encaja con la metodología Agile. </w:t>
      </w:r>
    </w:p>
    <w:p w:rsidR="001262BC" w:rsidRDefault="001262BC" w:rsidP="007C46F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El funcionamiento de este modelo consiste en la existencia de una rama principal (main, dev o develop) en la que se encuentra la versión estable del proyecto. De ella parten ramas específicas en las que se desarrollan las nuevas funcionalidades, mejoras y/o correcciones. Se ha de usar una nomenclatura clara describiendo que se va a implementar a través de esa rama.</w:t>
      </w:r>
    </w:p>
    <w:p w:rsidR="001262BC" w:rsidRDefault="001262BC" w:rsidP="007C46F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Durante el desarrollo, se trabaja en la rama de forma aislada. De esta manera, no se afecta al resto del equipo. </w:t>
      </w:r>
      <w:r w:rsidR="0034612C">
        <w:rPr>
          <w:rFonts w:ascii="Times New Roman" w:hAnsi="Times New Roman" w:cs="Times New Roman"/>
          <w:color w:val="000000" w:themeColor="text1"/>
          <w:sz w:val="24"/>
          <w:szCs w:val="24"/>
        </w:rPr>
        <w:t>Cuando se ha terminado el proceso de desarrollo de la nueva funcionalidad</w:t>
      </w:r>
      <w:r>
        <w:rPr>
          <w:rFonts w:ascii="Times New Roman" w:hAnsi="Times New Roman" w:cs="Times New Roman"/>
          <w:color w:val="000000" w:themeColor="text1"/>
          <w:sz w:val="24"/>
          <w:szCs w:val="24"/>
        </w:rPr>
        <w:t xml:space="preserve">, se realiza una petición de integración (Pull Request o Merge Request) para que sea revisada por </w:t>
      </w:r>
      <w:r w:rsidR="0034612C">
        <w:rPr>
          <w:rFonts w:ascii="Times New Roman" w:hAnsi="Times New Roman" w:cs="Times New Roman"/>
          <w:color w:val="000000" w:themeColor="text1"/>
          <w:sz w:val="24"/>
          <w:szCs w:val="24"/>
        </w:rPr>
        <w:t>el resto de programadores</w:t>
      </w:r>
      <w:r>
        <w:rPr>
          <w:rFonts w:ascii="Times New Roman" w:hAnsi="Times New Roman" w:cs="Times New Roman"/>
          <w:color w:val="000000" w:themeColor="text1"/>
          <w:sz w:val="24"/>
          <w:szCs w:val="24"/>
        </w:rPr>
        <w:t>, lo que permite la detección de errores y la propuesta de mejoras antes de su integración completa en la rama principal.</w:t>
      </w:r>
    </w:p>
    <w:p w:rsidR="001262BC" w:rsidRDefault="001262BC" w:rsidP="007C46F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Tras</w:t>
      </w:r>
      <w:r w:rsidR="00805658">
        <w:rPr>
          <w:rFonts w:ascii="Times New Roman" w:hAnsi="Times New Roman" w:cs="Times New Roman"/>
          <w:color w:val="000000" w:themeColor="text1"/>
          <w:sz w:val="24"/>
          <w:szCs w:val="24"/>
        </w:rPr>
        <w:t xml:space="preserve"> la revisión, se realiza </w:t>
      </w:r>
      <w:r>
        <w:rPr>
          <w:rFonts w:ascii="Times New Roman" w:hAnsi="Times New Roman" w:cs="Times New Roman"/>
          <w:color w:val="000000" w:themeColor="text1"/>
          <w:sz w:val="24"/>
          <w:szCs w:val="24"/>
        </w:rPr>
        <w:t xml:space="preserve">una fusión con la rama principal y se suele eliminar la rama de la funcionalidad ya implementada, de esta manera el repositorio se mantiene organizado y sin ruido. </w:t>
      </w:r>
      <w:r w:rsidR="00805658">
        <w:rPr>
          <w:rFonts w:ascii="Times New Roman" w:hAnsi="Times New Roman" w:cs="Times New Roman"/>
          <w:color w:val="000000" w:themeColor="text1"/>
          <w:sz w:val="24"/>
          <w:szCs w:val="24"/>
        </w:rPr>
        <w:t>E</w:t>
      </w:r>
      <w:r>
        <w:rPr>
          <w:rFonts w:ascii="Times New Roman" w:hAnsi="Times New Roman" w:cs="Times New Roman"/>
          <w:color w:val="000000" w:themeColor="text1"/>
          <w:sz w:val="24"/>
          <w:szCs w:val="24"/>
        </w:rPr>
        <w:t xml:space="preserve">ste proceso </w:t>
      </w:r>
      <w:r w:rsidR="00805658">
        <w:rPr>
          <w:rFonts w:ascii="Times New Roman" w:hAnsi="Times New Roman" w:cs="Times New Roman"/>
          <w:color w:val="000000" w:themeColor="text1"/>
          <w:sz w:val="24"/>
          <w:szCs w:val="24"/>
        </w:rPr>
        <w:t xml:space="preserve">se repite </w:t>
      </w:r>
      <w:r>
        <w:rPr>
          <w:rFonts w:ascii="Times New Roman" w:hAnsi="Times New Roman" w:cs="Times New Roman"/>
          <w:color w:val="000000" w:themeColor="text1"/>
          <w:sz w:val="24"/>
          <w:szCs w:val="24"/>
        </w:rPr>
        <w:t>por cada nueva funcionalidad a implementar.</w:t>
      </w:r>
    </w:p>
    <w:p w:rsidR="001262BC" w:rsidRDefault="001262BC" w:rsidP="007C46F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 este flujo de trabajo, además de asegurar un desarrollo controlado y estructurado</w:t>
      </w:r>
      <w:r w:rsidR="00C872FC">
        <w:rPr>
          <w:rFonts w:ascii="Times New Roman" w:hAnsi="Times New Roman" w:cs="Times New Roman"/>
          <w:color w:val="000000" w:themeColor="text1"/>
          <w:sz w:val="24"/>
          <w:szCs w:val="24"/>
        </w:rPr>
        <w:t>, y, puesto que se realizan entregas en ciclos cortos, se facilita la automatización de pruebas y despliegues.</w:t>
      </w:r>
    </w:p>
    <w:p w:rsidR="00C872FC" w:rsidRDefault="00C872FC" w:rsidP="007C46F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Por estas razones, podemos concluir que el Feature Branch Workflow se adapta de manera eficaz a la gestión del código que se realiza en este proyecto, promoviendo buenas prácticas y facilitando la colaboración entre los programadores.</w:t>
      </w:r>
    </w:p>
    <w:p w:rsidR="00F5592E" w:rsidRPr="00E020E9" w:rsidRDefault="00F5592E" w:rsidP="00F5592E">
      <w:pPr>
        <w:pStyle w:val="Ttulo2"/>
        <w:spacing w:before="100" w:beforeAutospacing="1" w:after="100" w:afterAutospacing="1" w:line="360" w:lineRule="auto"/>
        <w:rPr>
          <w:rFonts w:ascii="Times New Roman" w:hAnsi="Times New Roman" w:cs="Times New Roman"/>
          <w:color w:val="000000" w:themeColor="text1"/>
          <w:sz w:val="24"/>
          <w:szCs w:val="24"/>
        </w:rPr>
      </w:pPr>
      <w:bookmarkStart w:id="4" w:name="_Toc214969328"/>
      <w:r>
        <w:rPr>
          <w:rFonts w:ascii="Times New Roman" w:hAnsi="Times New Roman" w:cs="Times New Roman"/>
          <w:color w:val="000000" w:themeColor="text1"/>
          <w:sz w:val="24"/>
          <w:szCs w:val="24"/>
        </w:rPr>
        <w:t>2.3</w:t>
      </w:r>
      <w:r w:rsidRPr="00E020E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Principios SOLID</w:t>
      </w:r>
      <w:r w:rsidRPr="00E020E9">
        <w:rPr>
          <w:rFonts w:ascii="Times New Roman" w:hAnsi="Times New Roman" w:cs="Times New Roman"/>
          <w:color w:val="000000" w:themeColor="text1"/>
          <w:sz w:val="24"/>
          <w:szCs w:val="24"/>
        </w:rPr>
        <w:t>:</w:t>
      </w:r>
    </w:p>
    <w:p w:rsidR="00F5592E" w:rsidRDefault="005B41E5" w:rsidP="00F5592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Los principios SOLID son un conjunto de cinco reglas y mejoras prácticas a seguir al diseñar una clase que fueron introducidos en el año 2000 con el propósito de crear código comprensible, legible y comprobable en el que muchos desarrolladores puedan trabajar en colaboración.</w:t>
      </w:r>
    </w:p>
    <w:p w:rsidR="005B41E5" w:rsidRPr="00E020E9" w:rsidRDefault="005B41E5" w:rsidP="005B41E5">
      <w:pPr>
        <w:pStyle w:val="Ttulo3"/>
        <w:spacing w:before="100" w:beforeAutospacing="1" w:after="100" w:afterAutospacing="1" w:line="360" w:lineRule="auto"/>
        <w:rPr>
          <w:rFonts w:ascii="Times New Roman" w:hAnsi="Times New Roman" w:cs="Times New Roman"/>
          <w:color w:val="000000" w:themeColor="text1"/>
        </w:rPr>
      </w:pPr>
      <w:r>
        <w:rPr>
          <w:rFonts w:ascii="Times New Roman" w:hAnsi="Times New Roman" w:cs="Times New Roman"/>
          <w:color w:val="000000" w:themeColor="text1"/>
        </w:rPr>
        <w:t>2.3</w:t>
      </w:r>
      <w:r w:rsidRPr="00E020E9">
        <w:rPr>
          <w:rFonts w:ascii="Times New Roman" w:hAnsi="Times New Roman" w:cs="Times New Roman"/>
          <w:color w:val="000000" w:themeColor="text1"/>
        </w:rPr>
        <w:t xml:space="preserve">.1 </w:t>
      </w:r>
      <w:r>
        <w:rPr>
          <w:rFonts w:ascii="Times New Roman" w:hAnsi="Times New Roman" w:cs="Times New Roman"/>
          <w:color w:val="000000" w:themeColor="text1"/>
        </w:rPr>
        <w:t>Principio de responsabilidad única (Single Responsability Principle)</w:t>
      </w:r>
      <w:r w:rsidRPr="00E020E9">
        <w:rPr>
          <w:rFonts w:ascii="Times New Roman" w:hAnsi="Times New Roman" w:cs="Times New Roman"/>
          <w:color w:val="000000" w:themeColor="text1"/>
        </w:rPr>
        <w:t>.</w:t>
      </w:r>
    </w:p>
    <w:p w:rsidR="005B41E5" w:rsidRDefault="005B41E5" w:rsidP="00F5592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Según este principio, una clase debe hacer una sola cosa y, por lo tanto, debe tener una sola razón para cambiar.</w:t>
      </w:r>
    </w:p>
    <w:p w:rsidR="001E18B7" w:rsidRDefault="005B41E5" w:rsidP="00F5592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Es importante seguir este motivo por diferentes razones: En primer lugar, evita que varios programadores tengan que editar la clase al desarrollar funcionalidades diferentes; en segundo lugar, facilita el control de versiones.</w:t>
      </w:r>
    </w:p>
    <w:p w:rsidR="005B41E5" w:rsidRPr="00E020E9" w:rsidRDefault="005B41E5" w:rsidP="005B41E5">
      <w:pPr>
        <w:pStyle w:val="Ttulo3"/>
        <w:spacing w:before="100" w:beforeAutospacing="1" w:after="100" w:afterAutospacing="1" w:line="360" w:lineRule="auto"/>
        <w:rPr>
          <w:rFonts w:ascii="Times New Roman" w:hAnsi="Times New Roman" w:cs="Times New Roman"/>
          <w:color w:val="000000" w:themeColor="text1"/>
        </w:rPr>
      </w:pPr>
      <w:r>
        <w:rPr>
          <w:rFonts w:ascii="Times New Roman" w:hAnsi="Times New Roman" w:cs="Times New Roman"/>
          <w:color w:val="000000" w:themeColor="text1"/>
        </w:rPr>
        <w:t>2.3</w:t>
      </w:r>
      <w:r>
        <w:rPr>
          <w:rFonts w:ascii="Times New Roman" w:hAnsi="Times New Roman" w:cs="Times New Roman"/>
          <w:color w:val="000000" w:themeColor="text1"/>
        </w:rPr>
        <w:t>.2</w:t>
      </w:r>
      <w:r w:rsidRPr="00E020E9">
        <w:rPr>
          <w:rFonts w:ascii="Times New Roman" w:hAnsi="Times New Roman" w:cs="Times New Roman"/>
          <w:color w:val="000000" w:themeColor="text1"/>
        </w:rPr>
        <w:t xml:space="preserve"> </w:t>
      </w:r>
      <w:r>
        <w:rPr>
          <w:rFonts w:ascii="Times New Roman" w:hAnsi="Times New Roman" w:cs="Times New Roman"/>
          <w:color w:val="000000" w:themeColor="text1"/>
        </w:rPr>
        <w:t>Principio Abierto-Cerrado (Open-Closed Principle)</w:t>
      </w:r>
      <w:r w:rsidRPr="00E020E9">
        <w:rPr>
          <w:rFonts w:ascii="Times New Roman" w:hAnsi="Times New Roman" w:cs="Times New Roman"/>
          <w:color w:val="000000" w:themeColor="text1"/>
        </w:rPr>
        <w:t>.</w:t>
      </w:r>
    </w:p>
    <w:p w:rsidR="005B41E5" w:rsidRDefault="005B41E5" w:rsidP="005B41E5">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Este principio exige que las clases deben estar abiertas a la extensión y cerradas a la modificación, entendiendo extensión </w:t>
      </w:r>
      <w:r w:rsidR="001E18B7">
        <w:rPr>
          <w:rFonts w:ascii="Times New Roman" w:hAnsi="Times New Roman" w:cs="Times New Roman"/>
          <w:color w:val="000000" w:themeColor="text1"/>
          <w:sz w:val="24"/>
          <w:szCs w:val="24"/>
        </w:rPr>
        <w:t>como agregar nuevas funcionalidades y modificación como cambio del código de la clase existente.</w:t>
      </w:r>
    </w:p>
    <w:p w:rsidR="001E18B7" w:rsidRDefault="001E18B7" w:rsidP="005B41E5">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importancia de este motivo reside en que, si modificamos el código existente aumentamos el riesgo de crear nuevos errores en el código que ya estaba probado.</w:t>
      </w:r>
    </w:p>
    <w:p w:rsidR="001E18B7" w:rsidRDefault="001E18B7" w:rsidP="005B41E5">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Este principio se implementa mediante el uso de interfaces y clases abstractas.</w:t>
      </w:r>
    </w:p>
    <w:p w:rsidR="005B41E5" w:rsidRPr="00E020E9" w:rsidRDefault="005B41E5" w:rsidP="005B41E5">
      <w:pPr>
        <w:pStyle w:val="Ttulo3"/>
        <w:spacing w:before="100" w:beforeAutospacing="1" w:after="100" w:afterAutospacing="1" w:line="360" w:lineRule="auto"/>
        <w:rPr>
          <w:rFonts w:ascii="Times New Roman" w:hAnsi="Times New Roman" w:cs="Times New Roman"/>
          <w:color w:val="000000" w:themeColor="text1"/>
        </w:rPr>
      </w:pPr>
      <w:r>
        <w:rPr>
          <w:rFonts w:ascii="Times New Roman" w:hAnsi="Times New Roman" w:cs="Times New Roman"/>
          <w:color w:val="000000" w:themeColor="text1"/>
        </w:rPr>
        <w:t>2.3</w:t>
      </w:r>
      <w:r>
        <w:rPr>
          <w:rFonts w:ascii="Times New Roman" w:hAnsi="Times New Roman" w:cs="Times New Roman"/>
          <w:color w:val="000000" w:themeColor="text1"/>
        </w:rPr>
        <w:t>.3</w:t>
      </w:r>
      <w:r w:rsidRPr="00E020E9">
        <w:rPr>
          <w:rFonts w:ascii="Times New Roman" w:hAnsi="Times New Roman" w:cs="Times New Roman"/>
          <w:color w:val="000000" w:themeColor="text1"/>
        </w:rPr>
        <w:t xml:space="preserve"> </w:t>
      </w:r>
      <w:r>
        <w:rPr>
          <w:rFonts w:ascii="Times New Roman" w:hAnsi="Times New Roman" w:cs="Times New Roman"/>
          <w:color w:val="000000" w:themeColor="text1"/>
        </w:rPr>
        <w:t>Principio de sustitución de Liskov (Liskov Substitution Principle)</w:t>
      </w:r>
      <w:r w:rsidRPr="00E020E9">
        <w:rPr>
          <w:rFonts w:ascii="Times New Roman" w:hAnsi="Times New Roman" w:cs="Times New Roman"/>
          <w:color w:val="000000" w:themeColor="text1"/>
        </w:rPr>
        <w:t>.</w:t>
      </w:r>
    </w:p>
    <w:p w:rsidR="005B41E5" w:rsidRDefault="001E18B7" w:rsidP="005B41E5">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Este principio establece que las subclases deben ser sustituibles por sus clases base. Esto es, todos los métodos de la clase base deben poder ser usados por las subclases de dicha clase base.</w:t>
      </w:r>
    </w:p>
    <w:p w:rsidR="005B41E5" w:rsidRPr="00E020E9" w:rsidRDefault="005B41E5" w:rsidP="005B41E5">
      <w:pPr>
        <w:pStyle w:val="Ttulo3"/>
        <w:spacing w:before="100" w:beforeAutospacing="1" w:after="100" w:afterAutospacing="1" w:line="360" w:lineRule="auto"/>
        <w:rPr>
          <w:rFonts w:ascii="Times New Roman" w:hAnsi="Times New Roman" w:cs="Times New Roman"/>
          <w:color w:val="000000" w:themeColor="text1"/>
        </w:rPr>
      </w:pPr>
      <w:r>
        <w:rPr>
          <w:rFonts w:ascii="Times New Roman" w:hAnsi="Times New Roman" w:cs="Times New Roman"/>
          <w:color w:val="000000" w:themeColor="text1"/>
        </w:rPr>
        <w:t>2.3</w:t>
      </w:r>
      <w:r>
        <w:rPr>
          <w:rFonts w:ascii="Times New Roman" w:hAnsi="Times New Roman" w:cs="Times New Roman"/>
          <w:color w:val="000000" w:themeColor="text1"/>
        </w:rPr>
        <w:t>.4</w:t>
      </w:r>
      <w:r w:rsidRPr="00E020E9">
        <w:rPr>
          <w:rFonts w:ascii="Times New Roman" w:hAnsi="Times New Roman" w:cs="Times New Roman"/>
          <w:color w:val="000000" w:themeColor="text1"/>
        </w:rPr>
        <w:t xml:space="preserve"> </w:t>
      </w:r>
      <w:r>
        <w:rPr>
          <w:rFonts w:ascii="Times New Roman" w:hAnsi="Times New Roman" w:cs="Times New Roman"/>
          <w:color w:val="000000" w:themeColor="text1"/>
        </w:rPr>
        <w:t>Principio de segregación de interfaz (Interface Segregation Principle)</w:t>
      </w:r>
      <w:r w:rsidRPr="00E020E9">
        <w:rPr>
          <w:rFonts w:ascii="Times New Roman" w:hAnsi="Times New Roman" w:cs="Times New Roman"/>
          <w:color w:val="000000" w:themeColor="text1"/>
        </w:rPr>
        <w:t>.</w:t>
      </w:r>
    </w:p>
    <w:p w:rsidR="005B41E5" w:rsidRDefault="001E18B7" w:rsidP="005B41E5">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Este principio establece que muchas interfaces específicas del clien</w:t>
      </w:r>
      <w:r w:rsidR="00E958DF">
        <w:rPr>
          <w:rFonts w:ascii="Times New Roman" w:hAnsi="Times New Roman" w:cs="Times New Roman"/>
          <w:color w:val="000000" w:themeColor="text1"/>
          <w:sz w:val="24"/>
          <w:szCs w:val="24"/>
        </w:rPr>
        <w:t>te son mejore</w:t>
      </w:r>
      <w:r>
        <w:rPr>
          <w:rFonts w:ascii="Times New Roman" w:hAnsi="Times New Roman" w:cs="Times New Roman"/>
          <w:color w:val="000000" w:themeColor="text1"/>
          <w:sz w:val="24"/>
          <w:szCs w:val="24"/>
        </w:rPr>
        <w:t>s</w:t>
      </w:r>
      <w:r w:rsidR="00E958D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que una interfaz de propósito general. Es decir, no </w:t>
      </w:r>
      <w:r w:rsidR="00E958DF">
        <w:rPr>
          <w:rFonts w:ascii="Times New Roman" w:hAnsi="Times New Roman" w:cs="Times New Roman"/>
          <w:color w:val="000000" w:themeColor="text1"/>
          <w:sz w:val="24"/>
          <w:szCs w:val="24"/>
        </w:rPr>
        <w:t>hay que obligar a implementar una función que no sea necesaria.</w:t>
      </w:r>
    </w:p>
    <w:p w:rsidR="005B41E5" w:rsidRPr="00E020E9" w:rsidRDefault="005B41E5" w:rsidP="005B41E5">
      <w:pPr>
        <w:pStyle w:val="Ttulo3"/>
        <w:spacing w:before="100" w:beforeAutospacing="1" w:after="100" w:afterAutospacing="1" w:line="360" w:lineRule="auto"/>
        <w:rPr>
          <w:rFonts w:ascii="Times New Roman" w:hAnsi="Times New Roman" w:cs="Times New Roman"/>
          <w:color w:val="000000" w:themeColor="text1"/>
        </w:rPr>
      </w:pPr>
      <w:r>
        <w:rPr>
          <w:rFonts w:ascii="Times New Roman" w:hAnsi="Times New Roman" w:cs="Times New Roman"/>
          <w:color w:val="000000" w:themeColor="text1"/>
        </w:rPr>
        <w:t>2.3</w:t>
      </w:r>
      <w:r>
        <w:rPr>
          <w:rFonts w:ascii="Times New Roman" w:hAnsi="Times New Roman" w:cs="Times New Roman"/>
          <w:color w:val="000000" w:themeColor="text1"/>
        </w:rPr>
        <w:t>.5</w:t>
      </w:r>
      <w:r w:rsidRPr="00E020E9">
        <w:rPr>
          <w:rFonts w:ascii="Times New Roman" w:hAnsi="Times New Roman" w:cs="Times New Roman"/>
          <w:color w:val="000000" w:themeColor="text1"/>
        </w:rPr>
        <w:t xml:space="preserve"> </w:t>
      </w:r>
      <w:r>
        <w:rPr>
          <w:rFonts w:ascii="Times New Roman" w:hAnsi="Times New Roman" w:cs="Times New Roman"/>
          <w:color w:val="000000" w:themeColor="text1"/>
        </w:rPr>
        <w:t>Principio de inversión de dependencia (Dependency Inversion Principle)</w:t>
      </w:r>
      <w:r w:rsidRPr="00E020E9">
        <w:rPr>
          <w:rFonts w:ascii="Times New Roman" w:hAnsi="Times New Roman" w:cs="Times New Roman"/>
          <w:color w:val="000000" w:themeColor="text1"/>
        </w:rPr>
        <w:t>.</w:t>
      </w:r>
    </w:p>
    <w:p w:rsidR="005B41E5" w:rsidRDefault="00E958DF" w:rsidP="005B41E5">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Este principio establece que nuestras clases deben depender de interfaces o clases abstractas en lugar de clases y funciones concretas. Este principio está relacionado con el principio abierto-cerrado, puesto que, si nuestras clases están abiertas a la extensión, dependerán de interfaces en vez de clases concretas.</w:t>
      </w:r>
      <w:bookmarkStart w:id="5" w:name="_GoBack"/>
      <w:bookmarkEnd w:id="5"/>
    </w:p>
    <w:p w:rsidR="00245490" w:rsidRPr="00E020E9" w:rsidRDefault="00F5592E" w:rsidP="00E020E9">
      <w:pPr>
        <w:pStyle w:val="Ttulo2"/>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2.4</w:t>
      </w:r>
      <w:r w:rsidR="00245490" w:rsidRPr="00E020E9">
        <w:rPr>
          <w:rFonts w:ascii="Times New Roman" w:hAnsi="Times New Roman" w:cs="Times New Roman"/>
          <w:color w:val="000000" w:themeColor="text1"/>
          <w:sz w:val="24"/>
          <w:szCs w:val="24"/>
        </w:rPr>
        <w:t xml:space="preserve"> Tecnologías utilizadas.</w:t>
      </w:r>
      <w:bookmarkEnd w:id="4"/>
    </w:p>
    <w:p w:rsidR="00245490" w:rsidRDefault="006F4724" w:rsidP="00E020E9">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el desarrollo de la aplicación se han utilizado tecnologías que se utilizan actualmente.</w:t>
      </w:r>
    </w:p>
    <w:p w:rsidR="006F4724" w:rsidRDefault="006F4724" w:rsidP="00E020E9">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En la capa de presentación se han utilizado HTML5 y CSS3 para crear la estructura y el diseño de la interfaz, incluyendo Tailwind CSS como framework para agilizar el desarrollo de esta parte y permitiendo que el diseño sea responsive. En el lado del cliente, se ha utilizado JavaScript, incluyendo librerías como deck-of-cards</w:t>
      </w:r>
      <w:r w:rsidR="00F5592E">
        <w:rPr>
          <w:rFonts w:ascii="Times New Roman" w:hAnsi="Times New Roman" w:cs="Times New Roman"/>
          <w:color w:val="000000" w:themeColor="text1"/>
          <w:sz w:val="24"/>
          <w:szCs w:val="24"/>
        </w:rPr>
        <w:t>, para facilitar la gestión de eventos y validaciones.</w:t>
      </w:r>
    </w:p>
    <w:p w:rsidR="00F5592E" w:rsidRDefault="00F5592E" w:rsidP="00E020E9">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el lado del servidor, se ha elegido PHP debido a su facilidad para integrar bases de datos y su documentación. La persistencia de datos se ha gestionado a través de MySQL, de esta forma se han podido guardar de manera estructurada toda la información de usuarios y partidas.</w:t>
      </w:r>
    </w:p>
    <w:p w:rsidR="00F5592E" w:rsidRDefault="00F5592E" w:rsidP="00E020E9">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También se ha empleado Docker para la creación de entornos de desarrollo y despliegue homogéneos, para que la aplicación sea reproducible en cualquier otro dispositivo.</w:t>
      </w:r>
    </w:p>
    <w:p w:rsidR="00F5592E" w:rsidRPr="00E020E9" w:rsidRDefault="00F5592E" w:rsidP="00E020E9">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Todas estas tecnologías han permitido desarrollar un proyecto escalable y alineado con las buenas prácticas del desarrollo web permitiendo el aprendizaje y la simulación de un entorno profesional de trabajo.</w:t>
      </w:r>
    </w:p>
    <w:p w:rsidR="00245490" w:rsidRPr="00E020E9" w:rsidRDefault="00245490" w:rsidP="00E020E9">
      <w:pPr>
        <w:spacing w:before="100" w:beforeAutospacing="1" w:after="100" w:afterAutospacing="1" w:line="360" w:lineRule="auto"/>
        <w:rPr>
          <w:rFonts w:ascii="Times New Roman" w:eastAsiaTheme="majorEastAsia" w:hAnsi="Times New Roman" w:cs="Times New Roman"/>
          <w:color w:val="000000" w:themeColor="text1"/>
          <w:sz w:val="24"/>
          <w:szCs w:val="24"/>
        </w:rPr>
      </w:pPr>
      <w:r w:rsidRPr="00E020E9">
        <w:rPr>
          <w:rFonts w:ascii="Times New Roman" w:hAnsi="Times New Roman" w:cs="Times New Roman"/>
          <w:color w:val="000000" w:themeColor="text1"/>
          <w:sz w:val="24"/>
          <w:szCs w:val="24"/>
        </w:rPr>
        <w:br w:type="page"/>
      </w:r>
    </w:p>
    <w:p w:rsidR="000D40D3" w:rsidRPr="00E020E9" w:rsidRDefault="000D40D3" w:rsidP="00E020E9">
      <w:pPr>
        <w:pStyle w:val="Ttulo1"/>
        <w:spacing w:before="100" w:beforeAutospacing="1" w:after="100" w:afterAutospacing="1" w:line="360" w:lineRule="auto"/>
        <w:rPr>
          <w:rFonts w:ascii="Times New Roman" w:hAnsi="Times New Roman" w:cs="Times New Roman"/>
          <w:color w:val="000000" w:themeColor="text1"/>
          <w:sz w:val="24"/>
          <w:szCs w:val="24"/>
        </w:rPr>
      </w:pPr>
      <w:bookmarkStart w:id="6" w:name="_Toc214969329"/>
      <w:r w:rsidRPr="00E020E9">
        <w:rPr>
          <w:rFonts w:ascii="Times New Roman" w:hAnsi="Times New Roman" w:cs="Times New Roman"/>
          <w:color w:val="000000" w:themeColor="text1"/>
          <w:sz w:val="24"/>
          <w:szCs w:val="24"/>
        </w:rPr>
        <w:lastRenderedPageBreak/>
        <w:t>3. Metodología y desarrollo del proyecto.</w:t>
      </w:r>
      <w:bookmarkEnd w:id="6"/>
    </w:p>
    <w:p w:rsidR="000D40D3" w:rsidRPr="00E020E9" w:rsidRDefault="000D40D3" w:rsidP="00E020E9">
      <w:pPr>
        <w:pStyle w:val="Ttulo2"/>
        <w:spacing w:before="100" w:beforeAutospacing="1" w:after="100" w:afterAutospacing="1" w:line="360" w:lineRule="auto"/>
        <w:rPr>
          <w:rFonts w:ascii="Times New Roman" w:hAnsi="Times New Roman" w:cs="Times New Roman"/>
          <w:color w:val="000000" w:themeColor="text1"/>
          <w:sz w:val="24"/>
          <w:szCs w:val="24"/>
        </w:rPr>
      </w:pPr>
      <w:bookmarkStart w:id="7" w:name="_Toc214969330"/>
      <w:r w:rsidRPr="00E020E9">
        <w:rPr>
          <w:rFonts w:ascii="Times New Roman" w:hAnsi="Times New Roman" w:cs="Times New Roman"/>
          <w:color w:val="000000" w:themeColor="text1"/>
          <w:sz w:val="24"/>
          <w:szCs w:val="24"/>
        </w:rPr>
        <w:t xml:space="preserve">3.1 </w:t>
      </w:r>
      <w:r w:rsidR="00863E57" w:rsidRPr="00E020E9">
        <w:rPr>
          <w:rFonts w:ascii="Times New Roman" w:hAnsi="Times New Roman" w:cs="Times New Roman"/>
          <w:color w:val="000000" w:themeColor="text1"/>
          <w:sz w:val="24"/>
          <w:szCs w:val="24"/>
        </w:rPr>
        <w:t>Historias de usuario</w:t>
      </w:r>
      <w:r w:rsidR="00110C13" w:rsidRPr="00E020E9">
        <w:rPr>
          <w:rFonts w:ascii="Times New Roman" w:hAnsi="Times New Roman" w:cs="Times New Roman"/>
          <w:color w:val="000000" w:themeColor="text1"/>
          <w:sz w:val="24"/>
          <w:szCs w:val="24"/>
        </w:rPr>
        <w:t>/ ¿Especificación de requisitos?</w:t>
      </w:r>
      <w:r w:rsidRPr="00E020E9">
        <w:rPr>
          <w:rFonts w:ascii="Times New Roman" w:hAnsi="Times New Roman" w:cs="Times New Roman"/>
          <w:color w:val="000000" w:themeColor="text1"/>
          <w:sz w:val="24"/>
          <w:szCs w:val="24"/>
        </w:rPr>
        <w:t>.</w:t>
      </w:r>
      <w:bookmarkEnd w:id="7"/>
    </w:p>
    <w:p w:rsidR="009F04BD" w:rsidRPr="00E020E9" w:rsidRDefault="009F04BD" w:rsidP="00E020E9">
      <w:pPr>
        <w:spacing w:before="100" w:beforeAutospacing="1" w:after="100" w:afterAutospacing="1" w:line="360" w:lineRule="auto"/>
        <w:rPr>
          <w:rFonts w:ascii="Times New Roman" w:hAnsi="Times New Roman" w:cs="Times New Roman"/>
          <w:color w:val="000000" w:themeColor="text1"/>
          <w:sz w:val="24"/>
          <w:szCs w:val="24"/>
        </w:rPr>
      </w:pPr>
      <w:r w:rsidRPr="00E020E9">
        <w:rPr>
          <w:rFonts w:ascii="Times New Roman" w:hAnsi="Times New Roman" w:cs="Times New Roman"/>
          <w:color w:val="000000" w:themeColor="text1"/>
          <w:sz w:val="24"/>
          <w:szCs w:val="24"/>
        </w:rPr>
        <w:t xml:space="preserve">Esto no sé qué es </w:t>
      </w:r>
    </w:p>
    <w:p w:rsidR="000D40D3" w:rsidRPr="00E020E9" w:rsidRDefault="000D40D3" w:rsidP="00E020E9">
      <w:pPr>
        <w:pStyle w:val="Ttulo2"/>
        <w:spacing w:before="100" w:beforeAutospacing="1" w:after="100" w:afterAutospacing="1" w:line="360" w:lineRule="auto"/>
        <w:rPr>
          <w:rFonts w:ascii="Times New Roman" w:hAnsi="Times New Roman" w:cs="Times New Roman"/>
          <w:color w:val="000000" w:themeColor="text1"/>
          <w:sz w:val="24"/>
          <w:szCs w:val="24"/>
        </w:rPr>
      </w:pPr>
      <w:bookmarkStart w:id="8" w:name="_Toc214969331"/>
      <w:r w:rsidRPr="00E020E9">
        <w:rPr>
          <w:rFonts w:ascii="Times New Roman" w:hAnsi="Times New Roman" w:cs="Times New Roman"/>
          <w:color w:val="000000" w:themeColor="text1"/>
          <w:sz w:val="24"/>
          <w:szCs w:val="24"/>
        </w:rPr>
        <w:t>3.2 Plan de Proyecto.</w:t>
      </w:r>
      <w:bookmarkEnd w:id="8"/>
    </w:p>
    <w:p w:rsidR="009F04BD" w:rsidRPr="00E020E9" w:rsidRDefault="009F04BD" w:rsidP="00E020E9">
      <w:pPr>
        <w:spacing w:before="100" w:beforeAutospacing="1" w:after="100" w:afterAutospacing="1" w:line="360" w:lineRule="auto"/>
        <w:rPr>
          <w:rFonts w:ascii="Times New Roman" w:hAnsi="Times New Roman" w:cs="Times New Roman"/>
          <w:color w:val="000000" w:themeColor="text1"/>
          <w:sz w:val="24"/>
          <w:szCs w:val="24"/>
        </w:rPr>
      </w:pPr>
      <w:r w:rsidRPr="00E020E9">
        <w:rPr>
          <w:rFonts w:ascii="Times New Roman" w:hAnsi="Times New Roman" w:cs="Times New Roman"/>
          <w:color w:val="000000" w:themeColor="text1"/>
          <w:sz w:val="24"/>
          <w:szCs w:val="24"/>
        </w:rPr>
        <w:t xml:space="preserve">En teoría se puede sacar de Jira </w:t>
      </w:r>
      <w:r w:rsidR="00245490" w:rsidRPr="00E020E9">
        <w:rPr>
          <w:rFonts w:ascii="Times New Roman" w:hAnsi="Times New Roman" w:cs="Times New Roman"/>
          <w:color w:val="000000" w:themeColor="text1"/>
          <w:sz w:val="24"/>
          <w:szCs w:val="24"/>
        </w:rPr>
        <w:t xml:space="preserve">y es un diagrama con todos los sprints </w:t>
      </w:r>
      <w:r w:rsidRPr="00E020E9">
        <w:rPr>
          <w:rFonts w:ascii="Times New Roman" w:hAnsi="Times New Roman" w:cs="Times New Roman"/>
          <w:color w:val="000000" w:themeColor="text1"/>
          <w:sz w:val="24"/>
          <w:szCs w:val="24"/>
        </w:rPr>
        <w:t>que hemos hecho, fechas y funcionalidad implementada.</w:t>
      </w:r>
    </w:p>
    <w:p w:rsidR="000D40D3" w:rsidRPr="00E020E9" w:rsidRDefault="000D40D3" w:rsidP="00E020E9">
      <w:pPr>
        <w:pStyle w:val="Ttulo2"/>
        <w:spacing w:before="100" w:beforeAutospacing="1" w:after="100" w:afterAutospacing="1" w:line="360" w:lineRule="auto"/>
        <w:rPr>
          <w:rFonts w:ascii="Times New Roman" w:hAnsi="Times New Roman" w:cs="Times New Roman"/>
          <w:color w:val="000000" w:themeColor="text1"/>
          <w:sz w:val="24"/>
          <w:szCs w:val="24"/>
        </w:rPr>
      </w:pPr>
      <w:bookmarkStart w:id="9" w:name="_Toc214969332"/>
      <w:r w:rsidRPr="00E020E9">
        <w:rPr>
          <w:rStyle w:val="Ttulo1Car"/>
          <w:rFonts w:ascii="Times New Roman" w:hAnsi="Times New Roman" w:cs="Times New Roman"/>
          <w:color w:val="000000" w:themeColor="text1"/>
          <w:sz w:val="24"/>
          <w:szCs w:val="24"/>
        </w:rPr>
        <w:t>3.3 Arquitectura de la aplicación. Esquema de los componentes con</w:t>
      </w:r>
      <w:r w:rsidRPr="00E020E9">
        <w:rPr>
          <w:rFonts w:ascii="Times New Roman" w:hAnsi="Times New Roman" w:cs="Times New Roman"/>
          <w:color w:val="000000" w:themeColor="text1"/>
          <w:sz w:val="24"/>
          <w:szCs w:val="24"/>
        </w:rPr>
        <w:t xml:space="preserve"> tecnologías asociadas</w:t>
      </w:r>
      <w:bookmarkEnd w:id="9"/>
    </w:p>
    <w:p w:rsidR="009F04BD" w:rsidRPr="00E020E9" w:rsidRDefault="009F04BD" w:rsidP="00E020E9">
      <w:pPr>
        <w:spacing w:before="100" w:beforeAutospacing="1" w:after="100" w:afterAutospacing="1" w:line="360" w:lineRule="auto"/>
        <w:rPr>
          <w:rFonts w:ascii="Times New Roman" w:hAnsi="Times New Roman" w:cs="Times New Roman"/>
          <w:color w:val="000000" w:themeColor="text1"/>
          <w:sz w:val="24"/>
          <w:szCs w:val="24"/>
        </w:rPr>
      </w:pPr>
      <w:r w:rsidRPr="00E020E9">
        <w:rPr>
          <w:rFonts w:ascii="Times New Roman" w:hAnsi="Times New Roman" w:cs="Times New Roman"/>
          <w:color w:val="000000" w:themeColor="text1"/>
          <w:sz w:val="24"/>
          <w:szCs w:val="24"/>
        </w:rPr>
        <w:t>Diagrama visual de la parte front y la parte back y unos logos de las tecnologías utilizadas en cada una de las partes.</w:t>
      </w:r>
    </w:p>
    <w:p w:rsidR="000D40D3" w:rsidRPr="00E020E9" w:rsidRDefault="000D40D3" w:rsidP="00E020E9">
      <w:pPr>
        <w:pStyle w:val="Ttulo2"/>
        <w:spacing w:before="100" w:beforeAutospacing="1" w:after="100" w:afterAutospacing="1" w:line="360" w:lineRule="auto"/>
        <w:rPr>
          <w:rFonts w:ascii="Times New Roman" w:hAnsi="Times New Roman" w:cs="Times New Roman"/>
          <w:color w:val="000000" w:themeColor="text1"/>
          <w:sz w:val="24"/>
          <w:szCs w:val="24"/>
        </w:rPr>
      </w:pPr>
      <w:bookmarkStart w:id="10" w:name="_Toc214969333"/>
      <w:r w:rsidRPr="00E020E9">
        <w:rPr>
          <w:rFonts w:ascii="Times New Roman" w:hAnsi="Times New Roman" w:cs="Times New Roman"/>
          <w:color w:val="000000" w:themeColor="text1"/>
          <w:sz w:val="24"/>
          <w:szCs w:val="24"/>
        </w:rPr>
        <w:t>3.4 Diseño de la aplicación.</w:t>
      </w:r>
      <w:bookmarkEnd w:id="10"/>
    </w:p>
    <w:p w:rsidR="000D40D3" w:rsidRPr="00E020E9" w:rsidRDefault="000D40D3" w:rsidP="00E020E9">
      <w:pPr>
        <w:pStyle w:val="Ttulo3"/>
        <w:spacing w:before="100" w:beforeAutospacing="1" w:after="100" w:afterAutospacing="1" w:line="360" w:lineRule="auto"/>
        <w:rPr>
          <w:rFonts w:ascii="Times New Roman" w:hAnsi="Times New Roman" w:cs="Times New Roman"/>
          <w:color w:val="000000" w:themeColor="text1"/>
        </w:rPr>
      </w:pPr>
      <w:bookmarkStart w:id="11" w:name="_Toc214969334"/>
      <w:r w:rsidRPr="00E020E9">
        <w:rPr>
          <w:rFonts w:ascii="Times New Roman" w:hAnsi="Times New Roman" w:cs="Times New Roman"/>
          <w:color w:val="000000" w:themeColor="text1"/>
        </w:rPr>
        <w:t>3.4.1 Diseño “Frontend”.</w:t>
      </w:r>
      <w:bookmarkEnd w:id="11"/>
    </w:p>
    <w:p w:rsidR="009F04BD" w:rsidRPr="00E020E9" w:rsidRDefault="009F04BD" w:rsidP="00E020E9">
      <w:pPr>
        <w:spacing w:before="100" w:beforeAutospacing="1" w:after="100" w:afterAutospacing="1" w:line="360" w:lineRule="auto"/>
        <w:rPr>
          <w:rFonts w:ascii="Times New Roman" w:hAnsi="Times New Roman" w:cs="Times New Roman"/>
          <w:color w:val="000000" w:themeColor="text1"/>
          <w:sz w:val="24"/>
          <w:szCs w:val="24"/>
        </w:rPr>
      </w:pPr>
      <w:r w:rsidRPr="00E020E9">
        <w:rPr>
          <w:rFonts w:ascii="Times New Roman" w:hAnsi="Times New Roman" w:cs="Times New Roman"/>
          <w:color w:val="000000" w:themeColor="text1"/>
          <w:sz w:val="24"/>
          <w:szCs w:val="24"/>
        </w:rPr>
        <w:t>Que hemos creado, con que (si hemos usado algún framework) poner algún pantallazo…</w:t>
      </w:r>
    </w:p>
    <w:p w:rsidR="000D40D3" w:rsidRPr="00E020E9" w:rsidRDefault="000D40D3" w:rsidP="00E020E9">
      <w:pPr>
        <w:pStyle w:val="Ttulo3"/>
        <w:spacing w:before="100" w:beforeAutospacing="1" w:after="100" w:afterAutospacing="1" w:line="360" w:lineRule="auto"/>
        <w:rPr>
          <w:rFonts w:ascii="Times New Roman" w:hAnsi="Times New Roman" w:cs="Times New Roman"/>
          <w:color w:val="000000" w:themeColor="text1"/>
        </w:rPr>
      </w:pPr>
      <w:bookmarkStart w:id="12" w:name="_Toc214969335"/>
      <w:r w:rsidRPr="00E020E9">
        <w:rPr>
          <w:rFonts w:ascii="Times New Roman" w:hAnsi="Times New Roman" w:cs="Times New Roman"/>
          <w:color w:val="000000" w:themeColor="text1"/>
        </w:rPr>
        <w:t>3.4.2 Diseño “Backend”.</w:t>
      </w:r>
      <w:bookmarkEnd w:id="12"/>
    </w:p>
    <w:p w:rsidR="009F04BD" w:rsidRPr="00E020E9" w:rsidRDefault="009F04BD" w:rsidP="00E020E9">
      <w:pPr>
        <w:spacing w:before="100" w:beforeAutospacing="1" w:after="100" w:afterAutospacing="1" w:line="360" w:lineRule="auto"/>
        <w:rPr>
          <w:rFonts w:ascii="Times New Roman" w:hAnsi="Times New Roman" w:cs="Times New Roman"/>
          <w:color w:val="000000" w:themeColor="text1"/>
          <w:sz w:val="24"/>
          <w:szCs w:val="24"/>
        </w:rPr>
      </w:pPr>
    </w:p>
    <w:p w:rsidR="000D40D3" w:rsidRPr="00E020E9" w:rsidRDefault="000D40D3" w:rsidP="00E020E9">
      <w:pPr>
        <w:pStyle w:val="Ttulo4"/>
        <w:spacing w:before="100" w:beforeAutospacing="1" w:after="100" w:afterAutospacing="1" w:line="360" w:lineRule="auto"/>
        <w:rPr>
          <w:rFonts w:ascii="Times New Roman" w:hAnsi="Times New Roman" w:cs="Times New Roman"/>
          <w:color w:val="000000" w:themeColor="text1"/>
          <w:sz w:val="24"/>
          <w:szCs w:val="24"/>
        </w:rPr>
      </w:pPr>
      <w:r w:rsidRPr="00E020E9">
        <w:rPr>
          <w:rFonts w:ascii="Times New Roman" w:hAnsi="Times New Roman" w:cs="Times New Roman"/>
          <w:color w:val="000000" w:themeColor="text1"/>
          <w:sz w:val="24"/>
          <w:szCs w:val="24"/>
        </w:rPr>
        <w:t>3.4.2.1 Diseño BBDD.</w:t>
      </w:r>
    </w:p>
    <w:p w:rsidR="009F04BD" w:rsidRPr="00E020E9" w:rsidRDefault="009F04BD" w:rsidP="00E020E9">
      <w:pPr>
        <w:spacing w:before="100" w:beforeAutospacing="1" w:after="100" w:afterAutospacing="1" w:line="360" w:lineRule="auto"/>
        <w:rPr>
          <w:rFonts w:ascii="Times New Roman" w:hAnsi="Times New Roman" w:cs="Times New Roman"/>
          <w:color w:val="000000" w:themeColor="text1"/>
          <w:sz w:val="24"/>
          <w:szCs w:val="24"/>
        </w:rPr>
      </w:pPr>
      <w:r w:rsidRPr="00E020E9">
        <w:rPr>
          <w:rFonts w:ascii="Times New Roman" w:hAnsi="Times New Roman" w:cs="Times New Roman"/>
          <w:color w:val="000000" w:themeColor="text1"/>
          <w:sz w:val="24"/>
          <w:szCs w:val="24"/>
        </w:rPr>
        <w:t>Sería interesante meter un diagrama.</w:t>
      </w:r>
    </w:p>
    <w:p w:rsidR="000D40D3" w:rsidRPr="00E020E9" w:rsidRDefault="000D40D3" w:rsidP="00E020E9">
      <w:pPr>
        <w:pStyle w:val="Ttulo2"/>
        <w:spacing w:before="100" w:beforeAutospacing="1" w:after="100" w:afterAutospacing="1" w:line="360" w:lineRule="auto"/>
        <w:rPr>
          <w:rFonts w:ascii="Times New Roman" w:hAnsi="Times New Roman" w:cs="Times New Roman"/>
          <w:color w:val="000000" w:themeColor="text1"/>
          <w:sz w:val="24"/>
          <w:szCs w:val="24"/>
        </w:rPr>
      </w:pPr>
      <w:bookmarkStart w:id="13" w:name="_Toc214969336"/>
      <w:r w:rsidRPr="00E020E9">
        <w:rPr>
          <w:rFonts w:ascii="Times New Roman" w:hAnsi="Times New Roman" w:cs="Times New Roman"/>
          <w:color w:val="000000" w:themeColor="text1"/>
          <w:sz w:val="24"/>
          <w:szCs w:val="24"/>
        </w:rPr>
        <w:t>3.5 Pruebas.</w:t>
      </w:r>
      <w:bookmarkEnd w:id="13"/>
    </w:p>
    <w:p w:rsidR="009F04BD" w:rsidRPr="00E020E9" w:rsidRDefault="009F04BD" w:rsidP="00E020E9">
      <w:pPr>
        <w:spacing w:before="100" w:beforeAutospacing="1" w:after="100" w:afterAutospacing="1" w:line="360" w:lineRule="auto"/>
        <w:rPr>
          <w:rFonts w:ascii="Times New Roman" w:hAnsi="Times New Roman" w:cs="Times New Roman"/>
          <w:color w:val="000000" w:themeColor="text1"/>
          <w:sz w:val="24"/>
          <w:szCs w:val="24"/>
        </w:rPr>
      </w:pPr>
      <w:r w:rsidRPr="00E020E9">
        <w:rPr>
          <w:rFonts w:ascii="Times New Roman" w:hAnsi="Times New Roman" w:cs="Times New Roman"/>
          <w:color w:val="000000" w:themeColor="text1"/>
          <w:sz w:val="24"/>
          <w:szCs w:val="24"/>
        </w:rPr>
        <w:t>Que pruebas hemos realizado, unitarias, de integración y de sistema.</w:t>
      </w:r>
    </w:p>
    <w:p w:rsidR="000D40D3" w:rsidRPr="00E020E9" w:rsidRDefault="000D40D3" w:rsidP="00E020E9">
      <w:pPr>
        <w:pStyle w:val="Ttulo2"/>
        <w:spacing w:before="100" w:beforeAutospacing="1" w:after="100" w:afterAutospacing="1" w:line="360" w:lineRule="auto"/>
        <w:rPr>
          <w:rFonts w:ascii="Times New Roman" w:hAnsi="Times New Roman" w:cs="Times New Roman"/>
          <w:color w:val="000000" w:themeColor="text1"/>
          <w:sz w:val="24"/>
          <w:szCs w:val="24"/>
        </w:rPr>
      </w:pPr>
      <w:bookmarkStart w:id="14" w:name="_Toc214969337"/>
      <w:r w:rsidRPr="00E020E9">
        <w:rPr>
          <w:rFonts w:ascii="Times New Roman" w:hAnsi="Times New Roman" w:cs="Times New Roman"/>
          <w:color w:val="000000" w:themeColor="text1"/>
          <w:sz w:val="24"/>
          <w:szCs w:val="24"/>
        </w:rPr>
        <w:t>3.6 Despliegue de la aplicación.</w:t>
      </w:r>
      <w:bookmarkEnd w:id="14"/>
    </w:p>
    <w:p w:rsidR="000D40D3" w:rsidRPr="00E020E9" w:rsidRDefault="00110C13" w:rsidP="00E020E9">
      <w:pPr>
        <w:spacing w:before="100" w:beforeAutospacing="1" w:after="100" w:afterAutospacing="1" w:line="360" w:lineRule="auto"/>
        <w:rPr>
          <w:rFonts w:ascii="Times New Roman" w:eastAsiaTheme="majorEastAsia" w:hAnsi="Times New Roman" w:cs="Times New Roman"/>
          <w:color w:val="000000" w:themeColor="text1"/>
          <w:sz w:val="24"/>
          <w:szCs w:val="24"/>
        </w:rPr>
      </w:pPr>
      <w:r w:rsidRPr="00E020E9">
        <w:rPr>
          <w:rFonts w:ascii="Times New Roman" w:hAnsi="Times New Roman" w:cs="Times New Roman"/>
          <w:color w:val="000000" w:themeColor="text1"/>
          <w:sz w:val="24"/>
          <w:szCs w:val="24"/>
        </w:rPr>
        <w:t>Si hemos desplegado el proyecto en internet, que es recomendable, explicar aquí como lo hemos hecho.</w:t>
      </w:r>
      <w:r w:rsidR="000D40D3" w:rsidRPr="00E020E9">
        <w:rPr>
          <w:rFonts w:ascii="Times New Roman" w:hAnsi="Times New Roman" w:cs="Times New Roman"/>
          <w:color w:val="000000" w:themeColor="text1"/>
          <w:sz w:val="24"/>
          <w:szCs w:val="24"/>
        </w:rPr>
        <w:br w:type="page"/>
      </w:r>
    </w:p>
    <w:p w:rsidR="000D40D3" w:rsidRPr="00E020E9" w:rsidRDefault="000D40D3" w:rsidP="00E020E9">
      <w:pPr>
        <w:pStyle w:val="Ttulo1"/>
        <w:spacing w:before="100" w:beforeAutospacing="1" w:after="100" w:afterAutospacing="1" w:line="360" w:lineRule="auto"/>
        <w:rPr>
          <w:rFonts w:ascii="Times New Roman" w:hAnsi="Times New Roman" w:cs="Times New Roman"/>
          <w:color w:val="000000" w:themeColor="text1"/>
          <w:sz w:val="24"/>
          <w:szCs w:val="24"/>
        </w:rPr>
      </w:pPr>
      <w:bookmarkStart w:id="15" w:name="_Toc214969338"/>
      <w:r w:rsidRPr="00E020E9">
        <w:rPr>
          <w:rFonts w:ascii="Times New Roman" w:hAnsi="Times New Roman" w:cs="Times New Roman"/>
          <w:color w:val="000000" w:themeColor="text1"/>
          <w:sz w:val="24"/>
          <w:szCs w:val="24"/>
        </w:rPr>
        <w:t>4. Resultados y discusión.</w:t>
      </w:r>
      <w:bookmarkEnd w:id="15"/>
    </w:p>
    <w:p w:rsidR="00110C13" w:rsidRPr="00E020E9" w:rsidRDefault="00110C13" w:rsidP="00E020E9">
      <w:pPr>
        <w:spacing w:before="100" w:beforeAutospacing="1" w:after="100" w:afterAutospacing="1" w:line="360" w:lineRule="auto"/>
        <w:rPr>
          <w:rFonts w:ascii="Times New Roman" w:hAnsi="Times New Roman" w:cs="Times New Roman"/>
          <w:color w:val="000000" w:themeColor="text1"/>
          <w:sz w:val="24"/>
          <w:szCs w:val="24"/>
        </w:rPr>
      </w:pPr>
      <w:r w:rsidRPr="00E020E9">
        <w:rPr>
          <w:rFonts w:ascii="Times New Roman" w:hAnsi="Times New Roman" w:cs="Times New Roman"/>
          <w:color w:val="000000" w:themeColor="text1"/>
          <w:sz w:val="24"/>
          <w:szCs w:val="24"/>
        </w:rPr>
        <w:t xml:space="preserve">Comentar hasta donde hemos llegado con lo que nos habíamos planteado, si hemos dejado alguna funcionalidad sin hacer, por falta de tiempo o complejidad. </w:t>
      </w:r>
    </w:p>
    <w:p w:rsidR="000D40D3" w:rsidRPr="00E020E9" w:rsidRDefault="00110C13" w:rsidP="00E020E9">
      <w:pPr>
        <w:spacing w:before="100" w:beforeAutospacing="1" w:after="100" w:afterAutospacing="1" w:line="360" w:lineRule="auto"/>
        <w:rPr>
          <w:rFonts w:ascii="Times New Roman" w:eastAsiaTheme="majorEastAsia" w:hAnsi="Times New Roman" w:cs="Times New Roman"/>
          <w:color w:val="000000" w:themeColor="text1"/>
          <w:sz w:val="24"/>
          <w:szCs w:val="24"/>
        </w:rPr>
      </w:pPr>
      <w:r w:rsidRPr="00E020E9">
        <w:rPr>
          <w:rFonts w:ascii="Times New Roman" w:hAnsi="Times New Roman" w:cs="Times New Roman"/>
          <w:color w:val="000000" w:themeColor="text1"/>
          <w:sz w:val="24"/>
          <w:szCs w:val="24"/>
        </w:rPr>
        <w:t>Discusi</w:t>
      </w:r>
      <w:r w:rsidR="000235C5">
        <w:rPr>
          <w:rFonts w:ascii="Times New Roman" w:hAnsi="Times New Roman" w:cs="Times New Roman"/>
          <w:color w:val="000000" w:themeColor="text1"/>
          <w:sz w:val="24"/>
          <w:szCs w:val="24"/>
        </w:rPr>
        <w:t>ó</w:t>
      </w:r>
      <w:r w:rsidRPr="00E020E9">
        <w:rPr>
          <w:rFonts w:ascii="Times New Roman" w:hAnsi="Times New Roman" w:cs="Times New Roman"/>
          <w:color w:val="000000" w:themeColor="text1"/>
          <w:sz w:val="24"/>
          <w:szCs w:val="24"/>
        </w:rPr>
        <w:t>n sobre mayores dificultades, que nos ha aportado, que herramientas adicionales hemos utilizado…</w:t>
      </w:r>
      <w:r w:rsidR="000D40D3" w:rsidRPr="00E020E9">
        <w:rPr>
          <w:rFonts w:ascii="Times New Roman" w:hAnsi="Times New Roman" w:cs="Times New Roman"/>
          <w:color w:val="000000" w:themeColor="text1"/>
          <w:sz w:val="24"/>
          <w:szCs w:val="24"/>
        </w:rPr>
        <w:br w:type="page"/>
      </w:r>
    </w:p>
    <w:p w:rsidR="000D40D3" w:rsidRPr="00E020E9" w:rsidRDefault="000D40D3" w:rsidP="00E020E9">
      <w:pPr>
        <w:pStyle w:val="Ttulo1"/>
        <w:spacing w:before="100" w:beforeAutospacing="1" w:after="100" w:afterAutospacing="1" w:line="360" w:lineRule="auto"/>
        <w:rPr>
          <w:rFonts w:ascii="Times New Roman" w:hAnsi="Times New Roman" w:cs="Times New Roman"/>
          <w:color w:val="000000" w:themeColor="text1"/>
          <w:sz w:val="24"/>
          <w:szCs w:val="24"/>
        </w:rPr>
      </w:pPr>
      <w:bookmarkStart w:id="16" w:name="_Toc214969339"/>
      <w:r w:rsidRPr="00E020E9">
        <w:rPr>
          <w:rFonts w:ascii="Times New Roman" w:hAnsi="Times New Roman" w:cs="Times New Roman"/>
          <w:color w:val="000000" w:themeColor="text1"/>
          <w:sz w:val="24"/>
          <w:szCs w:val="24"/>
        </w:rPr>
        <w:lastRenderedPageBreak/>
        <w:t>5. Conclusiones.</w:t>
      </w:r>
      <w:bookmarkEnd w:id="16"/>
    </w:p>
    <w:p w:rsidR="000D40D3" w:rsidRPr="00E020E9" w:rsidRDefault="00110C13" w:rsidP="00E020E9">
      <w:pPr>
        <w:spacing w:before="100" w:beforeAutospacing="1" w:after="100" w:afterAutospacing="1" w:line="360" w:lineRule="auto"/>
        <w:rPr>
          <w:rFonts w:ascii="Times New Roman" w:eastAsiaTheme="majorEastAsia" w:hAnsi="Times New Roman" w:cs="Times New Roman"/>
          <w:color w:val="000000" w:themeColor="text1"/>
          <w:sz w:val="24"/>
          <w:szCs w:val="24"/>
        </w:rPr>
      </w:pPr>
      <w:r w:rsidRPr="00E020E9">
        <w:rPr>
          <w:rFonts w:ascii="Times New Roman" w:hAnsi="Times New Roman" w:cs="Times New Roman"/>
          <w:color w:val="000000" w:themeColor="text1"/>
          <w:sz w:val="24"/>
          <w:szCs w:val="24"/>
        </w:rPr>
        <w:t>Breve reflexión de lo que hemos aprendido, como ha ido el desarrollo del proyecto trabajando en equipo, aspectos resaltables de todo el proceso… (cosas como más personales)</w:t>
      </w:r>
      <w:r w:rsidR="000D40D3" w:rsidRPr="00E020E9">
        <w:rPr>
          <w:rFonts w:ascii="Times New Roman" w:hAnsi="Times New Roman" w:cs="Times New Roman"/>
          <w:color w:val="000000" w:themeColor="text1"/>
          <w:sz w:val="24"/>
          <w:szCs w:val="24"/>
        </w:rPr>
        <w:br w:type="page"/>
      </w:r>
    </w:p>
    <w:p w:rsidR="000D40D3" w:rsidRPr="00E020E9" w:rsidRDefault="000D40D3" w:rsidP="00E020E9">
      <w:pPr>
        <w:pStyle w:val="Ttulo1"/>
        <w:spacing w:before="100" w:beforeAutospacing="1" w:after="100" w:afterAutospacing="1" w:line="360" w:lineRule="auto"/>
        <w:rPr>
          <w:rFonts w:ascii="Times New Roman" w:hAnsi="Times New Roman" w:cs="Times New Roman"/>
          <w:color w:val="000000" w:themeColor="text1"/>
          <w:sz w:val="24"/>
          <w:szCs w:val="24"/>
        </w:rPr>
      </w:pPr>
      <w:bookmarkStart w:id="17" w:name="_Toc214969340"/>
      <w:r w:rsidRPr="00E020E9">
        <w:rPr>
          <w:rFonts w:ascii="Times New Roman" w:hAnsi="Times New Roman" w:cs="Times New Roman"/>
          <w:color w:val="000000" w:themeColor="text1"/>
          <w:sz w:val="24"/>
          <w:szCs w:val="24"/>
        </w:rPr>
        <w:t>6. Bibliografía y referencias.</w:t>
      </w:r>
      <w:bookmarkEnd w:id="17"/>
    </w:p>
    <w:p w:rsidR="00E020E9" w:rsidRPr="00E020E9" w:rsidRDefault="00E020E9" w:rsidP="00E020E9">
      <w:pPr>
        <w:spacing w:before="100" w:beforeAutospacing="1" w:after="100" w:afterAutospacing="1" w:line="360" w:lineRule="auto"/>
        <w:rPr>
          <w:rFonts w:ascii="Times New Roman" w:hAnsi="Times New Roman" w:cs="Times New Roman"/>
          <w:color w:val="000000" w:themeColor="text1"/>
          <w:sz w:val="24"/>
          <w:szCs w:val="24"/>
        </w:rPr>
      </w:pPr>
      <w:r w:rsidRPr="00E020E9">
        <w:rPr>
          <w:rFonts w:ascii="Times New Roman" w:hAnsi="Times New Roman" w:cs="Times New Roman"/>
          <w:color w:val="000000" w:themeColor="text1"/>
          <w:sz w:val="24"/>
          <w:szCs w:val="24"/>
        </w:rPr>
        <w:t xml:space="preserve">Metodología </w:t>
      </w:r>
      <w:r w:rsidR="007C46FE">
        <w:rPr>
          <w:rFonts w:ascii="Times New Roman" w:hAnsi="Times New Roman" w:cs="Times New Roman"/>
          <w:color w:val="000000" w:themeColor="text1"/>
          <w:sz w:val="24"/>
          <w:szCs w:val="24"/>
        </w:rPr>
        <w:t>Agile</w:t>
      </w:r>
      <w:r w:rsidRPr="00E020E9">
        <w:rPr>
          <w:rFonts w:ascii="Times New Roman" w:hAnsi="Times New Roman" w:cs="Times New Roman"/>
          <w:color w:val="000000" w:themeColor="text1"/>
          <w:sz w:val="24"/>
          <w:szCs w:val="24"/>
        </w:rPr>
        <w:t>:</w:t>
      </w:r>
    </w:p>
    <w:p w:rsidR="007C46FE" w:rsidRPr="007C46FE" w:rsidRDefault="007C46FE" w:rsidP="007C46FE">
      <w:pPr>
        <w:pStyle w:val="Prrafodelista"/>
        <w:numPr>
          <w:ilvl w:val="0"/>
          <w:numId w:val="1"/>
        </w:numPr>
        <w:spacing w:before="100" w:beforeAutospacing="1" w:after="100" w:afterAutospacing="1" w:line="360" w:lineRule="auto"/>
        <w:rPr>
          <w:rFonts w:ascii="Times New Roman" w:hAnsi="Times New Roman" w:cs="Times New Roman"/>
          <w:color w:val="000000" w:themeColor="text1"/>
          <w:sz w:val="24"/>
          <w:szCs w:val="24"/>
        </w:rPr>
      </w:pPr>
      <w:r w:rsidRPr="007C46FE">
        <w:rPr>
          <w:rFonts w:ascii="Times New Roman" w:hAnsi="Times New Roman" w:cs="Times New Roman"/>
          <w:color w:val="000000" w:themeColor="text1"/>
          <w:sz w:val="24"/>
          <w:szCs w:val="24"/>
        </w:rPr>
        <w:t>Beck, Kent; Beedle, Mike; van Bennekum, Arie; et al. Manifesto for Agile Software Development. 2001.</w:t>
      </w:r>
    </w:p>
    <w:p w:rsidR="007C46FE" w:rsidRPr="00E020E9" w:rsidRDefault="007C46FE" w:rsidP="007C46FE">
      <w:pPr>
        <w:pStyle w:val="Prrafodelista"/>
        <w:numPr>
          <w:ilvl w:val="0"/>
          <w:numId w:val="1"/>
        </w:numPr>
        <w:spacing w:before="100" w:beforeAutospacing="1" w:after="100" w:afterAutospacing="1" w:line="360" w:lineRule="auto"/>
        <w:contextualSpacing w:val="0"/>
        <w:rPr>
          <w:rFonts w:ascii="Times New Roman" w:hAnsi="Times New Roman" w:cs="Times New Roman"/>
          <w:color w:val="000000" w:themeColor="text1"/>
          <w:sz w:val="24"/>
          <w:szCs w:val="24"/>
        </w:rPr>
      </w:pPr>
      <w:r w:rsidRPr="007C46FE">
        <w:rPr>
          <w:rFonts w:ascii="Times New Roman" w:hAnsi="Times New Roman" w:cs="Times New Roman"/>
          <w:color w:val="000000" w:themeColor="text1"/>
          <w:sz w:val="24"/>
          <w:szCs w:val="24"/>
        </w:rPr>
        <w:t>Dingsøyr, Torgeir; Dybå, Tore; Moe, Nils Brede. Agile Software Development: Current Research and Future Directions. Springer, 2010.</w:t>
      </w:r>
    </w:p>
    <w:p w:rsidR="00E020E9" w:rsidRPr="00E020E9" w:rsidRDefault="00E020E9" w:rsidP="00E020E9">
      <w:pPr>
        <w:spacing w:before="100" w:beforeAutospacing="1" w:after="100" w:afterAutospacing="1" w:line="360" w:lineRule="auto"/>
        <w:rPr>
          <w:rFonts w:ascii="Times New Roman" w:hAnsi="Times New Roman" w:cs="Times New Roman"/>
          <w:color w:val="000000" w:themeColor="text1"/>
          <w:sz w:val="24"/>
          <w:szCs w:val="24"/>
        </w:rPr>
      </w:pPr>
      <w:r w:rsidRPr="00E020E9">
        <w:rPr>
          <w:rFonts w:ascii="Times New Roman" w:hAnsi="Times New Roman" w:cs="Times New Roman"/>
          <w:color w:val="000000" w:themeColor="text1"/>
          <w:sz w:val="24"/>
          <w:szCs w:val="24"/>
        </w:rPr>
        <w:t>Feature Branch Workflow:</w:t>
      </w:r>
    </w:p>
    <w:p w:rsidR="000235C5" w:rsidRDefault="004428D6" w:rsidP="000235C5">
      <w:pPr>
        <w:pStyle w:val="Prrafodelista"/>
        <w:numPr>
          <w:ilvl w:val="0"/>
          <w:numId w:val="1"/>
        </w:numPr>
        <w:spacing w:before="100" w:beforeAutospacing="1" w:after="100" w:afterAutospacing="1" w:line="360" w:lineRule="auto"/>
        <w:contextualSpacing w:val="0"/>
        <w:rPr>
          <w:rFonts w:ascii="Times New Roman" w:hAnsi="Times New Roman" w:cs="Times New Roman"/>
          <w:color w:val="000000" w:themeColor="text1"/>
          <w:sz w:val="24"/>
          <w:szCs w:val="24"/>
        </w:rPr>
      </w:pPr>
      <w:r w:rsidRPr="00E020E9">
        <w:rPr>
          <w:rFonts w:ascii="Times New Roman" w:hAnsi="Times New Roman" w:cs="Times New Roman"/>
          <w:color w:val="000000" w:themeColor="text1"/>
          <w:sz w:val="24"/>
          <w:szCs w:val="24"/>
        </w:rPr>
        <w:t>Gowda, Priyanka G.; Narayana Gowda, Ashwath. Git Branching and Release Strategies. International Journal of Innovative Research in Engineering &amp; Multidisciplinary Physical Sciences, 2022. DOI: 10.5281/zenodo.14221771.</w:t>
      </w:r>
    </w:p>
    <w:p w:rsidR="00F5592E" w:rsidRDefault="004428D6" w:rsidP="00F5592E">
      <w:pPr>
        <w:pStyle w:val="Prrafodelista"/>
        <w:numPr>
          <w:ilvl w:val="0"/>
          <w:numId w:val="1"/>
        </w:numPr>
        <w:spacing w:before="100" w:beforeAutospacing="1" w:after="100" w:afterAutospacing="1" w:line="360" w:lineRule="auto"/>
        <w:contextualSpacing w:val="0"/>
        <w:rPr>
          <w:rFonts w:ascii="Times New Roman" w:hAnsi="Times New Roman" w:cs="Times New Roman"/>
          <w:color w:val="000000" w:themeColor="text1"/>
          <w:sz w:val="24"/>
          <w:szCs w:val="24"/>
        </w:rPr>
      </w:pPr>
      <w:r w:rsidRPr="00F5592E">
        <w:rPr>
          <w:rFonts w:ascii="Times New Roman" w:hAnsi="Times New Roman" w:cs="Times New Roman"/>
          <w:color w:val="000000" w:themeColor="text1"/>
          <w:sz w:val="24"/>
          <w:szCs w:val="24"/>
        </w:rPr>
        <w:t>Prutchi, Eduardo S.; Campos Jr, Heleno de S.; Murta, Leonardo G. P. How the Adoption of Feature Toggles Correlates with Branch Merges and Defects in Op</w:t>
      </w:r>
      <w:r w:rsidR="00F5592E">
        <w:rPr>
          <w:rFonts w:ascii="Times New Roman" w:hAnsi="Times New Roman" w:cs="Times New Roman"/>
          <w:color w:val="000000" w:themeColor="text1"/>
          <w:sz w:val="24"/>
          <w:szCs w:val="24"/>
        </w:rPr>
        <w:t>en-Source Projects. arXiv, 2020.</w:t>
      </w:r>
    </w:p>
    <w:p w:rsidR="00F5592E" w:rsidRPr="00E020E9" w:rsidRDefault="00F5592E" w:rsidP="00F5592E">
      <w:pPr>
        <w:spacing w:before="100" w:beforeAutospacing="1" w:after="100" w:afterAutospacing="1"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Principios SOLID</w:t>
      </w:r>
      <w:r w:rsidRPr="00E020E9">
        <w:rPr>
          <w:rFonts w:ascii="Times New Roman" w:hAnsi="Times New Roman" w:cs="Times New Roman"/>
          <w:color w:val="000000" w:themeColor="text1"/>
          <w:sz w:val="24"/>
          <w:szCs w:val="24"/>
        </w:rPr>
        <w:t>:</w:t>
      </w:r>
    </w:p>
    <w:p w:rsidR="00F5592E" w:rsidRPr="00F5592E" w:rsidRDefault="00F5592E" w:rsidP="00F5592E">
      <w:pPr>
        <w:pStyle w:val="Prrafodelista"/>
        <w:numPr>
          <w:ilvl w:val="0"/>
          <w:numId w:val="1"/>
        </w:numPr>
        <w:spacing w:before="100" w:beforeAutospacing="1" w:after="100" w:afterAutospacing="1" w:line="360" w:lineRule="auto"/>
        <w:contextualSpacing w:val="0"/>
        <w:rPr>
          <w:rFonts w:ascii="Times New Roman" w:hAnsi="Times New Roman" w:cs="Times New Roman"/>
          <w:color w:val="000000" w:themeColor="text1"/>
          <w:sz w:val="24"/>
          <w:szCs w:val="24"/>
        </w:rPr>
      </w:pPr>
      <w:hyperlink r:id="rId8" w:history="1">
        <w:r w:rsidRPr="006E4BD4">
          <w:rPr>
            <w:rStyle w:val="Hipervnculo"/>
            <w:rFonts w:ascii="Times New Roman" w:hAnsi="Times New Roman" w:cs="Times New Roman"/>
            <w:sz w:val="24"/>
            <w:szCs w:val="24"/>
          </w:rPr>
          <w:t>https://www.freecodecamp.org/espanol/news/los-principios-solid-explicados-en-espanol/</w:t>
        </w:r>
      </w:hyperlink>
    </w:p>
    <w:p w:rsidR="000D40D3" w:rsidRPr="00F5592E" w:rsidRDefault="000D40D3" w:rsidP="00F5592E">
      <w:pPr>
        <w:spacing w:before="100" w:beforeAutospacing="1" w:after="100" w:afterAutospacing="1" w:line="360" w:lineRule="auto"/>
        <w:rPr>
          <w:rFonts w:ascii="Times New Roman" w:hAnsi="Times New Roman" w:cs="Times New Roman"/>
          <w:color w:val="000000" w:themeColor="text1"/>
          <w:sz w:val="24"/>
          <w:szCs w:val="24"/>
        </w:rPr>
      </w:pPr>
      <w:r w:rsidRPr="00F5592E">
        <w:rPr>
          <w:rFonts w:ascii="Times New Roman" w:hAnsi="Times New Roman" w:cs="Times New Roman"/>
          <w:color w:val="000000" w:themeColor="text1"/>
          <w:sz w:val="24"/>
          <w:szCs w:val="24"/>
        </w:rPr>
        <w:br w:type="page"/>
      </w:r>
    </w:p>
    <w:p w:rsidR="000D40D3" w:rsidRPr="00E020E9" w:rsidRDefault="000D40D3" w:rsidP="00E020E9">
      <w:pPr>
        <w:pStyle w:val="Ttulo1"/>
        <w:spacing w:before="100" w:beforeAutospacing="1" w:after="100" w:afterAutospacing="1" w:line="360" w:lineRule="auto"/>
        <w:rPr>
          <w:rFonts w:ascii="Times New Roman" w:hAnsi="Times New Roman" w:cs="Times New Roman"/>
          <w:color w:val="000000" w:themeColor="text1"/>
          <w:sz w:val="24"/>
          <w:szCs w:val="24"/>
        </w:rPr>
      </w:pPr>
      <w:bookmarkStart w:id="18" w:name="_Toc214969341"/>
      <w:r w:rsidRPr="00E020E9">
        <w:rPr>
          <w:rFonts w:ascii="Times New Roman" w:hAnsi="Times New Roman" w:cs="Times New Roman"/>
          <w:color w:val="000000" w:themeColor="text1"/>
          <w:sz w:val="24"/>
          <w:szCs w:val="24"/>
        </w:rPr>
        <w:lastRenderedPageBreak/>
        <w:t>Anexos. (Por ejemplo)</w:t>
      </w:r>
      <w:bookmarkEnd w:id="18"/>
    </w:p>
    <w:p w:rsidR="000D40D3" w:rsidRPr="00E020E9" w:rsidRDefault="000D40D3" w:rsidP="00E020E9">
      <w:pPr>
        <w:pStyle w:val="Ttulo2"/>
        <w:spacing w:before="100" w:beforeAutospacing="1" w:after="100" w:afterAutospacing="1" w:line="360" w:lineRule="auto"/>
        <w:rPr>
          <w:rFonts w:ascii="Times New Roman" w:hAnsi="Times New Roman" w:cs="Times New Roman"/>
          <w:color w:val="000000" w:themeColor="text1"/>
          <w:sz w:val="24"/>
          <w:szCs w:val="24"/>
        </w:rPr>
      </w:pPr>
      <w:bookmarkStart w:id="19" w:name="_Toc214969342"/>
      <w:r w:rsidRPr="00E020E9">
        <w:rPr>
          <w:rFonts w:ascii="Times New Roman" w:hAnsi="Times New Roman" w:cs="Times New Roman"/>
          <w:color w:val="000000" w:themeColor="text1"/>
          <w:sz w:val="24"/>
          <w:szCs w:val="24"/>
        </w:rPr>
        <w:t>A. Guía de estilos</w:t>
      </w:r>
      <w:bookmarkEnd w:id="19"/>
    </w:p>
    <w:p w:rsidR="00110C13" w:rsidRPr="00E020E9" w:rsidRDefault="00110C13" w:rsidP="00E020E9">
      <w:pPr>
        <w:spacing w:before="100" w:beforeAutospacing="1" w:after="100" w:afterAutospacing="1" w:line="360" w:lineRule="auto"/>
        <w:rPr>
          <w:rFonts w:ascii="Times New Roman" w:hAnsi="Times New Roman" w:cs="Times New Roman"/>
          <w:color w:val="000000" w:themeColor="text1"/>
          <w:sz w:val="24"/>
          <w:szCs w:val="24"/>
        </w:rPr>
      </w:pPr>
    </w:p>
    <w:p w:rsidR="000D40D3" w:rsidRPr="00E020E9" w:rsidRDefault="000D40D3" w:rsidP="00E020E9">
      <w:pPr>
        <w:pStyle w:val="Ttulo2"/>
        <w:spacing w:before="100" w:beforeAutospacing="1" w:after="100" w:afterAutospacing="1" w:line="360" w:lineRule="auto"/>
        <w:rPr>
          <w:rFonts w:ascii="Times New Roman" w:hAnsi="Times New Roman" w:cs="Times New Roman"/>
          <w:color w:val="000000" w:themeColor="text1"/>
          <w:sz w:val="24"/>
          <w:szCs w:val="24"/>
        </w:rPr>
      </w:pPr>
      <w:bookmarkStart w:id="20" w:name="_Toc214969343"/>
      <w:r w:rsidRPr="00E020E9">
        <w:rPr>
          <w:rFonts w:ascii="Times New Roman" w:hAnsi="Times New Roman" w:cs="Times New Roman"/>
          <w:color w:val="000000" w:themeColor="text1"/>
          <w:sz w:val="24"/>
          <w:szCs w:val="24"/>
        </w:rPr>
        <w:t>B. Guía de instalación</w:t>
      </w:r>
      <w:bookmarkEnd w:id="20"/>
    </w:p>
    <w:p w:rsidR="00110C13" w:rsidRPr="00E020E9" w:rsidRDefault="00110C13" w:rsidP="00E020E9">
      <w:pPr>
        <w:spacing w:before="100" w:beforeAutospacing="1" w:after="100" w:afterAutospacing="1" w:line="360" w:lineRule="auto"/>
        <w:rPr>
          <w:rFonts w:ascii="Times New Roman" w:hAnsi="Times New Roman" w:cs="Times New Roman"/>
          <w:color w:val="000000" w:themeColor="text1"/>
          <w:sz w:val="24"/>
          <w:szCs w:val="24"/>
        </w:rPr>
      </w:pPr>
    </w:p>
    <w:p w:rsidR="000D40D3" w:rsidRPr="00E020E9" w:rsidRDefault="000D40D3" w:rsidP="00E020E9">
      <w:pPr>
        <w:pStyle w:val="Ttulo2"/>
        <w:spacing w:before="100" w:beforeAutospacing="1" w:after="100" w:afterAutospacing="1" w:line="360" w:lineRule="auto"/>
        <w:rPr>
          <w:rFonts w:ascii="Times New Roman" w:hAnsi="Times New Roman" w:cs="Times New Roman"/>
          <w:color w:val="000000" w:themeColor="text1"/>
          <w:sz w:val="24"/>
          <w:szCs w:val="24"/>
        </w:rPr>
      </w:pPr>
      <w:bookmarkStart w:id="21" w:name="_Toc214969344"/>
      <w:r w:rsidRPr="00E020E9">
        <w:rPr>
          <w:rFonts w:ascii="Times New Roman" w:hAnsi="Times New Roman" w:cs="Times New Roman"/>
          <w:color w:val="000000" w:themeColor="text1"/>
          <w:sz w:val="24"/>
          <w:szCs w:val="24"/>
        </w:rPr>
        <w:t>C. Manual de Usuario</w:t>
      </w:r>
      <w:bookmarkEnd w:id="21"/>
    </w:p>
    <w:p w:rsidR="00110C13" w:rsidRPr="00E020E9" w:rsidRDefault="00110C13" w:rsidP="00E020E9">
      <w:pPr>
        <w:spacing w:before="100" w:beforeAutospacing="1" w:after="100" w:afterAutospacing="1" w:line="360" w:lineRule="auto"/>
        <w:rPr>
          <w:rFonts w:ascii="Times New Roman" w:hAnsi="Times New Roman" w:cs="Times New Roman"/>
          <w:color w:val="000000" w:themeColor="text1"/>
          <w:sz w:val="24"/>
          <w:szCs w:val="24"/>
        </w:rPr>
      </w:pPr>
    </w:p>
    <w:p w:rsidR="000D40D3" w:rsidRPr="00E020E9" w:rsidRDefault="000D40D3" w:rsidP="00E020E9">
      <w:pPr>
        <w:pStyle w:val="Ttulo2"/>
        <w:spacing w:before="100" w:beforeAutospacing="1" w:after="100" w:afterAutospacing="1" w:line="360" w:lineRule="auto"/>
        <w:rPr>
          <w:rFonts w:ascii="Times New Roman" w:hAnsi="Times New Roman" w:cs="Times New Roman"/>
          <w:color w:val="000000" w:themeColor="text1"/>
          <w:sz w:val="24"/>
          <w:szCs w:val="24"/>
        </w:rPr>
      </w:pPr>
      <w:bookmarkStart w:id="22" w:name="_Toc214969345"/>
      <w:r w:rsidRPr="00E020E9">
        <w:rPr>
          <w:rFonts w:ascii="Times New Roman" w:hAnsi="Times New Roman" w:cs="Times New Roman"/>
          <w:color w:val="000000" w:themeColor="text1"/>
          <w:sz w:val="24"/>
          <w:szCs w:val="24"/>
        </w:rPr>
        <w:t>D. Extractos de código reseñables</w:t>
      </w:r>
      <w:bookmarkEnd w:id="22"/>
    </w:p>
    <w:p w:rsidR="00110C13" w:rsidRPr="00E020E9" w:rsidRDefault="00110C13" w:rsidP="00E020E9">
      <w:pPr>
        <w:spacing w:before="100" w:beforeAutospacing="1" w:after="100" w:afterAutospacing="1" w:line="360" w:lineRule="auto"/>
        <w:rPr>
          <w:rFonts w:ascii="Times New Roman" w:hAnsi="Times New Roman" w:cs="Times New Roman"/>
          <w:color w:val="000000" w:themeColor="text1"/>
          <w:sz w:val="24"/>
          <w:szCs w:val="24"/>
        </w:rPr>
      </w:pPr>
    </w:p>
    <w:p w:rsidR="00BC44BE" w:rsidRPr="00E020E9" w:rsidRDefault="000D40D3" w:rsidP="00E020E9">
      <w:pPr>
        <w:pStyle w:val="Ttulo2"/>
        <w:spacing w:before="100" w:beforeAutospacing="1" w:after="100" w:afterAutospacing="1" w:line="360" w:lineRule="auto"/>
        <w:rPr>
          <w:rFonts w:ascii="Times New Roman" w:hAnsi="Times New Roman" w:cs="Times New Roman"/>
          <w:color w:val="000000" w:themeColor="text1"/>
          <w:sz w:val="24"/>
          <w:szCs w:val="24"/>
        </w:rPr>
      </w:pPr>
      <w:bookmarkStart w:id="23" w:name="_Toc214969346"/>
      <w:r w:rsidRPr="00E020E9">
        <w:rPr>
          <w:rFonts w:ascii="Times New Roman" w:hAnsi="Times New Roman" w:cs="Times New Roman"/>
          <w:color w:val="000000" w:themeColor="text1"/>
          <w:sz w:val="24"/>
          <w:szCs w:val="24"/>
        </w:rPr>
        <w:t>E. Listado completo de pruebas</w:t>
      </w:r>
      <w:bookmarkEnd w:id="23"/>
    </w:p>
    <w:p w:rsidR="00110C13" w:rsidRPr="00E020E9" w:rsidRDefault="00110C13" w:rsidP="00E020E9">
      <w:pPr>
        <w:spacing w:before="100" w:beforeAutospacing="1" w:after="100" w:afterAutospacing="1" w:line="360" w:lineRule="auto"/>
        <w:rPr>
          <w:rFonts w:ascii="Times New Roman" w:hAnsi="Times New Roman" w:cs="Times New Roman"/>
          <w:color w:val="000000" w:themeColor="text1"/>
          <w:sz w:val="24"/>
          <w:szCs w:val="24"/>
        </w:rPr>
      </w:pPr>
    </w:p>
    <w:sectPr w:rsidR="00110C13" w:rsidRPr="00E020E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34E8" w:rsidRDefault="00C534E8" w:rsidP="0010139F">
      <w:pPr>
        <w:spacing w:after="0" w:line="240" w:lineRule="auto"/>
      </w:pPr>
      <w:r>
        <w:separator/>
      </w:r>
    </w:p>
  </w:endnote>
  <w:endnote w:type="continuationSeparator" w:id="0">
    <w:p w:rsidR="00C534E8" w:rsidRDefault="00C534E8" w:rsidP="00101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34E8" w:rsidRDefault="00C534E8" w:rsidP="0010139F">
      <w:pPr>
        <w:spacing w:after="0" w:line="240" w:lineRule="auto"/>
      </w:pPr>
      <w:r>
        <w:separator/>
      </w:r>
    </w:p>
  </w:footnote>
  <w:footnote w:type="continuationSeparator" w:id="0">
    <w:p w:rsidR="00C534E8" w:rsidRDefault="00C534E8" w:rsidP="001013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27841"/>
    <w:multiLevelType w:val="hybridMultilevel"/>
    <w:tmpl w:val="196233FA"/>
    <w:lvl w:ilvl="0" w:tplc="102CCB26">
      <w:start w:val="6"/>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6BD"/>
    <w:rsid w:val="000235C5"/>
    <w:rsid w:val="000757C8"/>
    <w:rsid w:val="000A0917"/>
    <w:rsid w:val="000D40D3"/>
    <w:rsid w:val="0010139F"/>
    <w:rsid w:val="00110C13"/>
    <w:rsid w:val="001262BC"/>
    <w:rsid w:val="001913AD"/>
    <w:rsid w:val="001D74B5"/>
    <w:rsid w:val="001E18B7"/>
    <w:rsid w:val="00245490"/>
    <w:rsid w:val="00246E39"/>
    <w:rsid w:val="0034612C"/>
    <w:rsid w:val="003B4C8A"/>
    <w:rsid w:val="004236BD"/>
    <w:rsid w:val="0044226E"/>
    <w:rsid w:val="004428D6"/>
    <w:rsid w:val="004C4FF2"/>
    <w:rsid w:val="00590437"/>
    <w:rsid w:val="005B41E5"/>
    <w:rsid w:val="006F4724"/>
    <w:rsid w:val="007817A1"/>
    <w:rsid w:val="007C46FE"/>
    <w:rsid w:val="00805658"/>
    <w:rsid w:val="0084349F"/>
    <w:rsid w:val="00863E57"/>
    <w:rsid w:val="009F04BD"/>
    <w:rsid w:val="00B65464"/>
    <w:rsid w:val="00BC44BE"/>
    <w:rsid w:val="00C534E8"/>
    <w:rsid w:val="00C872FC"/>
    <w:rsid w:val="00DE276D"/>
    <w:rsid w:val="00E020E9"/>
    <w:rsid w:val="00E60391"/>
    <w:rsid w:val="00E81696"/>
    <w:rsid w:val="00E958DF"/>
    <w:rsid w:val="00F5592E"/>
    <w:rsid w:val="00FB58A9"/>
    <w:rsid w:val="00FE03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102BA"/>
  <w15:chartTrackingRefBased/>
  <w15:docId w15:val="{61E1606A-C197-464D-A931-E16935283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D40D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D40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0D40D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0D40D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40D3"/>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0D40D3"/>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0D40D3"/>
    <w:pPr>
      <w:outlineLvl w:val="9"/>
    </w:pPr>
    <w:rPr>
      <w:lang w:eastAsia="es-ES"/>
    </w:rPr>
  </w:style>
  <w:style w:type="paragraph" w:styleId="TDC1">
    <w:name w:val="toc 1"/>
    <w:basedOn w:val="Normal"/>
    <w:next w:val="Normal"/>
    <w:autoRedefine/>
    <w:uiPriority w:val="39"/>
    <w:unhideWhenUsed/>
    <w:rsid w:val="000D40D3"/>
    <w:pPr>
      <w:spacing w:after="100"/>
    </w:pPr>
  </w:style>
  <w:style w:type="paragraph" w:styleId="TDC2">
    <w:name w:val="toc 2"/>
    <w:basedOn w:val="Normal"/>
    <w:next w:val="Normal"/>
    <w:autoRedefine/>
    <w:uiPriority w:val="39"/>
    <w:unhideWhenUsed/>
    <w:rsid w:val="000D40D3"/>
    <w:pPr>
      <w:spacing w:after="100"/>
      <w:ind w:left="220"/>
    </w:pPr>
  </w:style>
  <w:style w:type="character" w:styleId="Hipervnculo">
    <w:name w:val="Hyperlink"/>
    <w:basedOn w:val="Fuentedeprrafopredeter"/>
    <w:uiPriority w:val="99"/>
    <w:unhideWhenUsed/>
    <w:rsid w:val="000D40D3"/>
    <w:rPr>
      <w:color w:val="0563C1" w:themeColor="hyperlink"/>
      <w:u w:val="single"/>
    </w:rPr>
  </w:style>
  <w:style w:type="paragraph" w:styleId="Textodeglobo">
    <w:name w:val="Balloon Text"/>
    <w:basedOn w:val="Normal"/>
    <w:link w:val="TextodegloboCar"/>
    <w:uiPriority w:val="99"/>
    <w:semiHidden/>
    <w:unhideWhenUsed/>
    <w:rsid w:val="000D40D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D40D3"/>
    <w:rPr>
      <w:rFonts w:ascii="Segoe UI" w:hAnsi="Segoe UI" w:cs="Segoe UI"/>
      <w:sz w:val="18"/>
      <w:szCs w:val="18"/>
    </w:rPr>
  </w:style>
  <w:style w:type="character" w:customStyle="1" w:styleId="Ttulo3Car">
    <w:name w:val="Título 3 Car"/>
    <w:basedOn w:val="Fuentedeprrafopredeter"/>
    <w:link w:val="Ttulo3"/>
    <w:uiPriority w:val="9"/>
    <w:rsid w:val="000D40D3"/>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0D40D3"/>
    <w:rPr>
      <w:rFonts w:asciiTheme="majorHAnsi" w:eastAsiaTheme="majorEastAsia" w:hAnsiTheme="majorHAnsi" w:cstheme="majorBidi"/>
      <w:i/>
      <w:iCs/>
      <w:color w:val="2E74B5" w:themeColor="accent1" w:themeShade="BF"/>
    </w:rPr>
  </w:style>
  <w:style w:type="paragraph" w:styleId="TDC3">
    <w:name w:val="toc 3"/>
    <w:basedOn w:val="Normal"/>
    <w:next w:val="Normal"/>
    <w:autoRedefine/>
    <w:uiPriority w:val="39"/>
    <w:unhideWhenUsed/>
    <w:rsid w:val="000D40D3"/>
    <w:pPr>
      <w:spacing w:after="100"/>
      <w:ind w:left="440"/>
    </w:pPr>
  </w:style>
  <w:style w:type="paragraph" w:styleId="Encabezado">
    <w:name w:val="header"/>
    <w:basedOn w:val="Normal"/>
    <w:link w:val="EncabezadoCar"/>
    <w:uiPriority w:val="99"/>
    <w:unhideWhenUsed/>
    <w:rsid w:val="0010139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0139F"/>
  </w:style>
  <w:style w:type="paragraph" w:styleId="Piedepgina">
    <w:name w:val="footer"/>
    <w:basedOn w:val="Normal"/>
    <w:link w:val="PiedepginaCar"/>
    <w:uiPriority w:val="99"/>
    <w:unhideWhenUsed/>
    <w:rsid w:val="0010139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0139F"/>
  </w:style>
  <w:style w:type="paragraph" w:styleId="Prrafodelista">
    <w:name w:val="List Paragraph"/>
    <w:basedOn w:val="Normal"/>
    <w:uiPriority w:val="34"/>
    <w:qFormat/>
    <w:rsid w:val="00110C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137237">
      <w:bodyDiv w:val="1"/>
      <w:marLeft w:val="0"/>
      <w:marRight w:val="0"/>
      <w:marTop w:val="0"/>
      <w:marBottom w:val="0"/>
      <w:divBdr>
        <w:top w:val="none" w:sz="0" w:space="0" w:color="auto"/>
        <w:left w:val="none" w:sz="0" w:space="0" w:color="auto"/>
        <w:bottom w:val="none" w:sz="0" w:space="0" w:color="auto"/>
        <w:right w:val="none" w:sz="0" w:space="0" w:color="auto"/>
      </w:divBdr>
    </w:div>
    <w:div w:id="292366889">
      <w:bodyDiv w:val="1"/>
      <w:marLeft w:val="0"/>
      <w:marRight w:val="0"/>
      <w:marTop w:val="0"/>
      <w:marBottom w:val="0"/>
      <w:divBdr>
        <w:top w:val="none" w:sz="0" w:space="0" w:color="auto"/>
        <w:left w:val="none" w:sz="0" w:space="0" w:color="auto"/>
        <w:bottom w:val="none" w:sz="0" w:space="0" w:color="auto"/>
        <w:right w:val="none" w:sz="0" w:space="0" w:color="auto"/>
      </w:divBdr>
    </w:div>
    <w:div w:id="463819160">
      <w:bodyDiv w:val="1"/>
      <w:marLeft w:val="0"/>
      <w:marRight w:val="0"/>
      <w:marTop w:val="0"/>
      <w:marBottom w:val="0"/>
      <w:divBdr>
        <w:top w:val="none" w:sz="0" w:space="0" w:color="auto"/>
        <w:left w:val="none" w:sz="0" w:space="0" w:color="auto"/>
        <w:bottom w:val="none" w:sz="0" w:space="0" w:color="auto"/>
        <w:right w:val="none" w:sz="0" w:space="0" w:color="auto"/>
      </w:divBdr>
    </w:div>
    <w:div w:id="776296486">
      <w:bodyDiv w:val="1"/>
      <w:marLeft w:val="0"/>
      <w:marRight w:val="0"/>
      <w:marTop w:val="0"/>
      <w:marBottom w:val="0"/>
      <w:divBdr>
        <w:top w:val="none" w:sz="0" w:space="0" w:color="auto"/>
        <w:left w:val="none" w:sz="0" w:space="0" w:color="auto"/>
        <w:bottom w:val="none" w:sz="0" w:space="0" w:color="auto"/>
        <w:right w:val="none" w:sz="0" w:space="0" w:color="auto"/>
      </w:divBdr>
    </w:div>
    <w:div w:id="843667209">
      <w:bodyDiv w:val="1"/>
      <w:marLeft w:val="0"/>
      <w:marRight w:val="0"/>
      <w:marTop w:val="0"/>
      <w:marBottom w:val="0"/>
      <w:divBdr>
        <w:top w:val="none" w:sz="0" w:space="0" w:color="auto"/>
        <w:left w:val="none" w:sz="0" w:space="0" w:color="auto"/>
        <w:bottom w:val="none" w:sz="0" w:space="0" w:color="auto"/>
        <w:right w:val="none" w:sz="0" w:space="0" w:color="auto"/>
      </w:divBdr>
    </w:div>
    <w:div w:id="1016924627">
      <w:bodyDiv w:val="1"/>
      <w:marLeft w:val="0"/>
      <w:marRight w:val="0"/>
      <w:marTop w:val="0"/>
      <w:marBottom w:val="0"/>
      <w:divBdr>
        <w:top w:val="none" w:sz="0" w:space="0" w:color="auto"/>
        <w:left w:val="none" w:sz="0" w:space="0" w:color="auto"/>
        <w:bottom w:val="none" w:sz="0" w:space="0" w:color="auto"/>
        <w:right w:val="none" w:sz="0" w:space="0" w:color="auto"/>
      </w:divBdr>
    </w:div>
    <w:div w:id="1030447276">
      <w:bodyDiv w:val="1"/>
      <w:marLeft w:val="0"/>
      <w:marRight w:val="0"/>
      <w:marTop w:val="0"/>
      <w:marBottom w:val="0"/>
      <w:divBdr>
        <w:top w:val="none" w:sz="0" w:space="0" w:color="auto"/>
        <w:left w:val="none" w:sz="0" w:space="0" w:color="auto"/>
        <w:bottom w:val="none" w:sz="0" w:space="0" w:color="auto"/>
        <w:right w:val="none" w:sz="0" w:space="0" w:color="auto"/>
      </w:divBdr>
    </w:div>
    <w:div w:id="1287616338">
      <w:bodyDiv w:val="1"/>
      <w:marLeft w:val="0"/>
      <w:marRight w:val="0"/>
      <w:marTop w:val="0"/>
      <w:marBottom w:val="0"/>
      <w:divBdr>
        <w:top w:val="none" w:sz="0" w:space="0" w:color="auto"/>
        <w:left w:val="none" w:sz="0" w:space="0" w:color="auto"/>
        <w:bottom w:val="none" w:sz="0" w:space="0" w:color="auto"/>
        <w:right w:val="none" w:sz="0" w:space="0" w:color="auto"/>
      </w:divBdr>
    </w:div>
    <w:div w:id="1482382500">
      <w:bodyDiv w:val="1"/>
      <w:marLeft w:val="0"/>
      <w:marRight w:val="0"/>
      <w:marTop w:val="0"/>
      <w:marBottom w:val="0"/>
      <w:divBdr>
        <w:top w:val="none" w:sz="0" w:space="0" w:color="auto"/>
        <w:left w:val="none" w:sz="0" w:space="0" w:color="auto"/>
        <w:bottom w:val="none" w:sz="0" w:space="0" w:color="auto"/>
        <w:right w:val="none" w:sz="0" w:space="0" w:color="auto"/>
      </w:divBdr>
    </w:div>
    <w:div w:id="1580677800">
      <w:bodyDiv w:val="1"/>
      <w:marLeft w:val="0"/>
      <w:marRight w:val="0"/>
      <w:marTop w:val="0"/>
      <w:marBottom w:val="0"/>
      <w:divBdr>
        <w:top w:val="none" w:sz="0" w:space="0" w:color="auto"/>
        <w:left w:val="none" w:sz="0" w:space="0" w:color="auto"/>
        <w:bottom w:val="none" w:sz="0" w:space="0" w:color="auto"/>
        <w:right w:val="none" w:sz="0" w:space="0" w:color="auto"/>
      </w:divBdr>
    </w:div>
    <w:div w:id="1603804434">
      <w:bodyDiv w:val="1"/>
      <w:marLeft w:val="0"/>
      <w:marRight w:val="0"/>
      <w:marTop w:val="0"/>
      <w:marBottom w:val="0"/>
      <w:divBdr>
        <w:top w:val="none" w:sz="0" w:space="0" w:color="auto"/>
        <w:left w:val="none" w:sz="0" w:space="0" w:color="auto"/>
        <w:bottom w:val="none" w:sz="0" w:space="0" w:color="auto"/>
        <w:right w:val="none" w:sz="0" w:space="0" w:color="auto"/>
      </w:divBdr>
    </w:div>
    <w:div w:id="1614702682">
      <w:bodyDiv w:val="1"/>
      <w:marLeft w:val="0"/>
      <w:marRight w:val="0"/>
      <w:marTop w:val="0"/>
      <w:marBottom w:val="0"/>
      <w:divBdr>
        <w:top w:val="none" w:sz="0" w:space="0" w:color="auto"/>
        <w:left w:val="none" w:sz="0" w:space="0" w:color="auto"/>
        <w:bottom w:val="none" w:sz="0" w:space="0" w:color="auto"/>
        <w:right w:val="none" w:sz="0" w:space="0" w:color="auto"/>
      </w:divBdr>
    </w:div>
    <w:div w:id="1647590664">
      <w:bodyDiv w:val="1"/>
      <w:marLeft w:val="0"/>
      <w:marRight w:val="0"/>
      <w:marTop w:val="0"/>
      <w:marBottom w:val="0"/>
      <w:divBdr>
        <w:top w:val="none" w:sz="0" w:space="0" w:color="auto"/>
        <w:left w:val="none" w:sz="0" w:space="0" w:color="auto"/>
        <w:bottom w:val="none" w:sz="0" w:space="0" w:color="auto"/>
        <w:right w:val="none" w:sz="0" w:space="0" w:color="auto"/>
      </w:divBdr>
    </w:div>
    <w:div w:id="1740250560">
      <w:bodyDiv w:val="1"/>
      <w:marLeft w:val="0"/>
      <w:marRight w:val="0"/>
      <w:marTop w:val="0"/>
      <w:marBottom w:val="0"/>
      <w:divBdr>
        <w:top w:val="none" w:sz="0" w:space="0" w:color="auto"/>
        <w:left w:val="none" w:sz="0" w:space="0" w:color="auto"/>
        <w:bottom w:val="none" w:sz="0" w:space="0" w:color="auto"/>
        <w:right w:val="none" w:sz="0" w:space="0" w:color="auto"/>
      </w:divBdr>
    </w:div>
    <w:div w:id="1767536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ecodecamp.org/espanol/news/los-principios-solid-explicados-en-espano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982C0-A2D4-40DD-ADC0-2B10EC351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9</Pages>
  <Words>2249</Words>
  <Characters>12373</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TITO</dc:creator>
  <cp:keywords/>
  <dc:description/>
  <cp:lastModifiedBy>TITO</cp:lastModifiedBy>
  <cp:revision>9</cp:revision>
  <dcterms:created xsi:type="dcterms:W3CDTF">2025-11-23T18:50:00Z</dcterms:created>
  <dcterms:modified xsi:type="dcterms:W3CDTF">2025-11-25T13:38:00Z</dcterms:modified>
</cp:coreProperties>
</file>