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0BB9A4A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E403E5">
              <w:rPr>
                <w:rFonts w:asciiTheme="minorHAnsi" w:eastAsia="Calibri" w:hAnsiTheme="minorHAnsi" w:cstheme="minorHAnsi"/>
                <w:b/>
              </w:rPr>
              <w:t>13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E403E5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625D3C" w:rsidRPr="006E5A9E">
              <w:rPr>
                <w:rFonts w:asciiTheme="minorHAnsi" w:eastAsia="Calibri" w:hAnsiTheme="minorHAnsi" w:cstheme="minorHAnsi"/>
                <w:b/>
              </w:rPr>
              <w:t>N/A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B808CCC" w14:textId="77777777" w:rsidR="0074151F" w:rsidRPr="006258AE" w:rsidRDefault="0074151F" w:rsidP="007415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Requirements for the draft report due in January</w:t>
            </w:r>
          </w:p>
          <w:p w14:paraId="2DA6282E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General idea of project and motivation</w:t>
            </w:r>
          </w:p>
          <w:p w14:paraId="5A603DC8" w14:textId="77777777" w:rsidR="0074151F" w:rsidRPr="006258AE" w:rsidRDefault="0074151F" w:rsidP="0074151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Context of the project </w:t>
            </w:r>
          </w:p>
          <w:p w14:paraId="392F1007" w14:textId="77777777" w:rsidR="0074151F" w:rsidRPr="006258AE" w:rsidRDefault="0074151F" w:rsidP="0074151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why we are interested in this project</w:t>
            </w:r>
          </w:p>
          <w:p w14:paraId="5D86A55F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Development of model and data validity and type</w:t>
            </w:r>
          </w:p>
          <w:p w14:paraId="11831CA2" w14:textId="77777777" w:rsidR="0074151F" w:rsidRPr="006258AE" w:rsidRDefault="0074151F" w:rsidP="007415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The rolling window of the moving average</w:t>
            </w:r>
          </w:p>
          <w:p w14:paraId="6DEE34A3" w14:textId="77777777" w:rsidR="0074151F" w:rsidRPr="006258AE" w:rsidRDefault="0074151F" w:rsidP="007415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The current use of backward rolling window causes the MA to be constantly result in positive errors. </w:t>
            </w:r>
          </w:p>
          <w:p w14:paraId="326F7AB5" w14:textId="1F484ECC" w:rsidR="004E1C4A" w:rsidRPr="004E1C4A" w:rsidRDefault="004E1C4A" w:rsidP="007415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Data: Need more datapoints to calculate autocorrelation function because accuracy decreases with increased lag</w:t>
            </w:r>
            <w:bookmarkStart w:id="0" w:name="_GoBack"/>
            <w:bookmarkEnd w:id="0"/>
          </w:p>
          <w:p w14:paraId="149F3100" w14:textId="511F2230" w:rsidR="00E403E5" w:rsidRPr="0074151F" w:rsidRDefault="0074151F" w:rsidP="007415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74151F">
              <w:rPr>
                <w:rFonts w:asciiTheme="minorHAnsi" w:hAnsiTheme="minorHAnsi" w:cstheme="minorHAnsi"/>
              </w:rPr>
              <w:t>Meeting forms procedure</w:t>
            </w:r>
          </w:p>
          <w:p w14:paraId="2EFF7656" w14:textId="02EFC043" w:rsidR="0074151F" w:rsidRPr="0074151F" w:rsidRDefault="0074151F" w:rsidP="0074151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They cannot be submitted all together at the end so after meeting</w:t>
            </w:r>
            <w:r w:rsidR="00BF4DAE">
              <w:rPr>
                <w:rFonts w:asciiTheme="minorHAnsi" w:hAnsiTheme="minorHAnsi" w:cstheme="minorHAnsi"/>
                <w:bCs/>
              </w:rPr>
              <w:t xml:space="preserve"> 4</w:t>
            </w:r>
            <w:r>
              <w:rPr>
                <w:rFonts w:asciiTheme="minorHAnsi" w:hAnsiTheme="minorHAnsi" w:cstheme="minorHAnsi"/>
                <w:bCs/>
              </w:rPr>
              <w:t xml:space="preserve"> they will be submitted </w:t>
            </w:r>
            <w:r w:rsidR="00BF4DAE">
              <w:rPr>
                <w:rFonts w:asciiTheme="minorHAnsi" w:hAnsiTheme="minorHAnsi" w:cstheme="minorHAnsi"/>
                <w:bCs/>
              </w:rPr>
              <w:t>after each meeting</w:t>
            </w:r>
          </w:p>
          <w:p w14:paraId="7916AECD" w14:textId="6BED95F8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F1CDF0F" w14:textId="77777777" w:rsidR="00BF4DAE" w:rsidRPr="006258AE" w:rsidRDefault="00BF4DAE" w:rsidP="00BF4D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Moving average rolling window:</w:t>
            </w:r>
          </w:p>
          <w:p w14:paraId="3FDE0915" w14:textId="77777777" w:rsidR="00BF4DAE" w:rsidRPr="006258AE" w:rsidRDefault="00BF4DAE" w:rsidP="00BF4D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Use literature to compare MA and AR models for forecasting</w:t>
            </w:r>
          </w:p>
          <w:p w14:paraId="2B6EACFD" w14:textId="31B0BD4D" w:rsidR="00AE58D6" w:rsidRPr="00BF4DAE" w:rsidRDefault="00BF4DAE" w:rsidP="00BF4DA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BF4DAE">
              <w:rPr>
                <w:rFonts w:asciiTheme="minorHAnsi" w:hAnsiTheme="minorHAnsi" w:cstheme="minorHAnsi"/>
              </w:rPr>
              <w:t>Plot</w:t>
            </w:r>
            <w:r>
              <w:rPr>
                <w:rFonts w:asciiTheme="minorHAnsi" w:hAnsiTheme="minorHAnsi" w:cstheme="minorHAnsi"/>
              </w:rPr>
              <w:t>ted</w:t>
            </w:r>
            <w:r w:rsidRPr="00BF4DAE">
              <w:rPr>
                <w:rFonts w:asciiTheme="minorHAnsi" w:hAnsiTheme="minorHAnsi" w:cstheme="minorHAnsi"/>
              </w:rPr>
              <w:t xml:space="preserve"> autocorrelation function for various rolling windows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C00546A" w14:textId="645B04B8" w:rsidR="00395D24" w:rsidRPr="006E5A9E" w:rsidRDefault="00395D24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7D62DEC7" w14:textId="1664D2E6" w:rsidR="00915972" w:rsidRPr="00BF4DAE" w:rsidRDefault="00395D24" w:rsidP="00BF4DAE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lastRenderedPageBreak/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493BE" w14:textId="77777777" w:rsidR="005E7467" w:rsidRDefault="005E7467">
      <w:r>
        <w:separator/>
      </w:r>
    </w:p>
  </w:endnote>
  <w:endnote w:type="continuationSeparator" w:id="0">
    <w:p w14:paraId="51623EE1" w14:textId="77777777" w:rsidR="005E7467" w:rsidRDefault="005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6F716" w14:textId="77777777" w:rsidR="005E7467" w:rsidRDefault="005E7467">
      <w:r>
        <w:separator/>
      </w:r>
    </w:p>
  </w:footnote>
  <w:footnote w:type="continuationSeparator" w:id="0">
    <w:p w14:paraId="6D57954A" w14:textId="77777777" w:rsidR="005E7467" w:rsidRDefault="005E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8D"/>
    <w:multiLevelType w:val="hybridMultilevel"/>
    <w:tmpl w:val="D340C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3B138C0"/>
    <w:multiLevelType w:val="hybridMultilevel"/>
    <w:tmpl w:val="CBE6DF54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2160CF"/>
    <w:rsid w:val="002421D8"/>
    <w:rsid w:val="002B2C35"/>
    <w:rsid w:val="002B44D0"/>
    <w:rsid w:val="002D4650"/>
    <w:rsid w:val="00304B10"/>
    <w:rsid w:val="003247F4"/>
    <w:rsid w:val="003639F9"/>
    <w:rsid w:val="00395D24"/>
    <w:rsid w:val="003E4B86"/>
    <w:rsid w:val="003F7064"/>
    <w:rsid w:val="004551DC"/>
    <w:rsid w:val="004C4FE4"/>
    <w:rsid w:val="004D3A41"/>
    <w:rsid w:val="004E1C4A"/>
    <w:rsid w:val="005256F8"/>
    <w:rsid w:val="0055372B"/>
    <w:rsid w:val="00592CD4"/>
    <w:rsid w:val="005D5645"/>
    <w:rsid w:val="005D66C0"/>
    <w:rsid w:val="005E00DA"/>
    <w:rsid w:val="005E7467"/>
    <w:rsid w:val="00625D3C"/>
    <w:rsid w:val="0066355B"/>
    <w:rsid w:val="006B1C48"/>
    <w:rsid w:val="006E5A9E"/>
    <w:rsid w:val="006F7566"/>
    <w:rsid w:val="007122E7"/>
    <w:rsid w:val="00734AAE"/>
    <w:rsid w:val="0074151F"/>
    <w:rsid w:val="00761135"/>
    <w:rsid w:val="00783A5E"/>
    <w:rsid w:val="007D5978"/>
    <w:rsid w:val="00805475"/>
    <w:rsid w:val="008C10D2"/>
    <w:rsid w:val="008E70F9"/>
    <w:rsid w:val="00915972"/>
    <w:rsid w:val="00952C4B"/>
    <w:rsid w:val="00952EA6"/>
    <w:rsid w:val="009541FB"/>
    <w:rsid w:val="009C7A9A"/>
    <w:rsid w:val="009E5EC2"/>
    <w:rsid w:val="00A100D0"/>
    <w:rsid w:val="00A51422"/>
    <w:rsid w:val="00A726E1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BF4DAE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03E5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4</cp:revision>
  <cp:lastPrinted>2013-03-04T13:59:00Z</cp:lastPrinted>
  <dcterms:created xsi:type="dcterms:W3CDTF">2018-12-04T22:33:00Z</dcterms:created>
  <dcterms:modified xsi:type="dcterms:W3CDTF">2018-12-05T12:41:00Z</dcterms:modified>
</cp:coreProperties>
</file>