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8C1D4" w14:textId="7CF2E05D" w:rsidR="00463EDF" w:rsidRDefault="00463E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381"/>
        <w:gridCol w:w="4508"/>
      </w:tblGrid>
      <w:tr w:rsidR="009676BB" w14:paraId="0A1FDB77" w14:textId="77777777" w:rsidTr="00686263">
        <w:tc>
          <w:tcPr>
            <w:tcW w:w="450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6F11C21" w14:textId="007AFDBF" w:rsidR="009676BB" w:rsidRPr="009676BB" w:rsidRDefault="009676BB" w:rsidP="009676BB">
            <w:pPr>
              <w:jc w:val="center"/>
              <w:rPr>
                <w:b/>
                <w:bCs/>
              </w:rPr>
            </w:pPr>
            <w:r w:rsidRPr="009676BB">
              <w:rPr>
                <w:b/>
                <w:bCs/>
              </w:rPr>
              <w:t xml:space="preserve">Cause </w:t>
            </w:r>
          </w:p>
        </w:tc>
        <w:tc>
          <w:tcPr>
            <w:tcW w:w="4508" w:type="dxa"/>
            <w:tcBorders>
              <w:left w:val="single" w:sz="4" w:space="0" w:color="auto"/>
              <w:bottom w:val="single" w:sz="4" w:space="0" w:color="auto"/>
            </w:tcBorders>
          </w:tcPr>
          <w:p w14:paraId="0AD0DFA1" w14:textId="09652751" w:rsidR="009676BB" w:rsidRPr="009676BB" w:rsidRDefault="009676BB" w:rsidP="009676BB">
            <w:pPr>
              <w:jc w:val="center"/>
              <w:rPr>
                <w:b/>
                <w:bCs/>
              </w:rPr>
            </w:pPr>
            <w:r w:rsidRPr="009676BB">
              <w:rPr>
                <w:b/>
                <w:bCs/>
              </w:rPr>
              <w:t xml:space="preserve">Effects </w:t>
            </w:r>
          </w:p>
        </w:tc>
      </w:tr>
      <w:tr w:rsidR="009676BB" w14:paraId="76625102" w14:textId="77777777" w:rsidTr="00686263"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CAB4" w14:textId="6EEDE6DE" w:rsidR="009676BB" w:rsidRDefault="009676BB" w:rsidP="009676BB">
            <w:pPr>
              <w:jc w:val="center"/>
            </w:pPr>
            <w:r>
              <w:t xml:space="preserve"> google </w:t>
            </w:r>
            <w:r>
              <w:t>trends</w:t>
            </w:r>
          </w:p>
        </w:tc>
        <w:tc>
          <w:tcPr>
            <w:tcW w:w="688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E4822A" w14:textId="08F8679A" w:rsidR="009676BB" w:rsidRDefault="009676BB" w:rsidP="009676BB">
            <w:pPr>
              <w:jc w:val="center"/>
            </w:pPr>
          </w:p>
        </w:tc>
      </w:tr>
      <w:tr w:rsidR="009676BB" w14:paraId="0AC67A2E" w14:textId="77777777" w:rsidTr="00686263">
        <w:tc>
          <w:tcPr>
            <w:tcW w:w="4508" w:type="dxa"/>
            <w:gridSpan w:val="2"/>
            <w:tcBorders>
              <w:right w:val="single" w:sz="4" w:space="0" w:color="auto"/>
            </w:tcBorders>
          </w:tcPr>
          <w:p w14:paraId="450A9117" w14:textId="5E55209A" w:rsidR="009676BB" w:rsidRDefault="009676BB" w:rsidP="009676BB">
            <w:pPr>
              <w:jc w:val="center"/>
            </w:pPr>
            <w:r>
              <w:t>Black Friday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416CECD5" w14:textId="3CAB418F" w:rsidR="009676BB" w:rsidRDefault="009676BB" w:rsidP="009676BB">
            <w:pPr>
              <w:jc w:val="center"/>
            </w:pPr>
            <w:r>
              <w:t>Inflation</w:t>
            </w:r>
          </w:p>
        </w:tc>
      </w:tr>
      <w:tr w:rsidR="009676BB" w14:paraId="68D70AEF" w14:textId="77777777" w:rsidTr="00686263">
        <w:tc>
          <w:tcPr>
            <w:tcW w:w="4508" w:type="dxa"/>
            <w:gridSpan w:val="2"/>
            <w:tcBorders>
              <w:right w:val="single" w:sz="4" w:space="0" w:color="auto"/>
            </w:tcBorders>
          </w:tcPr>
          <w:p w14:paraId="71AFC466" w14:textId="1C8F1344" w:rsidR="009676BB" w:rsidRDefault="009676BB" w:rsidP="009676BB">
            <w:pPr>
              <w:jc w:val="center"/>
            </w:pPr>
            <w:r>
              <w:t>Disposable income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7F0E7623" w14:textId="3543A9E3" w:rsidR="009676BB" w:rsidRDefault="009676BB" w:rsidP="009676BB">
            <w:pPr>
              <w:jc w:val="center"/>
            </w:pPr>
            <w:r>
              <w:t xml:space="preserve">Shopping key words (amazon, </w:t>
            </w:r>
            <w:proofErr w:type="spellStart"/>
            <w:r>
              <w:t>ebay</w:t>
            </w:r>
            <w:proofErr w:type="spellEnd"/>
            <w:r>
              <w:t>, ps4, etc)</w:t>
            </w:r>
          </w:p>
        </w:tc>
      </w:tr>
      <w:tr w:rsidR="009676BB" w14:paraId="6F5F7FA1" w14:textId="77777777" w:rsidTr="00686263">
        <w:tc>
          <w:tcPr>
            <w:tcW w:w="450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38161A5" w14:textId="27AB136E" w:rsidR="009676BB" w:rsidRDefault="009676BB" w:rsidP="009676BB">
            <w:pPr>
              <w:jc w:val="center"/>
            </w:pPr>
          </w:p>
        </w:tc>
        <w:tc>
          <w:tcPr>
            <w:tcW w:w="4508" w:type="dxa"/>
            <w:tcBorders>
              <w:left w:val="single" w:sz="4" w:space="0" w:color="auto"/>
              <w:bottom w:val="single" w:sz="4" w:space="0" w:color="auto"/>
            </w:tcBorders>
          </w:tcPr>
          <w:p w14:paraId="558BCDB5" w14:textId="3840C3FA" w:rsidR="009676BB" w:rsidRDefault="009676BB" w:rsidP="009676BB">
            <w:pPr>
              <w:jc w:val="center"/>
            </w:pPr>
          </w:p>
        </w:tc>
      </w:tr>
      <w:tr w:rsidR="009676BB" w14:paraId="12F9BE2B" w14:textId="77777777" w:rsidTr="00686263"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52C7" w14:textId="529BBAAD" w:rsidR="009676BB" w:rsidRDefault="009676BB" w:rsidP="009676BB">
            <w:pPr>
              <w:jc w:val="center"/>
            </w:pPr>
            <w:r>
              <w:t>Indices</w:t>
            </w:r>
          </w:p>
        </w:tc>
        <w:tc>
          <w:tcPr>
            <w:tcW w:w="688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7CBDD68" w14:textId="77777777" w:rsidR="009676BB" w:rsidRDefault="009676BB" w:rsidP="009676BB">
            <w:pPr>
              <w:jc w:val="center"/>
            </w:pPr>
          </w:p>
        </w:tc>
      </w:tr>
      <w:tr w:rsidR="009676BB" w14:paraId="6A77B39E" w14:textId="77777777" w:rsidTr="00686263">
        <w:tc>
          <w:tcPr>
            <w:tcW w:w="4508" w:type="dxa"/>
            <w:gridSpan w:val="2"/>
            <w:tcBorders>
              <w:right w:val="single" w:sz="4" w:space="0" w:color="auto"/>
            </w:tcBorders>
          </w:tcPr>
          <w:p w14:paraId="233B7FA7" w14:textId="77A3623C" w:rsidR="009676BB" w:rsidRDefault="009676BB" w:rsidP="009676BB">
            <w:pPr>
              <w:jc w:val="center"/>
            </w:pPr>
            <w:r>
              <w:t>Consumer price index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3C9CE7DC" w14:textId="4B2C70A1" w:rsidR="009676BB" w:rsidRDefault="009676BB" w:rsidP="009676BB">
            <w:pPr>
              <w:jc w:val="center"/>
            </w:pPr>
            <w:r>
              <w:t xml:space="preserve">Disposable income </w:t>
            </w:r>
          </w:p>
        </w:tc>
      </w:tr>
      <w:tr w:rsidR="009676BB" w14:paraId="5DE4E2FF" w14:textId="77777777" w:rsidTr="00686263">
        <w:tc>
          <w:tcPr>
            <w:tcW w:w="4508" w:type="dxa"/>
            <w:gridSpan w:val="2"/>
            <w:tcBorders>
              <w:right w:val="single" w:sz="4" w:space="0" w:color="auto"/>
            </w:tcBorders>
          </w:tcPr>
          <w:p w14:paraId="2E504A8E" w14:textId="078BC857" w:rsidR="009676BB" w:rsidRDefault="009676BB" w:rsidP="009676BB">
            <w:pPr>
              <w:jc w:val="center"/>
            </w:pPr>
            <w:r>
              <w:t>Disposable income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5948EE25" w14:textId="09651C5C" w:rsidR="009676BB" w:rsidRDefault="009676BB" w:rsidP="009676BB">
            <w:pPr>
              <w:jc w:val="center"/>
            </w:pPr>
            <w:r>
              <w:t xml:space="preserve">Inflation </w:t>
            </w:r>
          </w:p>
        </w:tc>
      </w:tr>
      <w:tr w:rsidR="009676BB" w14:paraId="2D90D9AF" w14:textId="77777777" w:rsidTr="00686263">
        <w:tc>
          <w:tcPr>
            <w:tcW w:w="4508" w:type="dxa"/>
            <w:gridSpan w:val="2"/>
            <w:tcBorders>
              <w:right w:val="single" w:sz="4" w:space="0" w:color="auto"/>
            </w:tcBorders>
          </w:tcPr>
          <w:p w14:paraId="320000F9" w14:textId="7F3E2BEE" w:rsidR="009676BB" w:rsidRDefault="009676BB" w:rsidP="009676BB">
            <w:pPr>
              <w:jc w:val="center"/>
            </w:pPr>
            <w:r>
              <w:t>Credit default swap spread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4532165D" w14:textId="72459F0A" w:rsidR="009676BB" w:rsidRDefault="009676BB" w:rsidP="009676BB">
            <w:pPr>
              <w:jc w:val="center"/>
            </w:pPr>
            <w:r>
              <w:t>Yield curve</w:t>
            </w:r>
          </w:p>
        </w:tc>
      </w:tr>
      <w:tr w:rsidR="00686263" w14:paraId="541A3699" w14:textId="77777777" w:rsidTr="00686263">
        <w:tc>
          <w:tcPr>
            <w:tcW w:w="4508" w:type="dxa"/>
            <w:gridSpan w:val="2"/>
            <w:tcBorders>
              <w:right w:val="single" w:sz="4" w:space="0" w:color="auto"/>
            </w:tcBorders>
          </w:tcPr>
          <w:p w14:paraId="20904DDC" w14:textId="04645251" w:rsidR="00686263" w:rsidRDefault="00686263" w:rsidP="009676BB">
            <w:pPr>
              <w:jc w:val="center"/>
            </w:pPr>
            <w:r>
              <w:t>Interest rate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5B07C4EA" w14:textId="73A13DB3" w:rsidR="00686263" w:rsidRDefault="00686263" w:rsidP="009676BB">
            <w:pPr>
              <w:jc w:val="center"/>
            </w:pPr>
            <w:r>
              <w:t>Disposable income</w:t>
            </w:r>
          </w:p>
        </w:tc>
      </w:tr>
      <w:tr w:rsidR="00A916E5" w14:paraId="49F8F78A" w14:textId="77777777" w:rsidTr="00686263">
        <w:tc>
          <w:tcPr>
            <w:tcW w:w="4508" w:type="dxa"/>
            <w:gridSpan w:val="2"/>
            <w:tcBorders>
              <w:right w:val="single" w:sz="4" w:space="0" w:color="auto"/>
            </w:tcBorders>
          </w:tcPr>
          <w:p w14:paraId="754F7327" w14:textId="4882479A" w:rsidR="00A916E5" w:rsidRDefault="00A916E5" w:rsidP="00A916E5">
            <w:pPr>
              <w:jc w:val="center"/>
            </w:pPr>
            <w:r>
              <w:t>Interest rate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04018932" w14:textId="4901B051" w:rsidR="00A916E5" w:rsidRDefault="00A916E5" w:rsidP="00A916E5">
            <w:pPr>
              <w:jc w:val="center"/>
            </w:pPr>
            <w:r>
              <w:t xml:space="preserve">Dollar index </w:t>
            </w:r>
          </w:p>
        </w:tc>
      </w:tr>
      <w:tr w:rsidR="00A916E5" w14:paraId="64221AA8" w14:textId="77777777" w:rsidTr="00686263">
        <w:tc>
          <w:tcPr>
            <w:tcW w:w="4508" w:type="dxa"/>
            <w:gridSpan w:val="2"/>
            <w:tcBorders>
              <w:right w:val="single" w:sz="4" w:space="0" w:color="auto"/>
            </w:tcBorders>
          </w:tcPr>
          <w:p w14:paraId="608E789D" w14:textId="6DC079C4" w:rsidR="00A916E5" w:rsidRDefault="00A916E5" w:rsidP="00A916E5">
            <w:pPr>
              <w:jc w:val="center"/>
            </w:pPr>
            <w:r>
              <w:t>I</w:t>
            </w:r>
            <w:bookmarkStart w:id="0" w:name="_GoBack"/>
            <w:bookmarkEnd w:id="0"/>
            <w:r>
              <w:t xml:space="preserve">nflation 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54B5F919" w14:textId="501584E7" w:rsidR="00A916E5" w:rsidRDefault="00A916E5" w:rsidP="00A916E5">
            <w:pPr>
              <w:jc w:val="center"/>
            </w:pPr>
            <w:r>
              <w:t xml:space="preserve">Trade balance </w:t>
            </w:r>
          </w:p>
        </w:tc>
      </w:tr>
    </w:tbl>
    <w:p w14:paraId="2E3AAC47" w14:textId="77777777" w:rsidR="009676BB" w:rsidRDefault="009676BB"/>
    <w:p w14:paraId="2B90A2FB" w14:textId="77777777" w:rsidR="009676BB" w:rsidRDefault="009676BB"/>
    <w:sectPr w:rsidR="0096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BA"/>
    <w:rsid w:val="00155F18"/>
    <w:rsid w:val="00192C53"/>
    <w:rsid w:val="001B2716"/>
    <w:rsid w:val="001E1152"/>
    <w:rsid w:val="00224CC9"/>
    <w:rsid w:val="002A7971"/>
    <w:rsid w:val="003029F2"/>
    <w:rsid w:val="0038321C"/>
    <w:rsid w:val="003D086D"/>
    <w:rsid w:val="00463EDF"/>
    <w:rsid w:val="005402F3"/>
    <w:rsid w:val="0062346B"/>
    <w:rsid w:val="00653FF3"/>
    <w:rsid w:val="00686263"/>
    <w:rsid w:val="0082627E"/>
    <w:rsid w:val="008340B0"/>
    <w:rsid w:val="008750C3"/>
    <w:rsid w:val="008C0192"/>
    <w:rsid w:val="008C407C"/>
    <w:rsid w:val="00915231"/>
    <w:rsid w:val="009676BB"/>
    <w:rsid w:val="009C5F28"/>
    <w:rsid w:val="009F7FF8"/>
    <w:rsid w:val="00A916E5"/>
    <w:rsid w:val="00C10B92"/>
    <w:rsid w:val="00DB495B"/>
    <w:rsid w:val="00DE2760"/>
    <w:rsid w:val="00EA0663"/>
    <w:rsid w:val="00F645BA"/>
    <w:rsid w:val="00FA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7AFC"/>
  <w15:chartTrackingRefBased/>
  <w15:docId w15:val="{FE85D062-8AAB-4E66-BEED-86450F72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Rad</dc:creator>
  <cp:keywords/>
  <dc:description/>
  <cp:lastModifiedBy>Shervin Rad</cp:lastModifiedBy>
  <cp:revision>1</cp:revision>
  <dcterms:created xsi:type="dcterms:W3CDTF">2018-11-03T20:19:00Z</dcterms:created>
  <dcterms:modified xsi:type="dcterms:W3CDTF">2018-11-04T14:17:00Z</dcterms:modified>
</cp:coreProperties>
</file>