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eastAsia="sans-serif" w:cs="sans-serif" w:asciiTheme="minorAscii" w:hAnsiTheme="minorAscii"/>
          <w:b/>
          <w:i w:val="0"/>
          <w:caps w:val="0"/>
          <w:color w:val="373A3C"/>
          <w:spacing w:val="0"/>
          <w:sz w:val="20"/>
          <w:szCs w:val="20"/>
        </w:rPr>
      </w:pPr>
      <w:r>
        <w:rPr>
          <w:rFonts w:hint="default" w:eastAsia="sans-serif" w:cs="sans-serif" w:asciiTheme="minorAscii" w:hAnsiTheme="minorAscii"/>
          <w:b/>
          <w:i w:val="0"/>
          <w:caps w:val="0"/>
          <w:color w:val="373A3C"/>
          <w:spacing w:val="0"/>
          <w:sz w:val="20"/>
          <w:szCs w:val="20"/>
          <w:shd w:val="clear" w:fill="FFFFFF"/>
        </w:rPr>
        <w:t>Account Setup</w:t>
      </w:r>
    </w:p>
    <w:p>
      <w:pPr>
        <w:rPr>
          <w:rFonts w:hint="default" w:asciiTheme="minorAscii" w:hAnsiTheme="minorAscii"/>
          <w:sz w:val="20"/>
          <w:szCs w:val="20"/>
        </w:rPr>
      </w:pPr>
    </w:p>
    <w:p>
      <w:pPr>
        <w:numPr>
          <w:ilvl w:val="0"/>
          <w:numId w:val="1"/>
        </w:numPr>
        <w:rPr>
          <w:rFonts w:hint="default" w:asciiTheme="minorAscii" w:hAnsiTheme="minorAscii"/>
          <w:sz w:val="20"/>
          <w:szCs w:val="20"/>
        </w:rPr>
      </w:pPr>
      <w:r>
        <w:rPr>
          <w:rFonts w:hint="default" w:asciiTheme="minorAscii" w:hAnsiTheme="minorAscii"/>
          <w:sz w:val="20"/>
          <w:szCs w:val="20"/>
        </w:rPr>
        <w:t>What type of DNS record allows receiving mail servers to verify that the sending servers are authorized to send mail on your domain’s behalf?</w:t>
      </w:r>
    </w:p>
    <w:p>
      <w:pPr>
        <w:rPr>
          <w:rFonts w:hint="default" w:asciiTheme="minorAscii" w:hAnsiTheme="minorAscii"/>
          <w:sz w:val="20"/>
          <w:szCs w:val="20"/>
        </w:rPr>
      </w:pPr>
    </w:p>
    <w:p>
      <w:pPr>
        <w:numPr>
          <w:ilvl w:val="0"/>
          <w:numId w:val="2"/>
        </w:numPr>
        <w:rPr>
          <w:rFonts w:hint="default" w:asciiTheme="minorAscii" w:hAnsiTheme="minorAscii"/>
          <w:sz w:val="20"/>
          <w:szCs w:val="20"/>
          <w:highlight w:val="none"/>
        </w:rPr>
      </w:pPr>
      <w:r>
        <w:rPr>
          <w:rFonts w:hint="default" w:asciiTheme="minorAscii" w:hAnsiTheme="minorAscii"/>
          <w:sz w:val="20"/>
          <w:szCs w:val="20"/>
          <w:highlight w:val="none"/>
        </w:rPr>
        <w:t>Mail Exchanger (MX) record.</w:t>
      </w:r>
    </w:p>
    <w:p>
      <w:pPr>
        <w:rPr>
          <w:rFonts w:hint="default" w:asciiTheme="minorAscii" w:hAnsiTheme="minorAscii"/>
          <w:sz w:val="20"/>
          <w:szCs w:val="20"/>
        </w:rPr>
      </w:pPr>
    </w:p>
    <w:p>
      <w:pPr>
        <w:numPr>
          <w:ilvl w:val="0"/>
          <w:numId w:val="2"/>
        </w:numPr>
        <w:ind w:left="0" w:leftChars="0" w:firstLine="0" w:firstLineChars="0"/>
        <w:rPr>
          <w:rFonts w:hint="default" w:asciiTheme="minorAscii" w:hAnsiTheme="minorAscii"/>
          <w:sz w:val="20"/>
          <w:szCs w:val="20"/>
          <w:highlight w:val="green"/>
        </w:rPr>
      </w:pPr>
      <w:r>
        <w:rPr>
          <w:rFonts w:hint="default" w:asciiTheme="minorAscii" w:hAnsiTheme="minorAscii"/>
          <w:sz w:val="20"/>
          <w:szCs w:val="20"/>
          <w:highlight w:val="green"/>
        </w:rPr>
        <w:t>Sender Policy Framework (SPF) record.</w:t>
      </w:r>
    </w:p>
    <w:p>
      <w:pPr>
        <w:rPr>
          <w:rFonts w:hint="default" w:asciiTheme="minorAscii" w:hAnsiTheme="minorAscii"/>
          <w:sz w:val="20"/>
          <w:szCs w:val="20"/>
        </w:rPr>
      </w:pPr>
    </w:p>
    <w:p>
      <w:pPr>
        <w:numPr>
          <w:ilvl w:val="0"/>
          <w:numId w:val="2"/>
        </w:numPr>
        <w:ind w:left="0" w:leftChars="0" w:firstLine="0" w:firstLineChars="0"/>
        <w:rPr>
          <w:rFonts w:hint="default" w:asciiTheme="minorAscii" w:hAnsiTheme="minorAscii"/>
          <w:sz w:val="20"/>
          <w:szCs w:val="20"/>
        </w:rPr>
      </w:pPr>
      <w:r>
        <w:rPr>
          <w:rFonts w:hint="default" w:asciiTheme="minorAscii" w:hAnsiTheme="minorAscii"/>
          <w:sz w:val="20"/>
          <w:szCs w:val="20"/>
        </w:rPr>
        <w:t>Google Site Verification record.</w:t>
      </w:r>
    </w:p>
    <w:p>
      <w:pPr>
        <w:rPr>
          <w:rFonts w:hint="default" w:asciiTheme="minorAscii" w:hAnsiTheme="minorAscii"/>
          <w:sz w:val="20"/>
          <w:szCs w:val="20"/>
        </w:rPr>
      </w:pPr>
    </w:p>
    <w:p>
      <w:pPr>
        <w:numPr>
          <w:ilvl w:val="0"/>
          <w:numId w:val="2"/>
        </w:numPr>
        <w:ind w:left="0" w:leftChars="0" w:firstLine="0" w:firstLineChars="0"/>
        <w:rPr>
          <w:rFonts w:hint="default" w:asciiTheme="minorAscii" w:hAnsiTheme="minorAscii"/>
          <w:sz w:val="20"/>
          <w:szCs w:val="20"/>
        </w:rPr>
      </w:pPr>
      <w:r>
        <w:rPr>
          <w:rFonts w:hint="default" w:asciiTheme="minorAscii" w:hAnsiTheme="minorAscii"/>
          <w:sz w:val="20"/>
          <w:szCs w:val="20"/>
        </w:rPr>
        <w:t>CNAME (Alias) record.</w:t>
      </w:r>
    </w:p>
    <w:p>
      <w:pPr>
        <w:rPr>
          <w:rFonts w:hint="default" w:asciiTheme="minorAscii" w:hAnsiTheme="minorAscii"/>
          <w:sz w:val="20"/>
          <w:szCs w:val="20"/>
        </w:rPr>
      </w:pPr>
    </w:p>
    <w:p>
      <w:pPr>
        <w:rPr>
          <w:rFonts w:hint="default" w:asciiTheme="minorAscii" w:hAnsiTheme="minorAscii"/>
          <w:sz w:val="20"/>
          <w:szCs w:val="20"/>
        </w:rPr>
      </w:pPr>
    </w:p>
    <w:p>
      <w:pPr>
        <w:numPr>
          <w:ilvl w:val="0"/>
          <w:numId w:val="1"/>
        </w:numPr>
        <w:ind w:left="0" w:leftChars="0" w:firstLine="0" w:firstLineChars="0"/>
        <w:rPr>
          <w:rFonts w:hint="default" w:asciiTheme="minorAscii" w:hAnsiTheme="minorAscii"/>
          <w:sz w:val="20"/>
          <w:szCs w:val="20"/>
        </w:rPr>
      </w:pPr>
      <w:r>
        <w:rPr>
          <w:rFonts w:hint="default" w:asciiTheme="minorAscii" w:hAnsiTheme="minorAscii"/>
          <w:sz w:val="20"/>
          <w:szCs w:val="20"/>
        </w:rPr>
        <w:t>What must you do before you can start to use G Suite services?</w:t>
      </w:r>
    </w:p>
    <w:p>
      <w:pPr>
        <w:rPr>
          <w:rFonts w:hint="default" w:asciiTheme="minorAscii" w:hAnsiTheme="minorAscii"/>
          <w:sz w:val="20"/>
          <w:szCs w:val="20"/>
        </w:rPr>
      </w:pPr>
    </w:p>
    <w:p>
      <w:pPr>
        <w:numPr>
          <w:ilvl w:val="0"/>
          <w:numId w:val="3"/>
        </w:numPr>
        <w:rPr>
          <w:rFonts w:hint="default" w:asciiTheme="minorAscii" w:hAnsiTheme="minorAscii"/>
          <w:sz w:val="20"/>
          <w:szCs w:val="20"/>
        </w:rPr>
      </w:pPr>
      <w:r>
        <w:rPr>
          <w:rFonts w:hint="default" w:asciiTheme="minorAscii" w:hAnsiTheme="minorAscii"/>
          <w:sz w:val="20"/>
          <w:szCs w:val="20"/>
        </w:rPr>
        <w:t>Provide Google with proof of identity.</w:t>
      </w:r>
    </w:p>
    <w:p>
      <w:pPr>
        <w:rPr>
          <w:rFonts w:hint="default" w:asciiTheme="minorAscii" w:hAnsiTheme="minorAscii"/>
          <w:sz w:val="20"/>
          <w:szCs w:val="20"/>
        </w:rPr>
      </w:pPr>
    </w:p>
    <w:p>
      <w:pPr>
        <w:numPr>
          <w:ilvl w:val="0"/>
          <w:numId w:val="3"/>
        </w:numPr>
        <w:ind w:left="0" w:leftChars="0" w:firstLine="0" w:firstLineChars="0"/>
        <w:rPr>
          <w:rFonts w:hint="default" w:asciiTheme="minorAscii" w:hAnsiTheme="minorAscii"/>
          <w:sz w:val="20"/>
          <w:szCs w:val="20"/>
          <w:highlight w:val="green"/>
        </w:rPr>
      </w:pPr>
      <w:r>
        <w:rPr>
          <w:rFonts w:hint="default" w:asciiTheme="minorAscii" w:hAnsiTheme="minorAscii"/>
          <w:sz w:val="20"/>
          <w:szCs w:val="20"/>
          <w:highlight w:val="green"/>
        </w:rPr>
        <w:t>Verify that you own the domain that you want to associate with G Suite.</w:t>
      </w:r>
    </w:p>
    <w:p>
      <w:pPr>
        <w:rPr>
          <w:rFonts w:hint="default" w:asciiTheme="minorAscii" w:hAnsiTheme="minorAscii"/>
          <w:sz w:val="20"/>
          <w:szCs w:val="20"/>
        </w:rPr>
      </w:pPr>
    </w:p>
    <w:p>
      <w:pPr>
        <w:numPr>
          <w:ilvl w:val="0"/>
          <w:numId w:val="3"/>
        </w:numPr>
        <w:ind w:left="0" w:leftChars="0" w:firstLine="0" w:firstLineChars="0"/>
        <w:rPr>
          <w:rFonts w:hint="default" w:asciiTheme="minorAscii" w:hAnsiTheme="minorAscii"/>
          <w:sz w:val="20"/>
          <w:szCs w:val="20"/>
        </w:rPr>
      </w:pPr>
      <w:r>
        <w:rPr>
          <w:rFonts w:hint="default" w:asciiTheme="minorAscii" w:hAnsiTheme="minorAscii"/>
          <w:sz w:val="20"/>
          <w:szCs w:val="20"/>
        </w:rPr>
        <w:t>Configure MX records to point to Google.</w:t>
      </w:r>
    </w:p>
    <w:p>
      <w:pPr>
        <w:rPr>
          <w:rFonts w:hint="default" w:asciiTheme="minorAscii" w:hAnsiTheme="minorAscii"/>
          <w:sz w:val="20"/>
          <w:szCs w:val="20"/>
        </w:rPr>
      </w:pPr>
    </w:p>
    <w:p>
      <w:pPr>
        <w:numPr>
          <w:ilvl w:val="0"/>
          <w:numId w:val="3"/>
        </w:numPr>
        <w:ind w:left="0" w:leftChars="0" w:firstLine="0" w:firstLineChars="0"/>
        <w:rPr>
          <w:rFonts w:hint="default" w:asciiTheme="minorAscii" w:hAnsiTheme="minorAscii"/>
          <w:sz w:val="20"/>
          <w:szCs w:val="20"/>
          <w:highlight w:val="none"/>
        </w:rPr>
      </w:pPr>
      <w:r>
        <w:rPr>
          <w:rFonts w:hint="default" w:asciiTheme="minorAscii" w:hAnsiTheme="minorAscii"/>
          <w:sz w:val="20"/>
          <w:szCs w:val="20"/>
          <w:highlight w:val="none"/>
        </w:rPr>
        <w:t>All of the above.</w:t>
      </w:r>
    </w:p>
    <w:p>
      <w:pPr>
        <w:rPr>
          <w:rFonts w:hint="default" w:asciiTheme="minorAscii" w:hAnsiTheme="minorAscii"/>
          <w:sz w:val="20"/>
          <w:szCs w:val="20"/>
        </w:rPr>
      </w:pPr>
    </w:p>
    <w:p>
      <w:pPr>
        <w:numPr>
          <w:ilvl w:val="0"/>
          <w:numId w:val="1"/>
        </w:numPr>
        <w:ind w:left="0" w:leftChars="0" w:firstLine="0" w:firstLineChars="0"/>
        <w:rPr>
          <w:rFonts w:hint="default" w:asciiTheme="minorAscii" w:hAnsiTheme="minorAscii"/>
          <w:sz w:val="20"/>
          <w:szCs w:val="20"/>
        </w:rPr>
      </w:pPr>
      <w:r>
        <w:rPr>
          <w:rFonts w:hint="default" w:asciiTheme="minorAscii" w:hAnsiTheme="minorAscii"/>
          <w:sz w:val="20"/>
          <w:szCs w:val="20"/>
        </w:rPr>
        <w:t>Typically how long after a new features are released to the Rapid release track will they be released on the Scheduled release track?</w:t>
      </w:r>
    </w:p>
    <w:p>
      <w:pPr>
        <w:numPr>
          <w:ilvl w:val="0"/>
          <w:numId w:val="0"/>
        </w:numPr>
        <w:rPr>
          <w:rFonts w:hint="default" w:asciiTheme="minorAscii" w:hAnsiTheme="minorAscii"/>
          <w:sz w:val="20"/>
          <w:szCs w:val="20"/>
          <w:highlight w:val="none"/>
        </w:rPr>
      </w:pPr>
    </w:p>
    <w:p>
      <w:pPr>
        <w:numPr>
          <w:ilvl w:val="0"/>
          <w:numId w:val="4"/>
        </w:numPr>
        <w:rPr>
          <w:rFonts w:hint="default" w:asciiTheme="minorAscii" w:hAnsiTheme="minorAscii"/>
          <w:sz w:val="20"/>
          <w:szCs w:val="20"/>
          <w:highlight w:val="none"/>
        </w:rPr>
      </w:pPr>
      <w:r>
        <w:rPr>
          <w:rFonts w:hint="default" w:asciiTheme="minorAscii" w:hAnsiTheme="minorAscii"/>
          <w:sz w:val="20"/>
          <w:szCs w:val="20"/>
          <w:highlight w:val="none"/>
        </w:rPr>
        <w:t>At least 1 month</w:t>
      </w:r>
    </w:p>
    <w:p>
      <w:pPr>
        <w:rPr>
          <w:rFonts w:hint="default" w:asciiTheme="minorAscii" w:hAnsiTheme="minorAscii"/>
          <w:sz w:val="20"/>
          <w:szCs w:val="20"/>
        </w:rPr>
      </w:pPr>
    </w:p>
    <w:p>
      <w:pPr>
        <w:numPr>
          <w:ilvl w:val="0"/>
          <w:numId w:val="4"/>
        </w:numPr>
        <w:ind w:left="0" w:leftChars="0" w:firstLine="0" w:firstLineChars="0"/>
        <w:rPr>
          <w:rFonts w:hint="default" w:asciiTheme="minorAscii" w:hAnsiTheme="minorAscii"/>
          <w:sz w:val="20"/>
          <w:szCs w:val="20"/>
        </w:rPr>
      </w:pPr>
      <w:r>
        <w:rPr>
          <w:rFonts w:hint="default" w:asciiTheme="minorAscii" w:hAnsiTheme="minorAscii"/>
          <w:sz w:val="20"/>
          <w:szCs w:val="20"/>
        </w:rPr>
        <w:t>At least 2 weeks</w:t>
      </w:r>
    </w:p>
    <w:p>
      <w:pPr>
        <w:numPr>
          <w:ilvl w:val="0"/>
          <w:numId w:val="0"/>
        </w:numPr>
        <w:ind w:leftChars="0"/>
        <w:rPr>
          <w:rFonts w:hint="default" w:asciiTheme="minorAscii" w:hAnsiTheme="minorAscii"/>
          <w:sz w:val="20"/>
          <w:szCs w:val="20"/>
          <w:highlight w:val="green"/>
        </w:rPr>
      </w:pPr>
    </w:p>
    <w:p>
      <w:pPr>
        <w:numPr>
          <w:ilvl w:val="0"/>
          <w:numId w:val="4"/>
        </w:numPr>
        <w:ind w:left="0" w:leftChars="0" w:firstLine="0" w:firstLineChars="0"/>
        <w:rPr>
          <w:rFonts w:hint="default" w:asciiTheme="minorAscii" w:hAnsiTheme="minorAscii"/>
          <w:sz w:val="20"/>
          <w:szCs w:val="20"/>
          <w:highlight w:val="green"/>
        </w:rPr>
      </w:pPr>
      <w:r>
        <w:rPr>
          <w:rFonts w:hint="default" w:asciiTheme="minorAscii" w:hAnsiTheme="minorAscii"/>
          <w:sz w:val="20"/>
          <w:szCs w:val="20"/>
          <w:highlight w:val="green"/>
        </w:rPr>
        <w:t>At least 1 week</w:t>
      </w:r>
    </w:p>
    <w:p>
      <w:pPr>
        <w:rPr>
          <w:rFonts w:hint="default" w:asciiTheme="minorAscii" w:hAnsiTheme="minorAscii"/>
          <w:sz w:val="20"/>
          <w:szCs w:val="20"/>
        </w:rPr>
      </w:pPr>
    </w:p>
    <w:p>
      <w:pPr>
        <w:numPr>
          <w:ilvl w:val="0"/>
          <w:numId w:val="4"/>
        </w:numPr>
        <w:ind w:left="0" w:leftChars="0" w:firstLine="0" w:firstLineChars="0"/>
        <w:rPr>
          <w:rFonts w:hint="default" w:asciiTheme="minorAscii" w:hAnsiTheme="minorAscii"/>
          <w:sz w:val="20"/>
          <w:szCs w:val="20"/>
        </w:rPr>
      </w:pPr>
      <w:r>
        <w:rPr>
          <w:rFonts w:hint="default" w:asciiTheme="minorAscii" w:hAnsiTheme="minorAscii"/>
          <w:sz w:val="20"/>
          <w:szCs w:val="20"/>
        </w:rPr>
        <w:t>At least 3 months</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Adding Users</w:t>
      </w:r>
    </w:p>
    <w:p>
      <w:pPr>
        <w:rPr>
          <w:rFonts w:hint="default" w:asciiTheme="minorAscii" w:hAnsiTheme="minorAscii"/>
          <w:sz w:val="20"/>
          <w:szCs w:val="20"/>
        </w:rPr>
      </w:pPr>
    </w:p>
    <w:p>
      <w:pPr>
        <w:numPr>
          <w:ilvl w:val="0"/>
          <w:numId w:val="5"/>
        </w:numPr>
        <w:rPr>
          <w:rFonts w:hint="default" w:asciiTheme="minorAscii" w:hAnsiTheme="minorAscii"/>
          <w:sz w:val="20"/>
          <w:szCs w:val="20"/>
        </w:rPr>
      </w:pPr>
      <w:r>
        <w:rPr>
          <w:rFonts w:hint="default" w:asciiTheme="minorAscii" w:hAnsiTheme="minorAscii"/>
          <w:sz w:val="20"/>
          <w:szCs w:val="20"/>
        </w:rPr>
        <w:t>Your company just acquired a 100-employee startup and you quickly need to add the new employees to your domain. Using the Admin console, which is the most efficient way to add new users all at once?</w:t>
      </w:r>
    </w:p>
    <w:p>
      <w:pPr>
        <w:numPr>
          <w:ilvl w:val="0"/>
          <w:numId w:val="0"/>
        </w:numPr>
        <w:rPr>
          <w:rFonts w:hint="default" w:asciiTheme="minorAscii" w:hAnsiTheme="minorAscii"/>
          <w:sz w:val="20"/>
          <w:szCs w:val="20"/>
        </w:rPr>
      </w:pPr>
    </w:p>
    <w:p>
      <w:pPr>
        <w:numPr>
          <w:ilvl w:val="0"/>
          <w:numId w:val="6"/>
        </w:numPr>
        <w:rPr>
          <w:rFonts w:hint="default" w:asciiTheme="minorAscii" w:hAnsiTheme="minorAscii"/>
          <w:sz w:val="20"/>
          <w:szCs w:val="20"/>
        </w:rPr>
      </w:pPr>
      <w:r>
        <w:rPr>
          <w:rFonts w:hint="default" w:asciiTheme="minorAscii" w:hAnsiTheme="minorAscii"/>
          <w:sz w:val="20"/>
          <w:szCs w:val="20"/>
        </w:rPr>
        <w:t>Add the new users manually</w:t>
      </w:r>
    </w:p>
    <w:p>
      <w:pPr>
        <w:rPr>
          <w:rFonts w:hint="default" w:asciiTheme="minorAscii" w:hAnsiTheme="minorAscii"/>
          <w:sz w:val="20"/>
          <w:szCs w:val="20"/>
        </w:rPr>
      </w:pPr>
    </w:p>
    <w:p>
      <w:pPr>
        <w:numPr>
          <w:ilvl w:val="0"/>
          <w:numId w:val="6"/>
        </w:numPr>
        <w:ind w:left="0" w:leftChars="0" w:firstLine="0" w:firstLineChars="0"/>
        <w:rPr>
          <w:rFonts w:hint="default" w:asciiTheme="minorAscii" w:hAnsiTheme="minorAscii"/>
          <w:sz w:val="20"/>
          <w:szCs w:val="20"/>
        </w:rPr>
      </w:pPr>
      <w:r>
        <w:rPr>
          <w:rFonts w:hint="default" w:asciiTheme="minorAscii" w:hAnsiTheme="minorAscii"/>
          <w:sz w:val="20"/>
          <w:szCs w:val="20"/>
        </w:rPr>
        <w:t>Have them create their own accounts with the “Invite users” option.</w:t>
      </w:r>
    </w:p>
    <w:p>
      <w:pPr>
        <w:rPr>
          <w:rFonts w:hint="default" w:asciiTheme="minorAscii" w:hAnsiTheme="minorAscii"/>
          <w:sz w:val="20"/>
          <w:szCs w:val="20"/>
        </w:rPr>
      </w:pPr>
    </w:p>
    <w:p>
      <w:pPr>
        <w:numPr>
          <w:ilvl w:val="0"/>
          <w:numId w:val="6"/>
        </w:numPr>
        <w:ind w:left="0" w:leftChars="0" w:firstLine="0" w:firstLineChars="0"/>
        <w:rPr>
          <w:rFonts w:hint="default" w:asciiTheme="minorAscii" w:hAnsiTheme="minorAscii"/>
          <w:sz w:val="20"/>
          <w:szCs w:val="20"/>
          <w:highlight w:val="green"/>
        </w:rPr>
      </w:pPr>
      <w:r>
        <w:rPr>
          <w:rFonts w:hint="default" w:asciiTheme="minorAscii" w:hAnsiTheme="minorAscii"/>
          <w:sz w:val="20"/>
          <w:szCs w:val="20"/>
          <w:highlight w:val="green"/>
        </w:rPr>
        <w:t>Add all the new users at once from a .csv file.</w:t>
      </w:r>
    </w:p>
    <w:p>
      <w:pPr>
        <w:rPr>
          <w:rFonts w:hint="default" w:asciiTheme="minorAscii" w:hAnsiTheme="minorAscii"/>
          <w:sz w:val="20"/>
          <w:szCs w:val="20"/>
        </w:rPr>
      </w:pPr>
    </w:p>
    <w:p>
      <w:pPr>
        <w:numPr>
          <w:ilvl w:val="0"/>
          <w:numId w:val="6"/>
        </w:numPr>
        <w:ind w:left="0" w:leftChars="0" w:firstLine="0" w:firstLineChars="0"/>
        <w:rPr>
          <w:rFonts w:hint="default" w:asciiTheme="minorAscii" w:hAnsiTheme="minorAscii"/>
          <w:sz w:val="20"/>
          <w:szCs w:val="20"/>
        </w:rPr>
      </w:pPr>
      <w:r>
        <w:rPr>
          <w:rFonts w:hint="default" w:asciiTheme="minorAscii" w:hAnsiTheme="minorAscii"/>
          <w:sz w:val="20"/>
          <w:szCs w:val="20"/>
        </w:rPr>
        <w:t>Use GCDS to provision your new users.</w:t>
      </w:r>
    </w:p>
    <w:p>
      <w:pPr>
        <w:rPr>
          <w:rFonts w:hint="default" w:asciiTheme="minorAscii" w:hAnsiTheme="minorAscii"/>
          <w:sz w:val="20"/>
          <w:szCs w:val="20"/>
        </w:rPr>
      </w:pPr>
    </w:p>
    <w:p>
      <w:pPr>
        <w:numPr>
          <w:ilvl w:val="0"/>
          <w:numId w:val="5"/>
        </w:numPr>
        <w:ind w:left="0" w:leftChars="0" w:firstLine="0" w:firstLineChars="0"/>
        <w:rPr>
          <w:rFonts w:hint="default" w:asciiTheme="minorAscii" w:hAnsiTheme="minorAscii"/>
          <w:sz w:val="20"/>
          <w:szCs w:val="20"/>
        </w:rPr>
      </w:pPr>
      <w:r>
        <w:rPr>
          <w:rFonts w:hint="default" w:asciiTheme="minorAscii" w:hAnsiTheme="minorAscii"/>
          <w:sz w:val="20"/>
          <w:szCs w:val="20"/>
        </w:rPr>
        <w:t>When adding users individually, how are passwords established?</w:t>
      </w:r>
    </w:p>
    <w:p>
      <w:pPr>
        <w:numPr>
          <w:ilvl w:val="0"/>
          <w:numId w:val="0"/>
        </w:numPr>
        <w:rPr>
          <w:rFonts w:hint="default" w:asciiTheme="minorAscii" w:hAnsiTheme="minorAscii"/>
          <w:sz w:val="20"/>
          <w:szCs w:val="20"/>
        </w:rPr>
      </w:pPr>
    </w:p>
    <w:p>
      <w:pPr>
        <w:numPr>
          <w:ilvl w:val="0"/>
          <w:numId w:val="7"/>
        </w:numPr>
        <w:rPr>
          <w:rFonts w:hint="default" w:asciiTheme="minorAscii" w:hAnsiTheme="minorAscii"/>
          <w:sz w:val="20"/>
          <w:szCs w:val="20"/>
        </w:rPr>
      </w:pPr>
      <w:r>
        <w:rPr>
          <w:rFonts w:hint="default" w:asciiTheme="minorAscii" w:hAnsiTheme="minorAscii"/>
          <w:sz w:val="20"/>
          <w:szCs w:val="20"/>
        </w:rPr>
        <w:t>G Suite requires the admin to manually add passwords for every single user that is added to the domain.</w:t>
      </w:r>
    </w:p>
    <w:p>
      <w:pPr>
        <w:rPr>
          <w:rFonts w:hint="default" w:asciiTheme="minorAscii" w:hAnsiTheme="minorAscii"/>
          <w:sz w:val="20"/>
          <w:szCs w:val="20"/>
        </w:rPr>
      </w:pPr>
    </w:p>
    <w:p>
      <w:pPr>
        <w:numPr>
          <w:ilvl w:val="0"/>
          <w:numId w:val="7"/>
        </w:numPr>
        <w:ind w:left="0" w:leftChars="0" w:firstLine="0" w:firstLineChars="0"/>
        <w:rPr>
          <w:rFonts w:hint="default" w:asciiTheme="minorAscii" w:hAnsiTheme="minorAscii"/>
          <w:sz w:val="20"/>
          <w:szCs w:val="20"/>
        </w:rPr>
      </w:pPr>
      <w:r>
        <w:rPr>
          <w:rFonts w:hint="default" w:asciiTheme="minorAscii" w:hAnsiTheme="minorAscii"/>
          <w:sz w:val="20"/>
          <w:szCs w:val="20"/>
          <w:highlight w:val="green"/>
        </w:rPr>
        <w:t>The admin can enter a password manually or allow the console to generate a temporary password for the new user.</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lang w:val="en"/>
        </w:rPr>
        <w:t xml:space="preserve">C </w:t>
      </w:r>
      <w:r>
        <w:rPr>
          <w:rFonts w:hint="default" w:asciiTheme="minorAscii" w:hAnsiTheme="minorAscii"/>
          <w:sz w:val="20"/>
          <w:szCs w:val="20"/>
        </w:rPr>
        <w:t>Admins need to upload a default password to G Suite before adding any users.</w:t>
      </w:r>
    </w:p>
    <w:p>
      <w:pPr>
        <w:rPr>
          <w:rFonts w:hint="default" w:asciiTheme="minorAscii" w:hAnsiTheme="minorAscii"/>
          <w:sz w:val="20"/>
          <w:szCs w:val="20"/>
        </w:rPr>
      </w:pPr>
    </w:p>
    <w:p>
      <w:pPr>
        <w:numPr>
          <w:ilvl w:val="0"/>
          <w:numId w:val="7"/>
        </w:numPr>
        <w:ind w:left="0" w:leftChars="0" w:firstLine="0" w:firstLineChars="0"/>
        <w:rPr>
          <w:rFonts w:hint="default" w:asciiTheme="minorAscii" w:hAnsiTheme="minorAscii"/>
          <w:sz w:val="20"/>
          <w:szCs w:val="20"/>
        </w:rPr>
      </w:pPr>
      <w:r>
        <w:rPr>
          <w:rFonts w:hint="default" w:asciiTheme="minorAscii" w:hAnsiTheme="minorAscii"/>
          <w:sz w:val="20"/>
          <w:szCs w:val="20"/>
        </w:rPr>
        <w:t>None of these.</w:t>
      </w:r>
    </w:p>
    <w:p>
      <w:pPr>
        <w:rPr>
          <w:rFonts w:hint="default" w:asciiTheme="minorAscii" w:hAnsiTheme="minorAscii"/>
          <w:sz w:val="20"/>
          <w:szCs w:val="20"/>
        </w:rPr>
      </w:pPr>
    </w:p>
    <w:p>
      <w:pPr>
        <w:numPr>
          <w:ilvl w:val="0"/>
          <w:numId w:val="5"/>
        </w:numPr>
        <w:ind w:left="0" w:leftChars="0" w:firstLine="0" w:firstLineChars="0"/>
        <w:rPr>
          <w:rFonts w:hint="default" w:asciiTheme="minorAscii" w:hAnsiTheme="minorAscii"/>
          <w:sz w:val="20"/>
          <w:szCs w:val="20"/>
        </w:rPr>
      </w:pPr>
      <w:r>
        <w:rPr>
          <w:rFonts w:hint="default" w:asciiTheme="minorAscii" w:hAnsiTheme="minorAscii"/>
          <w:sz w:val="20"/>
          <w:szCs w:val="20"/>
        </w:rPr>
        <w:t>Which of the following are required when adding multiple users via a CSV file?</w:t>
      </w:r>
    </w:p>
    <w:p>
      <w:pPr>
        <w:rPr>
          <w:rFonts w:hint="default" w:asciiTheme="minorAscii" w:hAnsiTheme="minorAscii"/>
          <w:sz w:val="20"/>
          <w:szCs w:val="20"/>
        </w:rPr>
      </w:pPr>
    </w:p>
    <w:p>
      <w:pPr>
        <w:numPr>
          <w:ilvl w:val="0"/>
          <w:numId w:val="8"/>
        </w:numPr>
        <w:rPr>
          <w:rFonts w:hint="default" w:asciiTheme="minorAscii" w:hAnsiTheme="minorAscii"/>
          <w:sz w:val="20"/>
          <w:szCs w:val="20"/>
        </w:rPr>
      </w:pPr>
      <w:r>
        <w:rPr>
          <w:rFonts w:hint="default" w:asciiTheme="minorAscii" w:hAnsiTheme="minorAscii"/>
          <w:sz w:val="20"/>
          <w:szCs w:val="20"/>
        </w:rPr>
        <w:t>First Name</w:t>
      </w:r>
    </w:p>
    <w:p>
      <w:pPr>
        <w:rPr>
          <w:rFonts w:hint="default" w:asciiTheme="minorAscii" w:hAnsiTheme="minorAscii"/>
          <w:sz w:val="20"/>
          <w:szCs w:val="20"/>
        </w:rPr>
      </w:pPr>
    </w:p>
    <w:p>
      <w:pPr>
        <w:numPr>
          <w:ilvl w:val="0"/>
          <w:numId w:val="8"/>
        </w:numPr>
        <w:ind w:left="0" w:leftChars="0" w:firstLine="0" w:firstLineChars="0"/>
        <w:rPr>
          <w:rFonts w:hint="default" w:asciiTheme="minorAscii" w:hAnsiTheme="minorAscii"/>
          <w:sz w:val="20"/>
          <w:szCs w:val="20"/>
        </w:rPr>
      </w:pPr>
      <w:r>
        <w:rPr>
          <w:rFonts w:hint="default" w:asciiTheme="minorAscii" w:hAnsiTheme="minorAscii"/>
          <w:sz w:val="20"/>
          <w:szCs w:val="20"/>
        </w:rPr>
        <w:t>Last Name</w:t>
      </w:r>
    </w:p>
    <w:p>
      <w:pPr>
        <w:rPr>
          <w:rFonts w:hint="default" w:asciiTheme="minorAscii" w:hAnsiTheme="minorAscii"/>
          <w:sz w:val="20"/>
          <w:szCs w:val="20"/>
        </w:rPr>
      </w:pPr>
    </w:p>
    <w:p>
      <w:pPr>
        <w:numPr>
          <w:ilvl w:val="0"/>
          <w:numId w:val="8"/>
        </w:numPr>
        <w:ind w:left="0" w:leftChars="0" w:firstLine="0" w:firstLineChars="0"/>
        <w:rPr>
          <w:rFonts w:hint="default" w:asciiTheme="minorAscii" w:hAnsiTheme="minorAscii"/>
          <w:sz w:val="20"/>
          <w:szCs w:val="20"/>
        </w:rPr>
      </w:pPr>
      <w:r>
        <w:rPr>
          <w:rFonts w:hint="default" w:asciiTheme="minorAscii" w:hAnsiTheme="minorAscii"/>
          <w:sz w:val="20"/>
          <w:szCs w:val="20"/>
        </w:rPr>
        <w:t>Email Address</w:t>
      </w:r>
    </w:p>
    <w:p>
      <w:pPr>
        <w:rPr>
          <w:rFonts w:hint="default" w:asciiTheme="minorAscii" w:hAnsiTheme="minorAscii"/>
          <w:sz w:val="20"/>
          <w:szCs w:val="20"/>
        </w:rPr>
      </w:pPr>
    </w:p>
    <w:p>
      <w:pPr>
        <w:numPr>
          <w:ilvl w:val="0"/>
          <w:numId w:val="8"/>
        </w:numPr>
        <w:ind w:left="0" w:leftChars="0" w:firstLine="0" w:firstLineChars="0"/>
        <w:rPr>
          <w:rFonts w:hint="default" w:asciiTheme="minorAscii" w:hAnsiTheme="minorAscii"/>
          <w:sz w:val="20"/>
          <w:szCs w:val="20"/>
        </w:rPr>
      </w:pPr>
      <w:r>
        <w:rPr>
          <w:rFonts w:hint="default" w:asciiTheme="minorAscii" w:hAnsiTheme="minorAscii"/>
          <w:sz w:val="20"/>
          <w:szCs w:val="20"/>
        </w:rPr>
        <w:t>Password</w:t>
      </w:r>
    </w:p>
    <w:p>
      <w:pPr>
        <w:rPr>
          <w:rFonts w:hint="default" w:asciiTheme="minorAscii" w:hAnsiTheme="minorAscii"/>
          <w:sz w:val="20"/>
          <w:szCs w:val="20"/>
        </w:rPr>
      </w:pPr>
    </w:p>
    <w:p>
      <w:pPr>
        <w:numPr>
          <w:ilvl w:val="0"/>
          <w:numId w:val="8"/>
        </w:numPr>
        <w:ind w:left="0" w:leftChars="0" w:firstLine="0" w:firstLineChars="0"/>
        <w:rPr>
          <w:rFonts w:hint="default" w:asciiTheme="minorAscii" w:hAnsiTheme="minorAscii"/>
          <w:sz w:val="20"/>
          <w:szCs w:val="20"/>
          <w:highlight w:val="green"/>
        </w:rPr>
      </w:pPr>
      <w:r>
        <w:rPr>
          <w:rFonts w:hint="default" w:asciiTheme="minorAscii" w:hAnsiTheme="minorAscii"/>
          <w:sz w:val="20"/>
          <w:szCs w:val="20"/>
          <w:highlight w:val="green"/>
        </w:rPr>
        <w:t>All of these</w:t>
      </w:r>
    </w:p>
    <w:p>
      <w:pPr>
        <w:rPr>
          <w:rFonts w:hint="default" w:asciiTheme="minorAscii" w:hAnsiTheme="minorAscii"/>
          <w:sz w:val="20"/>
          <w:szCs w:val="20"/>
        </w:rPr>
      </w:pPr>
    </w:p>
    <w:p>
      <w:pPr>
        <w:numPr>
          <w:ilvl w:val="0"/>
          <w:numId w:val="5"/>
        </w:numPr>
        <w:ind w:left="0" w:leftChars="0" w:firstLine="0" w:firstLineChars="0"/>
        <w:rPr>
          <w:rFonts w:hint="default" w:asciiTheme="minorAscii" w:hAnsiTheme="minorAscii"/>
          <w:sz w:val="20"/>
          <w:szCs w:val="20"/>
        </w:rPr>
      </w:pPr>
      <w:r>
        <w:rPr>
          <w:rFonts w:hint="default" w:asciiTheme="minorAscii" w:hAnsiTheme="minorAscii"/>
          <w:sz w:val="20"/>
          <w:szCs w:val="20"/>
        </w:rPr>
        <w:t>What is the minimal amount of characters required of G Suite passwords?</w:t>
      </w:r>
    </w:p>
    <w:p>
      <w:pPr>
        <w:rPr>
          <w:rFonts w:hint="default" w:asciiTheme="minorAscii" w:hAnsiTheme="minorAscii"/>
          <w:sz w:val="20"/>
          <w:szCs w:val="20"/>
        </w:rPr>
      </w:pPr>
    </w:p>
    <w:p>
      <w:pPr>
        <w:numPr>
          <w:ilvl w:val="0"/>
          <w:numId w:val="9"/>
        </w:numPr>
        <w:rPr>
          <w:rFonts w:hint="default" w:asciiTheme="minorAscii" w:hAnsiTheme="minorAscii"/>
          <w:sz w:val="20"/>
          <w:szCs w:val="20"/>
        </w:rPr>
      </w:pPr>
      <w:r>
        <w:rPr>
          <w:rFonts w:hint="default" w:asciiTheme="minorAscii" w:hAnsiTheme="minorAscii"/>
          <w:sz w:val="20"/>
          <w:szCs w:val="20"/>
        </w:rPr>
        <w:t>10 characters</w:t>
      </w:r>
    </w:p>
    <w:p>
      <w:pPr>
        <w:rPr>
          <w:rFonts w:hint="default" w:asciiTheme="minorAscii" w:hAnsiTheme="minorAscii"/>
          <w:sz w:val="20"/>
          <w:szCs w:val="20"/>
        </w:rPr>
      </w:pPr>
    </w:p>
    <w:p>
      <w:pPr>
        <w:numPr>
          <w:ilvl w:val="0"/>
          <w:numId w:val="9"/>
        </w:numPr>
        <w:ind w:left="0" w:leftChars="0" w:firstLine="0" w:firstLineChars="0"/>
        <w:rPr>
          <w:rFonts w:hint="default" w:asciiTheme="minorAscii" w:hAnsiTheme="minorAscii"/>
          <w:sz w:val="20"/>
          <w:szCs w:val="20"/>
        </w:rPr>
      </w:pPr>
      <w:r>
        <w:rPr>
          <w:rFonts w:hint="default" w:asciiTheme="minorAscii" w:hAnsiTheme="minorAscii"/>
          <w:sz w:val="20"/>
          <w:szCs w:val="20"/>
        </w:rPr>
        <w:t>6 characters</w:t>
      </w:r>
    </w:p>
    <w:p>
      <w:pPr>
        <w:rPr>
          <w:rFonts w:hint="default" w:asciiTheme="minorAscii" w:hAnsiTheme="minorAscii"/>
          <w:sz w:val="20"/>
          <w:szCs w:val="20"/>
        </w:rPr>
      </w:pPr>
    </w:p>
    <w:p>
      <w:pPr>
        <w:numPr>
          <w:ilvl w:val="0"/>
          <w:numId w:val="9"/>
        </w:numPr>
        <w:ind w:left="0" w:leftChars="0" w:firstLine="0" w:firstLineChars="0"/>
        <w:rPr>
          <w:rFonts w:hint="default" w:asciiTheme="minorAscii" w:hAnsiTheme="minorAscii"/>
          <w:sz w:val="20"/>
          <w:szCs w:val="20"/>
          <w:highlight w:val="green"/>
        </w:rPr>
      </w:pPr>
      <w:r>
        <w:rPr>
          <w:rFonts w:hint="default" w:asciiTheme="minorAscii" w:hAnsiTheme="minorAscii"/>
          <w:sz w:val="20"/>
          <w:szCs w:val="20"/>
          <w:highlight w:val="green"/>
        </w:rPr>
        <w:t>8 characters</w:t>
      </w:r>
    </w:p>
    <w:p>
      <w:pPr>
        <w:rPr>
          <w:rFonts w:hint="default" w:asciiTheme="minorAscii" w:hAnsiTheme="minorAscii"/>
          <w:sz w:val="20"/>
          <w:szCs w:val="20"/>
        </w:rPr>
      </w:pPr>
    </w:p>
    <w:p>
      <w:pPr>
        <w:numPr>
          <w:ilvl w:val="0"/>
          <w:numId w:val="9"/>
        </w:numPr>
        <w:ind w:left="0" w:leftChars="0" w:firstLine="0" w:firstLineChars="0"/>
        <w:rPr>
          <w:rFonts w:hint="default" w:asciiTheme="minorAscii" w:hAnsiTheme="minorAscii"/>
          <w:sz w:val="20"/>
          <w:szCs w:val="20"/>
        </w:rPr>
      </w:pPr>
      <w:r>
        <w:rPr>
          <w:rFonts w:hint="default" w:asciiTheme="minorAscii" w:hAnsiTheme="minorAscii"/>
          <w:sz w:val="20"/>
          <w:szCs w:val="20"/>
        </w:rPr>
        <w:t>12 characters</w:t>
      </w:r>
    </w:p>
    <w:p>
      <w:pPr>
        <w:rPr>
          <w:rFonts w:hint="default" w:asciiTheme="minorAscii" w:hAnsiTheme="minorAscii"/>
          <w:sz w:val="20"/>
          <w:szCs w:val="20"/>
        </w:rPr>
      </w:pPr>
    </w:p>
    <w:p>
      <w:pPr>
        <w:numPr>
          <w:ilvl w:val="0"/>
          <w:numId w:val="5"/>
        </w:numPr>
        <w:ind w:left="0" w:leftChars="0" w:firstLine="0" w:firstLineChars="0"/>
        <w:rPr>
          <w:rFonts w:hint="default" w:asciiTheme="minorAscii" w:hAnsiTheme="minorAscii"/>
          <w:sz w:val="20"/>
          <w:szCs w:val="20"/>
        </w:rPr>
      </w:pPr>
      <w:r>
        <w:rPr>
          <w:rFonts w:hint="default" w:asciiTheme="minorAscii" w:hAnsiTheme="minorAscii"/>
          <w:sz w:val="20"/>
          <w:szCs w:val="20"/>
        </w:rPr>
        <w:t>How does GCDS sync directory information?</w:t>
      </w:r>
    </w:p>
    <w:p>
      <w:pPr>
        <w:rPr>
          <w:rFonts w:hint="default" w:asciiTheme="minorAscii" w:hAnsiTheme="minorAscii"/>
          <w:sz w:val="20"/>
          <w:szCs w:val="20"/>
        </w:rPr>
      </w:pPr>
    </w:p>
    <w:p>
      <w:pPr>
        <w:numPr>
          <w:ilvl w:val="0"/>
          <w:numId w:val="10"/>
        </w:numPr>
        <w:rPr>
          <w:rFonts w:hint="default" w:asciiTheme="minorAscii" w:hAnsiTheme="minorAscii"/>
          <w:sz w:val="20"/>
          <w:szCs w:val="20"/>
        </w:rPr>
      </w:pPr>
      <w:r>
        <w:rPr>
          <w:rFonts w:hint="default" w:asciiTheme="minorAscii" w:hAnsiTheme="minorAscii"/>
          <w:sz w:val="20"/>
          <w:szCs w:val="20"/>
        </w:rPr>
        <w:t>It updates the local LDAP directory with G Suite information.</w:t>
      </w:r>
    </w:p>
    <w:p>
      <w:pPr>
        <w:rPr>
          <w:rFonts w:hint="default" w:asciiTheme="minorAscii" w:hAnsiTheme="minorAscii"/>
          <w:sz w:val="20"/>
          <w:szCs w:val="20"/>
        </w:rPr>
      </w:pPr>
    </w:p>
    <w:p>
      <w:pPr>
        <w:numPr>
          <w:ilvl w:val="0"/>
          <w:numId w:val="10"/>
        </w:numPr>
        <w:ind w:left="0" w:leftChars="0" w:firstLine="0" w:firstLineChars="0"/>
        <w:rPr>
          <w:rFonts w:hint="default" w:asciiTheme="minorAscii" w:hAnsiTheme="minorAscii"/>
          <w:sz w:val="20"/>
          <w:szCs w:val="20"/>
          <w:highlight w:val="green"/>
        </w:rPr>
      </w:pPr>
      <w:r>
        <w:rPr>
          <w:rFonts w:hint="default" w:asciiTheme="minorAscii" w:hAnsiTheme="minorAscii"/>
          <w:sz w:val="20"/>
          <w:szCs w:val="20"/>
          <w:highlight w:val="green"/>
        </w:rPr>
        <w:t>It updates G Suite with information from the local LDAP directory.</w:t>
      </w:r>
    </w:p>
    <w:p>
      <w:pPr>
        <w:rPr>
          <w:rFonts w:hint="default" w:asciiTheme="minorAscii" w:hAnsiTheme="minorAscii"/>
          <w:sz w:val="20"/>
          <w:szCs w:val="20"/>
        </w:rPr>
      </w:pPr>
    </w:p>
    <w:p>
      <w:pPr>
        <w:numPr>
          <w:ilvl w:val="0"/>
          <w:numId w:val="10"/>
        </w:numPr>
        <w:ind w:left="0" w:leftChars="0" w:firstLine="0" w:firstLineChars="0"/>
        <w:rPr>
          <w:rFonts w:hint="default" w:asciiTheme="minorAscii" w:hAnsiTheme="minorAscii"/>
          <w:sz w:val="20"/>
          <w:szCs w:val="20"/>
        </w:rPr>
      </w:pPr>
      <w:r>
        <w:rPr>
          <w:rFonts w:hint="default" w:asciiTheme="minorAscii" w:hAnsiTheme="minorAscii"/>
          <w:sz w:val="20"/>
          <w:szCs w:val="20"/>
        </w:rPr>
        <w:t>It provides a two-way sync that relies on object modified dates to determine which directory wins.</w:t>
      </w:r>
    </w:p>
    <w:p>
      <w:pPr>
        <w:rPr>
          <w:rFonts w:hint="default" w:asciiTheme="minorAscii" w:hAnsiTheme="minorAscii"/>
          <w:sz w:val="20"/>
          <w:szCs w:val="20"/>
        </w:rPr>
      </w:pPr>
    </w:p>
    <w:p>
      <w:pPr>
        <w:numPr>
          <w:ilvl w:val="0"/>
          <w:numId w:val="10"/>
        </w:numPr>
        <w:ind w:left="0" w:leftChars="0" w:firstLine="0" w:firstLineChars="0"/>
        <w:rPr>
          <w:rFonts w:hint="default" w:asciiTheme="minorAscii" w:hAnsiTheme="minorAscii"/>
          <w:sz w:val="20"/>
          <w:szCs w:val="20"/>
        </w:rPr>
      </w:pPr>
      <w:r>
        <w:rPr>
          <w:rFonts w:hint="default" w:asciiTheme="minorAscii" w:hAnsiTheme="minorAscii"/>
          <w:sz w:val="20"/>
          <w:szCs w:val="20"/>
        </w:rPr>
        <w:t>GCDS is used for provisioning only.</w:t>
      </w: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shd w:val="clear" w:fill="FFFFFF"/>
        </w:rPr>
        <w:t>Adding Groups</w:t>
      </w:r>
    </w:p>
    <w:p>
      <w:pPr>
        <w:pStyle w:val="6"/>
        <w:keepNext w:val="0"/>
        <w:keepLines w:val="0"/>
        <w:widowControl/>
        <w:numPr>
          <w:ilvl w:val="0"/>
          <w:numId w:val="11"/>
        </w:numPr>
        <w:suppressLineNumbers w:val="0"/>
        <w:spacing w:before="0" w:beforeAutospacing="0" w:after="0" w:afterAutospacing="0" w:line="315" w:lineRule="atLeast"/>
        <w:ind w:left="0" w:right="0"/>
        <w:rPr>
          <w:rFonts w:hint="default" w:eastAsia="sans-serif" w:cs="sans-serif" w:asciiTheme="minorAscii" w:hAnsiTheme="minorAscii"/>
          <w:i w:val="0"/>
          <w:caps w:val="0"/>
          <w:color w:val="373A3C"/>
          <w:spacing w:val="0"/>
          <w:sz w:val="20"/>
          <w:szCs w:val="20"/>
        </w:rPr>
      </w:pPr>
      <w:r>
        <w:rPr>
          <w:rFonts w:hint="default" w:eastAsia="sans-serif" w:cs="sans-serif" w:asciiTheme="minorAscii" w:hAnsiTheme="minorAscii"/>
          <w:i w:val="0"/>
          <w:caps w:val="0"/>
          <w:color w:val="373A3C"/>
          <w:spacing w:val="0"/>
          <w:sz w:val="20"/>
          <w:szCs w:val="20"/>
          <w:shd w:val="clear" w:fill="FFFFFF"/>
        </w:rPr>
        <w:t>What methods can be used to create a Google Group?</w:t>
      </w:r>
    </w:p>
    <w:p>
      <w:pPr>
        <w:pStyle w:val="6"/>
        <w:keepNext w:val="0"/>
        <w:keepLines w:val="0"/>
        <w:widowControl/>
        <w:numPr>
          <w:ilvl w:val="0"/>
          <w:numId w:val="12"/>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From the admin console.</w:t>
      </w:r>
    </w:p>
    <w:p>
      <w:pPr>
        <w:keepNext w:val="0"/>
        <w:keepLines w:val="0"/>
        <w:widowControl/>
        <w:numPr>
          <w:ilvl w:val="0"/>
          <w:numId w:val="12"/>
        </w:numPr>
        <w:suppressLineNumbers w:val="0"/>
        <w:shd w:val="clear" w:fill="FFFFFF"/>
        <w:spacing w:before="195" w:beforeAutospacing="0"/>
        <w:ind w:left="0" w:leftChars="0" w:firstLine="0" w:firstLineChars="0"/>
        <w:jc w:val="left"/>
        <w:rPr>
          <w:rFonts w:hint="default" w:eastAsia="sans-serif" w:cs="sans-serif" w:asciiTheme="minorAscii" w:hAnsiTheme="minorAscii"/>
          <w:sz w:val="20"/>
          <w:szCs w:val="20"/>
          <w:u w:val="none"/>
        </w:rPr>
      </w:pPr>
      <w:r>
        <w:rPr>
          <w:rFonts w:hint="default" w:eastAsia="sans-serif" w:cs="sans-serif" w:asciiTheme="minorAscii" w:hAnsiTheme="minorAscii"/>
          <w:i w:val="0"/>
          <w:caps w:val="0"/>
          <w:color w:val="373A3C"/>
          <w:spacing w:val="0"/>
          <w:sz w:val="20"/>
          <w:szCs w:val="20"/>
          <w:shd w:val="clear" w:fill="FFFFFF"/>
        </w:rPr>
        <w:t>Using the Groups for Business service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"https://groups.google.com/" \o "groups.google.com"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5"/>
          <w:rFonts w:hint="default" w:eastAsia="sans-serif" w:cs="sans-serif" w:asciiTheme="minorAscii" w:hAnsiTheme="minorAscii"/>
          <w:i w:val="0"/>
          <w:caps w:val="0"/>
          <w:color w:val="2A73CC"/>
          <w:spacing w:val="0"/>
          <w:sz w:val="20"/>
          <w:szCs w:val="20"/>
          <w:u w:val="single"/>
          <w:shd w:val="clear" w:fill="FFFFFF"/>
        </w:rPr>
        <w:t>groups.google.com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373A3C"/>
          <w:spacing w:val="0"/>
          <w:sz w:val="20"/>
          <w:szCs w:val="20"/>
          <w:shd w:val="clear" w:fill="FFFFFF"/>
        </w:rPr>
        <w:t>.</w:t>
      </w:r>
    </w:p>
    <w:p>
      <w:pPr>
        <w:keepNext w:val="0"/>
        <w:keepLines w:val="0"/>
        <w:widowControl/>
        <w:numPr>
          <w:ilvl w:val="0"/>
          <w:numId w:val="12"/>
        </w:numPr>
        <w:suppressLineNumbers w:val="0"/>
        <w:shd w:val="clear" w:fill="FFFFFF"/>
        <w:spacing w:before="195" w:beforeAutospacing="0"/>
        <w:ind w:left="0" w:leftChars="0" w:firstLine="0" w:firstLineChars="0"/>
        <w:jc w:val="left"/>
        <w:rPr>
          <w:rFonts w:hint="default" w:eastAsia="sans-serif" w:cs="sans-serif" w:asciiTheme="minorAscii" w:hAnsiTheme="minorAscii"/>
          <w:i w:val="0"/>
          <w:caps w:val="0"/>
          <w:color w:val="373A3C"/>
          <w:spacing w:val="0"/>
          <w:sz w:val="20"/>
          <w:szCs w:val="20"/>
          <w:u w:val="none"/>
          <w:shd w:val="clear" w:fill="FFFFFF"/>
        </w:rPr>
      </w:pPr>
      <w:r>
        <w:rPr>
          <w:rFonts w:hint="default" w:eastAsia="sans-serif" w:cs="sans-serif" w:asciiTheme="minorAscii" w:hAnsiTheme="minorAscii"/>
          <w:i w:val="0"/>
          <w:caps w:val="0"/>
          <w:color w:val="373A3C"/>
          <w:spacing w:val="0"/>
          <w:sz w:val="20"/>
          <w:szCs w:val="20"/>
          <w:u w:val="none"/>
          <w:shd w:val="clear" w:fill="FFFFFF"/>
        </w:rPr>
        <w:t>Using GCDS.</w:t>
      </w:r>
    </w:p>
    <w:p>
      <w:pPr>
        <w:keepNext w:val="0"/>
        <w:keepLines w:val="0"/>
        <w:widowControl/>
        <w:numPr>
          <w:ilvl w:val="0"/>
          <w:numId w:val="12"/>
        </w:numPr>
        <w:suppressLineNumbers w:val="0"/>
        <w:shd w:val="clear" w:fill="FFFFFF"/>
        <w:spacing w:before="195" w:beforeAutospacing="0"/>
        <w:ind w:left="0" w:leftChars="0" w:firstLine="0" w:firstLineChars="0"/>
        <w:jc w:val="left"/>
        <w:rPr>
          <w:rFonts w:hint="default" w:eastAsia="sans-serif" w:cs="sans-serif" w:asciiTheme="minorAscii" w:hAnsiTheme="minorAscii"/>
          <w:i w:val="0"/>
          <w:caps w:val="0"/>
          <w:color w:val="373A3C"/>
          <w:spacing w:val="0"/>
          <w:sz w:val="20"/>
          <w:szCs w:val="20"/>
          <w:highlight w:val="green"/>
          <w:u w:val="none"/>
          <w:shd w:val="clear" w:fill="FFFFFF"/>
        </w:rPr>
      </w:pPr>
      <w:r>
        <w:rPr>
          <w:rFonts w:hint="default" w:eastAsia="sans-serif" w:cs="sans-serif" w:asciiTheme="minorAscii" w:hAnsiTheme="minorAscii"/>
          <w:i w:val="0"/>
          <w:caps w:val="0"/>
          <w:color w:val="373A3C"/>
          <w:spacing w:val="0"/>
          <w:sz w:val="20"/>
          <w:szCs w:val="20"/>
          <w:highlight w:val="green"/>
          <w:u w:val="none"/>
          <w:shd w:val="clear" w:fill="FFFFFF"/>
        </w:rPr>
        <w:t>All of the above.</w:t>
      </w:r>
    </w:p>
    <w:p>
      <w:pPr>
        <w:keepNext w:val="0"/>
        <w:keepLines w:val="0"/>
        <w:widowControl/>
        <w:numPr>
          <w:ilvl w:val="0"/>
          <w:numId w:val="11"/>
        </w:numPr>
        <w:suppressLineNumbers w:val="0"/>
        <w:shd w:val="clear" w:fill="FFFFFF"/>
        <w:spacing w:before="195" w:beforeAutospacing="0"/>
        <w:ind w:left="0" w:leftChars="0" w:firstLine="0" w:firstLineChars="0"/>
        <w:jc w:val="left"/>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 have created an Announcement group and you want to ensure that all users in your organization receive emails sent to the group. How would you do this?</w:t>
      </w:r>
    </w:p>
    <w:p>
      <w:pPr>
        <w:keepNext w:val="0"/>
        <w:keepLines w:val="0"/>
        <w:widowControl/>
        <w:numPr>
          <w:ilvl w:val="0"/>
          <w:numId w:val="13"/>
        </w:numPr>
        <w:suppressLineNumbers w:val="0"/>
        <w:shd w:val="clear" w:fill="FFFFFF"/>
        <w:spacing w:before="195" w:beforeAutospacing="0"/>
        <w:ind w:leftChars="0"/>
        <w:jc w:val="left"/>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Add all members to group individually. As new people join the organization you must manually add these.</w:t>
      </w:r>
    </w:p>
    <w:p>
      <w:pPr>
        <w:keepNext w:val="0"/>
        <w:keepLines w:val="0"/>
        <w:widowControl/>
        <w:numPr>
          <w:ilvl w:val="0"/>
          <w:numId w:val="13"/>
        </w:numPr>
        <w:suppressLineNumbers w:val="0"/>
        <w:shd w:val="clear" w:fill="FFFFFF"/>
        <w:spacing w:before="195" w:beforeAutospacing="0"/>
        <w:ind w:leftChars="0"/>
        <w:jc w:val="left"/>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Check the 'Add all current and future users of &lt;your company&gt; to this group' setting when adding members for the first time.</w:t>
      </w:r>
    </w:p>
    <w:p>
      <w:pPr>
        <w:keepNext w:val="0"/>
        <w:keepLines w:val="0"/>
        <w:widowControl/>
        <w:numPr>
          <w:ilvl w:val="0"/>
          <w:numId w:val="13"/>
        </w:numPr>
        <w:suppressLineNumbers w:val="0"/>
        <w:shd w:val="clear" w:fill="FFFFFF"/>
        <w:spacing w:before="195" w:beforeAutospacing="0"/>
        <w:ind w:leftChars="0"/>
        <w:jc w:val="left"/>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Once you have create the group, use GCDS to update membership.</w:t>
      </w:r>
    </w:p>
    <w:p>
      <w:pPr>
        <w:keepNext w:val="0"/>
        <w:keepLines w:val="0"/>
        <w:widowControl/>
        <w:numPr>
          <w:ilvl w:val="0"/>
          <w:numId w:val="13"/>
        </w:numPr>
        <w:suppressLineNumbers w:val="0"/>
        <w:shd w:val="clear" w:fill="FFFFFF"/>
        <w:spacing w:before="195" w:beforeAutospacing="0"/>
        <w:ind w:leftChars="0"/>
        <w:jc w:val="left"/>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Once you have created the group, use the Admin SDK to update membership</w:t>
      </w:r>
    </w:p>
    <w:p>
      <w:pPr>
        <w:keepNext w:val="0"/>
        <w:keepLines w:val="0"/>
        <w:widowControl/>
        <w:numPr>
          <w:ilvl w:val="0"/>
          <w:numId w:val="11"/>
        </w:numPr>
        <w:suppressLineNumbers w:val="0"/>
        <w:shd w:val="clear" w:fill="FFFFFF"/>
        <w:spacing w:before="195" w:beforeAutospacing="0"/>
        <w:ind w:left="0" w:leftChars="0" w:firstLine="0" w:firstLineChars="0"/>
        <w:jc w:val="left"/>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type of groups can be created from the Groups for Business service?</w:t>
      </w:r>
    </w:p>
    <w:p>
      <w:pPr>
        <w:keepNext w:val="0"/>
        <w:keepLines w:val="0"/>
        <w:widowControl/>
        <w:numPr>
          <w:ilvl w:val="0"/>
          <w:numId w:val="14"/>
        </w:numPr>
        <w:suppressLineNumbers w:val="0"/>
        <w:shd w:val="clear" w:fill="FFFFFF"/>
        <w:spacing w:before="195" w:beforeAutospacing="0"/>
        <w:ind w:leftChars="0"/>
        <w:jc w:val="left"/>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Q&amp;A groups.</w:t>
      </w:r>
    </w:p>
    <w:p>
      <w:pPr>
        <w:keepNext w:val="0"/>
        <w:keepLines w:val="0"/>
        <w:widowControl/>
        <w:numPr>
          <w:ilvl w:val="0"/>
          <w:numId w:val="14"/>
        </w:numPr>
        <w:suppressLineNumbers w:val="0"/>
        <w:shd w:val="clear" w:fill="FFFFFF"/>
        <w:spacing w:before="195" w:beforeAutospacing="0"/>
        <w:ind w:leftChars="0"/>
        <w:jc w:val="left"/>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Web forums.</w:t>
      </w:r>
    </w:p>
    <w:p>
      <w:pPr>
        <w:keepNext w:val="0"/>
        <w:keepLines w:val="0"/>
        <w:widowControl/>
        <w:numPr>
          <w:ilvl w:val="0"/>
          <w:numId w:val="14"/>
        </w:numPr>
        <w:suppressLineNumbers w:val="0"/>
        <w:shd w:val="clear" w:fill="FFFFFF"/>
        <w:spacing w:before="195" w:beforeAutospacing="0"/>
        <w:ind w:leftChars="0"/>
        <w:jc w:val="left"/>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Administration groups</w:t>
      </w:r>
    </w:p>
    <w:p>
      <w:pPr>
        <w:keepNext w:val="0"/>
        <w:keepLines w:val="0"/>
        <w:widowControl/>
        <w:numPr>
          <w:ilvl w:val="0"/>
          <w:numId w:val="14"/>
        </w:numPr>
        <w:suppressLineNumbers w:val="0"/>
        <w:shd w:val="clear" w:fill="FFFFFF"/>
        <w:spacing w:before="195" w:beforeAutospacing="0"/>
        <w:ind w:leftChars="0"/>
        <w:jc w:val="left"/>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Collaborative inboxes</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rPr>
        <w:t>Adding Calendar Resources</w:t>
      </w:r>
    </w:p>
    <w:p>
      <w:pPr>
        <w:pStyle w:val="6"/>
        <w:keepNext w:val="0"/>
        <w:keepLines w:val="0"/>
        <w:widowControl/>
        <w:numPr>
          <w:ilvl w:val="0"/>
          <w:numId w:val="15"/>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Which of the following statements are true? (Choose 2)</w:t>
      </w:r>
    </w:p>
    <w:p>
      <w:pPr>
        <w:pStyle w:val="6"/>
        <w:keepNext w:val="0"/>
        <w:keepLines w:val="0"/>
        <w:widowControl/>
        <w:numPr>
          <w:ilvl w:val="0"/>
          <w:numId w:val="16"/>
        </w:numPr>
        <w:suppressLineNumbers w:val="0"/>
        <w:spacing w:before="362" w:beforeAutospacing="0" w:after="46" w:afterAutospacing="0" w:line="315" w:lineRule="atLeast"/>
        <w:ind w:left="0" w:right="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Resources are normally associated with a building so it is recommended that buildings are defined first and you choose the building when adding the resource.</w:t>
      </w:r>
    </w:p>
    <w:p>
      <w:pPr>
        <w:pStyle w:val="6"/>
        <w:keepNext w:val="0"/>
        <w:keepLines w:val="0"/>
        <w:widowControl/>
        <w:numPr>
          <w:ilvl w:val="0"/>
          <w:numId w:val="16"/>
        </w:numPr>
        <w:suppressLineNumbers w:val="0"/>
        <w:spacing w:before="362" w:beforeAutospacing="0" w:after="46" w:afterAutospacing="0" w:line="315" w:lineRule="atLeast"/>
        <w:ind w:left="0" w:leftChars="0" w:right="0" w:firstLine="0" w:firstLine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Resources belong to a building so you cannot add a resource without a building definition.</w:t>
      </w:r>
    </w:p>
    <w:p>
      <w:pPr>
        <w:pStyle w:val="6"/>
        <w:keepNext w:val="0"/>
        <w:keepLines w:val="0"/>
        <w:widowControl/>
        <w:numPr>
          <w:ilvl w:val="0"/>
          <w:numId w:val="16"/>
        </w:numPr>
        <w:suppressLineNumbers w:val="0"/>
        <w:spacing w:before="362" w:beforeAutospacing="0" w:after="46" w:afterAutospacing="0" w:line="315" w:lineRule="atLeast"/>
        <w:ind w:left="0" w:leftChars="0" w:right="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Features (such as video, audio equipment) are associated with a Building.</w:t>
      </w:r>
    </w:p>
    <w:p>
      <w:pPr>
        <w:pStyle w:val="6"/>
        <w:keepNext w:val="0"/>
        <w:keepLines w:val="0"/>
        <w:widowControl/>
        <w:numPr>
          <w:ilvl w:val="0"/>
          <w:numId w:val="16"/>
        </w:numPr>
        <w:suppressLineNumbers w:val="0"/>
        <w:spacing w:before="362" w:beforeAutospacing="0" w:after="46" w:afterAutospacing="0" w:line="315" w:lineRule="atLeast"/>
        <w:ind w:left="0" w:leftChars="0" w:right="0" w:firstLine="0" w:firstLine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Features (such as video, audio equipment) are associated with a Resource.</w:t>
      </w:r>
    </w:p>
    <w:p>
      <w:pPr>
        <w:pStyle w:val="6"/>
        <w:keepNext w:val="0"/>
        <w:keepLines w:val="0"/>
        <w:widowControl/>
        <w:numPr>
          <w:ilvl w:val="0"/>
          <w:numId w:val="15"/>
        </w:numPr>
        <w:suppressLineNumbers w:val="0"/>
        <w:spacing w:before="36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Once you have created your resources, how do you manage the resource calendar settings?</w:t>
      </w:r>
    </w:p>
    <w:p>
      <w:pPr>
        <w:pStyle w:val="6"/>
        <w:keepNext w:val="0"/>
        <w:keepLines w:val="0"/>
        <w:widowControl/>
        <w:numPr>
          <w:ilvl w:val="0"/>
          <w:numId w:val="17"/>
        </w:numPr>
        <w:suppressLineNumbers w:val="0"/>
        <w:spacing w:before="36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From the Buildings and Resources area in the admin console.</w:t>
      </w:r>
    </w:p>
    <w:p>
      <w:pPr>
        <w:pStyle w:val="6"/>
        <w:keepNext w:val="0"/>
        <w:keepLines w:val="0"/>
        <w:widowControl/>
        <w:numPr>
          <w:ilvl w:val="0"/>
          <w:numId w:val="17"/>
        </w:numPr>
        <w:suppressLineNumbers w:val="0"/>
        <w:spacing w:before="36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From Google Calendar.</w:t>
      </w:r>
    </w:p>
    <w:p>
      <w:pPr>
        <w:pStyle w:val="6"/>
        <w:keepNext w:val="0"/>
        <w:keepLines w:val="0"/>
        <w:widowControl/>
        <w:numPr>
          <w:ilvl w:val="0"/>
          <w:numId w:val="17"/>
        </w:numPr>
        <w:suppressLineNumbers w:val="0"/>
        <w:spacing w:before="36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From the admin console or Google Calendar.</w:t>
      </w:r>
    </w:p>
    <w:p>
      <w:pPr>
        <w:pStyle w:val="6"/>
        <w:keepNext w:val="0"/>
        <w:keepLines w:val="0"/>
        <w:widowControl/>
        <w:numPr>
          <w:ilvl w:val="0"/>
          <w:numId w:val="17"/>
        </w:numPr>
        <w:suppressLineNumbers w:val="0"/>
        <w:spacing w:before="36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From the Calendar service settings in the admin console.</w:t>
      </w:r>
    </w:p>
    <w:p>
      <w:pPr>
        <w:pStyle w:val="6"/>
        <w:keepNext w:val="0"/>
        <w:keepLines w:val="0"/>
        <w:widowControl/>
        <w:numPr>
          <w:ilvl w:val="0"/>
          <w:numId w:val="15"/>
        </w:numPr>
        <w:suppressLineNumbers w:val="0"/>
        <w:spacing w:before="36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shd w:val="clear" w:fill="FFFFFF"/>
          <w:lang w:val="en"/>
        </w:rPr>
      </w:pPr>
      <w:r>
        <w:rPr>
          <w:rFonts w:hint="default" w:eastAsia="sans-serif" w:cs="sans-serif" w:asciiTheme="minorAscii" w:hAnsiTheme="minorAscii"/>
          <w:sz w:val="20"/>
          <w:szCs w:val="20"/>
        </w:rPr>
        <w:t>What can be defined when creating a Resource? (Choose 2)</w:t>
      </w:r>
    </w:p>
    <w:p>
      <w:pPr>
        <w:pStyle w:val="6"/>
        <w:keepNext w:val="0"/>
        <w:keepLines w:val="0"/>
        <w:widowControl/>
        <w:numPr>
          <w:ilvl w:val="0"/>
          <w:numId w:val="18"/>
        </w:numPr>
        <w:suppressLineNumbers w:val="0"/>
        <w:spacing w:before="36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lang w:val="en"/>
        </w:rPr>
        <w:t>Name</w:t>
      </w:r>
    </w:p>
    <w:p>
      <w:pPr>
        <w:pStyle w:val="6"/>
        <w:keepNext w:val="0"/>
        <w:keepLines w:val="0"/>
        <w:widowControl/>
        <w:numPr>
          <w:ilvl w:val="0"/>
          <w:numId w:val="18"/>
        </w:numPr>
        <w:suppressLineNumbers w:val="0"/>
        <w:spacing w:before="36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lang w:val="en"/>
        </w:rPr>
        <w:t>Capacity</w:t>
      </w:r>
    </w:p>
    <w:p>
      <w:pPr>
        <w:pStyle w:val="6"/>
        <w:keepNext w:val="0"/>
        <w:keepLines w:val="0"/>
        <w:widowControl/>
        <w:numPr>
          <w:ilvl w:val="0"/>
          <w:numId w:val="18"/>
        </w:numPr>
        <w:suppressLineNumbers w:val="0"/>
        <w:spacing w:before="36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lang w:val="en"/>
        </w:rPr>
        <w:t>E</w:t>
      </w:r>
      <w:r>
        <w:rPr>
          <w:rFonts w:hint="default" w:eastAsia="sans-serif" w:cs="sans-serif" w:asciiTheme="minorAscii" w:hAnsiTheme="minorAscii"/>
          <w:i w:val="0"/>
          <w:caps w:val="0"/>
          <w:color w:val="373A3C"/>
          <w:spacing w:val="0"/>
          <w:sz w:val="20"/>
          <w:szCs w:val="20"/>
          <w:shd w:val="clear" w:fill="FFFFFF"/>
        </w:rPr>
        <w:t>mail address.</w:t>
      </w:r>
    </w:p>
    <w:p>
      <w:pPr>
        <w:pStyle w:val="6"/>
        <w:keepNext w:val="0"/>
        <w:keepLines w:val="0"/>
        <w:widowControl/>
        <w:numPr>
          <w:ilvl w:val="0"/>
          <w:numId w:val="18"/>
        </w:numPr>
        <w:suppressLineNumbers w:val="0"/>
        <w:spacing w:before="36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Physical address.</w:t>
      </w:r>
    </w:p>
    <w:p>
      <w:pPr>
        <w:pStyle w:val="6"/>
        <w:keepNext w:val="0"/>
        <w:keepLines w:val="0"/>
        <w:widowControl/>
        <w:numPr>
          <w:ilvl w:val="0"/>
          <w:numId w:val="0"/>
        </w:numPr>
        <w:suppressLineNumbers w:val="0"/>
        <w:spacing w:before="36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0"/>
        </w:numPr>
        <w:suppressLineNumbers w:val="0"/>
        <w:spacing w:before="36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0"/>
        </w:numPr>
        <w:suppressLineNumbers w:val="0"/>
        <w:spacing w:before="36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0"/>
        </w:numPr>
        <w:suppressLineNumbers w:val="0"/>
        <w:spacing w:before="36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shd w:val="clear" w:fill="FFFFFF"/>
        </w:rPr>
        <w:t>Managing Users</w:t>
      </w:r>
    </w:p>
    <w:p>
      <w:pPr>
        <w:pStyle w:val="6"/>
        <w:keepNext w:val="0"/>
        <w:keepLines w:val="0"/>
        <w:widowControl/>
        <w:numPr>
          <w:ilvl w:val="0"/>
          <w:numId w:val="19"/>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When you delete a user which of the following can be transferred to a new owner?</w:t>
      </w:r>
    </w:p>
    <w:p>
      <w:pPr>
        <w:pStyle w:val="6"/>
        <w:keepNext w:val="0"/>
        <w:keepLines w:val="0"/>
        <w:widowControl/>
        <w:numPr>
          <w:ilvl w:val="0"/>
          <w:numId w:val="20"/>
        </w:numPr>
        <w:suppressLineNumbers w:val="0"/>
        <w:spacing w:before="212" w:beforeAutospacing="0" w:after="46"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Email.</w:t>
      </w:r>
    </w:p>
    <w:p>
      <w:pPr>
        <w:pStyle w:val="6"/>
        <w:keepNext w:val="0"/>
        <w:keepLines w:val="0"/>
        <w:widowControl/>
        <w:suppressLineNumbers w:val="0"/>
        <w:spacing w:before="212" w:beforeAutospacing="0" w:after="46" w:afterAutospacing="0" w:line="315" w:lineRule="atLeast"/>
        <w:ind w:left="0" w:right="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lang w:val="en"/>
        </w:rPr>
        <w:t>B.</w:t>
      </w:r>
      <w:r>
        <w:rPr>
          <w:rFonts w:hint="default" w:eastAsia="sans-serif" w:cs="sans-serif" w:asciiTheme="minorAscii" w:hAnsiTheme="minorAscii"/>
          <w:i w:val="0"/>
          <w:caps w:val="0"/>
          <w:color w:val="373A3C"/>
          <w:spacing w:val="0"/>
          <w:sz w:val="20"/>
          <w:szCs w:val="20"/>
          <w:shd w:val="clear" w:fill="FFFFFF"/>
        </w:rPr>
        <w:t>Contacts.</w:t>
      </w:r>
    </w:p>
    <w:p>
      <w:pPr>
        <w:pStyle w:val="6"/>
        <w:keepNext w:val="0"/>
        <w:keepLines w:val="0"/>
        <w:widowControl/>
        <w:suppressLineNumbers w:val="0"/>
        <w:spacing w:before="212" w:beforeAutospacing="0" w:after="46" w:afterAutospacing="0" w:line="315" w:lineRule="atLeast"/>
        <w:ind w:left="0" w:right="0"/>
        <w:rPr>
          <w:rFonts w:hint="default" w:eastAsia="sans-serif" w:cs="sans-serif" w:asciiTheme="minorAscii" w:hAnsiTheme="minorAscii"/>
          <w:i w:val="0"/>
          <w:caps w:val="0"/>
          <w:color w:val="373A3C"/>
          <w:spacing w:val="0"/>
          <w:sz w:val="20"/>
          <w:szCs w:val="20"/>
          <w:highlight w:val="green"/>
          <w:shd w:val="clear" w:fill="FFFFFF"/>
        </w:rPr>
      </w:pPr>
      <w:r>
        <w:rPr>
          <w:rFonts w:hint="default" w:eastAsia="sans-serif" w:cs="sans-serif" w:asciiTheme="minorAscii" w:hAnsiTheme="minorAscii"/>
          <w:i w:val="0"/>
          <w:caps w:val="0"/>
          <w:color w:val="373A3C"/>
          <w:spacing w:val="0"/>
          <w:sz w:val="20"/>
          <w:szCs w:val="20"/>
          <w:highlight w:val="green"/>
          <w:shd w:val="clear" w:fill="FFFFFF"/>
          <w:lang w:val="en"/>
        </w:rPr>
        <w:t xml:space="preserve">C. </w:t>
      </w:r>
      <w:r>
        <w:rPr>
          <w:rFonts w:hint="default" w:eastAsia="sans-serif" w:cs="sans-serif" w:asciiTheme="minorAscii" w:hAnsiTheme="minorAscii"/>
          <w:i w:val="0"/>
          <w:caps w:val="0"/>
          <w:color w:val="373A3C"/>
          <w:spacing w:val="0"/>
          <w:sz w:val="20"/>
          <w:szCs w:val="20"/>
          <w:highlight w:val="green"/>
          <w:shd w:val="clear" w:fill="FFFFFF"/>
        </w:rPr>
        <w:t>Calendar.</w:t>
      </w:r>
    </w:p>
    <w:p>
      <w:pPr>
        <w:pStyle w:val="6"/>
        <w:keepNext w:val="0"/>
        <w:keepLines w:val="0"/>
        <w:widowControl/>
        <w:suppressLineNumbers w:val="0"/>
        <w:spacing w:before="212" w:beforeAutospacing="0" w:after="46" w:afterAutospacing="0" w:line="315" w:lineRule="atLeast"/>
        <w:ind w:left="0" w:right="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lang w:val="en"/>
        </w:rPr>
        <w:t xml:space="preserve">D. </w:t>
      </w:r>
      <w:r>
        <w:rPr>
          <w:rFonts w:hint="default" w:eastAsia="sans-serif" w:cs="sans-serif" w:asciiTheme="minorAscii" w:hAnsiTheme="minorAscii"/>
          <w:i w:val="0"/>
          <w:caps w:val="0"/>
          <w:color w:val="373A3C"/>
          <w:spacing w:val="0"/>
          <w:sz w:val="20"/>
          <w:szCs w:val="20"/>
          <w:shd w:val="clear" w:fill="FFFFFF"/>
        </w:rPr>
        <w:t>Sites.</w:t>
      </w:r>
    </w:p>
    <w:p>
      <w:pPr>
        <w:pStyle w:val="6"/>
        <w:keepNext w:val="0"/>
        <w:keepLines w:val="0"/>
        <w:widowControl/>
        <w:numPr>
          <w:ilvl w:val="0"/>
          <w:numId w:val="19"/>
        </w:numPr>
        <w:suppressLineNumbers w:val="0"/>
        <w:spacing w:before="212" w:beforeAutospacing="0" w:after="46" w:afterAutospacing="0" w:line="315" w:lineRule="atLeast"/>
        <w:ind w:left="0" w:leftChars="0" w:right="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is the behavior for a suspended user? (Choose 2)</w:t>
      </w:r>
    </w:p>
    <w:p>
      <w:pPr>
        <w:pStyle w:val="6"/>
        <w:keepNext w:val="0"/>
        <w:keepLines w:val="0"/>
        <w:widowControl/>
        <w:numPr>
          <w:ilvl w:val="0"/>
          <w:numId w:val="21"/>
        </w:numPr>
        <w:suppressLineNumbers w:val="0"/>
        <w:spacing w:before="212" w:beforeAutospacing="0" w:after="46"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The user can log in and view their account but not add any new content (emails, docs, calendar events, etc..)</w:t>
      </w:r>
    </w:p>
    <w:p>
      <w:pPr>
        <w:pStyle w:val="6"/>
        <w:keepNext w:val="0"/>
        <w:keepLines w:val="0"/>
        <w:widowControl/>
        <w:numPr>
          <w:ilvl w:val="0"/>
          <w:numId w:val="2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highlight w:val="green"/>
          <w:shd w:val="clear" w:fill="FFFFFF"/>
        </w:rPr>
      </w:pPr>
      <w:r>
        <w:rPr>
          <w:rFonts w:hint="default" w:eastAsia="sans-serif" w:cs="sans-serif" w:asciiTheme="minorAscii" w:hAnsiTheme="minorAscii"/>
          <w:i w:val="0"/>
          <w:caps w:val="0"/>
          <w:color w:val="373A3C"/>
          <w:spacing w:val="0"/>
          <w:sz w:val="20"/>
          <w:szCs w:val="20"/>
          <w:highlight w:val="green"/>
          <w:shd w:val="clear" w:fill="FFFFFF"/>
        </w:rPr>
        <w:t>A suspended user cannot login to their account.</w:t>
      </w:r>
    </w:p>
    <w:p>
      <w:pPr>
        <w:pStyle w:val="6"/>
        <w:keepNext w:val="0"/>
        <w:keepLines w:val="0"/>
        <w:widowControl/>
        <w:numPr>
          <w:ilvl w:val="0"/>
          <w:numId w:val="2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highlight w:val="green"/>
          <w:shd w:val="clear" w:fill="FFFFFF"/>
        </w:rPr>
      </w:pPr>
      <w:r>
        <w:rPr>
          <w:rFonts w:hint="default" w:eastAsia="sans-serif" w:cs="sans-serif" w:asciiTheme="minorAscii" w:hAnsiTheme="minorAscii"/>
          <w:i w:val="0"/>
          <w:caps w:val="0"/>
          <w:color w:val="373A3C"/>
          <w:spacing w:val="0"/>
          <w:sz w:val="20"/>
          <w:szCs w:val="20"/>
          <w:highlight w:val="green"/>
          <w:shd w:val="clear" w:fill="FFFFFF"/>
        </w:rPr>
        <w:t>Email and new calendar invites are blocked on a suspended users account.</w:t>
      </w:r>
    </w:p>
    <w:p>
      <w:pPr>
        <w:pStyle w:val="6"/>
        <w:keepNext w:val="0"/>
        <w:keepLines w:val="0"/>
        <w:widowControl/>
        <w:numPr>
          <w:ilvl w:val="0"/>
          <w:numId w:val="2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highlight w:val="none"/>
          <w:shd w:val="clear" w:fill="FFFFFF"/>
        </w:rPr>
      </w:pPr>
      <w:r>
        <w:rPr>
          <w:rFonts w:hint="default" w:eastAsia="sans-serif" w:cs="sans-serif" w:asciiTheme="minorAscii" w:hAnsiTheme="minorAscii"/>
          <w:i w:val="0"/>
          <w:caps w:val="0"/>
          <w:color w:val="373A3C"/>
          <w:spacing w:val="0"/>
          <w:sz w:val="20"/>
          <w:szCs w:val="20"/>
          <w:highlight w:val="none"/>
          <w:shd w:val="clear" w:fill="FFFFFF"/>
        </w:rPr>
        <w:t>A suspended user cannot log in to G Suite but they do continue to receive email and calendar invites.</w:t>
      </w:r>
    </w:p>
    <w:p>
      <w:pPr>
        <w:pStyle w:val="6"/>
        <w:keepNext w:val="0"/>
        <w:keepLines w:val="0"/>
        <w:widowControl/>
        <w:numPr>
          <w:ilvl w:val="0"/>
          <w:numId w:val="19"/>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How are site-based licenses assigned to users?</w:t>
      </w:r>
    </w:p>
    <w:p>
      <w:pPr>
        <w:pStyle w:val="6"/>
        <w:keepNext w:val="0"/>
        <w:keepLines w:val="0"/>
        <w:widowControl/>
        <w:numPr>
          <w:ilvl w:val="0"/>
          <w:numId w:val="22"/>
        </w:numPr>
        <w:suppressLineNumbers w:val="0"/>
        <w:spacing w:before="212" w:beforeAutospacing="0" w:after="46"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They are manually assigned by the administrator.</w:t>
      </w:r>
    </w:p>
    <w:p>
      <w:pPr>
        <w:pStyle w:val="6"/>
        <w:keepNext w:val="0"/>
        <w:keepLines w:val="0"/>
        <w:widowControl/>
        <w:numPr>
          <w:ilvl w:val="0"/>
          <w:numId w:val="22"/>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highlight w:val="green"/>
          <w:shd w:val="clear" w:fill="FFFFFF"/>
        </w:rPr>
      </w:pPr>
      <w:r>
        <w:rPr>
          <w:rFonts w:hint="default" w:eastAsia="sans-serif" w:cs="sans-serif" w:asciiTheme="minorAscii" w:hAnsiTheme="minorAscii"/>
          <w:i w:val="0"/>
          <w:caps w:val="0"/>
          <w:color w:val="373A3C"/>
          <w:spacing w:val="0"/>
          <w:sz w:val="20"/>
          <w:szCs w:val="20"/>
          <w:highlight w:val="green"/>
          <w:shd w:val="clear" w:fill="FFFFFF"/>
        </w:rPr>
        <w:t>Site based licenses are automatically assigned to all users in the organization.</w:t>
      </w:r>
    </w:p>
    <w:p>
      <w:pPr>
        <w:pStyle w:val="6"/>
        <w:keepNext w:val="0"/>
        <w:keepLines w:val="0"/>
        <w:widowControl/>
        <w:numPr>
          <w:ilvl w:val="0"/>
          <w:numId w:val="22"/>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Site based licenses can be manually or automatically assigned by the administrator.</w:t>
      </w:r>
    </w:p>
    <w:p>
      <w:pPr>
        <w:pStyle w:val="6"/>
        <w:keepNext w:val="0"/>
        <w:keepLines w:val="0"/>
        <w:widowControl/>
        <w:numPr>
          <w:ilvl w:val="0"/>
          <w:numId w:val="19"/>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Under what conditions can a forgotten password be recovered by a user?</w:t>
      </w:r>
    </w:p>
    <w:p>
      <w:pPr>
        <w:pStyle w:val="6"/>
        <w:keepNext w:val="0"/>
        <w:keepLines w:val="0"/>
        <w:widowControl/>
        <w:numPr>
          <w:ilvl w:val="0"/>
          <w:numId w:val="23"/>
        </w:numPr>
        <w:suppressLineNumbers w:val="0"/>
        <w:spacing w:before="212" w:beforeAutospacing="0" w:after="46"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Never. Only administrators can recover a forgotten password.</w:t>
      </w:r>
    </w:p>
    <w:p>
      <w:pPr>
        <w:pStyle w:val="6"/>
        <w:keepNext w:val="0"/>
        <w:keepLines w:val="0"/>
        <w:widowControl/>
        <w:numPr>
          <w:ilvl w:val="0"/>
          <w:numId w:val="23"/>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By default every user can recover their password from the G Suite sign in page.</w:t>
      </w:r>
    </w:p>
    <w:p>
      <w:pPr>
        <w:pStyle w:val="6"/>
        <w:keepNext w:val="0"/>
        <w:keepLines w:val="0"/>
        <w:widowControl/>
        <w:numPr>
          <w:ilvl w:val="0"/>
          <w:numId w:val="23"/>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highlight w:val="green"/>
          <w:shd w:val="clear" w:fill="FFFFFF"/>
        </w:rPr>
      </w:pPr>
      <w:r>
        <w:rPr>
          <w:rFonts w:hint="default" w:eastAsia="sans-serif" w:cs="sans-serif" w:asciiTheme="minorAscii" w:hAnsiTheme="minorAscii"/>
          <w:i w:val="0"/>
          <w:caps w:val="0"/>
          <w:color w:val="373A3C"/>
          <w:spacing w:val="0"/>
          <w:sz w:val="20"/>
          <w:szCs w:val="20"/>
          <w:highlight w:val="green"/>
          <w:shd w:val="clear" w:fill="FFFFFF"/>
          <w:lang w:val="en"/>
        </w:rPr>
        <w:t>O</w:t>
      </w:r>
      <w:r>
        <w:rPr>
          <w:rFonts w:hint="default" w:eastAsia="sans-serif" w:cs="sans-serif" w:asciiTheme="minorAscii" w:hAnsiTheme="minorAscii"/>
          <w:i w:val="0"/>
          <w:caps w:val="0"/>
          <w:color w:val="373A3C"/>
          <w:spacing w:val="0"/>
          <w:sz w:val="20"/>
          <w:szCs w:val="20"/>
          <w:highlight w:val="green"/>
          <w:shd w:val="clear" w:fill="FFFFFF"/>
        </w:rPr>
        <w:t>nly if the administrator has enabled non-admin password recovery.</w:t>
      </w:r>
    </w:p>
    <w:p>
      <w:pPr>
        <w:pStyle w:val="6"/>
        <w:keepNext w:val="0"/>
        <w:keepLines w:val="0"/>
        <w:widowControl/>
        <w:numPr>
          <w:ilvl w:val="0"/>
          <w:numId w:val="23"/>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Only if the organization is using SSO.</w:t>
      </w:r>
    </w:p>
    <w:p>
      <w:pPr>
        <w:pStyle w:val="6"/>
        <w:keepNext w:val="0"/>
        <w:keepLines w:val="0"/>
        <w:widowControl/>
        <w:numPr>
          <w:ilvl w:val="0"/>
          <w:numId w:val="0"/>
        </w:numPr>
        <w:suppressLineNumbers w:val="0"/>
        <w:spacing w:before="212" w:beforeAutospacing="0" w:after="46"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0"/>
        </w:numPr>
        <w:suppressLineNumbers w:val="0"/>
        <w:spacing w:before="212" w:beforeAutospacing="0" w:after="46"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0"/>
        </w:numPr>
        <w:suppressLineNumbers w:val="0"/>
        <w:spacing w:before="212" w:beforeAutospacing="0" w:after="46"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0"/>
        </w:numPr>
        <w:suppressLineNumbers w:val="0"/>
        <w:spacing w:before="212" w:beforeAutospacing="0" w:after="46"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9"/>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To allow a single user to receive email in their Gmail inbox addressed to multiple addresses you would add?</w:t>
      </w:r>
    </w:p>
    <w:p>
      <w:pPr>
        <w:pStyle w:val="6"/>
        <w:keepNext w:val="0"/>
        <w:keepLines w:val="0"/>
        <w:widowControl/>
        <w:numPr>
          <w:ilvl w:val="0"/>
          <w:numId w:val="24"/>
        </w:numPr>
        <w:suppressLineNumbers w:val="0"/>
        <w:spacing w:before="212" w:beforeAutospacing="0" w:after="46"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A domain alias.</w:t>
      </w:r>
    </w:p>
    <w:p>
      <w:pPr>
        <w:pStyle w:val="6"/>
        <w:keepNext w:val="0"/>
        <w:keepLines w:val="0"/>
        <w:widowControl/>
        <w:numPr>
          <w:ilvl w:val="0"/>
          <w:numId w:val="24"/>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highlight w:val="green"/>
          <w:shd w:val="clear" w:fill="FFFFFF"/>
        </w:rPr>
      </w:pPr>
      <w:r>
        <w:rPr>
          <w:rFonts w:hint="default" w:eastAsia="sans-serif" w:cs="sans-serif" w:asciiTheme="minorAscii" w:hAnsiTheme="minorAscii"/>
          <w:i w:val="0"/>
          <w:caps w:val="0"/>
          <w:color w:val="373A3C"/>
          <w:spacing w:val="0"/>
          <w:sz w:val="20"/>
          <w:szCs w:val="20"/>
          <w:highlight w:val="green"/>
          <w:shd w:val="clear" w:fill="FFFFFF"/>
        </w:rPr>
        <w:t>An email alias.</w:t>
      </w:r>
    </w:p>
    <w:p>
      <w:pPr>
        <w:pStyle w:val="6"/>
        <w:keepNext w:val="0"/>
        <w:keepLines w:val="0"/>
        <w:widowControl/>
        <w:numPr>
          <w:ilvl w:val="0"/>
          <w:numId w:val="24"/>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A new account pointing to the existing user's inbox.</w:t>
      </w:r>
    </w:p>
    <w:p>
      <w:pPr>
        <w:pStyle w:val="6"/>
        <w:keepNext w:val="0"/>
        <w:keepLines w:val="0"/>
        <w:widowControl/>
        <w:numPr>
          <w:ilvl w:val="0"/>
          <w:numId w:val="24"/>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Any of the above.</w:t>
      </w: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Organizational Structure</w:t>
      </w:r>
    </w:p>
    <w:p>
      <w:pPr>
        <w:pStyle w:val="6"/>
        <w:keepNext w:val="0"/>
        <w:keepLines w:val="0"/>
        <w:widowControl/>
        <w:numPr>
          <w:ilvl w:val="0"/>
          <w:numId w:val="25"/>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You want to enable Google+ for your full-time employees but restrict access to your contactors. Which method could be used to do this?</w:t>
      </w:r>
    </w:p>
    <w:p>
      <w:pPr>
        <w:pStyle w:val="6"/>
        <w:keepNext w:val="0"/>
        <w:keepLines w:val="0"/>
        <w:widowControl/>
        <w:numPr>
          <w:ilvl w:val="0"/>
          <w:numId w:val="26"/>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Restrict access to Google+ in the Google+ profile for each contractor.</w:t>
      </w:r>
    </w:p>
    <w:p>
      <w:pPr>
        <w:pStyle w:val="6"/>
        <w:keepNext w:val="0"/>
        <w:keepLines w:val="0"/>
        <w:widowControl/>
        <w:numPr>
          <w:ilvl w:val="0"/>
          <w:numId w:val="26"/>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Disable the Google+ service in the user profile for each contractor.</w:t>
      </w:r>
    </w:p>
    <w:p>
      <w:pPr>
        <w:pStyle w:val="6"/>
        <w:keepNext w:val="0"/>
        <w:keepLines w:val="0"/>
        <w:widowControl/>
        <w:numPr>
          <w:ilvl w:val="0"/>
          <w:numId w:val="26"/>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Move the contractors into an OU and turn off Google+ for that OU.</w:t>
      </w:r>
    </w:p>
    <w:p>
      <w:pPr>
        <w:pStyle w:val="6"/>
        <w:keepNext w:val="0"/>
        <w:keepLines w:val="0"/>
        <w:widowControl/>
        <w:numPr>
          <w:ilvl w:val="0"/>
          <w:numId w:val="26"/>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Create a Google group, add the contractors to the group, and turn off Google+ for the group.</w:t>
      </w:r>
    </w:p>
    <w:p>
      <w:pPr>
        <w:pStyle w:val="6"/>
        <w:keepNext w:val="0"/>
        <w:keepLines w:val="0"/>
        <w:widowControl/>
        <w:numPr>
          <w:numId w:val="0"/>
        </w:numPr>
        <w:suppressLineNumbers w:val="0"/>
        <w:spacing w:before="212" w:beforeAutospacing="0" w:after="46"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5"/>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Which of these statements are true about G Suite OUs? (Choose 2)</w:t>
      </w:r>
    </w:p>
    <w:p>
      <w:pPr>
        <w:pStyle w:val="6"/>
        <w:keepNext w:val="0"/>
        <w:keepLines w:val="0"/>
        <w:widowControl/>
        <w:numPr>
          <w:ilvl w:val="0"/>
          <w:numId w:val="27"/>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 user may belong to multiple OUs.</w:t>
      </w:r>
    </w:p>
    <w:p>
      <w:pPr>
        <w:pStyle w:val="6"/>
        <w:keepNext w:val="0"/>
        <w:keepLines w:val="0"/>
        <w:widowControl/>
        <w:numPr>
          <w:ilvl w:val="0"/>
          <w:numId w:val="27"/>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 G Suite account may contain multiple OUs.</w:t>
      </w:r>
    </w:p>
    <w:p>
      <w:pPr>
        <w:pStyle w:val="6"/>
        <w:keepNext w:val="0"/>
        <w:keepLines w:val="0"/>
        <w:widowControl/>
        <w:numPr>
          <w:ilvl w:val="0"/>
          <w:numId w:val="27"/>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 user may belong to one OU only.</w:t>
      </w:r>
    </w:p>
    <w:p>
      <w:pPr>
        <w:pStyle w:val="6"/>
        <w:keepNext w:val="0"/>
        <w:keepLines w:val="0"/>
        <w:widowControl/>
        <w:numPr>
          <w:ilvl w:val="0"/>
          <w:numId w:val="27"/>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OUs are comprised of groups.</w:t>
      </w:r>
    </w:p>
    <w:p>
      <w:pPr>
        <w:pStyle w:val="6"/>
        <w:keepNext w:val="0"/>
        <w:keepLines w:val="0"/>
        <w:widowControl/>
        <w:numPr>
          <w:numId w:val="0"/>
        </w:numPr>
        <w:suppressLineNumbers w:val="0"/>
        <w:spacing w:before="212" w:beforeAutospacing="0" w:after="46"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5"/>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How do settings inherit across OUs?</w:t>
      </w:r>
    </w:p>
    <w:p>
      <w:pPr>
        <w:pStyle w:val="6"/>
        <w:keepNext w:val="0"/>
        <w:keepLines w:val="0"/>
        <w:widowControl/>
        <w:numPr>
          <w:ilvl w:val="0"/>
          <w:numId w:val="2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All settings for all OUs, no matter the hierarchy, start out the same.</w:t>
      </w:r>
    </w:p>
    <w:p>
      <w:pPr>
        <w:pStyle w:val="6"/>
        <w:keepNext w:val="0"/>
        <w:keepLines w:val="0"/>
        <w:widowControl/>
        <w:numPr>
          <w:ilvl w:val="0"/>
          <w:numId w:val="2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Each child OU inherits settings from its parent, which you can then customize.</w:t>
      </w:r>
    </w:p>
    <w:p>
      <w:pPr>
        <w:pStyle w:val="6"/>
        <w:keepNext w:val="0"/>
        <w:keepLines w:val="0"/>
        <w:widowControl/>
        <w:numPr>
          <w:ilvl w:val="0"/>
          <w:numId w:val="2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All settings are the same for each level within the organizational hierarchy.</w:t>
      </w:r>
    </w:p>
    <w:p>
      <w:pPr>
        <w:pStyle w:val="6"/>
        <w:keepNext w:val="0"/>
        <w:keepLines w:val="0"/>
        <w:widowControl/>
        <w:numPr>
          <w:ilvl w:val="0"/>
          <w:numId w:val="2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You must manually configure the settings for each new organizational unit you add to your account.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AF7"/>
        <w:spacing w:before="1456" w:beforeAutospacing="0"/>
        <w:ind w:left="0" w:firstLine="0"/>
        <w:jc w:val="left"/>
        <w:rPr>
          <w:rFonts w:hint="default" w:eastAsia="sans-serif" w:cs="sans-serif" w:asciiTheme="minorAscii" w:hAnsiTheme="minorAscii"/>
          <w:i w:val="0"/>
          <w:caps w:val="0"/>
          <w:color w:val="373A3C"/>
          <w:spacing w:val="0"/>
          <w:sz w:val="20"/>
          <w:szCs w:val="20"/>
        </w:rPr>
      </w:pPr>
    </w:p>
    <w:p>
      <w:pPr>
        <w:keepNext w:val="0"/>
        <w:keepLines w:val="0"/>
        <w:widowControl/>
        <w:suppressLineNumbers w:val="0"/>
        <w:jc w:val="left"/>
        <w:rPr>
          <w:rFonts w:hint="default" w:eastAsia="SimSun" w:cs="SimSun" w:asciiTheme="minorAscii" w:hAnsiTheme="minorAscii"/>
          <w:kern w:val="0"/>
          <w:sz w:val="20"/>
          <w:szCs w:val="20"/>
          <w:bdr w:val="none" w:color="auto" w:sz="0" w:space="0"/>
          <w:lang w:val="en-US" w:eastAsia="zh-CN" w:bidi="ar"/>
        </w:rPr>
      </w:pPr>
    </w:p>
    <w:p>
      <w:pPr>
        <w:keepNext w:val="0"/>
        <w:keepLines w:val="0"/>
        <w:widowControl/>
        <w:suppressLineNumbers w:val="0"/>
        <w:jc w:val="left"/>
        <w:rPr>
          <w:rFonts w:hint="default" w:eastAsia="SimSun" w:cs="SimSun" w:asciiTheme="minorAscii" w:hAnsiTheme="minorAscii"/>
          <w:kern w:val="0"/>
          <w:sz w:val="20"/>
          <w:szCs w:val="20"/>
          <w:bdr w:val="none" w:color="auto" w:sz="0" w:space="0"/>
          <w:lang w:val="en-US" w:eastAsia="zh-CN" w:bidi="ar"/>
        </w:rPr>
      </w:pPr>
    </w:p>
    <w:p>
      <w:pPr>
        <w:keepNext w:val="0"/>
        <w:keepLines w:val="0"/>
        <w:widowControl/>
        <w:suppressLineNumbers w:val="0"/>
        <w:jc w:val="left"/>
        <w:rPr>
          <w:rFonts w:hint="default" w:eastAsia="SimSun" w:cs="SimSun" w:asciiTheme="minorAscii" w:hAnsiTheme="minorAscii"/>
          <w:kern w:val="0"/>
          <w:sz w:val="20"/>
          <w:szCs w:val="20"/>
          <w:bdr w:val="none" w:color="auto" w:sz="0" w:space="0"/>
          <w:lang w:val="en-US" w:eastAsia="zh-CN" w:bidi="ar"/>
        </w:rPr>
      </w:pPr>
    </w:p>
    <w:p>
      <w:pPr>
        <w:keepNext w:val="0"/>
        <w:keepLines w:val="0"/>
        <w:widowControl/>
        <w:suppressLineNumbers w:val="0"/>
        <w:jc w:val="left"/>
        <w:rPr>
          <w:rFonts w:hint="default" w:eastAsia="SimSun" w:cs="SimSun" w:asciiTheme="minorAscii" w:hAnsiTheme="minorAscii"/>
          <w:kern w:val="0"/>
          <w:sz w:val="20"/>
          <w:szCs w:val="20"/>
          <w:bdr w:val="none" w:color="auto" w:sz="0" w:space="0"/>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eastAsia="sans-serif" w:cs="sans-serif" w:asciiTheme="minorAscii" w:hAnsiTheme="minorAscii"/>
          <w:b/>
          <w:i w:val="0"/>
          <w:caps w:val="0"/>
          <w:color w:val="373A3C"/>
          <w:spacing w:val="0"/>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Cloud Directory</w:t>
      </w:r>
    </w:p>
    <w:p>
      <w:pPr>
        <w:keepNext w:val="0"/>
        <w:keepLines w:val="0"/>
        <w:widowControl/>
        <w:suppressLineNumbers w:val="0"/>
        <w:jc w:val="left"/>
        <w:rPr>
          <w:rFonts w:hint="default" w:eastAsia="SimSun" w:cs="SimSun" w:asciiTheme="minorAscii" w:hAnsiTheme="minorAscii"/>
          <w:kern w:val="0"/>
          <w:sz w:val="20"/>
          <w:szCs w:val="20"/>
          <w:bdr w:val="none" w:color="auto" w:sz="0" w:space="0"/>
          <w:lang w:val="en-US" w:eastAsia="zh-CN" w:bidi="ar"/>
        </w:rPr>
      </w:pPr>
    </w:p>
    <w:p>
      <w:pPr>
        <w:pStyle w:val="6"/>
        <w:keepNext w:val="0"/>
        <w:keepLines w:val="0"/>
        <w:widowControl/>
        <w:numPr>
          <w:ilvl w:val="0"/>
          <w:numId w:val="29"/>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Users across your organization regularly email your suppliers and would like to have G Suite automatically auto-complete their email addresses in Gmail. What should you do?</w:t>
      </w:r>
    </w:p>
    <w:p>
      <w:pPr>
        <w:pStyle w:val="6"/>
        <w:keepNext w:val="0"/>
        <w:keepLines w:val="0"/>
        <w:widowControl/>
        <w:numPr>
          <w:ilvl w:val="0"/>
          <w:numId w:val="30"/>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Place these external email addresses into a Google Group and ask your users to email the group.</w:t>
      </w:r>
    </w:p>
    <w:p>
      <w:pPr>
        <w:pStyle w:val="6"/>
        <w:keepNext w:val="0"/>
        <w:keepLines w:val="0"/>
        <w:widowControl/>
        <w:numPr>
          <w:ilvl w:val="0"/>
          <w:numId w:val="30"/>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Use the Domain Shared Contacts API to add these external users to your directory.</w:t>
      </w:r>
    </w:p>
    <w:p>
      <w:pPr>
        <w:pStyle w:val="6"/>
        <w:keepNext w:val="0"/>
        <w:keepLines w:val="0"/>
        <w:widowControl/>
        <w:numPr>
          <w:ilvl w:val="0"/>
          <w:numId w:val="30"/>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Create G Suite accounts in your organization for these contacts and configure a forwarding rule for each account.</w:t>
      </w:r>
    </w:p>
    <w:p>
      <w:pPr>
        <w:pStyle w:val="6"/>
        <w:keepNext w:val="0"/>
        <w:keepLines w:val="0"/>
        <w:widowControl/>
        <w:numPr>
          <w:ilvl w:val="0"/>
          <w:numId w:val="30"/>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Ask your users to add this shared contact information to their personal contacts list.</w:t>
      </w:r>
    </w:p>
    <w:p>
      <w:pPr>
        <w:pStyle w:val="6"/>
        <w:keepNext w:val="0"/>
        <w:keepLines w:val="0"/>
        <w:widowControl/>
        <w:numPr>
          <w:ilvl w:val="0"/>
          <w:numId w:val="29"/>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What can you add to a user's profile that can be used by Google as a login challenge when they suspect that an unauthorized person is trying to access a user’s account.</w:t>
      </w:r>
    </w:p>
    <w:p>
      <w:pPr>
        <w:pStyle w:val="6"/>
        <w:keepNext w:val="0"/>
        <w:keepLines w:val="0"/>
        <w:widowControl/>
        <w:numPr>
          <w:ilvl w:val="0"/>
          <w:numId w:val="31"/>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Birthday.</w:t>
      </w:r>
    </w:p>
    <w:p>
      <w:pPr>
        <w:pStyle w:val="6"/>
        <w:keepNext w:val="0"/>
        <w:keepLines w:val="0"/>
        <w:widowControl/>
        <w:numPr>
          <w:ilvl w:val="0"/>
          <w:numId w:val="31"/>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Job title</w:t>
      </w:r>
      <w:r>
        <w:rPr>
          <w:rFonts w:hint="default" w:eastAsia="sans-serif" w:cs="sans-serif" w:asciiTheme="minorAscii" w:hAnsiTheme="minorAscii"/>
          <w:sz w:val="20"/>
          <w:szCs w:val="20"/>
          <w:lang w:val="en"/>
        </w:rPr>
        <w:t>.</w:t>
      </w:r>
    </w:p>
    <w:p>
      <w:pPr>
        <w:pStyle w:val="6"/>
        <w:keepNext w:val="0"/>
        <w:keepLines w:val="0"/>
        <w:widowControl/>
        <w:numPr>
          <w:ilvl w:val="0"/>
          <w:numId w:val="31"/>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Employee ID.</w:t>
      </w:r>
    </w:p>
    <w:p>
      <w:pPr>
        <w:pStyle w:val="6"/>
        <w:keepNext w:val="0"/>
        <w:keepLines w:val="0"/>
        <w:widowControl/>
        <w:numPr>
          <w:ilvl w:val="0"/>
          <w:numId w:val="31"/>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Work location.</w:t>
      </w:r>
    </w:p>
    <w:p>
      <w:pPr>
        <w:pStyle w:val="6"/>
        <w:keepNext w:val="0"/>
        <w:keepLines w:val="0"/>
        <w:widowControl/>
        <w:numPr>
          <w:ilvl w:val="0"/>
          <w:numId w:val="29"/>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Where are custom directories defined for a user?</w:t>
      </w:r>
    </w:p>
    <w:p>
      <w:pPr>
        <w:pStyle w:val="6"/>
        <w:keepNext w:val="0"/>
        <w:keepLines w:val="0"/>
        <w:widowControl/>
        <w:numPr>
          <w:ilvl w:val="0"/>
          <w:numId w:val="32"/>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On the user's profile page.</w:t>
      </w:r>
    </w:p>
    <w:p>
      <w:pPr>
        <w:pStyle w:val="6"/>
        <w:keepNext w:val="0"/>
        <w:keepLines w:val="0"/>
        <w:widowControl/>
        <w:numPr>
          <w:ilvl w:val="0"/>
          <w:numId w:val="32"/>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In a custom directory group in which the user is a member.</w:t>
      </w:r>
    </w:p>
    <w:p>
      <w:pPr>
        <w:pStyle w:val="6"/>
        <w:keepNext w:val="0"/>
        <w:keepLines w:val="0"/>
        <w:widowControl/>
        <w:numPr>
          <w:ilvl w:val="0"/>
          <w:numId w:val="32"/>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In the users OU.</w:t>
      </w:r>
    </w:p>
    <w:p>
      <w:pPr>
        <w:pStyle w:val="6"/>
        <w:keepNext w:val="0"/>
        <w:keepLines w:val="0"/>
        <w:widowControl/>
        <w:numPr>
          <w:ilvl w:val="0"/>
          <w:numId w:val="32"/>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In the user's domain settings.</w:t>
      </w:r>
    </w:p>
    <w:p>
      <w:pPr>
        <w:pStyle w:val="6"/>
        <w:keepNext w:val="0"/>
        <w:keepLines w:val="0"/>
        <w:widowControl/>
        <w:numPr>
          <w:ilvl w:val="0"/>
          <w:numId w:val="29"/>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All of the settings below can be changed by a user from their </w:t>
      </w:r>
      <w:r>
        <w:rPr>
          <w:rFonts w:hint="default" w:eastAsia="sans-serif" w:cs="sans-serif" w:asciiTheme="minorAscii" w:hAnsiTheme="minorAscii"/>
          <w:color w:val="2A73CC"/>
          <w:sz w:val="20"/>
          <w:szCs w:val="20"/>
          <w:u w:val="single"/>
        </w:rPr>
        <w:fldChar w:fldCharType="begin"/>
      </w:r>
      <w:r>
        <w:rPr>
          <w:rFonts w:hint="default" w:eastAsia="sans-serif" w:cs="sans-serif" w:asciiTheme="minorAscii" w:hAnsiTheme="minorAscii"/>
          <w:color w:val="2A73CC"/>
          <w:sz w:val="20"/>
          <w:szCs w:val="20"/>
          <w:u w:val="single"/>
        </w:rPr>
        <w:instrText xml:space="preserve"> HYPERLINK "https://myaccount.google.com/profile" \o "About me" \t "/home/sherwinowen/Documents\\x/_blank" </w:instrText>
      </w:r>
      <w:r>
        <w:rPr>
          <w:rFonts w:hint="default" w:eastAsia="sans-serif" w:cs="sans-serif" w:asciiTheme="minorAscii" w:hAnsiTheme="minorAscii"/>
          <w:color w:val="2A73CC"/>
          <w:sz w:val="20"/>
          <w:szCs w:val="20"/>
          <w:u w:val="single"/>
        </w:rPr>
        <w:fldChar w:fldCharType="separate"/>
      </w:r>
      <w:r>
        <w:rPr>
          <w:rStyle w:val="5"/>
          <w:rFonts w:hint="default" w:eastAsia="sans-serif" w:cs="sans-serif" w:asciiTheme="minorAscii" w:hAnsiTheme="minorAscii"/>
          <w:color w:val="2A73CC"/>
          <w:sz w:val="20"/>
          <w:szCs w:val="20"/>
          <w:u w:val="single"/>
        </w:rPr>
        <w:t>About me</w:t>
      </w:r>
      <w:r>
        <w:rPr>
          <w:rFonts w:hint="default" w:eastAsia="sans-serif" w:cs="sans-serif" w:asciiTheme="minorAscii" w:hAnsiTheme="minorAscii"/>
          <w:color w:val="2A73CC"/>
          <w:sz w:val="20"/>
          <w:szCs w:val="20"/>
          <w:u w:val="single"/>
        </w:rPr>
        <w:fldChar w:fldCharType="end"/>
      </w:r>
      <w:r>
        <w:rPr>
          <w:rFonts w:hint="default" w:eastAsia="sans-serif" w:cs="sans-serif" w:asciiTheme="minorAscii" w:hAnsiTheme="minorAscii"/>
          <w:sz w:val="20"/>
          <w:szCs w:val="20"/>
        </w:rPr>
        <w:t> page but which are editable by default? (Choose 2)</w:t>
      </w:r>
    </w:p>
    <w:p>
      <w:pPr>
        <w:pStyle w:val="6"/>
        <w:keepNext w:val="0"/>
        <w:keepLines w:val="0"/>
        <w:widowControl/>
        <w:numPr>
          <w:ilvl w:val="0"/>
          <w:numId w:val="3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Name.</w:t>
      </w:r>
    </w:p>
    <w:p>
      <w:pPr>
        <w:pStyle w:val="6"/>
        <w:keepNext w:val="0"/>
        <w:keepLines w:val="0"/>
        <w:widowControl/>
        <w:numPr>
          <w:ilvl w:val="0"/>
          <w:numId w:val="3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Birthday.</w:t>
      </w:r>
    </w:p>
    <w:p>
      <w:pPr>
        <w:pStyle w:val="6"/>
        <w:keepNext w:val="0"/>
        <w:keepLines w:val="0"/>
        <w:widowControl/>
        <w:numPr>
          <w:ilvl w:val="0"/>
          <w:numId w:val="3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Photo.</w:t>
      </w:r>
    </w:p>
    <w:p>
      <w:pPr>
        <w:pStyle w:val="6"/>
        <w:keepNext w:val="0"/>
        <w:keepLines w:val="0"/>
        <w:widowControl/>
        <w:numPr>
          <w:ilvl w:val="0"/>
          <w:numId w:val="3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Work Location.</w:t>
      </w:r>
    </w:p>
    <w:p>
      <w:pPr>
        <w:pStyle w:val="6"/>
        <w:keepNext w:val="0"/>
        <w:keepLines w:val="0"/>
        <w:widowControl/>
        <w:numPr>
          <w:ilvl w:val="0"/>
          <w:numId w:val="3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Gender.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Administrator Roles</w:t>
      </w:r>
    </w:p>
    <w:p>
      <w:pPr>
        <w:pStyle w:val="6"/>
        <w:keepNext w:val="0"/>
        <w:keepLines w:val="0"/>
        <w:widowControl/>
        <w:numPr>
          <w:ilvl w:val="0"/>
          <w:numId w:val="34"/>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What’s the recommended way to create a custom administrator role for your domain?</w:t>
      </w:r>
      <w:r>
        <w:rPr>
          <w:rFonts w:hint="default" w:eastAsia="sans-serif" w:cs="sans-serif" w:asciiTheme="minorAscii" w:hAnsiTheme="minorAscii"/>
          <w:i w:val="0"/>
          <w:caps w:val="0"/>
          <w:color w:val="373A3C"/>
          <w:spacing w:val="0"/>
          <w:sz w:val="20"/>
          <w:szCs w:val="20"/>
          <w:shd w:val="clear" w:fill="FFFFFF"/>
        </w:rPr>
        <w:br w:type="textWrapping"/>
      </w:r>
    </w:p>
    <w:p>
      <w:pPr>
        <w:pStyle w:val="6"/>
        <w:keepNext w:val="0"/>
        <w:keepLines w:val="0"/>
        <w:widowControl/>
        <w:numPr>
          <w:ilvl w:val="0"/>
          <w:numId w:val="35"/>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Create a new role and choose the required privileges.</w:t>
      </w:r>
    </w:p>
    <w:p>
      <w:pPr>
        <w:pStyle w:val="6"/>
        <w:keepNext w:val="0"/>
        <w:keepLines w:val="0"/>
        <w:widowControl/>
        <w:numPr>
          <w:ilvl w:val="0"/>
          <w:numId w:val="35"/>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Create a new role based on a role template.</w:t>
      </w:r>
    </w:p>
    <w:p>
      <w:pPr>
        <w:pStyle w:val="6"/>
        <w:keepNext w:val="0"/>
        <w:keepLines w:val="0"/>
        <w:widowControl/>
        <w:numPr>
          <w:ilvl w:val="0"/>
          <w:numId w:val="35"/>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Duplicate an existing role and edit the privileges.</w:t>
      </w:r>
    </w:p>
    <w:p>
      <w:pPr>
        <w:pStyle w:val="6"/>
        <w:keepNext w:val="0"/>
        <w:keepLines w:val="0"/>
        <w:widowControl/>
        <w:numPr>
          <w:ilvl w:val="0"/>
          <w:numId w:val="35"/>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Choose custom administrator option when manually adding the user.</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34"/>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 can assign more than one administrator role to a user.</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highlight w:val="green"/>
          <w:shd w:val="clear" w:fill="FFFFFF"/>
        </w:rPr>
        <w:t>True</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False</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3. </w:t>
      </w:r>
      <w:r>
        <w:rPr>
          <w:rFonts w:hint="default" w:eastAsia="sans-serif" w:cs="sans-serif" w:asciiTheme="minorAscii" w:hAnsiTheme="minorAscii"/>
          <w:i w:val="0"/>
          <w:caps w:val="0"/>
          <w:color w:val="373A3C"/>
          <w:spacing w:val="0"/>
          <w:sz w:val="20"/>
          <w:szCs w:val="20"/>
          <w:shd w:val="clear" w:fill="FFFFFF"/>
        </w:rPr>
        <w:t>When assigning an administrative role to a single user, where in the user's account page do you assign the role?</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A. </w:t>
      </w:r>
      <w:r>
        <w:rPr>
          <w:rFonts w:hint="default" w:eastAsia="sans-serif" w:cs="sans-serif" w:asciiTheme="minorAscii" w:hAnsiTheme="minorAscii"/>
          <w:i w:val="0"/>
          <w:caps w:val="0"/>
          <w:color w:val="373A3C"/>
          <w:spacing w:val="0"/>
          <w:sz w:val="20"/>
          <w:szCs w:val="20"/>
          <w:shd w:val="clear" w:fill="FFFFFF"/>
        </w:rPr>
        <w:t>Groups</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B. </w:t>
      </w:r>
      <w:r>
        <w:rPr>
          <w:rFonts w:hint="default" w:eastAsia="sans-serif" w:cs="sans-serif" w:asciiTheme="minorAscii" w:hAnsiTheme="minorAscii"/>
          <w:i w:val="0"/>
          <w:caps w:val="0"/>
          <w:color w:val="373A3C"/>
          <w:spacing w:val="0"/>
          <w:sz w:val="20"/>
          <w:szCs w:val="20"/>
          <w:shd w:val="clear" w:fill="FFFFFF"/>
        </w:rPr>
        <w:t>License</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C. </w:t>
      </w:r>
      <w:r>
        <w:rPr>
          <w:rFonts w:hint="default" w:eastAsia="sans-serif" w:cs="sans-serif" w:asciiTheme="minorAscii" w:hAnsiTheme="minorAscii"/>
          <w:i w:val="0"/>
          <w:caps w:val="0"/>
          <w:color w:val="373A3C"/>
          <w:spacing w:val="0"/>
          <w:sz w:val="20"/>
          <w:szCs w:val="20"/>
          <w:shd w:val="clear" w:fill="FFFFFF"/>
        </w:rPr>
        <w:t>Security</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lang w:val="en"/>
        </w:rPr>
        <w:t xml:space="preserve">D. </w:t>
      </w:r>
      <w:r>
        <w:rPr>
          <w:rFonts w:hint="default" w:eastAsia="sans-serif" w:cs="sans-serif" w:asciiTheme="minorAscii" w:hAnsiTheme="minorAscii"/>
          <w:i w:val="0"/>
          <w:caps w:val="0"/>
          <w:color w:val="373A3C"/>
          <w:spacing w:val="0"/>
          <w:sz w:val="20"/>
          <w:szCs w:val="20"/>
          <w:highlight w:val="green"/>
          <w:shd w:val="clear" w:fill="FFFFFF"/>
        </w:rPr>
        <w:t>Admin roles and privileges</w:t>
      </w:r>
      <w:r>
        <w:rPr>
          <w:rFonts w:hint="default" w:eastAsia="sans-serif" w:cs="sans-serif" w:asciiTheme="minorAscii" w:hAnsiTheme="minorAscii"/>
          <w:i w:val="0"/>
          <w:caps w:val="0"/>
          <w:color w:val="373A3C"/>
          <w:spacing w:val="0"/>
          <w:sz w:val="20"/>
          <w:szCs w:val="20"/>
          <w:highlight w:val="green"/>
          <w:shd w:val="clear" w:fill="FFFFFF"/>
        </w:rPr>
        <w:br w:type="textWrapping"/>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4. </w:t>
      </w:r>
      <w:r>
        <w:rPr>
          <w:rFonts w:hint="default" w:eastAsia="sans-serif" w:cs="sans-serif" w:asciiTheme="minorAscii" w:hAnsiTheme="minorAscii"/>
          <w:i w:val="0"/>
          <w:caps w:val="0"/>
          <w:color w:val="373A3C"/>
          <w:spacing w:val="0"/>
          <w:sz w:val="20"/>
          <w:szCs w:val="20"/>
          <w:shd w:val="clear" w:fill="FFFFFF"/>
        </w:rPr>
        <w:t>Privileges in a pre-built administrator role can be customized.</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br w:type="textWrapping"/>
      </w:r>
      <w:bookmarkStart w:id="0" w:name="_GoBack"/>
      <w:bookmarkEnd w:id="0"/>
      <w:r>
        <w:rPr>
          <w:rFonts w:hint="default" w:eastAsia="sans-serif" w:cs="sans-serif" w:asciiTheme="minorAscii" w:hAnsiTheme="minorAscii"/>
          <w:i w:val="0"/>
          <w:caps w:val="0"/>
          <w:color w:val="373A3C"/>
          <w:spacing w:val="0"/>
          <w:sz w:val="20"/>
          <w:szCs w:val="20"/>
          <w:shd w:val="clear" w:fill="FFFFFF"/>
        </w:rPr>
        <w:t>True</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AF7"/>
        <w:spacing w:before="1456" w:beforeAutospacing="0"/>
        <w:ind w:left="0" w:firstLine="0"/>
        <w:jc w:val="left"/>
        <w:rPr>
          <w:rFonts w:hint="default" w:eastAsia="sans-serif" w:cs="sans-serif" w:asciiTheme="minorAscii" w:hAnsiTheme="minorAscii"/>
          <w:i w:val="0"/>
          <w:caps w:val="0"/>
          <w:color w:val="373A3C"/>
          <w:spacing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AF7"/>
        <w:spacing w:before="1456" w:beforeAutospacing="0"/>
        <w:ind w:left="0" w:firstLine="0"/>
        <w:jc w:val="left"/>
        <w:rPr>
          <w:rFonts w:hint="default" w:eastAsia="sans-serif" w:cs="sans-serif" w:asciiTheme="minorAscii" w:hAnsiTheme="minorAscii"/>
          <w:i w:val="0"/>
          <w:caps w:val="0"/>
          <w:color w:val="373A3C"/>
          <w:spacing w:val="0"/>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78461"/>
    <w:multiLevelType w:val="singleLevel"/>
    <w:tmpl w:val="BBD78461"/>
    <w:lvl w:ilvl="0" w:tentative="0">
      <w:start w:val="1"/>
      <w:numFmt w:val="decimal"/>
      <w:suff w:val="space"/>
      <w:lvlText w:val="%1."/>
      <w:lvlJc w:val="left"/>
    </w:lvl>
  </w:abstractNum>
  <w:abstractNum w:abstractNumId="1">
    <w:nsid w:val="BFF2D5F5"/>
    <w:multiLevelType w:val="singleLevel"/>
    <w:tmpl w:val="BFF2D5F5"/>
    <w:lvl w:ilvl="0" w:tentative="0">
      <w:start w:val="1"/>
      <w:numFmt w:val="upperLetter"/>
      <w:suff w:val="space"/>
      <w:lvlText w:val="%1."/>
      <w:lvlJc w:val="left"/>
    </w:lvl>
  </w:abstractNum>
  <w:abstractNum w:abstractNumId="2">
    <w:nsid w:val="DDD28607"/>
    <w:multiLevelType w:val="singleLevel"/>
    <w:tmpl w:val="DDD28607"/>
    <w:lvl w:ilvl="0" w:tentative="0">
      <w:start w:val="1"/>
      <w:numFmt w:val="decimal"/>
      <w:suff w:val="space"/>
      <w:lvlText w:val="%1."/>
      <w:lvlJc w:val="left"/>
    </w:lvl>
  </w:abstractNum>
  <w:abstractNum w:abstractNumId="3">
    <w:nsid w:val="DF374F52"/>
    <w:multiLevelType w:val="singleLevel"/>
    <w:tmpl w:val="DF374F52"/>
    <w:lvl w:ilvl="0" w:tentative="0">
      <w:start w:val="1"/>
      <w:numFmt w:val="upperLetter"/>
      <w:suff w:val="space"/>
      <w:lvlText w:val="%1."/>
      <w:lvlJc w:val="left"/>
    </w:lvl>
  </w:abstractNum>
  <w:abstractNum w:abstractNumId="4">
    <w:nsid w:val="DFFA984B"/>
    <w:multiLevelType w:val="singleLevel"/>
    <w:tmpl w:val="DFFA984B"/>
    <w:lvl w:ilvl="0" w:tentative="0">
      <w:start w:val="1"/>
      <w:numFmt w:val="upperLetter"/>
      <w:suff w:val="space"/>
      <w:lvlText w:val="%1."/>
      <w:lvlJc w:val="left"/>
    </w:lvl>
  </w:abstractNum>
  <w:abstractNum w:abstractNumId="5">
    <w:nsid w:val="E15C0AC0"/>
    <w:multiLevelType w:val="singleLevel"/>
    <w:tmpl w:val="E15C0AC0"/>
    <w:lvl w:ilvl="0" w:tentative="0">
      <w:start w:val="1"/>
      <w:numFmt w:val="decimal"/>
      <w:suff w:val="space"/>
      <w:lvlText w:val="%1."/>
      <w:lvlJc w:val="left"/>
    </w:lvl>
  </w:abstractNum>
  <w:abstractNum w:abstractNumId="6">
    <w:nsid w:val="E9EE4766"/>
    <w:multiLevelType w:val="singleLevel"/>
    <w:tmpl w:val="E9EE4766"/>
    <w:lvl w:ilvl="0" w:tentative="0">
      <w:start w:val="1"/>
      <w:numFmt w:val="decimal"/>
      <w:suff w:val="space"/>
      <w:lvlText w:val="%1."/>
      <w:lvlJc w:val="left"/>
    </w:lvl>
  </w:abstractNum>
  <w:abstractNum w:abstractNumId="7">
    <w:nsid w:val="EBD890C8"/>
    <w:multiLevelType w:val="singleLevel"/>
    <w:tmpl w:val="EBD890C8"/>
    <w:lvl w:ilvl="0" w:tentative="0">
      <w:start w:val="1"/>
      <w:numFmt w:val="decimal"/>
      <w:suff w:val="space"/>
      <w:lvlText w:val="%1."/>
      <w:lvlJc w:val="left"/>
    </w:lvl>
  </w:abstractNum>
  <w:abstractNum w:abstractNumId="8">
    <w:nsid w:val="EF68F3F7"/>
    <w:multiLevelType w:val="singleLevel"/>
    <w:tmpl w:val="EF68F3F7"/>
    <w:lvl w:ilvl="0" w:tentative="0">
      <w:start w:val="1"/>
      <w:numFmt w:val="upperLetter"/>
      <w:suff w:val="space"/>
      <w:lvlText w:val="%1."/>
      <w:lvlJc w:val="left"/>
    </w:lvl>
  </w:abstractNum>
  <w:abstractNum w:abstractNumId="9">
    <w:nsid w:val="EFBE46AF"/>
    <w:multiLevelType w:val="singleLevel"/>
    <w:tmpl w:val="EFBE46AF"/>
    <w:lvl w:ilvl="0" w:tentative="0">
      <w:start w:val="1"/>
      <w:numFmt w:val="upperLetter"/>
      <w:suff w:val="space"/>
      <w:lvlText w:val="%1."/>
      <w:lvlJc w:val="left"/>
    </w:lvl>
  </w:abstractNum>
  <w:abstractNum w:abstractNumId="10">
    <w:nsid w:val="F3F75389"/>
    <w:multiLevelType w:val="singleLevel"/>
    <w:tmpl w:val="F3F75389"/>
    <w:lvl w:ilvl="0" w:tentative="0">
      <w:start w:val="1"/>
      <w:numFmt w:val="upperLetter"/>
      <w:suff w:val="space"/>
      <w:lvlText w:val="%1."/>
      <w:lvlJc w:val="left"/>
    </w:lvl>
  </w:abstractNum>
  <w:abstractNum w:abstractNumId="11">
    <w:nsid w:val="F53A4F5A"/>
    <w:multiLevelType w:val="singleLevel"/>
    <w:tmpl w:val="F53A4F5A"/>
    <w:lvl w:ilvl="0" w:tentative="0">
      <w:start w:val="1"/>
      <w:numFmt w:val="upperLetter"/>
      <w:suff w:val="space"/>
      <w:lvlText w:val="%1."/>
      <w:lvlJc w:val="left"/>
    </w:lvl>
  </w:abstractNum>
  <w:abstractNum w:abstractNumId="12">
    <w:nsid w:val="F6EFDC0D"/>
    <w:multiLevelType w:val="singleLevel"/>
    <w:tmpl w:val="F6EFDC0D"/>
    <w:lvl w:ilvl="0" w:tentative="0">
      <w:start w:val="1"/>
      <w:numFmt w:val="upperLetter"/>
      <w:suff w:val="space"/>
      <w:lvlText w:val="%1."/>
      <w:lvlJc w:val="left"/>
    </w:lvl>
  </w:abstractNum>
  <w:abstractNum w:abstractNumId="13">
    <w:nsid w:val="FADF091E"/>
    <w:multiLevelType w:val="singleLevel"/>
    <w:tmpl w:val="FADF091E"/>
    <w:lvl w:ilvl="0" w:tentative="0">
      <w:start w:val="1"/>
      <w:numFmt w:val="upperLetter"/>
      <w:suff w:val="space"/>
      <w:lvlText w:val="%1."/>
      <w:lvlJc w:val="left"/>
    </w:lvl>
  </w:abstractNum>
  <w:abstractNum w:abstractNumId="14">
    <w:nsid w:val="FB7D5C9E"/>
    <w:multiLevelType w:val="singleLevel"/>
    <w:tmpl w:val="FB7D5C9E"/>
    <w:lvl w:ilvl="0" w:tentative="0">
      <w:start w:val="1"/>
      <w:numFmt w:val="upperLetter"/>
      <w:suff w:val="space"/>
      <w:lvlText w:val="%1."/>
      <w:lvlJc w:val="left"/>
    </w:lvl>
  </w:abstractNum>
  <w:abstractNum w:abstractNumId="15">
    <w:nsid w:val="FDFAC4D0"/>
    <w:multiLevelType w:val="singleLevel"/>
    <w:tmpl w:val="FDFAC4D0"/>
    <w:lvl w:ilvl="0" w:tentative="0">
      <w:start w:val="1"/>
      <w:numFmt w:val="upperLetter"/>
      <w:suff w:val="space"/>
      <w:lvlText w:val="%1."/>
      <w:lvlJc w:val="left"/>
    </w:lvl>
  </w:abstractNum>
  <w:abstractNum w:abstractNumId="16">
    <w:nsid w:val="FEC35BED"/>
    <w:multiLevelType w:val="singleLevel"/>
    <w:tmpl w:val="FEC35BED"/>
    <w:lvl w:ilvl="0" w:tentative="0">
      <w:start w:val="1"/>
      <w:numFmt w:val="decimal"/>
      <w:suff w:val="space"/>
      <w:lvlText w:val="%1."/>
      <w:lvlJc w:val="left"/>
    </w:lvl>
  </w:abstractNum>
  <w:abstractNum w:abstractNumId="17">
    <w:nsid w:val="FEFCB5DA"/>
    <w:multiLevelType w:val="singleLevel"/>
    <w:tmpl w:val="FEFCB5DA"/>
    <w:lvl w:ilvl="0" w:tentative="0">
      <w:start w:val="1"/>
      <w:numFmt w:val="upperLetter"/>
      <w:suff w:val="space"/>
      <w:lvlText w:val="%1."/>
      <w:lvlJc w:val="left"/>
    </w:lvl>
  </w:abstractNum>
  <w:abstractNum w:abstractNumId="18">
    <w:nsid w:val="FEFE65A4"/>
    <w:multiLevelType w:val="singleLevel"/>
    <w:tmpl w:val="FEFE65A4"/>
    <w:lvl w:ilvl="0" w:tentative="0">
      <w:start w:val="1"/>
      <w:numFmt w:val="upperLetter"/>
      <w:suff w:val="space"/>
      <w:lvlText w:val="%1."/>
      <w:lvlJc w:val="left"/>
    </w:lvl>
  </w:abstractNum>
  <w:abstractNum w:abstractNumId="19">
    <w:nsid w:val="FFC18D1C"/>
    <w:multiLevelType w:val="singleLevel"/>
    <w:tmpl w:val="FFC18D1C"/>
    <w:lvl w:ilvl="0" w:tentative="0">
      <w:start w:val="1"/>
      <w:numFmt w:val="decimal"/>
      <w:suff w:val="space"/>
      <w:lvlText w:val="%1."/>
      <w:lvlJc w:val="left"/>
    </w:lvl>
  </w:abstractNum>
  <w:abstractNum w:abstractNumId="20">
    <w:nsid w:val="FFDEAAED"/>
    <w:multiLevelType w:val="singleLevel"/>
    <w:tmpl w:val="FFDEAAED"/>
    <w:lvl w:ilvl="0" w:tentative="0">
      <w:start w:val="1"/>
      <w:numFmt w:val="upperLetter"/>
      <w:suff w:val="space"/>
      <w:lvlText w:val="%1."/>
      <w:lvlJc w:val="left"/>
    </w:lvl>
  </w:abstractNum>
  <w:abstractNum w:abstractNumId="21">
    <w:nsid w:val="FFDF0E2F"/>
    <w:multiLevelType w:val="singleLevel"/>
    <w:tmpl w:val="FFDF0E2F"/>
    <w:lvl w:ilvl="0" w:tentative="0">
      <w:start w:val="1"/>
      <w:numFmt w:val="decimal"/>
      <w:suff w:val="space"/>
      <w:lvlText w:val="%1."/>
      <w:lvlJc w:val="left"/>
    </w:lvl>
  </w:abstractNum>
  <w:abstractNum w:abstractNumId="22">
    <w:nsid w:val="0DEFB1F5"/>
    <w:multiLevelType w:val="singleLevel"/>
    <w:tmpl w:val="0DEFB1F5"/>
    <w:lvl w:ilvl="0" w:tentative="0">
      <w:start w:val="1"/>
      <w:numFmt w:val="upperLetter"/>
      <w:suff w:val="space"/>
      <w:lvlText w:val="%1."/>
      <w:lvlJc w:val="left"/>
    </w:lvl>
  </w:abstractNum>
  <w:abstractNum w:abstractNumId="23">
    <w:nsid w:val="33670A41"/>
    <w:multiLevelType w:val="singleLevel"/>
    <w:tmpl w:val="33670A41"/>
    <w:lvl w:ilvl="0" w:tentative="0">
      <w:start w:val="1"/>
      <w:numFmt w:val="upperLetter"/>
      <w:suff w:val="space"/>
      <w:lvlText w:val="%1."/>
      <w:lvlJc w:val="left"/>
    </w:lvl>
  </w:abstractNum>
  <w:abstractNum w:abstractNumId="24">
    <w:nsid w:val="3BD6734C"/>
    <w:multiLevelType w:val="singleLevel"/>
    <w:tmpl w:val="3BD6734C"/>
    <w:lvl w:ilvl="0" w:tentative="0">
      <w:start w:val="1"/>
      <w:numFmt w:val="upperLetter"/>
      <w:suff w:val="space"/>
      <w:lvlText w:val="%1."/>
      <w:lvlJc w:val="left"/>
    </w:lvl>
  </w:abstractNum>
  <w:abstractNum w:abstractNumId="25">
    <w:nsid w:val="3BFB51EE"/>
    <w:multiLevelType w:val="singleLevel"/>
    <w:tmpl w:val="3BFB51EE"/>
    <w:lvl w:ilvl="0" w:tentative="0">
      <w:start w:val="1"/>
      <w:numFmt w:val="upperLetter"/>
      <w:suff w:val="space"/>
      <w:lvlText w:val="%1."/>
      <w:lvlJc w:val="left"/>
    </w:lvl>
  </w:abstractNum>
  <w:abstractNum w:abstractNumId="26">
    <w:nsid w:val="3D7A5B1A"/>
    <w:multiLevelType w:val="singleLevel"/>
    <w:tmpl w:val="3D7A5B1A"/>
    <w:lvl w:ilvl="0" w:tentative="0">
      <w:start w:val="1"/>
      <w:numFmt w:val="upperLetter"/>
      <w:suff w:val="space"/>
      <w:lvlText w:val="%1."/>
      <w:lvlJc w:val="left"/>
    </w:lvl>
  </w:abstractNum>
  <w:abstractNum w:abstractNumId="27">
    <w:nsid w:val="3DFEDC46"/>
    <w:multiLevelType w:val="singleLevel"/>
    <w:tmpl w:val="3DFEDC46"/>
    <w:lvl w:ilvl="0" w:tentative="0">
      <w:start w:val="1"/>
      <w:numFmt w:val="upperLetter"/>
      <w:suff w:val="space"/>
      <w:lvlText w:val="%1."/>
      <w:lvlJc w:val="left"/>
    </w:lvl>
  </w:abstractNum>
  <w:abstractNum w:abstractNumId="28">
    <w:nsid w:val="6DB7FCE2"/>
    <w:multiLevelType w:val="singleLevel"/>
    <w:tmpl w:val="6DB7FCE2"/>
    <w:lvl w:ilvl="0" w:tentative="0">
      <w:start w:val="1"/>
      <w:numFmt w:val="upperLetter"/>
      <w:suff w:val="space"/>
      <w:lvlText w:val="%1."/>
      <w:lvlJc w:val="left"/>
    </w:lvl>
  </w:abstractNum>
  <w:abstractNum w:abstractNumId="29">
    <w:nsid w:val="6EFE8775"/>
    <w:multiLevelType w:val="singleLevel"/>
    <w:tmpl w:val="6EFE8775"/>
    <w:lvl w:ilvl="0" w:tentative="0">
      <w:start w:val="1"/>
      <w:numFmt w:val="upperLetter"/>
      <w:suff w:val="space"/>
      <w:lvlText w:val="%1."/>
      <w:lvlJc w:val="left"/>
    </w:lvl>
  </w:abstractNum>
  <w:abstractNum w:abstractNumId="30">
    <w:nsid w:val="75F75663"/>
    <w:multiLevelType w:val="singleLevel"/>
    <w:tmpl w:val="75F75663"/>
    <w:lvl w:ilvl="0" w:tentative="0">
      <w:start w:val="1"/>
      <w:numFmt w:val="upperLetter"/>
      <w:suff w:val="space"/>
      <w:lvlText w:val="%1."/>
      <w:lvlJc w:val="left"/>
    </w:lvl>
  </w:abstractNum>
  <w:abstractNum w:abstractNumId="31">
    <w:nsid w:val="75FA1A9B"/>
    <w:multiLevelType w:val="singleLevel"/>
    <w:tmpl w:val="75FA1A9B"/>
    <w:lvl w:ilvl="0" w:tentative="0">
      <w:start w:val="1"/>
      <w:numFmt w:val="upperLetter"/>
      <w:suff w:val="space"/>
      <w:lvlText w:val="%1."/>
      <w:lvlJc w:val="left"/>
    </w:lvl>
  </w:abstractNum>
  <w:abstractNum w:abstractNumId="32">
    <w:nsid w:val="773E5150"/>
    <w:multiLevelType w:val="singleLevel"/>
    <w:tmpl w:val="773E5150"/>
    <w:lvl w:ilvl="0" w:tentative="0">
      <w:start w:val="1"/>
      <w:numFmt w:val="upperLetter"/>
      <w:suff w:val="space"/>
      <w:lvlText w:val="%1."/>
      <w:lvlJc w:val="left"/>
    </w:lvl>
  </w:abstractNum>
  <w:abstractNum w:abstractNumId="33">
    <w:nsid w:val="7EEBD6FC"/>
    <w:multiLevelType w:val="singleLevel"/>
    <w:tmpl w:val="7EEBD6FC"/>
    <w:lvl w:ilvl="0" w:tentative="0">
      <w:start w:val="1"/>
      <w:numFmt w:val="upperLetter"/>
      <w:suff w:val="space"/>
      <w:lvlText w:val="%1."/>
      <w:lvlJc w:val="left"/>
    </w:lvl>
  </w:abstractNum>
  <w:abstractNum w:abstractNumId="34">
    <w:nsid w:val="7FBF9160"/>
    <w:multiLevelType w:val="singleLevel"/>
    <w:tmpl w:val="7FBF9160"/>
    <w:lvl w:ilvl="0" w:tentative="0">
      <w:start w:val="1"/>
      <w:numFmt w:val="upperLetter"/>
      <w:suff w:val="space"/>
      <w:lvlText w:val="%1."/>
      <w:lvlJc w:val="left"/>
    </w:lvl>
  </w:abstractNum>
  <w:num w:numId="1">
    <w:abstractNumId w:val="0"/>
  </w:num>
  <w:num w:numId="2">
    <w:abstractNumId w:val="13"/>
  </w:num>
  <w:num w:numId="3">
    <w:abstractNumId w:val="4"/>
  </w:num>
  <w:num w:numId="4">
    <w:abstractNumId w:val="24"/>
  </w:num>
  <w:num w:numId="5">
    <w:abstractNumId w:val="19"/>
  </w:num>
  <w:num w:numId="6">
    <w:abstractNumId w:val="27"/>
  </w:num>
  <w:num w:numId="7">
    <w:abstractNumId w:val="10"/>
  </w:num>
  <w:num w:numId="8">
    <w:abstractNumId w:val="30"/>
  </w:num>
  <w:num w:numId="9">
    <w:abstractNumId w:val="23"/>
  </w:num>
  <w:num w:numId="10">
    <w:abstractNumId w:val="25"/>
  </w:num>
  <w:num w:numId="11">
    <w:abstractNumId w:val="2"/>
  </w:num>
  <w:num w:numId="12">
    <w:abstractNumId w:val="1"/>
  </w:num>
  <w:num w:numId="13">
    <w:abstractNumId w:val="3"/>
  </w:num>
  <w:num w:numId="14">
    <w:abstractNumId w:val="31"/>
  </w:num>
  <w:num w:numId="15">
    <w:abstractNumId w:val="21"/>
  </w:num>
  <w:num w:numId="16">
    <w:abstractNumId w:val="12"/>
  </w:num>
  <w:num w:numId="17">
    <w:abstractNumId w:val="34"/>
  </w:num>
  <w:num w:numId="18">
    <w:abstractNumId w:val="8"/>
  </w:num>
  <w:num w:numId="19">
    <w:abstractNumId w:val="5"/>
  </w:num>
  <w:num w:numId="20">
    <w:abstractNumId w:val="11"/>
  </w:num>
  <w:num w:numId="21">
    <w:abstractNumId w:val="9"/>
  </w:num>
  <w:num w:numId="22">
    <w:abstractNumId w:val="14"/>
  </w:num>
  <w:num w:numId="23">
    <w:abstractNumId w:val="33"/>
  </w:num>
  <w:num w:numId="24">
    <w:abstractNumId w:val="20"/>
  </w:num>
  <w:num w:numId="25">
    <w:abstractNumId w:val="6"/>
  </w:num>
  <w:num w:numId="26">
    <w:abstractNumId w:val="18"/>
  </w:num>
  <w:num w:numId="27">
    <w:abstractNumId w:val="28"/>
  </w:num>
  <w:num w:numId="28">
    <w:abstractNumId w:val="32"/>
  </w:num>
  <w:num w:numId="29">
    <w:abstractNumId w:val="16"/>
  </w:num>
  <w:num w:numId="30">
    <w:abstractNumId w:val="22"/>
  </w:num>
  <w:num w:numId="31">
    <w:abstractNumId w:val="15"/>
  </w:num>
  <w:num w:numId="32">
    <w:abstractNumId w:val="17"/>
  </w:num>
  <w:num w:numId="33">
    <w:abstractNumId w:val="29"/>
  </w:num>
  <w:num w:numId="34">
    <w:abstractNumId w:val="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D769A"/>
    <w:rsid w:val="12FD769A"/>
    <w:rsid w:val="27FD00BC"/>
    <w:rsid w:val="39EC184F"/>
    <w:rsid w:val="3D71428C"/>
    <w:rsid w:val="3FFFE760"/>
    <w:rsid w:val="5DFFF29C"/>
    <w:rsid w:val="676E9AAF"/>
    <w:rsid w:val="67FF8988"/>
    <w:rsid w:val="6DCBE26F"/>
    <w:rsid w:val="6FFE8A09"/>
    <w:rsid w:val="77FE2B67"/>
    <w:rsid w:val="7BCBC397"/>
    <w:rsid w:val="7E7F75D2"/>
    <w:rsid w:val="7EB5D49B"/>
    <w:rsid w:val="7ED91FCC"/>
    <w:rsid w:val="7EF6CA74"/>
    <w:rsid w:val="7FF52CA8"/>
    <w:rsid w:val="8DEF42CB"/>
    <w:rsid w:val="BE709240"/>
    <w:rsid w:val="BEBF259E"/>
    <w:rsid w:val="BF6FADCA"/>
    <w:rsid w:val="D5FBD62C"/>
    <w:rsid w:val="DFF403E4"/>
    <w:rsid w:val="E7FF8266"/>
    <w:rsid w:val="EDDFD7D5"/>
    <w:rsid w:val="F3F86E3F"/>
    <w:rsid w:val="F5D7972E"/>
    <w:rsid w:val="F7BAD7FD"/>
    <w:rsid w:val="FBDF9DB5"/>
    <w:rsid w:val="FCCDD1BE"/>
    <w:rsid w:val="FDDFE745"/>
    <w:rsid w:val="FFEE0AA6"/>
    <w:rsid w:val="FFFF7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2020-09-03T01:30:00Z</dcterms:created>
  <dc:creator>sherwinowen</dc:creator>
  <cp:lastModifiedBy>sherwinowen</cp:lastModifiedBy>
  <dcterms:modified xsi:type="dcterms:W3CDTF">2020-09-04T11:08:13Z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