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1F15" w14:textId="3F45B348" w:rsidR="00947409" w:rsidRPr="00B2388E" w:rsidRDefault="00947409" w:rsidP="009474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14:ligatures w14:val="none"/>
        </w:rPr>
      </w:pPr>
      <w:r w:rsidRPr="00B2388E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highlight w:val="lightGray"/>
          <w14:ligatures w14:val="none"/>
        </w:rPr>
        <w:t>Breakdown of the flow:</w:t>
      </w:r>
    </w:p>
    <w:p w14:paraId="6FC94803" w14:textId="77777777" w:rsidR="00947409" w:rsidRPr="00947409" w:rsidRDefault="00947409" w:rsidP="00B2388E">
      <w:pPr>
        <w:numPr>
          <w:ilvl w:val="0"/>
          <w:numId w:val="3"/>
        </w:numPr>
        <w:pBdr>
          <w:top w:val="single" w:sz="4" w:space="0" w:color="auto"/>
          <w:left w:val="single" w:sz="4" w:space="5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474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Start</w:t>
      </w:r>
      <w:r w:rsidRPr="0094740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beginning of the interaction.</w:t>
      </w:r>
    </w:p>
    <w:p w14:paraId="17DC892A" w14:textId="77777777" w:rsidR="00947409" w:rsidRPr="00947409" w:rsidRDefault="00947409" w:rsidP="00B2388E">
      <w:pPr>
        <w:numPr>
          <w:ilvl w:val="0"/>
          <w:numId w:val="3"/>
        </w:numPr>
        <w:pBdr>
          <w:top w:val="single" w:sz="4" w:space="0" w:color="auto"/>
          <w:left w:val="single" w:sz="4" w:space="5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474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 Interaction</w:t>
      </w:r>
      <w:r w:rsidRPr="0094740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user interacts with the web or app interface.</w:t>
      </w:r>
    </w:p>
    <w:p w14:paraId="0286BD4B" w14:textId="77777777" w:rsidR="00947409" w:rsidRPr="00947409" w:rsidRDefault="00947409" w:rsidP="00B2388E">
      <w:pPr>
        <w:numPr>
          <w:ilvl w:val="0"/>
          <w:numId w:val="3"/>
        </w:numPr>
        <w:pBdr>
          <w:top w:val="single" w:sz="4" w:space="0" w:color="auto"/>
          <w:left w:val="single" w:sz="4" w:space="5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474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Web/App Interface</w:t>
      </w:r>
      <w:r w:rsidRPr="0094740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interface collects user input, validates it, and sends a request to the backend server.</w:t>
      </w:r>
    </w:p>
    <w:p w14:paraId="0618A018" w14:textId="77777777" w:rsidR="00947409" w:rsidRPr="00947409" w:rsidRDefault="00947409" w:rsidP="00B2388E">
      <w:pPr>
        <w:numPr>
          <w:ilvl w:val="0"/>
          <w:numId w:val="3"/>
        </w:numPr>
        <w:pBdr>
          <w:top w:val="single" w:sz="4" w:space="0" w:color="auto"/>
          <w:left w:val="single" w:sz="4" w:space="5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474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Backend Processing</w:t>
      </w:r>
      <w:r w:rsidRPr="0094740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backend server receives the request, processes the data, and interacts with the database as necessary.</w:t>
      </w:r>
    </w:p>
    <w:p w14:paraId="79C274E3" w14:textId="77777777" w:rsidR="00947409" w:rsidRPr="00947409" w:rsidRDefault="00947409" w:rsidP="00B2388E">
      <w:pPr>
        <w:numPr>
          <w:ilvl w:val="0"/>
          <w:numId w:val="3"/>
        </w:numPr>
        <w:pBdr>
          <w:top w:val="single" w:sz="4" w:space="0" w:color="auto"/>
          <w:left w:val="single" w:sz="4" w:space="5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474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Database Interaction</w:t>
      </w:r>
      <w:r w:rsidRPr="0094740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backend server interacts with the database, performing various database operations such as inserting, retrieving, updating, or deleting data.</w:t>
      </w:r>
    </w:p>
    <w:p w14:paraId="340B13D4" w14:textId="77777777" w:rsidR="00947409" w:rsidRPr="00947409" w:rsidRDefault="00947409" w:rsidP="00B2388E">
      <w:pPr>
        <w:numPr>
          <w:ilvl w:val="0"/>
          <w:numId w:val="3"/>
        </w:numPr>
        <w:pBdr>
          <w:top w:val="single" w:sz="4" w:space="0" w:color="auto"/>
          <w:left w:val="single" w:sz="4" w:space="5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474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Response</w:t>
      </w:r>
      <w:r w:rsidRPr="0094740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backend server responds to the client with the result of the operation, which is then displayed to the user through the web or app interface.</w:t>
      </w:r>
    </w:p>
    <w:p w14:paraId="280481CF" w14:textId="77777777" w:rsidR="00947409" w:rsidRPr="00947409" w:rsidRDefault="00947409" w:rsidP="00B2388E">
      <w:pPr>
        <w:numPr>
          <w:ilvl w:val="0"/>
          <w:numId w:val="3"/>
        </w:numPr>
        <w:pBdr>
          <w:top w:val="single" w:sz="4" w:space="0" w:color="auto"/>
          <w:left w:val="single" w:sz="4" w:space="5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474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End</w:t>
      </w:r>
      <w:r w:rsidRPr="0094740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completion of the interaction.</w:t>
      </w:r>
    </w:p>
    <w:p w14:paraId="4FF4BB37" w14:textId="77777777" w:rsidR="00947409" w:rsidRPr="00947409" w:rsidRDefault="00947409" w:rsidP="009474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4740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flow illustrates the sequence of steps involved in a client-server interaction, including user input collection, data validation, server-side processing, database interaction, and response handling.</w:t>
      </w:r>
    </w:p>
    <w:p w14:paraId="1C5082B8" w14:textId="77777777" w:rsidR="00C15263" w:rsidRDefault="00C15263" w:rsidP="00F34407">
      <w:pPr>
        <w:spacing w:after="0" w:line="240" w:lineRule="auto"/>
      </w:pPr>
    </w:p>
    <w:p w14:paraId="77DAE2FB" w14:textId="77777777" w:rsidR="00C15263" w:rsidRDefault="00C15263" w:rsidP="00F34407">
      <w:pPr>
        <w:spacing w:after="0" w:line="240" w:lineRule="auto"/>
      </w:pPr>
    </w:p>
    <w:p w14:paraId="319882EB" w14:textId="77777777" w:rsidR="000C7648" w:rsidRDefault="000C7648" w:rsidP="00F34407">
      <w:pPr>
        <w:spacing w:after="0" w:line="240" w:lineRule="auto"/>
      </w:pPr>
    </w:p>
    <w:p w14:paraId="1BF6E840" w14:textId="3AC87D56" w:rsidR="000C7648" w:rsidRDefault="000C7648" w:rsidP="00F34407">
      <w:pPr>
        <w:spacing w:after="0" w:line="240" w:lineRule="auto"/>
      </w:pPr>
      <w:r>
        <w:t>To see the entire process, click the Entire Process.docx</w:t>
      </w:r>
    </w:p>
    <w:p w14:paraId="1E6B0326" w14:textId="333FDF7A" w:rsidR="00C15263" w:rsidRDefault="00C15263" w:rsidP="00F34407">
      <w:pPr>
        <w:spacing w:after="0" w:line="240" w:lineRule="auto"/>
      </w:pPr>
      <w:r>
        <w:object w:dxaOrig="1492" w:dyaOrig="981" w14:anchorId="56AED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5pt;height:48.85pt" o:ole="">
            <v:imagedata r:id="rId5" o:title=""/>
          </v:shape>
          <o:OLEObject Type="Link" ProgID="Word.Document.12" ShapeID="_x0000_i1025" DrawAspect="Icon" r:id="rId6" UpdateMode="Always">
            <o:LinkType>EnhancedMetaFile</o:LinkType>
            <o:LockedField>false</o:LockedField>
            <o:FieldCodes>\f 0</o:FieldCodes>
          </o:OLEObject>
        </w:object>
      </w:r>
    </w:p>
    <w:p w14:paraId="60E563D4" w14:textId="77777777" w:rsidR="004205F6" w:rsidRDefault="004205F6" w:rsidP="00F34407">
      <w:pPr>
        <w:spacing w:after="0" w:line="240" w:lineRule="auto"/>
      </w:pPr>
    </w:p>
    <w:sectPr w:rsidR="0042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782C"/>
    <w:multiLevelType w:val="multilevel"/>
    <w:tmpl w:val="0D62C586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" w15:restartNumberingAfterBreak="0">
    <w:nsid w:val="37667F4A"/>
    <w:multiLevelType w:val="hybridMultilevel"/>
    <w:tmpl w:val="747C1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847CDF"/>
    <w:multiLevelType w:val="multilevel"/>
    <w:tmpl w:val="9E9A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726953">
    <w:abstractNumId w:val="0"/>
  </w:num>
  <w:num w:numId="2" w16cid:durableId="1219975828">
    <w:abstractNumId w:val="1"/>
  </w:num>
  <w:num w:numId="3" w16cid:durableId="462310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1B"/>
    <w:rsid w:val="000C7648"/>
    <w:rsid w:val="004205F6"/>
    <w:rsid w:val="006C5B65"/>
    <w:rsid w:val="00947409"/>
    <w:rsid w:val="00B2388E"/>
    <w:rsid w:val="00C15263"/>
    <w:rsid w:val="00C8411B"/>
    <w:rsid w:val="00F3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2720"/>
  <w15:chartTrackingRefBased/>
  <w15:docId w15:val="{262840FD-7160-4105-A3F3-5569F03E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1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84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1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C:\Users\sherwin\Documents\Seneca\PRG800\docs\Entire%20Process.docx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navarra</dc:creator>
  <cp:keywords/>
  <dc:description/>
  <cp:lastModifiedBy>sherwin navarra</cp:lastModifiedBy>
  <cp:revision>8</cp:revision>
  <dcterms:created xsi:type="dcterms:W3CDTF">2024-04-05T04:18:00Z</dcterms:created>
  <dcterms:modified xsi:type="dcterms:W3CDTF">2024-04-05T04:52:00Z</dcterms:modified>
</cp:coreProperties>
</file>