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5AE3C" w14:textId="5C425A0B" w:rsidR="00384E43" w:rsidRDefault="00384E43">
      <w:r>
        <w:t>Week 5 Quiz</w:t>
      </w:r>
    </w:p>
    <w:p w14:paraId="76B0C28E" w14:textId="77777777" w:rsidR="00384E43" w:rsidRPr="00384E43" w:rsidRDefault="00384E43" w:rsidP="00384E4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Practice Quiz: Object-oriented Programming (Optional)</w:t>
      </w:r>
    </w:p>
    <w:p w14:paraId="79598914" w14:textId="4CC58675" w:rsidR="00384E43" w:rsidRPr="00384E43" w:rsidRDefault="00384E43" w:rsidP="00384E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AECB421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Let’s test your knowledge of using dot notation to access methods and attributes in an object. Let’s say we have a class called Birds. Birds has two attributes: </w:t>
      </w:r>
      <w:proofErr w:type="spell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color</w:t>
      </w:r>
      <w:proofErr w:type="spell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number. Birds also has a method called </w:t>
      </w:r>
      <w:proofErr w:type="gram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count(</w:t>
      </w:r>
      <w:proofErr w:type="gram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that counts the number of birds (adds a value to number). Which of the following lines of code will correctly print the number of birds? Keep in mind, the number of birds is 0 until they are counted!</w:t>
      </w:r>
    </w:p>
    <w:p w14:paraId="65C75D88" w14:textId="223CED04" w:rsidR="00384E43" w:rsidRPr="00384E43" w:rsidRDefault="00384E43" w:rsidP="00384E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F987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8.15pt;height:15.75pt" o:ole="">
            <v:imagedata r:id="rId4" o:title=""/>
          </v:shape>
          <w:control r:id="rId5" w:name="DefaultOcxName" w:shapeid="_x0000_i1057"/>
        </w:object>
      </w:r>
    </w:p>
    <w:p w14:paraId="2C5C1AE0" w14:textId="77777777" w:rsidR="00384E43" w:rsidRPr="00384E43" w:rsidRDefault="00384E43" w:rsidP="00384E43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bluejay.number</w:t>
      </w:r>
      <w:proofErr w:type="spellEnd"/>
      <w:proofErr w:type="gram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0</w:t>
      </w:r>
    </w:p>
    <w:p w14:paraId="647FCF80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spellStart"/>
      <w:proofErr w:type="gram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bluejay.number</w:t>
      </w:r>
      <w:proofErr w:type="spellEnd"/>
      <w:proofErr w:type="gram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16485052" w14:textId="66C26D15" w:rsidR="00384E43" w:rsidRPr="00384E43" w:rsidRDefault="00384E43" w:rsidP="00384E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6CB17CC">
          <v:shape id="_x0000_i1056" type="#_x0000_t75" style="width:18.15pt;height:15.75pt" o:ole="">
            <v:imagedata r:id="rId4" o:title=""/>
          </v:shape>
          <w:control r:id="rId6" w:name="DefaultOcxName1" w:shapeid="_x0000_i1056"/>
        </w:object>
      </w:r>
    </w:p>
    <w:p w14:paraId="6F3E2610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spellStart"/>
      <w:proofErr w:type="gram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bluejay.number</w:t>
      </w:r>
      <w:proofErr w:type="gram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.count</w:t>
      </w:r>
      <w:proofErr w:type="spell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())</w:t>
      </w:r>
    </w:p>
    <w:p w14:paraId="3E473092" w14:textId="68C8BE2E" w:rsidR="00384E43" w:rsidRPr="00384E43" w:rsidRDefault="00384E43" w:rsidP="00384E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85CA335">
          <v:shape id="_x0000_i1061" type="#_x0000_t75" style="width:18.15pt;height:15.75pt" o:ole="">
            <v:imagedata r:id="rId7" o:title=""/>
          </v:shape>
          <w:control r:id="rId8" w:name="DefaultOcxName2" w:shapeid="_x0000_i1061"/>
        </w:object>
      </w:r>
    </w:p>
    <w:p w14:paraId="4C1F1526" w14:textId="77777777" w:rsidR="00384E43" w:rsidRPr="00031AD1" w:rsidRDefault="00384E43" w:rsidP="00384E43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bluejay.count</w:t>
      </w:r>
      <w:proofErr w:type="spellEnd"/>
      <w:proofErr w:type="gramEnd"/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()</w:t>
      </w:r>
    </w:p>
    <w:p w14:paraId="5F7B30EA" w14:textId="77777777" w:rsidR="00384E43" w:rsidRPr="00031AD1" w:rsidRDefault="00384E43" w:rsidP="00384E4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print(</w:t>
      </w:r>
      <w:proofErr w:type="spellStart"/>
      <w:proofErr w:type="gramStart"/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bluejay.numbe</w:t>
      </w:r>
      <w:bookmarkStart w:id="0" w:name="_GoBack"/>
      <w:bookmarkEnd w:id="0"/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</w:t>
      </w:r>
      <w:proofErr w:type="spellEnd"/>
      <w:proofErr w:type="gramEnd"/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)</w:t>
      </w:r>
    </w:p>
    <w:p w14:paraId="1410603F" w14:textId="2F11FF38" w:rsidR="00384E43" w:rsidRPr="00384E43" w:rsidRDefault="00384E43" w:rsidP="00384E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4EE07A2">
          <v:shape id="_x0000_i1054" type="#_x0000_t75" style="width:18.15pt;height:15.75pt" o:ole="">
            <v:imagedata r:id="rId4" o:title=""/>
          </v:shape>
          <w:control r:id="rId9" w:name="DefaultOcxName3" w:shapeid="_x0000_i1054"/>
        </w:object>
      </w:r>
    </w:p>
    <w:p w14:paraId="5348FF31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spellStart"/>
      <w:proofErr w:type="gram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bluejay.number</w:t>
      </w:r>
      <w:proofErr w:type="spellEnd"/>
      <w:proofErr w:type="gram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3272DE62" w14:textId="77777777" w:rsidR="00384E43" w:rsidRPr="00031AD1" w:rsidRDefault="00384E43" w:rsidP="00384E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31AD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BCA186F" w14:textId="77777777" w:rsidR="00384E43" w:rsidRPr="00031AD1" w:rsidRDefault="00384E43" w:rsidP="00384E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Nice job! We must first call the </w:t>
      </w:r>
      <w:proofErr w:type="gramStart"/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count(</w:t>
      </w:r>
      <w:proofErr w:type="gramEnd"/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) method, which will populate the number attribute, allowing us to print number and receive a correct response.</w:t>
      </w:r>
    </w:p>
    <w:p w14:paraId="13185B6E" w14:textId="77777777" w:rsidR="00384E43" w:rsidRPr="00384E43" w:rsidRDefault="00384E43" w:rsidP="00384E4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8783D3D" w14:textId="3480FC43" w:rsidR="00384E43" w:rsidRPr="00384E43" w:rsidRDefault="00384E43" w:rsidP="00384E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27D2226E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Creating new instances of class objects can be a great way to keep track of values using attributes associated with the object. The values of these attributes can be easily changed at the object level. The following code illustrates a famous quote by George Bernard Shaw, using objects to represent people. Fill in the blanks to make the code satisfy the </w:t>
      </w:r>
      <w:proofErr w:type="spell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behavior</w:t>
      </w:r>
      <w:proofErr w:type="spell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described in the quote.</w:t>
      </w:r>
    </w:p>
    <w:p w14:paraId="10B8EB9C" w14:textId="1F1385D7" w:rsidR="00384E43" w:rsidRPr="00384E43" w:rsidRDefault="00384E43" w:rsidP="00031AD1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object w:dxaOrig="360" w:dyaOrig="312" w14:anchorId="6AA7DAD1">
          <v:shape id="_x0000_i1053" type="#_x0000_t75" style="width:132.5pt;height:59.3pt" o:ole="">
            <v:imagedata r:id="rId10" o:title=""/>
          </v:shape>
          <w:control r:id="rId11" w:name="DefaultOcxName4" w:shapeid="_x0000_i1053"/>
        </w:object>
      </w:r>
    </w:p>
    <w:p w14:paraId="7FE21002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“If you have an apple and I have an apple and we exchange these apples then</w:t>
      </w:r>
    </w:p>
    <w:p w14:paraId="1E8D2985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you and I will still each have one apple. But if you have an idea and I have</w:t>
      </w:r>
    </w:p>
    <w:p w14:paraId="287E927C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an idea and we exchange these ideas, then each of us will have two ideas.”</w:t>
      </w:r>
    </w:p>
    <w:p w14:paraId="1AC6573F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George Bernard Shaw</w:t>
      </w:r>
    </w:p>
    <w:p w14:paraId="460DC83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class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Person:</w:t>
      </w:r>
    </w:p>
    <w:p w14:paraId="19C65533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apples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0</w:t>
      </w:r>
    </w:p>
    <w:p w14:paraId="68BF44FD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ideas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0</w:t>
      </w:r>
    </w:p>
    <w:p w14:paraId="0CC69859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johanna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Person(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39CF3A2A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johanna.apples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1</w:t>
      </w:r>
    </w:p>
    <w:p w14:paraId="5DF74110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johanna.ideas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1</w:t>
      </w:r>
    </w:p>
    <w:p w14:paraId="7187DA8D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martin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Person(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03D847F7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martin.apples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2</w:t>
      </w:r>
    </w:p>
    <w:p w14:paraId="1B4D8235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martin.ideas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1</w:t>
      </w:r>
    </w:p>
    <w:p w14:paraId="0788FCEE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def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exchange_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apples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you, me):</w:t>
      </w:r>
    </w:p>
    <w:p w14:paraId="2D5BE97D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#Here, despite G.B. Shaw's quote, our characters have started with       </w:t>
      </w:r>
    </w:p>
    <w:p w14:paraId="3A192EA3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  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#different amounts of apples so we can better observe the results. </w:t>
      </w:r>
    </w:p>
    <w:p w14:paraId="731EEEF7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#We're going to have Martin and Johanna exchange ALL their apples with #one </w:t>
      </w:r>
    </w:p>
    <w:p w14:paraId="04C26C13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lastRenderedPageBreak/>
        <w:t>  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another.</w:t>
      </w:r>
    </w:p>
    <w:p w14:paraId="31B8CF93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#Hint: how would you switch values of variables, </w:t>
      </w:r>
    </w:p>
    <w:p w14:paraId="19FFF67F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#so that "you" and </w:t>
      </w:r>
      <w:proofErr w:type="gramStart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"me"</w:t>
      </w:r>
      <w:proofErr w:type="gramEnd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 will exchange ALL their apples with one another?</w:t>
      </w:r>
    </w:p>
    <w:p w14:paraId="0BA0338B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#Do you need a temporary variable to store one of the values?</w:t>
      </w:r>
    </w:p>
    <w:p w14:paraId="1BE600F6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#You may need more than one line of code to do that, which is OK. </w:t>
      </w:r>
    </w:p>
    <w:p w14:paraId="61BFB050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temp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me.apples</w:t>
      </w:r>
      <w:proofErr w:type="spellEnd"/>
      <w:proofErr w:type="gramEnd"/>
    </w:p>
    <w:p w14:paraId="11DBC9D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me.apples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you.apples</w:t>
      </w:r>
      <w:proofErr w:type="spellEnd"/>
    </w:p>
    <w:p w14:paraId="37DA788C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you.apples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temp</w:t>
      </w:r>
    </w:p>
    <w:p w14:paraId="534F64FB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</w:t>
      </w:r>
    </w:p>
    <w:p w14:paraId="27E1CE06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return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me.apples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,you.apples</w:t>
      </w:r>
      <w:proofErr w:type="spellEnd"/>
    </w:p>
    <w:p w14:paraId="1CA971AE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</w:p>
    <w:p w14:paraId="2B7AEE36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def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exchange_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ideas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you, me):</w:t>
      </w:r>
    </w:p>
    <w:p w14:paraId="26116AD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#"you" and </w:t>
      </w:r>
      <w:proofErr w:type="gramStart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"me"</w:t>
      </w:r>
      <w:proofErr w:type="gramEnd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 will share our ideas with one another.</w:t>
      </w:r>
    </w:p>
    <w:p w14:paraId="053C1F5C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#What operations need to be performed, so that each object receives</w:t>
      </w:r>
    </w:p>
    <w:p w14:paraId="6E8BC5D0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#the shared number of ideas?</w:t>
      </w:r>
    </w:p>
    <w:p w14:paraId="0330C20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#Hint: how would you assign the total number of ideas to </w:t>
      </w:r>
    </w:p>
    <w:p w14:paraId="008FB3E7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#each idea </w:t>
      </w:r>
      <w:proofErr w:type="gramStart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attribute</w:t>
      </w:r>
      <w:proofErr w:type="gramEnd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? Do you need a temporary variable to </w:t>
      </w:r>
      <w:proofErr w:type="gramStart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store</w:t>
      </w:r>
      <w:proofErr w:type="gramEnd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 </w:t>
      </w:r>
    </w:p>
    <w:p w14:paraId="23F54AFC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#the sum of ideas, or can you find another way? </w:t>
      </w:r>
    </w:p>
    <w:p w14:paraId="144A7A83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#Use as many lines of code as you need here.</w:t>
      </w:r>
    </w:p>
    <w:p w14:paraId="084AB98A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you.ideas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you.ideas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+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me.ideas</w:t>
      </w:r>
      <w:proofErr w:type="spellEnd"/>
    </w:p>
    <w:p w14:paraId="35BC98F8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me.ideas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you.ideas</w:t>
      </w:r>
      <w:proofErr w:type="spellEnd"/>
    </w:p>
    <w:p w14:paraId="1F453C46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</w:p>
    <w:p w14:paraId="3E2600E1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return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you.ideas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,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me.ideas</w:t>
      </w:r>
      <w:proofErr w:type="spellEnd"/>
    </w:p>
    <w:p w14:paraId="52FC7B19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exchange_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apples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johanna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, martin)</w:t>
      </w:r>
    </w:p>
    <w:p w14:paraId="3B0B533C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gramStart"/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 xml:space="preserve">"Johanna has {} apples and Martin has {}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apples"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.</w:t>
      </w:r>
      <w:r w:rsidRPr="00031AD1">
        <w:rPr>
          <w:rFonts w:ascii="Ubuntu Mono" w:eastAsia="Times New Roman" w:hAnsi="Ubuntu Mono" w:cs="Arial"/>
          <w:b/>
          <w:bCs/>
          <w:color w:val="4271AE"/>
          <w:sz w:val="18"/>
          <w:szCs w:val="18"/>
          <w:lang w:eastAsia="en-IN"/>
        </w:rPr>
        <w:t>format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johanna.apples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, </w:t>
      </w:r>
    </w:p>
    <w:p w14:paraId="3C8506E1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  </w:t>
      </w: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martin.apples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))</w:t>
      </w:r>
    </w:p>
    <w:p w14:paraId="5665B6A9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exchange_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ideas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johanna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, martin)</w:t>
      </w:r>
    </w:p>
    <w:p w14:paraId="171D51D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gramStart"/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 xml:space="preserve">"Johanna has {} ideas and Martin has {}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ideas"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.</w:t>
      </w:r>
      <w:r w:rsidRPr="00031AD1">
        <w:rPr>
          <w:rFonts w:ascii="Ubuntu Mono" w:eastAsia="Times New Roman" w:hAnsi="Ubuntu Mono" w:cs="Arial"/>
          <w:b/>
          <w:bCs/>
          <w:color w:val="4271AE"/>
          <w:sz w:val="18"/>
          <w:szCs w:val="18"/>
          <w:lang w:eastAsia="en-IN"/>
        </w:rPr>
        <w:t>format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johanna.ideas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, </w:t>
      </w:r>
    </w:p>
    <w:p w14:paraId="5AD90316" w14:textId="77777777" w:rsidR="00384E43" w:rsidRPr="00031AD1" w:rsidRDefault="00384E43" w:rsidP="00384E43">
      <w:pPr>
        <w:shd w:val="clear" w:color="auto" w:fill="FFFFFF"/>
        <w:spacing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  </w:t>
      </w:r>
      <w:proofErr w:type="spellStart"/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martin.ideas</w:t>
      </w:r>
      <w:proofErr w:type="spellEnd"/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))</w:t>
      </w:r>
    </w:p>
    <w:p w14:paraId="2136259E" w14:textId="77777777" w:rsidR="00384E43" w:rsidRPr="00031AD1" w:rsidRDefault="00384E43" w:rsidP="00384E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31AD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54DE728" w14:textId="77777777" w:rsidR="00384E43" w:rsidRPr="00031AD1" w:rsidRDefault="00384E43" w:rsidP="00384E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Awesome! You’re getting used to using instances of class</w:t>
      </w:r>
    </w:p>
    <w:p w14:paraId="08A9AB52" w14:textId="77777777" w:rsidR="00384E43" w:rsidRPr="00031AD1" w:rsidRDefault="00384E43" w:rsidP="00384E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objects and assigning them attributes!</w:t>
      </w:r>
    </w:p>
    <w:p w14:paraId="701E2EB2" w14:textId="77777777" w:rsidR="00384E43" w:rsidRPr="00384E43" w:rsidRDefault="00384E43" w:rsidP="00384E4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0F24E8F" w14:textId="3B5CE743" w:rsidR="00384E43" w:rsidRPr="00384E43" w:rsidRDefault="00384E43" w:rsidP="00384E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7ABCB35D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City class has the following attributes: name, country (where the city is located), elevation (measured in meters), and population (approximate, according to recent statistics). Fill in the blanks of the </w:t>
      </w:r>
      <w:proofErr w:type="spell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max_elevation_city</w:t>
      </w:r>
      <w:proofErr w:type="spell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function to return the name of the city and its country (separated by a comma), when comparing the 3 defined instances for a specified minimal population. For example, calling the function for a minimum population of 1 million: </w:t>
      </w:r>
      <w:proofErr w:type="spell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max_elevation_</w:t>
      </w:r>
      <w:proofErr w:type="gram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city</w:t>
      </w:r>
      <w:proofErr w:type="spell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1000000) should return "Sofia, Bulgaria".</w:t>
      </w:r>
    </w:p>
    <w:p w14:paraId="0ACACF37" w14:textId="18076320" w:rsidR="00384E43" w:rsidRPr="00384E43" w:rsidRDefault="00384E43" w:rsidP="00031AD1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object w:dxaOrig="360" w:dyaOrig="312" w14:anchorId="448285A0">
          <v:shape id="_x0000_i1060" type="#_x0000_t75" style="width:132.5pt;height:59.3pt" o:ole="">
            <v:imagedata r:id="rId10" o:title=""/>
          </v:shape>
          <w:control r:id="rId12" w:name="DefaultOcxName5" w:shapeid="_x0000_i1060"/>
        </w:object>
      </w:r>
    </w:p>
    <w:p w14:paraId="217C2CDA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class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City:</w:t>
      </w:r>
    </w:p>
    <w:p w14:paraId="33D15FB1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name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""</w:t>
      </w:r>
    </w:p>
    <w:p w14:paraId="0250E17F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country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""</w:t>
      </w:r>
    </w:p>
    <w:p w14:paraId="73E77098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elevation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0</w:t>
      </w:r>
    </w:p>
    <w:p w14:paraId="10D75E8D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population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0</w:t>
      </w:r>
    </w:p>
    <w:p w14:paraId="3152FDD9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create a new instance of the City class and</w:t>
      </w:r>
    </w:p>
    <w:p w14:paraId="57E1314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define each attribute</w:t>
      </w:r>
    </w:p>
    <w:p w14:paraId="752BE9D2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city1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City(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30B6219D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city1.name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"Cusco"</w:t>
      </w:r>
    </w:p>
    <w:p w14:paraId="5634557B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city1.country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"Peru"</w:t>
      </w:r>
    </w:p>
    <w:p w14:paraId="30C03A88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city1.elevation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3399</w:t>
      </w:r>
    </w:p>
    <w:p w14:paraId="59924DFE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city1.population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358052</w:t>
      </w:r>
    </w:p>
    <w:p w14:paraId="5CC6FA4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create a new instance of the City class and</w:t>
      </w:r>
    </w:p>
    <w:p w14:paraId="587BD93E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define each attribute</w:t>
      </w:r>
    </w:p>
    <w:p w14:paraId="224A17DC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city2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City(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0F8221D3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city2.name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"Sofia"</w:t>
      </w:r>
    </w:p>
    <w:p w14:paraId="0E585966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city2.country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"Bulgaria"</w:t>
      </w:r>
    </w:p>
    <w:p w14:paraId="6E6A44F1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city2.elevation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2290</w:t>
      </w:r>
    </w:p>
    <w:p w14:paraId="7DE3B5CD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city2.population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1241675</w:t>
      </w:r>
    </w:p>
    <w:p w14:paraId="23C27B2D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create a new instance of the City class and</w:t>
      </w:r>
    </w:p>
    <w:p w14:paraId="76FC3101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define each attribute</w:t>
      </w:r>
    </w:p>
    <w:p w14:paraId="43F0F46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city3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City(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0DDC721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city3.name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"Seoul"</w:t>
      </w:r>
    </w:p>
    <w:p w14:paraId="5D112342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city3.country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"South Korea"</w:t>
      </w:r>
    </w:p>
    <w:p w14:paraId="75828B71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lastRenderedPageBreak/>
        <w:t xml:space="preserve">city3.elevation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38</w:t>
      </w:r>
    </w:p>
    <w:p w14:paraId="2C2C608B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city3.population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9733509</w:t>
      </w:r>
    </w:p>
    <w:p w14:paraId="3D807CF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def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max_elevation_city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min_population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):</w:t>
      </w:r>
    </w:p>
    <w:p w14:paraId="054668EC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Initialize the variable that will hold</w:t>
      </w:r>
    </w:p>
    <w:p w14:paraId="7933D5C3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the information of the city with</w:t>
      </w:r>
    </w:p>
    <w:p w14:paraId="549C843D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the highest elevation</w:t>
      </w:r>
    </w:p>
    <w:p w14:paraId="1389EF4E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return_city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City(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2DAE405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Evaluate the 1st instance to meet the requirements:</w:t>
      </w:r>
    </w:p>
    <w:p w14:paraId="10E6AAD0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 does city #1 have at least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min_population</w:t>
      </w:r>
      <w:proofErr w:type="spellEnd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 and</w:t>
      </w:r>
    </w:p>
    <w:p w14:paraId="7C33AE4C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is its elevation the highest evaluated so far?</w:t>
      </w:r>
    </w:p>
    <w:p w14:paraId="65B29769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if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city1.population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&gt;=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min_population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and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city1.elevation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&gt;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return_city</w:t>
      </w:r>
      <w:proofErr w:type="spellEnd"/>
    </w:p>
    <w:p w14:paraId="0F679673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     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.elevation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:</w:t>
      </w:r>
    </w:p>
    <w:p w14:paraId="1403848F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return_city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city1</w:t>
      </w:r>
    </w:p>
    <w:p w14:paraId="66012010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Evaluate the 2nd instance to meet the requirements:</w:t>
      </w:r>
    </w:p>
    <w:p w14:paraId="5437F5E8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 does city #2 have at least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min_population</w:t>
      </w:r>
      <w:proofErr w:type="spellEnd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 and</w:t>
      </w:r>
    </w:p>
    <w:p w14:paraId="01E194EF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is its elevation the highest evaluated so far?</w:t>
      </w:r>
    </w:p>
    <w:p w14:paraId="461B4B86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if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city2.population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&gt;=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min_population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and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city2.elevation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&gt;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return_city</w:t>
      </w:r>
      <w:proofErr w:type="spellEnd"/>
    </w:p>
    <w:p w14:paraId="202D1E17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     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.elevation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:</w:t>
      </w:r>
    </w:p>
    <w:p w14:paraId="7DE80AA1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return_city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city2</w:t>
      </w:r>
    </w:p>
    <w:p w14:paraId="49ECBE1F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Evaluate the 3rd instance to meet the requirements:</w:t>
      </w:r>
    </w:p>
    <w:p w14:paraId="1A467A04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# does city #3 have at least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min_population</w:t>
      </w:r>
      <w:proofErr w:type="spellEnd"/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 xml:space="preserve"> and</w:t>
      </w:r>
    </w:p>
    <w:p w14:paraId="1CC39B43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is its elevation the highest evaluated so far?</w:t>
      </w:r>
    </w:p>
    <w:p w14:paraId="17280879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if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city3.population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&gt;=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min_population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and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city3.elevation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&gt;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return_city</w:t>
      </w:r>
      <w:proofErr w:type="spellEnd"/>
    </w:p>
    <w:p w14:paraId="75D9C718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     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.elevation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:</w:t>
      </w:r>
    </w:p>
    <w:p w14:paraId="3EB7EC50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return_city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city3</w:t>
      </w:r>
    </w:p>
    <w:p w14:paraId="30F197FF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#Format the return string</w:t>
      </w:r>
    </w:p>
    <w:p w14:paraId="3F60F0CC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if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return_city.name:</w:t>
      </w:r>
    </w:p>
    <w:p w14:paraId="05028FD0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return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(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"{}, {}</w:t>
      </w:r>
      <w:proofErr w:type="gramStart"/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.</w:t>
      </w:r>
      <w:r w:rsidRPr="00031AD1">
        <w:rPr>
          <w:rFonts w:ascii="Ubuntu Mono" w:eastAsia="Times New Roman" w:hAnsi="Ubuntu Mono" w:cs="Arial"/>
          <w:b/>
          <w:bCs/>
          <w:color w:val="4271AE"/>
          <w:sz w:val="18"/>
          <w:szCs w:val="18"/>
          <w:lang w:eastAsia="en-IN"/>
        </w:rPr>
        <w:t>format</w:t>
      </w:r>
      <w:proofErr w:type="gram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(return_city.name, 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return_city.country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))</w:t>
      </w:r>
    </w:p>
    <w:p w14:paraId="4E53DFE6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else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:</w:t>
      </w:r>
    </w:p>
    <w:p w14:paraId="02C16362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    </w:t>
      </w: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return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031AD1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""</w:t>
      </w:r>
    </w:p>
    <w:p w14:paraId="500E5E7F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max_elevation_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city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100000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))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Should print "Cusco, Peru"</w:t>
      </w:r>
    </w:p>
    <w:p w14:paraId="524C1B4F" w14:textId="77777777" w:rsidR="00384E43" w:rsidRPr="00031AD1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max_elevation_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city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1000000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))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Should print "Sofia, Bulgaria"</w:t>
      </w:r>
    </w:p>
    <w:p w14:paraId="4CC08921" w14:textId="77777777" w:rsidR="00384E43" w:rsidRPr="00031AD1" w:rsidRDefault="00384E43" w:rsidP="00384E43">
      <w:pPr>
        <w:shd w:val="clear" w:color="auto" w:fill="FFFFFF"/>
        <w:spacing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031AD1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max_elevation_</w:t>
      </w:r>
      <w:proofErr w:type="gramStart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city</w:t>
      </w:r>
      <w:proofErr w:type="spellEnd"/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031AD1">
        <w:rPr>
          <w:rFonts w:ascii="Ubuntu Mono" w:eastAsia="Times New Roman" w:hAnsi="Ubuntu Mono" w:cs="Arial"/>
          <w:b/>
          <w:bCs/>
          <w:color w:val="F5871F"/>
          <w:sz w:val="18"/>
          <w:szCs w:val="18"/>
          <w:lang w:eastAsia="en-IN"/>
        </w:rPr>
        <w:t>10000000</w:t>
      </w:r>
      <w:r w:rsidRPr="00031AD1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)) </w:t>
      </w:r>
      <w:r w:rsidRPr="00031AD1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Should print ""</w:t>
      </w:r>
    </w:p>
    <w:p w14:paraId="344C843B" w14:textId="77777777" w:rsidR="00384E43" w:rsidRPr="00031AD1" w:rsidRDefault="00384E43" w:rsidP="00384E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31AD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679A33F" w14:textId="77777777" w:rsidR="00384E43" w:rsidRPr="00031AD1" w:rsidRDefault="00384E43" w:rsidP="00384E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Way to go! You're getting comfortable with the idea of class</w:t>
      </w:r>
    </w:p>
    <w:p w14:paraId="3378A398" w14:textId="77777777" w:rsidR="00384E43" w:rsidRPr="00031AD1" w:rsidRDefault="00384E43" w:rsidP="00384E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031AD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objects and what they can do!</w:t>
      </w:r>
    </w:p>
    <w:p w14:paraId="3628D3DD" w14:textId="77777777" w:rsidR="00384E43" w:rsidRPr="00384E43" w:rsidRDefault="00384E43" w:rsidP="00384E4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754905D" w14:textId="3B88BECE" w:rsidR="00384E43" w:rsidRPr="00384E43" w:rsidRDefault="00384E43" w:rsidP="00384E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623319C6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makes an object different from a class?</w:t>
      </w:r>
    </w:p>
    <w:p w14:paraId="5D70A089" w14:textId="08B97689" w:rsidR="00384E43" w:rsidRPr="00384E43" w:rsidRDefault="00384E43" w:rsidP="00384E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E4D3512">
          <v:shape id="_x0000_i1051" type="#_x0000_t75" style="width:18.15pt;height:15.75pt" o:ole="">
            <v:imagedata r:id="rId4" o:title=""/>
          </v:shape>
          <w:control r:id="rId13" w:name="DefaultOcxName6" w:shapeid="_x0000_i1051"/>
        </w:object>
      </w:r>
    </w:p>
    <w:p w14:paraId="44CB9F48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object represents and defines a concept</w:t>
      </w:r>
    </w:p>
    <w:p w14:paraId="52AA5C21" w14:textId="225E0B23" w:rsidR="00384E43" w:rsidRPr="00384E43" w:rsidRDefault="00384E43" w:rsidP="00384E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2F9ED99">
          <v:shape id="_x0000_i1059" type="#_x0000_t75" style="width:18.15pt;height:15.75pt" o:ole="">
            <v:imagedata r:id="rId7" o:title=""/>
          </v:shape>
          <w:control r:id="rId14" w:name="DefaultOcxName7" w:shapeid="_x0000_i1059"/>
        </w:object>
      </w:r>
    </w:p>
    <w:p w14:paraId="6C9D490F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 object is a specific instance of a class</w:t>
      </w:r>
    </w:p>
    <w:p w14:paraId="6908B3F1" w14:textId="665C87A1" w:rsidR="00384E43" w:rsidRPr="00384E43" w:rsidRDefault="00384E43" w:rsidP="00384E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91CDC4C">
          <v:shape id="_x0000_i1049" type="#_x0000_t75" style="width:18.15pt;height:15.75pt" o:ole="">
            <v:imagedata r:id="rId4" o:title=""/>
          </v:shape>
          <w:control r:id="rId15" w:name="DefaultOcxName8" w:shapeid="_x0000_i1049"/>
        </w:object>
      </w:r>
    </w:p>
    <w:p w14:paraId="0DEC092F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object is a template for a class</w:t>
      </w:r>
    </w:p>
    <w:p w14:paraId="33290161" w14:textId="2AEE0289" w:rsidR="00384E43" w:rsidRPr="00384E43" w:rsidRDefault="00384E43" w:rsidP="00384E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33C4805">
          <v:shape id="_x0000_i1048" type="#_x0000_t75" style="width:18.15pt;height:15.75pt" o:ole="">
            <v:imagedata r:id="rId4" o:title=""/>
          </v:shape>
          <w:control r:id="rId16" w:name="DefaultOcxName9" w:shapeid="_x0000_i1048"/>
        </w:object>
      </w:r>
    </w:p>
    <w:p w14:paraId="4726ADA5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Objects don't have accessible variables</w:t>
      </w:r>
    </w:p>
    <w:p w14:paraId="31E070C1" w14:textId="77777777" w:rsidR="00384E43" w:rsidRPr="00384E43" w:rsidRDefault="00384E43" w:rsidP="00384E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384E4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A525F7A" w14:textId="77777777" w:rsidR="00384E43" w:rsidRPr="00384E43" w:rsidRDefault="00384E43" w:rsidP="00384E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Awesome! Objects are an encapsulation of variables and functions into a single entity.</w:t>
      </w:r>
    </w:p>
    <w:p w14:paraId="15258A1D" w14:textId="77777777" w:rsidR="00384E43" w:rsidRPr="00384E43" w:rsidRDefault="00384E43" w:rsidP="00384E4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C303640" w14:textId="47B8F0E2" w:rsidR="00384E43" w:rsidRPr="00384E43" w:rsidRDefault="00384E43" w:rsidP="00384E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409E2C89" w14:textId="77777777" w:rsidR="00384E43" w:rsidRPr="00384E43" w:rsidRDefault="00384E43" w:rsidP="00384E4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 xml:space="preserve">We have two pieces of furniture: a brown wood table and a red leather couch. Fill in the blanks following the creation of each Furniture class instance, so that the </w:t>
      </w:r>
      <w:proofErr w:type="spell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describe_furniture</w:t>
      </w:r>
      <w:proofErr w:type="spell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function can format a sentence that describes these pieces as follows: "This piece of furniture is made of {</w:t>
      </w:r>
      <w:proofErr w:type="spellStart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color</w:t>
      </w:r>
      <w:proofErr w:type="spellEnd"/>
      <w:r w:rsidRPr="00384E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 {material}"</w:t>
      </w:r>
    </w:p>
    <w:p w14:paraId="4821315A" w14:textId="4E590F42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color w:val="4D4D4C"/>
          <w:sz w:val="18"/>
          <w:szCs w:val="18"/>
          <w:lang w:eastAsia="en-IN"/>
        </w:rPr>
        <w:object w:dxaOrig="360" w:dyaOrig="312" w14:anchorId="7AA3BDAE">
          <v:shape id="_x0000_i1058" type="#_x0000_t75" style="width:132.5pt;height:59.3pt" o:ole="">
            <v:imagedata r:id="rId10" o:title=""/>
          </v:shape>
          <w:control r:id="rId17" w:name="DefaultOcxName10" w:shapeid="_x0000_i1058"/>
        </w:object>
      </w:r>
    </w:p>
    <w:p w14:paraId="3C6F258F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class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Furniture:</w:t>
      </w:r>
    </w:p>
    <w:p w14:paraId="0F00ACF4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</w:t>
      </w:r>
      <w:proofErr w:type="spell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color</w:t>
      </w:r>
      <w:proofErr w:type="spellEnd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384E43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384E43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""</w:t>
      </w:r>
    </w:p>
    <w:p w14:paraId="27F7C37D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material </w:t>
      </w:r>
      <w:r w:rsidRPr="00384E43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r w:rsidRPr="00384E43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""</w:t>
      </w:r>
    </w:p>
    <w:p w14:paraId="67136AC0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table </w:t>
      </w:r>
      <w:r w:rsidRPr="00384E43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Furniture(</w:t>
      </w:r>
      <w:proofErr w:type="gramEnd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6EF32781" w14:textId="770E48E4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proofErr w:type="gram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table.color</w:t>
      </w:r>
      <w:proofErr w:type="spellEnd"/>
      <w:proofErr w:type="gramEnd"/>
      <w:r w:rsidRPr="00384E43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384E43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"brown"</w:t>
      </w:r>
    </w:p>
    <w:p w14:paraId="013F8551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proofErr w:type="gram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table.material</w:t>
      </w:r>
      <w:proofErr w:type="spellEnd"/>
      <w:proofErr w:type="gramEnd"/>
      <w:r w:rsidRPr="00384E43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384E43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"wood"</w:t>
      </w:r>
    </w:p>
    <w:p w14:paraId="7CEA14DE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couch </w:t>
      </w:r>
      <w:r w:rsidRPr="00384E43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gram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Furniture(</w:t>
      </w:r>
      <w:proofErr w:type="gramEnd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</w:t>
      </w:r>
    </w:p>
    <w:p w14:paraId="3B2F7B71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proofErr w:type="gram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couch.color</w:t>
      </w:r>
      <w:proofErr w:type="spellEnd"/>
      <w:proofErr w:type="gramEnd"/>
      <w:r w:rsidRPr="00384E43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384E43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"red"</w:t>
      </w:r>
    </w:p>
    <w:p w14:paraId="279F678F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proofErr w:type="spellStart"/>
      <w:proofErr w:type="gram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couch.material</w:t>
      </w:r>
      <w:proofErr w:type="spellEnd"/>
      <w:proofErr w:type="gramEnd"/>
      <w:r w:rsidRPr="00384E43">
        <w:rPr>
          <w:rFonts w:ascii="Ubuntu Mono" w:eastAsia="Times New Roman" w:hAnsi="Ubuntu Mono" w:cs="Arial"/>
          <w:b/>
          <w:bCs/>
          <w:color w:val="3E999F"/>
          <w:sz w:val="18"/>
          <w:szCs w:val="18"/>
          <w:lang w:eastAsia="en-IN"/>
        </w:rPr>
        <w:t>=</w:t>
      </w:r>
      <w:r w:rsidRPr="00384E43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"leather"</w:t>
      </w:r>
    </w:p>
    <w:p w14:paraId="295493B2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def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describe_furniture</w:t>
      </w:r>
      <w:proofErr w:type="spellEnd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(piece):</w:t>
      </w:r>
    </w:p>
    <w:p w14:paraId="2CB2D6BA" w14:textId="52660450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 </w:t>
      </w:r>
      <w:r w:rsidRPr="00384E43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return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 (</w:t>
      </w:r>
      <w:r w:rsidRPr="00384E43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"This piece of furniture is made of {} {}</w:t>
      </w:r>
      <w:proofErr w:type="gramStart"/>
      <w:r w:rsidRPr="00384E43">
        <w:rPr>
          <w:rFonts w:ascii="Ubuntu Mono" w:eastAsia="Times New Roman" w:hAnsi="Ubuntu Mono" w:cs="Arial"/>
          <w:b/>
          <w:bCs/>
          <w:color w:val="718C00"/>
          <w:sz w:val="18"/>
          <w:szCs w:val="18"/>
          <w:lang w:eastAsia="en-IN"/>
        </w:rPr>
        <w:t>"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.</w:t>
      </w:r>
      <w:r w:rsidRPr="00384E43">
        <w:rPr>
          <w:rFonts w:ascii="Ubuntu Mono" w:eastAsia="Times New Roman" w:hAnsi="Ubuntu Mono" w:cs="Arial"/>
          <w:b/>
          <w:bCs/>
          <w:color w:val="4271AE"/>
          <w:sz w:val="18"/>
          <w:szCs w:val="18"/>
          <w:lang w:eastAsia="en-IN"/>
        </w:rPr>
        <w:t>format</w:t>
      </w:r>
      <w:proofErr w:type="gramEnd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piece.color</w:t>
      </w:r>
      <w:proofErr w:type="spellEnd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, </w:t>
      </w:r>
      <w:proofErr w:type="spell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piece.material</w:t>
      </w:r>
      <w:proofErr w:type="spellEnd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))</w:t>
      </w:r>
    </w:p>
    <w:p w14:paraId="63E466D9" w14:textId="27390AF4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    </w:t>
      </w:r>
    </w:p>
    <w:p w14:paraId="4C4A8566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describe_furniture</w:t>
      </w:r>
      <w:proofErr w:type="spellEnd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(table)) </w:t>
      </w:r>
    </w:p>
    <w:p w14:paraId="61EC697A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Should be "This piece of furniture is made of brown wood"</w:t>
      </w:r>
    </w:p>
    <w:p w14:paraId="45975BD7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8959A8"/>
          <w:sz w:val="18"/>
          <w:szCs w:val="18"/>
          <w:lang w:eastAsia="en-IN"/>
        </w:rPr>
        <w:t>print</w:t>
      </w:r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(</w:t>
      </w:r>
      <w:proofErr w:type="spellStart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>describe_furniture</w:t>
      </w:r>
      <w:proofErr w:type="spellEnd"/>
      <w:r w:rsidRPr="00384E43"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  <w:t xml:space="preserve">(couch)) </w:t>
      </w:r>
    </w:p>
    <w:p w14:paraId="5AAB1DDF" w14:textId="77777777" w:rsidR="00384E43" w:rsidRPr="00384E43" w:rsidRDefault="00384E43" w:rsidP="00384E43">
      <w:pPr>
        <w:shd w:val="clear" w:color="auto" w:fill="FFFFFF"/>
        <w:spacing w:line="240" w:lineRule="auto"/>
        <w:rPr>
          <w:rFonts w:ascii="Ubuntu Mono" w:eastAsia="Times New Roman" w:hAnsi="Ubuntu Mono" w:cs="Arial"/>
          <w:b/>
          <w:bCs/>
          <w:color w:val="4D4D4C"/>
          <w:sz w:val="18"/>
          <w:szCs w:val="18"/>
          <w:lang w:eastAsia="en-IN"/>
        </w:rPr>
      </w:pPr>
      <w:r w:rsidRPr="00384E43">
        <w:rPr>
          <w:rFonts w:ascii="Ubuntu Mono" w:eastAsia="Times New Roman" w:hAnsi="Ubuntu Mono" w:cs="Arial"/>
          <w:b/>
          <w:bCs/>
          <w:color w:val="8E908C"/>
          <w:sz w:val="18"/>
          <w:szCs w:val="18"/>
          <w:lang w:eastAsia="en-IN"/>
        </w:rPr>
        <w:t># Should be "This piece of furniture is made of red leather"</w:t>
      </w:r>
    </w:p>
    <w:p w14:paraId="02CB1F5E" w14:textId="77777777" w:rsidR="00384E43" w:rsidRPr="00384E43" w:rsidRDefault="00384E43" w:rsidP="00384E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384E4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57F1803" w14:textId="77777777" w:rsidR="00384E43" w:rsidRPr="00384E43" w:rsidRDefault="00384E43" w:rsidP="00384E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Right on! You're working well with classes, objects, and</w:t>
      </w:r>
    </w:p>
    <w:p w14:paraId="37C91424" w14:textId="77777777" w:rsidR="00384E43" w:rsidRPr="00384E43" w:rsidRDefault="00384E43" w:rsidP="00384E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instances!</w:t>
      </w:r>
    </w:p>
    <w:p w14:paraId="38168CE2" w14:textId="77777777" w:rsidR="00384E43" w:rsidRPr="00384E43" w:rsidRDefault="00384E43" w:rsidP="00384E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E4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885385A" w14:textId="77777777" w:rsidR="00384E43" w:rsidRDefault="00384E43"/>
    <w:sectPr w:rsidR="00384E43" w:rsidSect="00384E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0C"/>
    <w:rsid w:val="00031AD1"/>
    <w:rsid w:val="001943AA"/>
    <w:rsid w:val="00384E43"/>
    <w:rsid w:val="00C9640C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798D"/>
  <w15:chartTrackingRefBased/>
  <w15:docId w15:val="{182C47E7-1297-4777-A0E2-D8C02BFE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E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E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4E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4E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4E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4E4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47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8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7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9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9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04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53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6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2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9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4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6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36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4794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2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2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8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5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0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041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9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4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99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5788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1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20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66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97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38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70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56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6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20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25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35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73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6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3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6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32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7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8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82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91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39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11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99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44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6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46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92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30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61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67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30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3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0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6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9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97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4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87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01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23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31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17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5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7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10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93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24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10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74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7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9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39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93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32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42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89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07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0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96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26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82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76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78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52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84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34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40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2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7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03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3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65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83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8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03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97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4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49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62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60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9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2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79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11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19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72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75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90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40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28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95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61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03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6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0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80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94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12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71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4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5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8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1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7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88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61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835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6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24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97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44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02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80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79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6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097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03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63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46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79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50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73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96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49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46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0961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26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83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9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8868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70244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8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91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45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7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1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4344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8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7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0402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05202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9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05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1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3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83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36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43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82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26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00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01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69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4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57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80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73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15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22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40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7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28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73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9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3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15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3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46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83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86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26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48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28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02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76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77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8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07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5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9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49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36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03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13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93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4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75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19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64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6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6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5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86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54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01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4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14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90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2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0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88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65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9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92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5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15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50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53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61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73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55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24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30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94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82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2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7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48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54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9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57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80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37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21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22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34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89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17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54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2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57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8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97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716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05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59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38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62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65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34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9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85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7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40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7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6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4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18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24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4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0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52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61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45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06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03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22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2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30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48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7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79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88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5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76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4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69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74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81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65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68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44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9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71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76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4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30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4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56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50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47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54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71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62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61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62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28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8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4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50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07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73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22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24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2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0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68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62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50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01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57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0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9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80969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4754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9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49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84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9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799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59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0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19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05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0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11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04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509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5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32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9415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6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1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71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6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1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696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90599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64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9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34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21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9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36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20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8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4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45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37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1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14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3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8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95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9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08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33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7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78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57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38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68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56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64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30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26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57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77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80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0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9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48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07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27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73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13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94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90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59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71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83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65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76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19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43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8710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1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048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43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73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4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5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2020-04-26T07:02:00Z</dcterms:created>
  <dcterms:modified xsi:type="dcterms:W3CDTF">2020-04-26T07:38:00Z</dcterms:modified>
</cp:coreProperties>
</file>