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9DDF" w14:textId="5551BCE0" w:rsidR="006C2059" w:rsidRDefault="00245AAF">
      <w:r>
        <w:t xml:space="preserve">Week </w:t>
      </w:r>
      <w:proofErr w:type="gramStart"/>
      <w:r>
        <w:t>6 :</w:t>
      </w:r>
      <w:proofErr w:type="gramEnd"/>
      <w:r>
        <w:t xml:space="preserve"> Program</w:t>
      </w:r>
    </w:p>
    <w:p w14:paraId="3BC7C97F" w14:textId="239C16B0" w:rsidR="00245AAF" w:rsidRDefault="00245AAF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b/>
          <w:bCs/>
          <w:color w:val="111111"/>
          <w:sz w:val="21"/>
          <w:szCs w:val="21"/>
        </w:rPr>
        <w:t>4.6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Write a program to prompt the user for hours and rate per hour using input to compute gross pay. Pay should be the normal rate for hours up to 40 and time-and-a-half for the hourly rate for all hours worked above 40 hours. Put the logic to do the computation of pay in a function called </w:t>
      </w:r>
      <w:proofErr w:type="gramStart"/>
      <w:r>
        <w:rPr>
          <w:rFonts w:ascii="Arial" w:hAnsi="Arial" w:cs="Arial"/>
          <w:b/>
          <w:bCs/>
          <w:color w:val="111111"/>
          <w:sz w:val="21"/>
          <w:szCs w:val="21"/>
        </w:rPr>
        <w:t>computepay(</w:t>
      </w:r>
      <w:proofErr w:type="gramEnd"/>
      <w:r>
        <w:rPr>
          <w:rFonts w:ascii="Arial" w:hAnsi="Arial" w:cs="Arial"/>
          <w:b/>
          <w:bCs/>
          <w:color w:val="111111"/>
          <w:sz w:val="21"/>
          <w:szCs w:val="21"/>
        </w:rPr>
        <w:t>)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and use the function to do the computation. The function should return a value. Use 45 hours and a rate of 10.50 per hour to test the program (the pay should be 498.75). You should use </w:t>
      </w:r>
      <w:r>
        <w:rPr>
          <w:rFonts w:ascii="Arial" w:hAnsi="Arial" w:cs="Arial"/>
          <w:b/>
          <w:bCs/>
          <w:color w:val="111111"/>
          <w:sz w:val="21"/>
          <w:szCs w:val="21"/>
        </w:rPr>
        <w:t>input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to read a string and </w:t>
      </w:r>
      <w:proofErr w:type="gramStart"/>
      <w:r>
        <w:rPr>
          <w:rFonts w:ascii="Arial" w:hAnsi="Arial" w:cs="Arial"/>
          <w:b/>
          <w:bCs/>
          <w:color w:val="111111"/>
          <w:sz w:val="21"/>
          <w:szCs w:val="21"/>
        </w:rPr>
        <w:t>float(</w:t>
      </w:r>
      <w:proofErr w:type="gramEnd"/>
      <w:r>
        <w:rPr>
          <w:rFonts w:ascii="Arial" w:hAnsi="Arial" w:cs="Arial"/>
          <w:b/>
          <w:bCs/>
          <w:color w:val="111111"/>
          <w:sz w:val="21"/>
          <w:szCs w:val="21"/>
        </w:rPr>
        <w:t>)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 xml:space="preserve"> to convert the string to a number. Do not worry about error checking the user input unless you want to - you can assume the user types numbers properly. Do not name your variable sum or use the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sum(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) function.</w:t>
      </w:r>
    </w:p>
    <w:p w14:paraId="361F27D1" w14:textId="4BF6E8E6" w:rsidR="00245AAF" w:rsidRDefault="00245AAF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Explanation:</w:t>
      </w:r>
    </w:p>
    <w:p w14:paraId="7A44F86A" w14:textId="77777777" w:rsidR="00245AAF" w:rsidRPr="003120EF" w:rsidRDefault="00245AAF" w:rsidP="00245AAF">
      <w:pPr>
        <w:rPr>
          <w:b/>
          <w:bCs/>
        </w:rPr>
      </w:pPr>
      <w:bookmarkStart w:id="0" w:name="_GoBack"/>
      <w:r w:rsidRPr="003120EF">
        <w:rPr>
          <w:b/>
          <w:bCs/>
        </w:rPr>
        <w:t>def computepay(</w:t>
      </w:r>
      <w:proofErr w:type="gramStart"/>
      <w:r w:rsidRPr="003120EF">
        <w:rPr>
          <w:b/>
          <w:bCs/>
        </w:rPr>
        <w:t>h,r</w:t>
      </w:r>
      <w:proofErr w:type="gramEnd"/>
      <w:r w:rsidRPr="003120EF">
        <w:rPr>
          <w:b/>
          <w:bCs/>
        </w:rPr>
        <w:t>):</w:t>
      </w:r>
    </w:p>
    <w:p w14:paraId="42FAE2E2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    if h&lt;</w:t>
      </w:r>
      <w:proofErr w:type="gramStart"/>
      <w:r w:rsidRPr="003120EF">
        <w:rPr>
          <w:b/>
          <w:bCs/>
        </w:rPr>
        <w:t>40 :</w:t>
      </w:r>
      <w:proofErr w:type="gramEnd"/>
    </w:p>
    <w:p w14:paraId="2DDED2FE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        p=h*r</w:t>
      </w:r>
    </w:p>
    <w:p w14:paraId="58511A69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        return (p)     </w:t>
      </w:r>
    </w:p>
    <w:p w14:paraId="3A6F1A91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        </w:t>
      </w:r>
    </w:p>
    <w:p w14:paraId="535B0025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    </w:t>
      </w:r>
      <w:proofErr w:type="gramStart"/>
      <w:r w:rsidRPr="003120EF">
        <w:rPr>
          <w:b/>
          <w:bCs/>
        </w:rPr>
        <w:t>else :</w:t>
      </w:r>
      <w:proofErr w:type="gramEnd"/>
    </w:p>
    <w:p w14:paraId="6521729E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        p=(40*r+(</w:t>
      </w:r>
      <w:proofErr w:type="gramStart"/>
      <w:r w:rsidRPr="003120EF">
        <w:rPr>
          <w:b/>
          <w:bCs/>
        </w:rPr>
        <w:t>5)*</w:t>
      </w:r>
      <w:proofErr w:type="gramEnd"/>
      <w:r w:rsidRPr="003120EF">
        <w:rPr>
          <w:b/>
          <w:bCs/>
        </w:rPr>
        <w:t>r*1.5)</w:t>
      </w:r>
    </w:p>
    <w:p w14:paraId="4F36F5CF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        return (p)</w:t>
      </w:r>
    </w:p>
    <w:p w14:paraId="0A80DAF2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       </w:t>
      </w:r>
    </w:p>
    <w:p w14:paraId="0C5C3A1A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        </w:t>
      </w:r>
    </w:p>
    <w:p w14:paraId="492DB629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hrs = </w:t>
      </w:r>
      <w:proofErr w:type="gramStart"/>
      <w:r w:rsidRPr="003120EF">
        <w:rPr>
          <w:b/>
          <w:bCs/>
        </w:rPr>
        <w:t>input(</w:t>
      </w:r>
      <w:proofErr w:type="gramEnd"/>
      <w:r w:rsidRPr="003120EF">
        <w:rPr>
          <w:b/>
          <w:bCs/>
        </w:rPr>
        <w:t>"Enter Hours:")</w:t>
      </w:r>
    </w:p>
    <w:p w14:paraId="79B21E01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>h=float(hrs)</w:t>
      </w:r>
    </w:p>
    <w:p w14:paraId="413607C5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 xml:space="preserve">rate= </w:t>
      </w:r>
      <w:proofErr w:type="gramStart"/>
      <w:r w:rsidRPr="003120EF">
        <w:rPr>
          <w:b/>
          <w:bCs/>
        </w:rPr>
        <w:t>input(</w:t>
      </w:r>
      <w:proofErr w:type="gramEnd"/>
      <w:r w:rsidRPr="003120EF">
        <w:rPr>
          <w:b/>
          <w:bCs/>
        </w:rPr>
        <w:t>"Enter rate per hour:")</w:t>
      </w:r>
    </w:p>
    <w:p w14:paraId="50D4F0B3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>r = float(rate)</w:t>
      </w:r>
    </w:p>
    <w:p w14:paraId="1422DE98" w14:textId="77777777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>p = computepay(</w:t>
      </w:r>
      <w:proofErr w:type="gramStart"/>
      <w:r w:rsidRPr="003120EF">
        <w:rPr>
          <w:b/>
          <w:bCs/>
        </w:rPr>
        <w:t>h,r</w:t>
      </w:r>
      <w:proofErr w:type="gramEnd"/>
      <w:r w:rsidRPr="003120EF">
        <w:rPr>
          <w:b/>
          <w:bCs/>
        </w:rPr>
        <w:t>)</w:t>
      </w:r>
    </w:p>
    <w:p w14:paraId="5A51A635" w14:textId="18C21F59" w:rsidR="00245AAF" w:rsidRPr="003120EF" w:rsidRDefault="00245AAF" w:rsidP="00245AAF">
      <w:pPr>
        <w:rPr>
          <w:b/>
          <w:bCs/>
        </w:rPr>
      </w:pPr>
      <w:r w:rsidRPr="003120EF">
        <w:rPr>
          <w:b/>
          <w:bCs/>
        </w:rPr>
        <w:t>print("Pay</w:t>
      </w:r>
      <w:proofErr w:type="gramStart"/>
      <w:r w:rsidRPr="003120EF">
        <w:rPr>
          <w:b/>
          <w:bCs/>
        </w:rPr>
        <w:t>",p</w:t>
      </w:r>
      <w:proofErr w:type="gramEnd"/>
      <w:r w:rsidRPr="003120EF">
        <w:rPr>
          <w:b/>
          <w:bCs/>
        </w:rPr>
        <w:t>)</w:t>
      </w:r>
      <w:bookmarkEnd w:id="0"/>
    </w:p>
    <w:sectPr w:rsidR="00245AAF" w:rsidRPr="003120EF" w:rsidSect="00245A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0E"/>
    <w:rsid w:val="001943AA"/>
    <w:rsid w:val="00245AAF"/>
    <w:rsid w:val="003120EF"/>
    <w:rsid w:val="00A4180E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BD4B"/>
  <w15:chartTrackingRefBased/>
  <w15:docId w15:val="{9A903A8B-6753-4D72-B224-194DC388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5</cp:revision>
  <dcterms:created xsi:type="dcterms:W3CDTF">2020-04-16T14:43:00Z</dcterms:created>
  <dcterms:modified xsi:type="dcterms:W3CDTF">2020-04-16T14:56:00Z</dcterms:modified>
</cp:coreProperties>
</file>