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B22" w:rsidRPr="00DA6476" w:rsidRDefault="00650D80">
      <w:pPr>
        <w:rPr>
          <w:rFonts w:ascii="Calibri" w:hAnsi="Calibri" w:cs="Calibri"/>
          <w:lang w:val="en-US"/>
        </w:rPr>
      </w:pPr>
      <w:r w:rsidRPr="00DA6476">
        <w:rPr>
          <w:rFonts w:ascii="Calibri" w:hAnsi="Calibri" w:cs="Calibri"/>
          <w:lang w:val="en-US"/>
        </w:rPr>
        <w:t xml:space="preserve">Document for </w:t>
      </w:r>
      <w:proofErr w:type="spellStart"/>
      <w:r w:rsidRPr="00DA6476">
        <w:rPr>
          <w:rFonts w:ascii="Calibri" w:hAnsi="Calibri" w:cs="Calibri"/>
          <w:lang w:val="en-US"/>
        </w:rPr>
        <w:t>shoppingFT</w:t>
      </w:r>
      <w:proofErr w:type="spellEnd"/>
    </w:p>
    <w:p w:rsidR="00650D80" w:rsidRPr="00DA6476" w:rsidRDefault="00650D80">
      <w:pPr>
        <w:rPr>
          <w:rFonts w:ascii="Calibri" w:hAnsi="Calibri" w:cs="Calibri"/>
          <w:lang w:val="en-US"/>
        </w:rPr>
      </w:pPr>
    </w:p>
    <w:p w:rsidR="00650D80" w:rsidRPr="00DA6476" w:rsidRDefault="00650D80">
      <w:pPr>
        <w:rPr>
          <w:rFonts w:ascii="Calibri" w:hAnsi="Calibri" w:cs="Calibri"/>
          <w:lang w:val="en-US"/>
        </w:rPr>
      </w:pPr>
    </w:p>
    <w:p w:rsidR="00650D80" w:rsidRPr="00DA6476" w:rsidRDefault="00650D80">
      <w:pPr>
        <w:rPr>
          <w:rFonts w:ascii="Calibri" w:hAnsi="Calibri" w:cs="Calibri"/>
          <w:lang w:val="en-US"/>
        </w:rPr>
      </w:pPr>
      <w:r w:rsidRPr="00DA6476">
        <w:rPr>
          <w:rFonts w:ascii="Calibri" w:hAnsi="Calibri" w:cs="Calibri"/>
          <w:lang w:val="en-US"/>
        </w:rPr>
        <w:t>Questions?</w:t>
      </w:r>
    </w:p>
    <w:p w:rsidR="00650D80" w:rsidRPr="00DA6476" w:rsidRDefault="00650D80">
      <w:pPr>
        <w:rPr>
          <w:rFonts w:ascii="Calibri" w:hAnsi="Calibri" w:cs="Calibri"/>
          <w:color w:val="FF0000"/>
          <w:lang w:val="en-US"/>
        </w:rPr>
      </w:pPr>
      <w:r w:rsidRPr="00DA6476">
        <w:rPr>
          <w:rFonts w:ascii="Calibri" w:hAnsi="Calibri" w:cs="Calibri"/>
          <w:color w:val="FF0000"/>
          <w:lang w:val="en-US"/>
        </w:rPr>
        <w:t xml:space="preserve">How to store </w:t>
      </w:r>
      <w:proofErr w:type="spellStart"/>
      <w:r w:rsidRPr="00DA6476">
        <w:rPr>
          <w:rFonts w:ascii="Calibri" w:hAnsi="Calibri" w:cs="Calibri"/>
          <w:color w:val="FF0000"/>
          <w:lang w:val="en-US"/>
        </w:rPr>
        <w:t>img</w:t>
      </w:r>
      <w:proofErr w:type="spellEnd"/>
      <w:r w:rsidRPr="00DA6476">
        <w:rPr>
          <w:rFonts w:ascii="Calibri" w:hAnsi="Calibri" w:cs="Calibri"/>
          <w:color w:val="FF0000"/>
          <w:lang w:val="en-US"/>
        </w:rPr>
        <w:t xml:space="preserve"> in database and how to </w:t>
      </w:r>
      <w:proofErr w:type="spellStart"/>
      <w:r w:rsidRPr="00DA6476">
        <w:rPr>
          <w:rFonts w:ascii="Calibri" w:hAnsi="Calibri" w:cs="Calibri"/>
          <w:color w:val="FF0000"/>
          <w:lang w:val="en-US"/>
        </w:rPr>
        <w:t>retieve</w:t>
      </w:r>
      <w:proofErr w:type="spellEnd"/>
      <w:r w:rsidRPr="00DA6476">
        <w:rPr>
          <w:rFonts w:ascii="Calibri" w:hAnsi="Calibri" w:cs="Calibri"/>
          <w:color w:val="FF0000"/>
          <w:lang w:val="en-US"/>
        </w:rPr>
        <w:t xml:space="preserve"> it?</w:t>
      </w:r>
    </w:p>
    <w:p w:rsidR="002541AB" w:rsidRPr="00DA6476" w:rsidRDefault="002541AB">
      <w:pPr>
        <w:rPr>
          <w:rFonts w:ascii="Calibri" w:hAnsi="Calibri" w:cs="Calibri"/>
          <w:lang w:val="en-US"/>
        </w:rPr>
      </w:pPr>
    </w:p>
    <w:p w:rsidR="002541AB" w:rsidRPr="00DA6476" w:rsidRDefault="002541AB" w:rsidP="002541AB">
      <w:pPr>
        <w:shd w:val="clear" w:color="auto" w:fill="FFFFFF"/>
        <w:spacing w:after="240"/>
        <w:textAlignment w:val="baseline"/>
        <w:rPr>
          <w:rFonts w:ascii="Calibri" w:eastAsia="Times New Roman" w:hAnsi="Calibri" w:cs="Calibri"/>
          <w:color w:val="242729"/>
          <w:sz w:val="23"/>
          <w:szCs w:val="23"/>
        </w:rPr>
      </w:pPr>
      <w:r w:rsidRPr="002541AB">
        <w:rPr>
          <w:rFonts w:ascii="Calibri" w:eastAsia="Times New Roman" w:hAnsi="Calibri" w:cs="Calibri"/>
          <w:color w:val="242729"/>
          <w:sz w:val="23"/>
          <w:szCs w:val="23"/>
        </w:rPr>
        <w:t xml:space="preserve">A general practice is to store images in directories on the file system and store references to the images in the database. e.g. path to the </w:t>
      </w:r>
      <w:proofErr w:type="spellStart"/>
      <w:r w:rsidRPr="002541AB">
        <w:rPr>
          <w:rFonts w:ascii="Calibri" w:eastAsia="Times New Roman" w:hAnsi="Calibri" w:cs="Calibri"/>
          <w:color w:val="242729"/>
          <w:sz w:val="23"/>
          <w:szCs w:val="23"/>
        </w:rPr>
        <w:t>image,the</w:t>
      </w:r>
      <w:proofErr w:type="spellEnd"/>
      <w:r w:rsidRPr="002541AB">
        <w:rPr>
          <w:rFonts w:ascii="Calibri" w:eastAsia="Times New Roman" w:hAnsi="Calibri" w:cs="Calibri"/>
          <w:color w:val="242729"/>
          <w:sz w:val="23"/>
          <w:szCs w:val="23"/>
        </w:rPr>
        <w:t xml:space="preserve"> image name, etc.. Or alternatively, you may even store images on a content delivery network (CDN) or numerous hosts across some great expanse of physical territory, and store references to access those resources in the database.</w:t>
      </w:r>
    </w:p>
    <w:p w:rsidR="00894513" w:rsidRPr="00DA6476" w:rsidRDefault="00894513" w:rsidP="002541AB">
      <w:pPr>
        <w:shd w:val="clear" w:color="auto" w:fill="FFFFFF"/>
        <w:spacing w:after="240"/>
        <w:textAlignment w:val="baseline"/>
        <w:rPr>
          <w:rFonts w:ascii="Calibri" w:eastAsia="Times New Roman" w:hAnsi="Calibri" w:cs="Calibri"/>
          <w:color w:val="242729"/>
          <w:sz w:val="23"/>
          <w:szCs w:val="23"/>
        </w:rPr>
      </w:pPr>
    </w:p>
    <w:p w:rsidR="00894513" w:rsidRPr="00894513" w:rsidRDefault="00894513" w:rsidP="00894513">
      <w:pPr>
        <w:shd w:val="clear" w:color="auto" w:fill="FFFFFF"/>
        <w:spacing w:after="240"/>
        <w:textAlignment w:val="baseline"/>
        <w:rPr>
          <w:rFonts w:ascii="Calibri" w:eastAsia="Times New Roman" w:hAnsi="Calibri" w:cs="Calibri"/>
          <w:color w:val="242729"/>
          <w:sz w:val="23"/>
          <w:szCs w:val="23"/>
        </w:rPr>
      </w:pPr>
      <w:r w:rsidRPr="00894513">
        <w:rPr>
          <w:rFonts w:ascii="Calibri" w:eastAsia="Times New Roman" w:hAnsi="Calibri" w:cs="Calibri"/>
          <w:color w:val="242729"/>
          <w:sz w:val="23"/>
          <w:szCs w:val="23"/>
        </w:rPr>
        <w:t xml:space="preserve">Instead, consider updating your table to add an </w:t>
      </w:r>
      <w:proofErr w:type="spellStart"/>
      <w:r w:rsidRPr="00894513">
        <w:rPr>
          <w:rFonts w:ascii="Calibri" w:eastAsia="Times New Roman" w:hAnsi="Calibri" w:cs="Calibri"/>
          <w:color w:val="242729"/>
          <w:sz w:val="23"/>
          <w:szCs w:val="23"/>
        </w:rPr>
        <w:t>image_path</w:t>
      </w:r>
      <w:proofErr w:type="spellEnd"/>
      <w:r w:rsidRPr="00894513">
        <w:rPr>
          <w:rFonts w:ascii="Calibri" w:eastAsia="Times New Roman" w:hAnsi="Calibri" w:cs="Calibri"/>
          <w:color w:val="242729"/>
          <w:sz w:val="23"/>
          <w:szCs w:val="23"/>
        </w:rPr>
        <w:t xml:space="preserve"> field. For example:</w:t>
      </w:r>
    </w:p>
    <w:p w:rsidR="00894513" w:rsidRPr="00DA6476" w:rsidRDefault="00894513" w:rsidP="0089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alibri"/>
          <w:color w:val="242729"/>
          <w:sz w:val="20"/>
          <w:szCs w:val="20"/>
          <w:bdr w:val="none" w:sz="0" w:space="0" w:color="auto" w:frame="1"/>
        </w:rPr>
      </w:pPr>
      <w:r w:rsidRPr="00DA6476">
        <w:rPr>
          <w:rFonts w:ascii="Calibri" w:eastAsia="Times New Roman" w:hAnsi="Calibri" w:cs="Calibri"/>
          <w:color w:val="242729"/>
          <w:sz w:val="20"/>
          <w:szCs w:val="20"/>
          <w:bdr w:val="none" w:sz="0" w:space="0" w:color="auto" w:frame="1"/>
        </w:rPr>
        <w:t>ALTER TABLE `</w:t>
      </w:r>
      <w:proofErr w:type="spellStart"/>
      <w:r w:rsidRPr="00DA6476">
        <w:rPr>
          <w:rFonts w:ascii="Calibri" w:eastAsia="Times New Roman" w:hAnsi="Calibri" w:cs="Calibri"/>
          <w:color w:val="242729"/>
          <w:sz w:val="20"/>
          <w:szCs w:val="20"/>
          <w:bdr w:val="none" w:sz="0" w:space="0" w:color="auto" w:frame="1"/>
        </w:rPr>
        <w:t>your_table</w:t>
      </w:r>
      <w:proofErr w:type="spellEnd"/>
      <w:r w:rsidRPr="00DA6476">
        <w:rPr>
          <w:rFonts w:ascii="Calibri" w:eastAsia="Times New Roman" w:hAnsi="Calibri" w:cs="Calibri"/>
          <w:color w:val="242729"/>
          <w:sz w:val="20"/>
          <w:szCs w:val="20"/>
          <w:bdr w:val="none" w:sz="0" w:space="0" w:color="auto" w:frame="1"/>
        </w:rPr>
        <w:t>`</w:t>
      </w:r>
    </w:p>
    <w:p w:rsidR="00894513" w:rsidRPr="00894513" w:rsidRDefault="00894513" w:rsidP="0089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alibri"/>
          <w:color w:val="242729"/>
          <w:sz w:val="20"/>
          <w:szCs w:val="20"/>
        </w:rPr>
      </w:pPr>
      <w:r w:rsidRPr="00DA6476">
        <w:rPr>
          <w:rFonts w:ascii="Calibri" w:eastAsia="Times New Roman" w:hAnsi="Calibri" w:cs="Calibri"/>
          <w:color w:val="242729"/>
          <w:sz w:val="20"/>
          <w:szCs w:val="20"/>
          <w:bdr w:val="none" w:sz="0" w:space="0" w:color="auto" w:frame="1"/>
        </w:rPr>
        <w:t>ADD COLUMN `</w:t>
      </w:r>
      <w:proofErr w:type="spellStart"/>
      <w:r w:rsidRPr="00DA6476">
        <w:rPr>
          <w:rFonts w:ascii="Calibri" w:eastAsia="Times New Roman" w:hAnsi="Calibri" w:cs="Calibri"/>
          <w:color w:val="242729"/>
          <w:sz w:val="20"/>
          <w:szCs w:val="20"/>
          <w:bdr w:val="none" w:sz="0" w:space="0" w:color="auto" w:frame="1"/>
        </w:rPr>
        <w:t>image_path</w:t>
      </w:r>
      <w:proofErr w:type="spellEnd"/>
      <w:r w:rsidRPr="00DA6476">
        <w:rPr>
          <w:rFonts w:ascii="Calibri" w:eastAsia="Times New Roman" w:hAnsi="Calibri" w:cs="Calibri"/>
          <w:color w:val="242729"/>
          <w:sz w:val="20"/>
          <w:szCs w:val="20"/>
          <w:bdr w:val="none" w:sz="0" w:space="0" w:color="auto" w:frame="1"/>
        </w:rPr>
        <w:t>` varchar(1024)</w:t>
      </w:r>
    </w:p>
    <w:p w:rsidR="00894513" w:rsidRPr="00894513" w:rsidRDefault="00894513" w:rsidP="00894513">
      <w:pPr>
        <w:shd w:val="clear" w:color="auto" w:fill="FFFFFF"/>
        <w:spacing w:after="240"/>
        <w:textAlignment w:val="baseline"/>
        <w:rPr>
          <w:rFonts w:ascii="Calibri" w:eastAsia="Times New Roman" w:hAnsi="Calibri" w:cs="Calibri"/>
          <w:color w:val="242729"/>
          <w:sz w:val="23"/>
          <w:szCs w:val="23"/>
        </w:rPr>
      </w:pPr>
      <w:r w:rsidRPr="00894513">
        <w:rPr>
          <w:rFonts w:ascii="Calibri" w:eastAsia="Times New Roman" w:hAnsi="Calibri" w:cs="Calibri"/>
          <w:color w:val="242729"/>
          <w:sz w:val="23"/>
          <w:szCs w:val="23"/>
        </w:rPr>
        <w:t>Then store your images on disk, and update the table with the image path. When you need to use the images, retrieve them from disk using the path specified.</w:t>
      </w:r>
    </w:p>
    <w:p w:rsidR="00894513" w:rsidRPr="00894513" w:rsidRDefault="00894513" w:rsidP="00894513">
      <w:pPr>
        <w:shd w:val="clear" w:color="auto" w:fill="FFFFFF"/>
        <w:spacing w:after="240"/>
        <w:textAlignment w:val="baseline"/>
        <w:rPr>
          <w:rFonts w:ascii="Calibri" w:eastAsia="Times New Roman" w:hAnsi="Calibri" w:cs="Calibri"/>
          <w:color w:val="242729"/>
          <w:sz w:val="23"/>
          <w:szCs w:val="23"/>
        </w:rPr>
      </w:pPr>
      <w:r w:rsidRPr="00894513">
        <w:rPr>
          <w:rFonts w:ascii="Calibri" w:eastAsia="Times New Roman" w:hAnsi="Calibri" w:cs="Calibri"/>
          <w:color w:val="242729"/>
          <w:sz w:val="23"/>
          <w:szCs w:val="23"/>
        </w:rPr>
        <w:t>An advantageous side-effect of this approach is that the images do not necessarily be stored on disk; you could just as easily store a URL instead of an image path, and retrieve images from any internet-connected location.</w:t>
      </w:r>
    </w:p>
    <w:p w:rsidR="00894513" w:rsidRPr="00DA6476" w:rsidRDefault="007E48C5" w:rsidP="002541AB">
      <w:pPr>
        <w:shd w:val="clear" w:color="auto" w:fill="FFFFFF"/>
        <w:spacing w:after="240"/>
        <w:textAlignment w:val="baseline"/>
        <w:rPr>
          <w:rFonts w:ascii="Calibri" w:eastAsia="Times New Roman" w:hAnsi="Calibri" w:cs="Calibri"/>
          <w:color w:val="FF0000"/>
          <w:sz w:val="23"/>
          <w:szCs w:val="23"/>
        </w:rPr>
      </w:pPr>
      <w:r w:rsidRPr="00DA6476">
        <w:rPr>
          <w:rFonts w:ascii="Calibri" w:eastAsia="Times New Roman" w:hAnsi="Calibri" w:cs="Calibri"/>
          <w:color w:val="FF0000"/>
          <w:sz w:val="23"/>
          <w:szCs w:val="23"/>
        </w:rPr>
        <w:t>How to update shopping cart?</w:t>
      </w:r>
    </w:p>
    <w:p w:rsidR="007E48C5" w:rsidRPr="00DA6476" w:rsidRDefault="00CF3BC2" w:rsidP="00CF3BC2">
      <w:pPr>
        <w:pStyle w:val="ListParagraph"/>
        <w:numPr>
          <w:ilvl w:val="0"/>
          <w:numId w:val="1"/>
        </w:numPr>
        <w:shd w:val="clear" w:color="auto" w:fill="FFFFFF"/>
        <w:spacing w:after="240"/>
        <w:textAlignment w:val="baseline"/>
        <w:rPr>
          <w:rFonts w:ascii="Calibri" w:eastAsia="Times New Roman" w:hAnsi="Calibri" w:cs="Calibri"/>
          <w:color w:val="242729"/>
          <w:sz w:val="23"/>
          <w:szCs w:val="23"/>
        </w:rPr>
      </w:pPr>
      <w:r w:rsidRPr="00DA6476">
        <w:rPr>
          <w:rFonts w:ascii="Calibri" w:eastAsia="Times New Roman" w:hAnsi="Calibri" w:cs="Calibri"/>
          <w:color w:val="242729"/>
          <w:sz w:val="23"/>
          <w:szCs w:val="23"/>
        </w:rPr>
        <w:t>Use form to get the input value;</w:t>
      </w:r>
    </w:p>
    <w:p w:rsidR="00CF3BC2" w:rsidRPr="00DA6476" w:rsidRDefault="00CF3BC2" w:rsidP="00CF3BC2">
      <w:pPr>
        <w:pStyle w:val="ListParagraph"/>
        <w:numPr>
          <w:ilvl w:val="0"/>
          <w:numId w:val="1"/>
        </w:numPr>
        <w:shd w:val="clear" w:color="auto" w:fill="FFFFFF"/>
        <w:spacing w:after="240"/>
        <w:textAlignment w:val="baseline"/>
        <w:rPr>
          <w:rFonts w:ascii="Calibri" w:eastAsia="Times New Roman" w:hAnsi="Calibri" w:cs="Calibri"/>
          <w:color w:val="242729"/>
          <w:sz w:val="23"/>
          <w:szCs w:val="23"/>
        </w:rPr>
      </w:pPr>
      <w:r w:rsidRPr="00DA6476">
        <w:rPr>
          <w:rFonts w:ascii="Calibri" w:eastAsia="Times New Roman" w:hAnsi="Calibri" w:cs="Calibri"/>
          <w:color w:val="242729"/>
          <w:sz w:val="23"/>
          <w:szCs w:val="23"/>
        </w:rPr>
        <w:t xml:space="preserve">Use foreach to check whether an element in the $_SESSION[‘cart’]. Change the $value[‘quantity’] with the input value if the element is </w:t>
      </w:r>
      <w:proofErr w:type="spellStart"/>
      <w:r w:rsidRPr="00DA6476">
        <w:rPr>
          <w:rFonts w:ascii="Calibri" w:eastAsia="Times New Roman" w:hAnsi="Calibri" w:cs="Calibri"/>
          <w:color w:val="242729"/>
          <w:sz w:val="23"/>
          <w:szCs w:val="23"/>
        </w:rPr>
        <w:t>isset</w:t>
      </w:r>
      <w:proofErr w:type="spellEnd"/>
      <w:r w:rsidRPr="00DA6476">
        <w:rPr>
          <w:rFonts w:ascii="Calibri" w:eastAsia="Times New Roman" w:hAnsi="Calibri" w:cs="Calibri"/>
          <w:color w:val="242729"/>
          <w:sz w:val="23"/>
          <w:szCs w:val="23"/>
        </w:rPr>
        <w:t>.</w:t>
      </w:r>
    </w:p>
    <w:p w:rsidR="002541AB" w:rsidRPr="002541AB" w:rsidRDefault="002541AB" w:rsidP="002541AB">
      <w:pPr>
        <w:rPr>
          <w:rFonts w:ascii="Calibri" w:eastAsia="Times New Roman" w:hAnsi="Calibri" w:cs="Calibri"/>
        </w:rPr>
      </w:pPr>
    </w:p>
    <w:p w:rsidR="002541AB" w:rsidRPr="00DA72D3" w:rsidRDefault="002541AB">
      <w:pPr>
        <w:rPr>
          <w:rFonts w:ascii="Calibri" w:hAnsi="Calibri" w:cs="Calibri"/>
          <w:lang w:val="en-US"/>
        </w:rPr>
      </w:pPr>
    </w:p>
    <w:p w:rsidR="00274852" w:rsidRDefault="00274852" w:rsidP="00274852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27485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Fatal error</w:t>
      </w:r>
      <w:r w:rsidRPr="00274852">
        <w:rPr>
          <w:rFonts w:ascii="Times" w:eastAsia="Times New Roman" w:hAnsi="Times" w:cs="Times New Roman"/>
          <w:color w:val="000000"/>
          <w:sz w:val="27"/>
          <w:szCs w:val="27"/>
        </w:rPr>
        <w:t xml:space="preserve">: Uncaught </w:t>
      </w:r>
      <w:proofErr w:type="spellStart"/>
      <w:r w:rsidRPr="00274852">
        <w:rPr>
          <w:rFonts w:ascii="Times" w:eastAsia="Times New Roman" w:hAnsi="Times" w:cs="Times New Roman"/>
          <w:color w:val="000000"/>
          <w:sz w:val="27"/>
          <w:szCs w:val="27"/>
        </w:rPr>
        <w:t>PDOException</w:t>
      </w:r>
      <w:proofErr w:type="spellEnd"/>
      <w:r w:rsidRPr="00274852">
        <w:rPr>
          <w:rFonts w:ascii="Times" w:eastAsia="Times New Roman" w:hAnsi="Times" w:cs="Times New Roman"/>
          <w:color w:val="000000"/>
          <w:sz w:val="27"/>
          <w:szCs w:val="27"/>
        </w:rPr>
        <w:t xml:space="preserve">: SQLSTATE[42000]: Syntax error or access violation: 1064 You have an error in your SQL syntax; check the manual that corresponds to your MariaDB server version for the right syntax to use near ')' at line 13 in /opt/lampp/htdocs/sys11099/PHP/shoppingfruit/config/insert_billing_tbl.php:24 Stack trace: #0 /opt/lampp/htdocs/sys11099/PHP/shoppingfruit/config/insert_billing_tbl.php(24): </w:t>
      </w:r>
      <w:proofErr w:type="spellStart"/>
      <w:r w:rsidRPr="00274852">
        <w:rPr>
          <w:rFonts w:ascii="Times" w:eastAsia="Times New Roman" w:hAnsi="Times" w:cs="Times New Roman"/>
          <w:color w:val="000000"/>
          <w:sz w:val="27"/>
          <w:szCs w:val="27"/>
        </w:rPr>
        <w:t>PDOStatement</w:t>
      </w:r>
      <w:proofErr w:type="spellEnd"/>
      <w:r w:rsidRPr="00274852">
        <w:rPr>
          <w:rFonts w:ascii="Times" w:eastAsia="Times New Roman" w:hAnsi="Times" w:cs="Times New Roman"/>
          <w:color w:val="000000"/>
          <w:sz w:val="27"/>
          <w:szCs w:val="27"/>
        </w:rPr>
        <w:t xml:space="preserve">-&gt;execute() #1 /opt/lampp/htdocs/sys11099/PHP/shoppingfruit/config/insert_billing_tbl.php(39): </w:t>
      </w:r>
      <w:proofErr w:type="spellStart"/>
      <w:r w:rsidRPr="00274852">
        <w:rPr>
          <w:rFonts w:ascii="Times" w:eastAsia="Times New Roman" w:hAnsi="Times" w:cs="Times New Roman"/>
          <w:color w:val="000000"/>
          <w:sz w:val="27"/>
          <w:szCs w:val="27"/>
        </w:rPr>
        <w:t>loadBilling</w:t>
      </w:r>
      <w:proofErr w:type="spellEnd"/>
      <w:r w:rsidRPr="00274852">
        <w:rPr>
          <w:rFonts w:ascii="Times" w:eastAsia="Times New Roman" w:hAnsi="Times" w:cs="Times New Roman"/>
          <w:color w:val="000000"/>
          <w:sz w:val="27"/>
          <w:szCs w:val="27"/>
        </w:rPr>
        <w:t>(Array) #2 {main} thrown in </w:t>
      </w:r>
      <w:r w:rsidRPr="0027485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/opt/lampp/htdocs/sys11099/PHP/shoppingfruit/config/insert_billing_tbl.php</w:t>
      </w:r>
      <w:r w:rsidRPr="00274852">
        <w:rPr>
          <w:rFonts w:ascii="Times" w:eastAsia="Times New Roman" w:hAnsi="Times" w:cs="Times New Roman"/>
          <w:color w:val="000000"/>
          <w:sz w:val="27"/>
          <w:szCs w:val="27"/>
        </w:rPr>
        <w:t> on line </w:t>
      </w:r>
      <w:r w:rsidRPr="0027485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24</w:t>
      </w:r>
    </w:p>
    <w:p w:rsidR="00DA72D3" w:rsidRDefault="00DA72D3" w:rsidP="00274852">
      <w:pPr>
        <w:rPr>
          <w:rFonts w:ascii="Times New Roman" w:eastAsia="Times New Roman" w:hAnsi="Times New Roman" w:cs="Times New Roman"/>
        </w:rPr>
      </w:pPr>
    </w:p>
    <w:p w:rsidR="00DA72D3" w:rsidRDefault="00DA72D3" w:rsidP="002748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------ </w:t>
      </w:r>
      <w:proofErr w:type="spellStart"/>
      <w:r>
        <w:rPr>
          <w:rFonts w:ascii="Times New Roman" w:eastAsia="Times New Roman" w:hAnsi="Times New Roman" w:cs="Times New Roman"/>
        </w:rPr>
        <w:t>lastelement</w:t>
      </w:r>
      <w:proofErr w:type="spellEnd"/>
      <w:r>
        <w:rPr>
          <w:rFonts w:ascii="Times New Roman" w:eastAsia="Times New Roman" w:hAnsi="Times New Roman" w:cs="Times New Roman"/>
        </w:rPr>
        <w:t xml:space="preserve"> without </w:t>
      </w:r>
      <w:r w:rsidRPr="00451BC0">
        <w:rPr>
          <w:rFonts w:ascii="Times New Roman" w:eastAsia="Times New Roman" w:hAnsi="Times New Roman" w:cs="Times New Roman"/>
          <w:highlight w:val="yellow"/>
        </w:rPr>
        <w:t>,</w:t>
      </w:r>
      <w:r>
        <w:rPr>
          <w:rFonts w:ascii="Times New Roman" w:eastAsia="Times New Roman" w:hAnsi="Times New Roman" w:cs="Times New Roman"/>
        </w:rPr>
        <w:t xml:space="preserve"> in the command</w:t>
      </w:r>
    </w:p>
    <w:p w:rsidR="00DA72D3" w:rsidRPr="00274852" w:rsidRDefault="00DA72D3" w:rsidP="00274852">
      <w:pPr>
        <w:rPr>
          <w:rFonts w:ascii="Times New Roman" w:eastAsia="Times New Roman" w:hAnsi="Times New Roman" w:cs="Times New Roman"/>
        </w:rPr>
      </w:pPr>
    </w:p>
    <w:p w:rsidR="00274852" w:rsidRDefault="00451BC0">
      <w:pPr>
        <w:rPr>
          <w:rFonts w:ascii="Calibri" w:hAnsi="Calibri" w:cs="Calibri"/>
        </w:rPr>
      </w:pPr>
      <w:r>
        <w:rPr>
          <w:rFonts w:ascii="Calibri" w:hAnsi="Calibri" w:cs="Calibri"/>
        </w:rPr>
        <w:t>Absolute vs relative</w:t>
      </w:r>
      <w:bookmarkStart w:id="0" w:name="_GoBack"/>
      <w:bookmarkEnd w:id="0"/>
      <w:r>
        <w:rPr>
          <w:rFonts w:ascii="Calibri" w:hAnsi="Calibri" w:cs="Calibri"/>
        </w:rPr>
        <w:t xml:space="preserve"> path in </w:t>
      </w:r>
      <w:proofErr w:type="spellStart"/>
      <w:r>
        <w:rPr>
          <w:rFonts w:ascii="Calibri" w:hAnsi="Calibri" w:cs="Calibri"/>
        </w:rPr>
        <w:t>php</w:t>
      </w:r>
      <w:proofErr w:type="spellEnd"/>
    </w:p>
    <w:p w:rsidR="00451BC0" w:rsidRPr="00451BC0" w:rsidRDefault="00451BC0" w:rsidP="00451BC0">
      <w:pPr>
        <w:rPr>
          <w:rFonts w:ascii="Times New Roman" w:eastAsia="Times New Roman" w:hAnsi="Times New Roman" w:cs="Times New Roman"/>
        </w:rPr>
      </w:pPr>
      <w:hyperlink r:id="rId5" w:history="1">
        <w:r w:rsidRPr="00451BC0">
          <w:rPr>
            <w:rFonts w:ascii="Times New Roman" w:eastAsia="Times New Roman" w:hAnsi="Times New Roman" w:cs="Times New Roman"/>
            <w:color w:val="0000FF"/>
            <w:u w:val="single"/>
          </w:rPr>
          <w:t>https://code-boxx.com/php-absolute-relative-path/</w:t>
        </w:r>
      </w:hyperlink>
    </w:p>
    <w:p w:rsidR="00451BC0" w:rsidRPr="00DA6476" w:rsidRDefault="00451BC0">
      <w:pPr>
        <w:rPr>
          <w:rFonts w:ascii="Calibri" w:hAnsi="Calibri" w:cs="Calibri"/>
        </w:rPr>
      </w:pPr>
    </w:p>
    <w:sectPr w:rsidR="00451BC0" w:rsidRPr="00DA6476" w:rsidSect="001B5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334B0"/>
    <w:multiLevelType w:val="hybridMultilevel"/>
    <w:tmpl w:val="B0CE7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80"/>
    <w:rsid w:val="00177B22"/>
    <w:rsid w:val="001B19B8"/>
    <w:rsid w:val="001B5DBF"/>
    <w:rsid w:val="002541AB"/>
    <w:rsid w:val="00274852"/>
    <w:rsid w:val="00451BC0"/>
    <w:rsid w:val="004F440E"/>
    <w:rsid w:val="004F57C3"/>
    <w:rsid w:val="00650D80"/>
    <w:rsid w:val="007C1C0E"/>
    <w:rsid w:val="007E48C5"/>
    <w:rsid w:val="008312E5"/>
    <w:rsid w:val="00894513"/>
    <w:rsid w:val="00967CC5"/>
    <w:rsid w:val="00CF3BC2"/>
    <w:rsid w:val="00DA6476"/>
    <w:rsid w:val="00DA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00D1C"/>
  <w15:chartTrackingRefBased/>
  <w15:docId w15:val="{FA8BC30B-A5BA-914D-9D91-81F706D3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7C3"/>
  </w:style>
  <w:style w:type="paragraph" w:styleId="Heading3">
    <w:name w:val="heading 3"/>
    <w:basedOn w:val="Normal"/>
    <w:link w:val="Heading3Char"/>
    <w:uiPriority w:val="9"/>
    <w:qFormat/>
    <w:rsid w:val="004F57C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57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57C3"/>
    <w:rPr>
      <w:b/>
      <w:bCs/>
    </w:rPr>
  </w:style>
  <w:style w:type="table" w:styleId="TableGrid">
    <w:name w:val="Table Grid"/>
    <w:basedOn w:val="TableNormal"/>
    <w:uiPriority w:val="39"/>
    <w:rsid w:val="00650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41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5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94513"/>
  </w:style>
  <w:style w:type="character" w:customStyle="1" w:styleId="str">
    <w:name w:val="str"/>
    <w:basedOn w:val="DefaultParagraphFont"/>
    <w:rsid w:val="00894513"/>
  </w:style>
  <w:style w:type="character" w:customStyle="1" w:styleId="pun">
    <w:name w:val="pun"/>
    <w:basedOn w:val="DefaultParagraphFont"/>
    <w:rsid w:val="00894513"/>
  </w:style>
  <w:style w:type="character" w:customStyle="1" w:styleId="lit">
    <w:name w:val="lit"/>
    <w:basedOn w:val="DefaultParagraphFont"/>
    <w:rsid w:val="00894513"/>
  </w:style>
  <w:style w:type="character" w:styleId="Hyperlink">
    <w:name w:val="Hyperlink"/>
    <w:basedOn w:val="DefaultParagraphFont"/>
    <w:uiPriority w:val="99"/>
    <w:semiHidden/>
    <w:unhideWhenUsed/>
    <w:rsid w:val="00451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-boxx.com/php-absolute-relative-pa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water</dc:creator>
  <cp:keywords/>
  <dc:description/>
  <cp:lastModifiedBy>sherwin water</cp:lastModifiedBy>
  <cp:revision>5</cp:revision>
  <dcterms:created xsi:type="dcterms:W3CDTF">2020-04-22T16:17:00Z</dcterms:created>
  <dcterms:modified xsi:type="dcterms:W3CDTF">2020-04-25T23:07:00Z</dcterms:modified>
</cp:coreProperties>
</file>