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ASSIGNMENT 2 - OPERATING SYSTEMS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IN"/>
        </w:rPr>
        <w:t>BY SHERYL SUSAN IDICULLA</w:t>
      </w:r>
    </w:p>
    <w:bookmarkEnd w:id="0"/>
    <w:p>
      <w:pPr>
        <w:jc w:val="center"/>
        <w:rPr>
          <w:rFonts w:hint="default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1)Viewing entry logs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533515" cy="6416675"/>
            <wp:effectExtent l="0" t="0" r="4445" b="14605"/>
            <wp:docPr id="4" name="Picture 4" descr="Assignment2-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ignment2-par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Finding file to be deleted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Using Get-Name and Remove-Item commands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2100" cy="9246870"/>
            <wp:effectExtent l="0" t="0" r="2540" b="3810"/>
            <wp:docPr id="5" name="Picture 5" descr="Assignment2-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ignment2-par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2100" cy="9359900"/>
            <wp:effectExtent l="0" t="0" r="2540" b="12700"/>
            <wp:docPr id="7" name="Picture 7" descr="Assignment2-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ignment2-par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3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Giving File Permissions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88080" cy="4747260"/>
            <wp:effectExtent l="0" t="0" r="0" b="7620"/>
            <wp:docPr id="8" name="Picture 8" descr="Assignment2-pa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ignment2-par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Getting process ID and killing process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5860" cy="1409700"/>
            <wp:effectExtent l="0" t="0" r="762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3756660" cy="845820"/>
            <wp:effectExtent l="0" t="0" r="7620" b="762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A13FCB"/>
    <w:multiLevelType w:val="singleLevel"/>
    <w:tmpl w:val="F8A13FCB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174B0"/>
    <w:rsid w:val="2D31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2021-05-23T04:07:00Z</dcterms:created>
  <dc:creator>Sheryl Idiculla</dc:creator>
  <cp:lastModifiedBy>Sheryl Idiculla</cp:lastModifiedBy>
  <dcterms:modified xsi:type="dcterms:W3CDTF">2021-05-23T05:35:21Z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