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00C" w:rsidRPr="0057100C" w:rsidRDefault="0057100C" w:rsidP="00D55514">
      <w:pPr>
        <w:rPr>
          <w:b/>
        </w:rPr>
      </w:pPr>
      <w:r w:rsidRPr="0057100C">
        <w:rPr>
          <w:b/>
        </w:rPr>
        <w:t>HOME</w:t>
      </w:r>
    </w:p>
    <w:p w:rsidR="0057100C" w:rsidRDefault="0057100C" w:rsidP="00D55514">
      <w:r w:rsidRPr="0057100C">
        <w:t>We are an organization of people, with professionals, technicians and specialists trained to deliver high-quality services."</w:t>
      </w:r>
    </w:p>
    <w:p w:rsidR="0057100C" w:rsidRDefault="0057100C" w:rsidP="0057100C">
      <w:r>
        <w:t>We want your business to go well,</w:t>
      </w:r>
      <w:r>
        <w:t xml:space="preserve"> t</w:t>
      </w:r>
      <w:r>
        <w:t>hat is why we focus on doing our work with excellence.</w:t>
      </w:r>
    </w:p>
    <w:p w:rsidR="0057100C" w:rsidRDefault="0057100C" w:rsidP="0057100C">
      <w:r>
        <w:t>We become part of your challenges,</w:t>
      </w:r>
      <w:r>
        <w:t xml:space="preserve"> </w:t>
      </w:r>
      <w:r>
        <w:t>contributing with our experience and management capacity</w:t>
      </w:r>
    </w:p>
    <w:p w:rsidR="00D55514" w:rsidRPr="0057100C" w:rsidRDefault="00D55514" w:rsidP="00D55514">
      <w:pPr>
        <w:rPr>
          <w:b/>
        </w:rPr>
      </w:pPr>
      <w:r w:rsidRPr="0057100C">
        <w:rPr>
          <w:b/>
        </w:rPr>
        <w:t>ABOUT US</w:t>
      </w:r>
    </w:p>
    <w:p w:rsidR="00D55514" w:rsidRDefault="00D55514" w:rsidP="00D55514">
      <w:r>
        <w:t>GARDAVÚ is an organization of people, professionals, technicians and specialists in Private Security, Office Cleaning and Risk Prevention.</w:t>
      </w:r>
    </w:p>
    <w:p w:rsidR="00D55514" w:rsidRDefault="00D55514" w:rsidP="00D55514">
      <w:r>
        <w:t>We provide comprehensive security services for private companies, organizations and public services, educational establishments, condominiums, communities of people and massive events.</w:t>
      </w:r>
    </w:p>
    <w:p w:rsidR="006C7842" w:rsidRDefault="00D55514" w:rsidP="00D55514">
      <w:r>
        <w:t xml:space="preserve">Our professional team is made up of Engineers, Psychologists, Risk </w:t>
      </w:r>
      <w:proofErr w:type="spellStart"/>
      <w:r>
        <w:t>Preventionists</w:t>
      </w:r>
      <w:proofErr w:type="spellEnd"/>
      <w:r>
        <w:t>, Former Armed Forces Professionals, who have more than 20 years of experience in management and training of human teams, customer care and service, public and private security, prevention of risks, occupational health. Acquired experience leading and managing industrial services at the national and international level, such as: Chile, USA, France, Canada, among others.</w:t>
      </w:r>
    </w:p>
    <w:p w:rsidR="00D55514" w:rsidRPr="0057100C" w:rsidRDefault="00D55514" w:rsidP="00D55514">
      <w:pPr>
        <w:rPr>
          <w:b/>
        </w:rPr>
      </w:pPr>
      <w:r w:rsidRPr="0057100C">
        <w:rPr>
          <w:b/>
        </w:rPr>
        <w:t>SERVICES</w:t>
      </w:r>
    </w:p>
    <w:p w:rsidR="00D55514" w:rsidRPr="00D55514" w:rsidRDefault="00D55514" w:rsidP="00D55514">
      <w:pPr>
        <w:rPr>
          <w:b/>
        </w:rPr>
      </w:pPr>
      <w:r w:rsidRPr="00D55514">
        <w:rPr>
          <w:b/>
        </w:rPr>
        <w:t>Private security</w:t>
      </w:r>
    </w:p>
    <w:p w:rsidR="00D55514" w:rsidRDefault="00D55514" w:rsidP="00D55514">
      <w:r>
        <w:t>Access control</w:t>
      </w:r>
    </w:p>
    <w:p w:rsidR="00D55514" w:rsidRDefault="00D55514" w:rsidP="00D55514">
      <w:r>
        <w:t>Information Service</w:t>
      </w:r>
    </w:p>
    <w:p w:rsidR="00D55514" w:rsidRDefault="00D55514" w:rsidP="00D55514">
      <w:r>
        <w:t>Point of Contact with Clients and Suppliers</w:t>
      </w:r>
    </w:p>
    <w:p w:rsidR="00D55514" w:rsidRDefault="00D55514" w:rsidP="00D55514">
      <w:r>
        <w:t>Rounds and Perimeter Surveillance</w:t>
      </w:r>
    </w:p>
    <w:p w:rsidR="00D55514" w:rsidRDefault="00D55514" w:rsidP="00D55514">
      <w:r>
        <w:t>Security Guards 7x24</w:t>
      </w:r>
    </w:p>
    <w:p w:rsidR="00D55514" w:rsidRDefault="00D55514" w:rsidP="00D55514"/>
    <w:p w:rsidR="00D55514" w:rsidRPr="00D55514" w:rsidRDefault="00D55514" w:rsidP="00D55514">
      <w:pPr>
        <w:rPr>
          <w:b/>
        </w:rPr>
      </w:pPr>
      <w:r w:rsidRPr="00D55514">
        <w:rPr>
          <w:b/>
        </w:rPr>
        <w:t>Risk Prevention Consulting</w:t>
      </w:r>
    </w:p>
    <w:p w:rsidR="00D55514" w:rsidRDefault="00D55514" w:rsidP="00D55514">
      <w:r>
        <w:t>Technical Risk Assessments, Inspection and Safety Observations.</w:t>
      </w:r>
    </w:p>
    <w:p w:rsidR="00D55514" w:rsidRDefault="00D55514" w:rsidP="00D55514">
      <w:r>
        <w:t>Diagnosis and Risk Report with Recommendation to Legal Compliance.</w:t>
      </w:r>
    </w:p>
    <w:p w:rsidR="00D55514" w:rsidRDefault="00D55514" w:rsidP="00D55514">
      <w:r>
        <w:t>Elaboration and Preparation of Emergency Plans.</w:t>
      </w:r>
    </w:p>
    <w:p w:rsidR="00D55514" w:rsidRDefault="00D55514" w:rsidP="00D55514">
      <w:r>
        <w:t>Determination of Safe Zone and Signaling of evacuation routes.</w:t>
      </w:r>
    </w:p>
    <w:p w:rsidR="00D55514" w:rsidRDefault="00D55514" w:rsidP="00D55514">
      <w:r>
        <w:t>Preparation and Evaluation of Drills.</w:t>
      </w:r>
    </w:p>
    <w:p w:rsidR="00D55514" w:rsidRDefault="00D55514" w:rsidP="00D55514">
      <w:r>
        <w:t>Training in Matters Inherent in Safety and Prevention.</w:t>
      </w:r>
    </w:p>
    <w:p w:rsidR="00D55514" w:rsidRDefault="00D55514" w:rsidP="00D55514"/>
    <w:p w:rsidR="00D55514" w:rsidRPr="00D55514" w:rsidRDefault="00D55514" w:rsidP="00D55514">
      <w:pPr>
        <w:rPr>
          <w:b/>
        </w:rPr>
      </w:pPr>
      <w:r w:rsidRPr="00D55514">
        <w:rPr>
          <w:b/>
        </w:rPr>
        <w:lastRenderedPageBreak/>
        <w:t>Industrial Cleaning and Management of Industrial Services</w:t>
      </w:r>
    </w:p>
    <w:p w:rsidR="00D55514" w:rsidRDefault="00D55514" w:rsidP="00D55514">
      <w:r>
        <w:t>Cleanliness and Maintenance of Offices</w:t>
      </w:r>
    </w:p>
    <w:p w:rsidR="00D55514" w:rsidRDefault="00D55514" w:rsidP="00D55514">
      <w:r>
        <w:t>Maintenance of work areas</w:t>
      </w:r>
    </w:p>
    <w:p w:rsidR="00D55514" w:rsidRDefault="00D55514" w:rsidP="00D55514">
      <w:r>
        <w:t>industrial cleaning</w:t>
      </w:r>
    </w:p>
    <w:p w:rsidR="0057100C" w:rsidRDefault="0057100C" w:rsidP="00D55514"/>
    <w:p w:rsidR="00D55514" w:rsidRDefault="00D55514" w:rsidP="00D55514">
      <w:r w:rsidRPr="00D55514">
        <w:t>SERVICES POLICIES</w:t>
      </w:r>
    </w:p>
    <w:p w:rsidR="00D55514" w:rsidRDefault="00D55514" w:rsidP="00D55514">
      <w:r>
        <w:t>We want your business to do well, that's why we focus on doing our work with excellence and focus on the development of people and their individual capabilities.</w:t>
      </w:r>
    </w:p>
    <w:p w:rsidR="00D55514" w:rsidRDefault="00D55514" w:rsidP="00D55514">
      <w:r>
        <w:t>Considerations that you must keep in mind when hiring private security services and of which we give guarantees of compliance:</w:t>
      </w:r>
    </w:p>
    <w:p w:rsidR="00D55514" w:rsidRDefault="00D55514" w:rsidP="00D55514"/>
    <w:p w:rsidR="00D55514" w:rsidRDefault="00D55514" w:rsidP="0057100C">
      <w:pPr>
        <w:pStyle w:val="Prrafodelista"/>
        <w:numPr>
          <w:ilvl w:val="0"/>
          <w:numId w:val="1"/>
        </w:numPr>
      </w:pPr>
      <w:r>
        <w:t>Do the personnel hired by the security company have an up-to-date OS10 course? Do they have in their possession the credential to carry out the work within their facilities?</w:t>
      </w:r>
    </w:p>
    <w:p w:rsidR="00D55514" w:rsidRDefault="00D55514" w:rsidP="0057100C">
      <w:pPr>
        <w:pStyle w:val="Prrafodelista"/>
        <w:numPr>
          <w:ilvl w:val="0"/>
          <w:numId w:val="1"/>
        </w:numPr>
      </w:pPr>
      <w:r>
        <w:t>Does the staff of the private security company that you hire receive their remuneration in a timely manner? Social laws are canceled according to what is established by current legislation?</w:t>
      </w:r>
    </w:p>
    <w:p w:rsidR="00D55514" w:rsidRDefault="00D55514" w:rsidP="0057100C">
      <w:pPr>
        <w:pStyle w:val="Prrafodelista"/>
        <w:numPr>
          <w:ilvl w:val="0"/>
          <w:numId w:val="1"/>
        </w:numPr>
      </w:pPr>
      <w:proofErr w:type="gramStart"/>
      <w:r>
        <w:t>Has</w:t>
      </w:r>
      <w:proofErr w:type="gramEnd"/>
      <w:r>
        <w:t xml:space="preserve"> the personnel hired to provide services at your facility received adequate training to carry out security tasks by the company? Once operating, they will receive specific training to improve their surveillance and prevention skills, helping to improve the level of services in your facilities?</w:t>
      </w:r>
    </w:p>
    <w:p w:rsidR="00D55514" w:rsidRDefault="00D55514" w:rsidP="0057100C">
      <w:pPr>
        <w:pStyle w:val="Prrafodelista"/>
        <w:numPr>
          <w:ilvl w:val="0"/>
          <w:numId w:val="1"/>
        </w:numPr>
      </w:pPr>
      <w:r>
        <w:t>Who prepares and supervises the staff to properly carry out security tasks at your facilities?</w:t>
      </w:r>
    </w:p>
    <w:p w:rsidR="00D55514" w:rsidRDefault="00D55514" w:rsidP="0057100C">
      <w:pPr>
        <w:pStyle w:val="Prrafodelista"/>
        <w:numPr>
          <w:ilvl w:val="0"/>
          <w:numId w:val="1"/>
        </w:numPr>
      </w:pPr>
      <w:r>
        <w:t>How is the staff at your facility controlled and supervised? What happens if a person does not show up for work? How does the security company respond to these unforeseen events?</w:t>
      </w:r>
    </w:p>
    <w:p w:rsidR="00D55514" w:rsidRDefault="00D55514" w:rsidP="0057100C">
      <w:pPr>
        <w:pStyle w:val="Prrafodelista"/>
        <w:numPr>
          <w:ilvl w:val="0"/>
          <w:numId w:val="1"/>
        </w:numPr>
      </w:pPr>
      <w:r>
        <w:t>Does the company that provides security services have permanent support 24 hours a day, 365 days a year? What are the communication channels available?</w:t>
      </w:r>
    </w:p>
    <w:p w:rsidR="00D55514" w:rsidRDefault="00D55514" w:rsidP="0057100C">
      <w:pPr>
        <w:pStyle w:val="Prrafodelista"/>
        <w:numPr>
          <w:ilvl w:val="0"/>
          <w:numId w:val="1"/>
        </w:numPr>
      </w:pPr>
      <w:r>
        <w:t>Does the company providing security services subcontract external resources and under what conditions and in what proportion?</w:t>
      </w:r>
    </w:p>
    <w:p w:rsidR="00D55514" w:rsidRDefault="00D55514" w:rsidP="00D55514"/>
    <w:p w:rsidR="00D55514" w:rsidRDefault="00D55514" w:rsidP="00D55514">
      <w:r w:rsidRPr="00D55514">
        <w:t>HR POLICIES.</w:t>
      </w:r>
    </w:p>
    <w:p w:rsidR="00D55514" w:rsidRDefault="00D55514" w:rsidP="0057100C">
      <w:pPr>
        <w:pStyle w:val="Prrafodelista"/>
      </w:pPr>
      <w:r>
        <w:t>No company can be competent and remain over time without trained and motivated employees.</w:t>
      </w:r>
      <w:r w:rsidR="0057100C">
        <w:t xml:space="preserve"> </w:t>
      </w:r>
      <w:r>
        <w:t>Companies are made by people, that is why we strive to attract and retain the best so that they become motivated and trained collaborators in the provision of superior quality services, specialists who are aware of what to do with our clients.</w:t>
      </w:r>
    </w:p>
    <w:p w:rsidR="0057100C" w:rsidRDefault="0057100C" w:rsidP="00D55514"/>
    <w:p w:rsidR="0057100C" w:rsidRDefault="0057100C" w:rsidP="00D55514"/>
    <w:p w:rsidR="00D55514" w:rsidRDefault="00D55514" w:rsidP="00D55514">
      <w:r w:rsidRPr="00D55514">
        <w:lastRenderedPageBreak/>
        <w:t>EFFECTIVE RECRUITMENT</w:t>
      </w:r>
    </w:p>
    <w:p w:rsidR="00D55514" w:rsidRDefault="00D55514" w:rsidP="0057100C">
      <w:pPr>
        <w:pStyle w:val="Prrafodelista"/>
        <w:numPr>
          <w:ilvl w:val="0"/>
          <w:numId w:val="3"/>
        </w:numPr>
      </w:pPr>
      <w:r>
        <w:t>We precisely define the profile of the people we are looking for, in terms of their experience, their training and their personal skills.</w:t>
      </w:r>
    </w:p>
    <w:p w:rsidR="00D55514" w:rsidRDefault="00D55514" w:rsidP="0057100C">
      <w:pPr>
        <w:pStyle w:val="Prrafodelista"/>
        <w:numPr>
          <w:ilvl w:val="0"/>
          <w:numId w:val="3"/>
        </w:numPr>
      </w:pPr>
      <w:r>
        <w:t>We have selection tools to reduce subjectivity when recruiting our future collaborators.</w:t>
      </w:r>
    </w:p>
    <w:p w:rsidR="00D55514" w:rsidRDefault="00D55514" w:rsidP="0057100C">
      <w:pPr>
        <w:pStyle w:val="Prrafodelista"/>
        <w:numPr>
          <w:ilvl w:val="0"/>
          <w:numId w:val="3"/>
        </w:numPr>
      </w:pPr>
      <w:r>
        <w:t>We have a psychologist and recruiters prepared to conduct interviews and knowledge tests.</w:t>
      </w:r>
    </w:p>
    <w:p w:rsidR="00D55514" w:rsidRDefault="00D55514" w:rsidP="0057100C">
      <w:pPr>
        <w:pStyle w:val="Prrafodelista"/>
        <w:numPr>
          <w:ilvl w:val="0"/>
          <w:numId w:val="3"/>
        </w:numPr>
      </w:pPr>
      <w:r>
        <w:t>We previously know the problems of the job and the selection criteria of our clients.</w:t>
      </w:r>
    </w:p>
    <w:p w:rsidR="00D55514" w:rsidRDefault="00D55514" w:rsidP="00D55514"/>
    <w:p w:rsidR="00D55514" w:rsidRDefault="00D55514" w:rsidP="00D55514">
      <w:r w:rsidRPr="00D55514">
        <w:t>INFORMATION TO THE SELECTED CANDIDATE</w:t>
      </w:r>
    </w:p>
    <w:p w:rsidR="00D55514" w:rsidRDefault="00D55514" w:rsidP="0057100C">
      <w:pPr>
        <w:pStyle w:val="Prrafodelista"/>
        <w:numPr>
          <w:ilvl w:val="0"/>
          <w:numId w:val="4"/>
        </w:numPr>
      </w:pPr>
      <w:r>
        <w:t>We inform the candidate about the activity of the company to which he will provide his services.</w:t>
      </w:r>
    </w:p>
    <w:p w:rsidR="00D55514" w:rsidRDefault="00D55514" w:rsidP="0057100C">
      <w:pPr>
        <w:pStyle w:val="Prrafodelista"/>
        <w:numPr>
          <w:ilvl w:val="0"/>
          <w:numId w:val="4"/>
        </w:numPr>
      </w:pPr>
      <w:r>
        <w:t>We report the contractual conditions that we offer to develop the function, in terms of income, working hours, incentives, training, career development, duties and obligations.</w:t>
      </w:r>
    </w:p>
    <w:p w:rsidR="00D55514" w:rsidRDefault="00D55514" w:rsidP="0057100C">
      <w:pPr>
        <w:pStyle w:val="Prrafodelista"/>
        <w:numPr>
          <w:ilvl w:val="0"/>
          <w:numId w:val="4"/>
        </w:numPr>
      </w:pPr>
      <w:bookmarkStart w:id="0" w:name="_GoBack"/>
      <w:bookmarkEnd w:id="0"/>
      <w:r>
        <w:t>We deliver clear information about the contract terms, training period, evaluation and renewal of contracts.</w:t>
      </w:r>
    </w:p>
    <w:p w:rsidR="00D55514" w:rsidRDefault="00D55514" w:rsidP="00D55514"/>
    <w:p w:rsidR="00D55514" w:rsidRDefault="00D55514" w:rsidP="00D55514">
      <w:r w:rsidRPr="00D55514">
        <w:t>CONTACT</w:t>
      </w:r>
    </w:p>
    <w:p w:rsidR="0057100C" w:rsidRDefault="00D55514" w:rsidP="00D55514">
      <w:r w:rsidRPr="00D55514">
        <w:t>If you need more information about our services, do not hesitate to contact us, we will be pleased to answer your questions</w:t>
      </w:r>
      <w:r w:rsidR="0057100C">
        <w:t>.</w:t>
      </w:r>
    </w:p>
    <w:p w:rsidR="00D55514" w:rsidRDefault="00D55514" w:rsidP="00D55514">
      <w:r w:rsidRPr="00D55514">
        <w:t>Enter your information and we will respond instantly</w:t>
      </w:r>
      <w:r>
        <w:t>.</w:t>
      </w:r>
    </w:p>
    <w:p w:rsidR="00D55514" w:rsidRDefault="00D55514" w:rsidP="00D55514"/>
    <w:sectPr w:rsidR="00D55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E1073"/>
    <w:multiLevelType w:val="hybridMultilevel"/>
    <w:tmpl w:val="DAE0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A1A3F"/>
    <w:multiLevelType w:val="hybridMultilevel"/>
    <w:tmpl w:val="E828D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96525"/>
    <w:multiLevelType w:val="hybridMultilevel"/>
    <w:tmpl w:val="3232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61E5E"/>
    <w:multiLevelType w:val="hybridMultilevel"/>
    <w:tmpl w:val="0D30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14"/>
    <w:rsid w:val="0057100C"/>
    <w:rsid w:val="006C7842"/>
    <w:rsid w:val="00D555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8809"/>
  <w15:chartTrackingRefBased/>
  <w15:docId w15:val="{F7E2D364-AFB7-4E92-BA9A-02776815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697</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Edison_PC</dc:creator>
  <cp:keywords/>
  <dc:description/>
  <cp:lastModifiedBy>Edison_PC</cp:lastModifiedBy>
  <cp:revision>1</cp:revision>
  <dcterms:created xsi:type="dcterms:W3CDTF">2022-10-02T20:28:00Z</dcterms:created>
  <dcterms:modified xsi:type="dcterms:W3CDTF">2022-10-02T20:46:00Z</dcterms:modified>
</cp:coreProperties>
</file>