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E6" w:rsidRPr="00BD66AB" w:rsidRDefault="0048473D">
      <w:pPr>
        <w:rPr>
          <w:b/>
          <w:sz w:val="28"/>
        </w:rPr>
      </w:pPr>
      <w:r w:rsidRPr="00BD66AB">
        <w:rPr>
          <w:b/>
          <w:sz w:val="28"/>
        </w:rPr>
        <w:t>MISSING VALUE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OLS Regression Results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Dep. Variable:                      y   R-squared:                       0.040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0.040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439.1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Date:                Sun, 10 Mar 2019   </w:t>
      </w:r>
      <w:proofErr w:type="spell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(F-statistic):               0.00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20:32:50   Log-Likelihood:            -2.5681e+05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52584   AIC:                         5.136e+05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proofErr w:type="gram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Residuals:                   52578   BIC:                         5.137e+05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Model:                           5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proofErr w:type="gram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          t      P&gt;|t|      [0.025      0.975]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Intercept    464.0122     34.090     13.611      0.000     397.195     530.830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0]           0.3174      0.167      1.903      0.057      -0.010       0.644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1]          -0.2104      0.043     -4.889      0.000      -0.295      -0.126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2]          -0.3678      0.032    -11.409      0.000      -0.431      -0.305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3]          -1.1108      0.164     -6.761      0.000      -1.433      -0.789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4]          -0.0505      0.002    -28.279      0.000      -0.054      -0.047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Omnibus:                    </w:t>
      </w:r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44117.629   Durbin-Watson:                   0.116</w:t>
      </w:r>
      <w:proofErr w:type="gramEnd"/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0.000   </w:t>
      </w:r>
      <w:proofErr w:type="spell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2177761.812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 3.763   </w:t>
      </w:r>
      <w:proofErr w:type="spellStart"/>
      <w:proofErr w:type="gramStart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 0.00</w:t>
      </w:r>
    </w:p>
    <w:p w:rsidR="0048473D" w:rsidRPr="0048473D" w:rsidRDefault="0048473D" w:rsidP="0048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33.616   Cond. No.                     2.49e+05</w:t>
      </w:r>
    </w:p>
    <w:p w:rsidR="0048473D" w:rsidRDefault="0048473D" w:rsidP="001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73D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1E0BFE" w:rsidRPr="001E0BFE" w:rsidRDefault="001E0BFE" w:rsidP="001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8473D" w:rsidRDefault="0048473D" w:rsidP="001E0BFE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 w:rsidR="001E0BFE">
        <w:t>diperoleh</w:t>
      </w:r>
      <w:proofErr w:type="spellEnd"/>
      <w:r w:rsidR="001E0BFE">
        <w:t xml:space="preserve"> </w:t>
      </w:r>
      <w:proofErr w:type="spellStart"/>
      <w:r w:rsidR="001E0BFE">
        <w:t>nilai</w:t>
      </w:r>
      <w:proofErr w:type="spellEnd"/>
      <w:r w:rsidR="001E0BFE">
        <w:t xml:space="preserve"> R-squared </w:t>
      </w:r>
      <w:proofErr w:type="spellStart"/>
      <w:r w:rsidR="005F0427">
        <w:t>untuk</w:t>
      </w:r>
      <w:proofErr w:type="spellEnd"/>
      <w:r w:rsidR="005F0427">
        <w:t xml:space="preserve"> model </w:t>
      </w:r>
      <w:proofErr w:type="spellStart"/>
      <w:r w:rsidR="005F0427">
        <w:t>regresi</w:t>
      </w:r>
      <w:proofErr w:type="spellEnd"/>
      <w:r w:rsidR="005F0427">
        <w:t xml:space="preserve"> </w:t>
      </w:r>
      <w:proofErr w:type="spellStart"/>
      <w:r w:rsidR="005F0427">
        <w:t>pertama</w:t>
      </w:r>
      <w:proofErr w:type="spellEnd"/>
      <w:r w:rsidR="005F0427">
        <w:t xml:space="preserve"> </w:t>
      </w:r>
      <w:proofErr w:type="spellStart"/>
      <w:r w:rsidR="005F0427">
        <w:t>adalah</w:t>
      </w:r>
      <w:proofErr w:type="spellEnd"/>
      <w:r w:rsidR="005F0427">
        <w:t xml:space="preserve"> </w:t>
      </w:r>
      <w:proofErr w:type="spellStart"/>
      <w:r w:rsidR="001E0BFE">
        <w:t>sebesar</w:t>
      </w:r>
      <w:proofErr w:type="spellEnd"/>
      <w:r w:rsidR="001E0BFE">
        <w:t xml:space="preserve"> 0,040,</w:t>
      </w:r>
      <w:r w:rsidR="001E0BFE">
        <w:t xml:space="preserve"> </w:t>
      </w:r>
      <w:proofErr w:type="spellStart"/>
      <w:r w:rsidR="001E0BFE">
        <w:t>artinya</w:t>
      </w:r>
      <w:proofErr w:type="spellEnd"/>
      <w:r w:rsidR="001E0BFE">
        <w:t xml:space="preserve"> </w:t>
      </w:r>
      <w:proofErr w:type="spellStart"/>
      <w:r w:rsidR="001E0BFE">
        <w:t>variabel</w:t>
      </w:r>
      <w:proofErr w:type="spellEnd"/>
      <w:r w:rsidR="001E0BFE">
        <w:t xml:space="preserve"> Y </w:t>
      </w:r>
      <w:proofErr w:type="spellStart"/>
      <w:r w:rsidR="001E0BFE">
        <w:t>dapat</w:t>
      </w:r>
      <w:proofErr w:type="spellEnd"/>
      <w:r w:rsidR="001E0BFE">
        <w:t xml:space="preserve"> </w:t>
      </w:r>
      <w:proofErr w:type="spellStart"/>
      <w:r w:rsidR="001E0BFE">
        <w:t>dijelaskan</w:t>
      </w:r>
      <w:proofErr w:type="spellEnd"/>
      <w:r w:rsidR="001E0BFE">
        <w:t xml:space="preserve"> </w:t>
      </w:r>
      <w:proofErr w:type="spellStart"/>
      <w:r w:rsidR="001E0BFE">
        <w:t>oleh</w:t>
      </w:r>
      <w:proofErr w:type="spellEnd"/>
      <w:r w:rsidR="001E0BFE">
        <w:t xml:space="preserve"> </w:t>
      </w:r>
      <w:proofErr w:type="spellStart"/>
      <w:r w:rsidR="001E0BFE">
        <w:t>sekelompok</w:t>
      </w:r>
      <w:proofErr w:type="spellEnd"/>
      <w:r w:rsidR="001E0BFE">
        <w:t xml:space="preserve"> </w:t>
      </w:r>
      <w:proofErr w:type="spellStart"/>
      <w:r w:rsidR="001E0BFE">
        <w:t>variabel</w:t>
      </w:r>
      <w:proofErr w:type="spellEnd"/>
      <w:r w:rsidR="001E0BFE">
        <w:t xml:space="preserve"> </w:t>
      </w:r>
      <w:proofErr w:type="spellStart"/>
      <w:r w:rsidR="001E0BFE">
        <w:t>independen</w:t>
      </w:r>
      <w:proofErr w:type="spellEnd"/>
      <w:r w:rsidR="001E0BFE">
        <w:t xml:space="preserve"> x</w:t>
      </w:r>
      <w:r w:rsidR="001E0BFE" w:rsidRPr="001E0BFE">
        <w:rPr>
          <w:vertAlign w:val="subscript"/>
        </w:rPr>
        <w:t>1</w:t>
      </w:r>
      <w:r w:rsidR="005F0427">
        <w:t xml:space="preserve">, </w:t>
      </w:r>
      <w:r w:rsidR="001E0BFE">
        <w:t>x</w:t>
      </w:r>
      <w:r w:rsidR="001E0BFE" w:rsidRPr="001E0BFE">
        <w:rPr>
          <w:vertAlign w:val="subscript"/>
        </w:rPr>
        <w:t>2</w:t>
      </w:r>
      <w:r w:rsidR="001E0BFE">
        <w:t xml:space="preserve">, </w:t>
      </w:r>
      <w:r w:rsidR="001E0BFE">
        <w:t>x</w:t>
      </w:r>
      <w:r w:rsidR="001E0BFE" w:rsidRPr="001E0BFE">
        <w:rPr>
          <w:vertAlign w:val="subscript"/>
        </w:rPr>
        <w:t>3</w:t>
      </w:r>
      <w:r w:rsidR="005F0427">
        <w:t>,</w:t>
      </w:r>
      <w:r w:rsidR="001E0BFE">
        <w:t xml:space="preserve"> </w:t>
      </w:r>
      <w:r w:rsidR="005F0427">
        <w:t>x</w:t>
      </w:r>
      <w:r w:rsidR="005F0427">
        <w:rPr>
          <w:vertAlign w:val="subscript"/>
        </w:rPr>
        <w:t>4</w:t>
      </w:r>
      <w:r w:rsidR="005F0427">
        <w:t xml:space="preserve">, </w:t>
      </w:r>
      <w:proofErr w:type="spellStart"/>
      <w:r w:rsidR="005F0427">
        <w:t>dan</w:t>
      </w:r>
      <w:proofErr w:type="spellEnd"/>
      <w:r w:rsidR="005F0427">
        <w:t xml:space="preserve"> </w:t>
      </w:r>
      <w:r w:rsidR="001E0BFE">
        <w:t>x</w:t>
      </w:r>
      <w:r w:rsidR="005F0427">
        <w:rPr>
          <w:vertAlign w:val="subscript"/>
        </w:rPr>
        <w:t>5</w:t>
      </w:r>
      <w:r w:rsidR="001E0BFE">
        <w:t xml:space="preserve"> </w:t>
      </w:r>
      <w:proofErr w:type="spellStart"/>
      <w:r w:rsidR="001E0BFE">
        <w:t>secara</w:t>
      </w:r>
      <w:proofErr w:type="spellEnd"/>
      <w:r w:rsidR="001E0BFE">
        <w:t xml:space="preserve"> </w:t>
      </w:r>
      <w:proofErr w:type="spellStart"/>
      <w:r w:rsidR="001E0BFE">
        <w:t>serentak</w:t>
      </w:r>
      <w:proofErr w:type="spellEnd"/>
      <w:r w:rsidR="001E0BFE">
        <w:t xml:space="preserve"> </w:t>
      </w:r>
      <w:proofErr w:type="spellStart"/>
      <w:r w:rsidR="001E0BFE">
        <w:t>atau</w:t>
      </w:r>
      <w:proofErr w:type="spellEnd"/>
      <w:r w:rsidR="001E0BFE">
        <w:t xml:space="preserve"> </w:t>
      </w:r>
      <w:proofErr w:type="spellStart"/>
      <w:r w:rsidR="001E0BFE">
        <w:t>simultan</w:t>
      </w:r>
      <w:proofErr w:type="spellEnd"/>
      <w:r w:rsidR="001E0BFE">
        <w:t xml:space="preserve"> </w:t>
      </w:r>
      <w:proofErr w:type="spellStart"/>
      <w:r w:rsidR="001E0BFE">
        <w:t>sebesar</w:t>
      </w:r>
      <w:proofErr w:type="spellEnd"/>
      <w:r w:rsidR="001E0BFE">
        <w:t xml:space="preserve"> </w:t>
      </w:r>
      <w:r w:rsidR="001E0BFE">
        <w:t>4</w:t>
      </w:r>
      <w:r w:rsidR="001E0BFE">
        <w:t xml:space="preserve">% </w:t>
      </w:r>
      <w:proofErr w:type="spellStart"/>
      <w:r w:rsidR="001E0BFE">
        <w:t>se</w:t>
      </w:r>
      <w:r w:rsidR="00BD66AB">
        <w:t>dangkan</w:t>
      </w:r>
      <w:proofErr w:type="spellEnd"/>
      <w:r w:rsidR="00BD66AB">
        <w:t xml:space="preserve"> </w:t>
      </w:r>
      <w:proofErr w:type="spellStart"/>
      <w:r w:rsidR="00BD66AB">
        <w:t>sisanya</w:t>
      </w:r>
      <w:proofErr w:type="spellEnd"/>
      <w:r w:rsidR="00BD66AB">
        <w:t xml:space="preserve"> 96%</w:t>
      </w:r>
      <w:r w:rsidR="001E0BFE">
        <w:t xml:space="preserve"> </w:t>
      </w:r>
      <w:proofErr w:type="spellStart"/>
      <w:r w:rsidR="001E0BFE">
        <w:t>dijelaskan</w:t>
      </w:r>
      <w:proofErr w:type="spellEnd"/>
      <w:r w:rsidR="001E0BFE">
        <w:t xml:space="preserve"> </w:t>
      </w:r>
      <w:proofErr w:type="spellStart"/>
      <w:r w:rsidR="001E0BFE">
        <w:t>oleh</w:t>
      </w:r>
      <w:proofErr w:type="spellEnd"/>
      <w:r w:rsidR="001E0BFE">
        <w:t xml:space="preserve"> </w:t>
      </w:r>
      <w:proofErr w:type="spellStart"/>
      <w:r w:rsidR="001E0BFE">
        <w:t>variabel</w:t>
      </w:r>
      <w:proofErr w:type="spellEnd"/>
      <w:r w:rsidR="001E0BFE">
        <w:t xml:space="preserve"> lain di </w:t>
      </w:r>
      <w:proofErr w:type="spellStart"/>
      <w:r w:rsidR="001E0BFE">
        <w:t>luar</w:t>
      </w:r>
      <w:proofErr w:type="spellEnd"/>
      <w:r w:rsidR="001E0BFE">
        <w:t xml:space="preserve"> model yang </w:t>
      </w:r>
      <w:proofErr w:type="spellStart"/>
      <w:r w:rsidR="001E0BFE">
        <w:t>tidak</w:t>
      </w:r>
      <w:proofErr w:type="spellEnd"/>
      <w:r w:rsidR="001E0BFE">
        <w:t xml:space="preserve"> </w:t>
      </w:r>
      <w:proofErr w:type="spellStart"/>
      <w:r w:rsidR="001E0BFE">
        <w:t>diteliti</w:t>
      </w:r>
      <w:proofErr w:type="spellEnd"/>
      <w:r w:rsidR="001E0BFE">
        <w:t>.</w:t>
      </w:r>
    </w:p>
    <w:p w:rsidR="00BD66AB" w:rsidRPr="00BD66AB" w:rsidRDefault="00BD66AB" w:rsidP="001E0BFE">
      <w:pPr>
        <w:jc w:val="both"/>
        <w:rPr>
          <w:b/>
          <w:sz w:val="28"/>
        </w:rPr>
      </w:pPr>
      <w:r w:rsidRPr="00BD66AB">
        <w:rPr>
          <w:b/>
          <w:sz w:val="28"/>
        </w:rPr>
        <w:t>MISSING VALUE, OUTLIER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OLS Regression Results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Dep. Variable:                     y2   R-squared:                       0.047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0.047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485.7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Date:                Sun, 10 Mar 2019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(F-statistic):               0.00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20:34:50   Log-Likelihood:            -2.2293e+05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49515   AIC:                         4.459e+05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Residuals:                   49509   BIC:                         4.459e+05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Model:                           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          t      P&gt;|t|      [0.025      0.975]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Intercept    487.8774     24.086     20.256      0.000     440.669     535.086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x2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[0]         -0.2716      0.122     -2.217      0.027      -0.512      -0.032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x2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[1]         -0.0559      0.032     -1.773      0.076      -0.118       0.006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x2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[2]         -0.4110      0.023    -18.055      0.000      -0.456      -0.366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x2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[3]         -0.3524      0.120     -2.928      0.003      -0.588      -0.116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x2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[4]         -0.0644      0.002    -35.876      0.000      -0.068      -0.061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Omnibus:                    </w:t>
      </w: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10431.939   Durbin-Watson:                   0.166</w:t>
      </w:r>
      <w:proofErr w:type="gramEnd"/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0.000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33801.960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 1.069   </w:t>
      </w: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 0.00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6.437   Cond. No.                     2.50e+05</w:t>
      </w:r>
    </w:p>
    <w:p w:rsidR="00BD66AB" w:rsidRDefault="00BD66AB" w:rsidP="00BD66AB">
      <w:pPr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Default="00BD66AB" w:rsidP="00BD66AB">
      <w:pPr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R-squared </w:t>
      </w:r>
      <w:proofErr w:type="spellStart"/>
      <w:r w:rsidR="005F0427">
        <w:t>untuk</w:t>
      </w:r>
      <w:proofErr w:type="spellEnd"/>
      <w:r w:rsidR="005F0427">
        <w:t xml:space="preserve"> model </w:t>
      </w:r>
      <w:proofErr w:type="spellStart"/>
      <w:r w:rsidR="005F0427">
        <w:t>regresi</w:t>
      </w:r>
      <w:proofErr w:type="spellEnd"/>
      <w:r w:rsidR="005F0427">
        <w:t xml:space="preserve"> </w:t>
      </w:r>
      <w:proofErr w:type="spellStart"/>
      <w:r w:rsidR="005F0427">
        <w:t>ke</w:t>
      </w:r>
      <w:r w:rsidR="005F0427">
        <w:t>dua</w:t>
      </w:r>
      <w:proofErr w:type="spellEnd"/>
      <w:r w:rsidR="005F0427">
        <w:t xml:space="preserve"> </w:t>
      </w:r>
      <w:proofErr w:type="spellStart"/>
      <w:r w:rsidR="005F0427">
        <w:t>adalah</w:t>
      </w:r>
      <w:proofErr w:type="spellEnd"/>
      <w:r w:rsidR="005F0427">
        <w:t xml:space="preserve"> </w:t>
      </w:r>
      <w:proofErr w:type="spellStart"/>
      <w:r>
        <w:t>sebesar</w:t>
      </w:r>
      <w:proofErr w:type="spellEnd"/>
      <w:r>
        <w:t xml:space="preserve"> 0,04</w:t>
      </w:r>
      <w:r>
        <w:t>7</w:t>
      </w:r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r w:rsidR="005F0427">
        <w:t>x</w:t>
      </w:r>
      <w:r w:rsidR="005F0427" w:rsidRPr="001E0BFE">
        <w:rPr>
          <w:vertAlign w:val="subscript"/>
        </w:rPr>
        <w:t>1</w:t>
      </w:r>
      <w:r w:rsidR="005F0427">
        <w:t>, x</w:t>
      </w:r>
      <w:r w:rsidR="005F0427" w:rsidRPr="001E0BFE">
        <w:rPr>
          <w:vertAlign w:val="subscript"/>
        </w:rPr>
        <w:t>2</w:t>
      </w:r>
      <w:r w:rsidR="005F0427">
        <w:t>, x</w:t>
      </w:r>
      <w:r w:rsidR="005F0427" w:rsidRPr="001E0BFE">
        <w:rPr>
          <w:vertAlign w:val="subscript"/>
        </w:rPr>
        <w:t>3</w:t>
      </w:r>
      <w:r w:rsidR="005F0427">
        <w:t>, x</w:t>
      </w:r>
      <w:r w:rsidR="005F0427">
        <w:rPr>
          <w:vertAlign w:val="subscript"/>
        </w:rPr>
        <w:t>4</w:t>
      </w:r>
      <w:r w:rsidR="005F0427">
        <w:t xml:space="preserve">, </w:t>
      </w:r>
      <w:proofErr w:type="spellStart"/>
      <w:r w:rsidR="005F0427">
        <w:t>dan</w:t>
      </w:r>
      <w:proofErr w:type="spellEnd"/>
      <w:r w:rsidR="005F0427">
        <w:t xml:space="preserve"> x</w:t>
      </w:r>
      <w:r w:rsidR="005F0427">
        <w:rPr>
          <w:vertAlign w:val="subscript"/>
        </w:rPr>
        <w:t>5</w:t>
      </w:r>
      <w:r w:rsidR="005F0427">
        <w:rPr>
          <w:vertAlign w:val="subscript"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4</w:t>
      </w:r>
      <w:r>
        <w:t>,7</w:t>
      </w:r>
      <w:r>
        <w:t xml:space="preserve">%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9</w:t>
      </w:r>
      <w:r>
        <w:t>5,3</w:t>
      </w:r>
      <w:r>
        <w:t xml:space="preserve">%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di </w:t>
      </w:r>
      <w:proofErr w:type="spellStart"/>
      <w:r>
        <w:t>luar</w:t>
      </w:r>
      <w:proofErr w:type="spellEnd"/>
      <w:r>
        <w:t xml:space="preserve"> model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.</w:t>
      </w:r>
    </w:p>
    <w:p w:rsidR="00BD66AB" w:rsidRPr="00BD66AB" w:rsidRDefault="00BD66AB" w:rsidP="00BD66AB">
      <w:pPr>
        <w:jc w:val="both"/>
        <w:rPr>
          <w:b/>
          <w:sz w:val="28"/>
          <w:szCs w:val="28"/>
        </w:rPr>
      </w:pPr>
      <w:r w:rsidRPr="00BD66AB">
        <w:rPr>
          <w:b/>
          <w:sz w:val="28"/>
          <w:szCs w:val="28"/>
        </w:rPr>
        <w:t>MISSING VALUE, TRANSFORMASI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OLS Regression Results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Dep. Variable:                     y3   R-squared:                       0.040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0.040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439.1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Date:                Sun, 10 Mar 2019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(F-statistic):               0.00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20:39:08   Log-Likelihood:            -2.5681e+05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52584   AIC:                         5.136e+05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Residuals:                   52578   BIC:                         5.137e+05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Model:                           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          t      P&gt;|t|      [0.025      0.975]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Intercept    464.0122     34.090     13.611      0.000     397.195     530.830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x3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[0]          0.3174      0.167      1.903      0.057      -0.010       0.644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x3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[1]         -0.2104      0.043     -4.889      0.000      -0.295      -0.126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x3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[2]         -0.3678      0.032    -11.409      0.000      -0.431      -0.305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x3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[3]         -1.1108      0.164     -6.761      0.000      -1.433      -0.789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x3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[4]         -0.0505      0.002    -28.279      0.000      -0.054      -0.047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Omnibus:                    </w:t>
      </w: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44117.629   Durbin-Watson:                   0.116</w:t>
      </w:r>
      <w:proofErr w:type="gramEnd"/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0.000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2177761.812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 3.763   </w:t>
      </w: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 0.00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33.616   Cond. No.                     2.49e+05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Default="00BD66AB" w:rsidP="00BD66AB"/>
    <w:p w:rsidR="00BD66AB" w:rsidRDefault="00BD66AB" w:rsidP="00BD66AB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R-squared </w:t>
      </w:r>
      <w:proofErr w:type="spellStart"/>
      <w:r w:rsidR="005F0427">
        <w:t>untuk</w:t>
      </w:r>
      <w:proofErr w:type="spellEnd"/>
      <w:r w:rsidR="005F0427">
        <w:t xml:space="preserve"> model </w:t>
      </w:r>
      <w:proofErr w:type="spellStart"/>
      <w:r w:rsidR="005F0427">
        <w:t>regresi</w:t>
      </w:r>
      <w:proofErr w:type="spellEnd"/>
      <w:r w:rsidR="005F0427">
        <w:t xml:space="preserve"> </w:t>
      </w:r>
      <w:proofErr w:type="spellStart"/>
      <w:r w:rsidR="005F0427">
        <w:t>ke</w:t>
      </w:r>
      <w:r w:rsidR="005F0427">
        <w:t>tiga</w:t>
      </w:r>
      <w:proofErr w:type="spellEnd"/>
      <w:r w:rsidR="005F0427">
        <w:t xml:space="preserve"> </w:t>
      </w:r>
      <w:proofErr w:type="spellStart"/>
      <w:r w:rsidR="005F0427">
        <w:t>adalah</w:t>
      </w:r>
      <w:proofErr w:type="spellEnd"/>
      <w:r w:rsidR="005F0427">
        <w:t xml:space="preserve"> </w:t>
      </w:r>
      <w:proofErr w:type="spellStart"/>
      <w:r>
        <w:t>sebesar</w:t>
      </w:r>
      <w:proofErr w:type="spellEnd"/>
      <w:r>
        <w:t xml:space="preserve"> 0,040,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r w:rsidR="005F0427">
        <w:t>x</w:t>
      </w:r>
      <w:r w:rsidR="005F0427" w:rsidRPr="001E0BFE">
        <w:rPr>
          <w:vertAlign w:val="subscript"/>
        </w:rPr>
        <w:t>1</w:t>
      </w:r>
      <w:r w:rsidR="005F0427">
        <w:t>, x</w:t>
      </w:r>
      <w:r w:rsidR="005F0427" w:rsidRPr="001E0BFE">
        <w:rPr>
          <w:vertAlign w:val="subscript"/>
        </w:rPr>
        <w:t>2</w:t>
      </w:r>
      <w:r w:rsidR="005F0427">
        <w:t>, x</w:t>
      </w:r>
      <w:r w:rsidR="005F0427" w:rsidRPr="001E0BFE">
        <w:rPr>
          <w:vertAlign w:val="subscript"/>
        </w:rPr>
        <w:t>3</w:t>
      </w:r>
      <w:r w:rsidR="005F0427">
        <w:t>, x</w:t>
      </w:r>
      <w:r w:rsidR="005F0427">
        <w:rPr>
          <w:vertAlign w:val="subscript"/>
        </w:rPr>
        <w:t>4</w:t>
      </w:r>
      <w:r w:rsidR="005F0427">
        <w:t xml:space="preserve">, </w:t>
      </w:r>
      <w:proofErr w:type="spellStart"/>
      <w:r w:rsidR="005F0427">
        <w:t>dan</w:t>
      </w:r>
      <w:proofErr w:type="spellEnd"/>
      <w:r w:rsidR="005F0427">
        <w:t xml:space="preserve"> x</w:t>
      </w:r>
      <w:r w:rsidR="005F0427">
        <w:rPr>
          <w:vertAlign w:val="subscript"/>
        </w:rPr>
        <w:t>5</w:t>
      </w:r>
      <w:r w:rsidR="005F0427">
        <w:rPr>
          <w:vertAlign w:val="subscript"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4%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96%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di </w:t>
      </w:r>
      <w:proofErr w:type="spellStart"/>
      <w:r>
        <w:t>luar</w:t>
      </w:r>
      <w:proofErr w:type="spellEnd"/>
      <w:r>
        <w:t xml:space="preserve"> model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.</w:t>
      </w:r>
    </w:p>
    <w:p w:rsidR="00BD66AB" w:rsidRDefault="00BD66AB" w:rsidP="00BD66AB">
      <w:pPr>
        <w:jc w:val="both"/>
      </w:pPr>
    </w:p>
    <w:p w:rsidR="00BD66AB" w:rsidRDefault="00BD66AB" w:rsidP="00BD66AB">
      <w:pPr>
        <w:jc w:val="both"/>
      </w:pPr>
    </w:p>
    <w:p w:rsidR="00BD66AB" w:rsidRDefault="00BD66AB" w:rsidP="00BD66AB">
      <w:pPr>
        <w:jc w:val="both"/>
      </w:pPr>
    </w:p>
    <w:p w:rsidR="00BD66AB" w:rsidRDefault="00BD66AB" w:rsidP="00BD66AB">
      <w:pPr>
        <w:jc w:val="both"/>
      </w:pPr>
    </w:p>
    <w:p w:rsidR="00BD66AB" w:rsidRDefault="00BD66AB" w:rsidP="00BD66AB">
      <w:pPr>
        <w:jc w:val="both"/>
      </w:pPr>
    </w:p>
    <w:p w:rsidR="00BD66AB" w:rsidRDefault="00BD66AB" w:rsidP="00BD66AB">
      <w:pPr>
        <w:jc w:val="both"/>
      </w:pPr>
    </w:p>
    <w:p w:rsidR="00182DCB" w:rsidRDefault="00182DCB" w:rsidP="00BD66AB">
      <w:pPr>
        <w:jc w:val="both"/>
      </w:pPr>
    </w:p>
    <w:p w:rsidR="00182DCB" w:rsidRDefault="00182DCB" w:rsidP="00BD66AB">
      <w:pPr>
        <w:jc w:val="both"/>
      </w:pPr>
      <w:bookmarkStart w:id="0" w:name="_GoBack"/>
      <w:bookmarkEnd w:id="0"/>
    </w:p>
    <w:p w:rsidR="00BD66AB" w:rsidRDefault="00BD66AB" w:rsidP="00BD66AB">
      <w:pPr>
        <w:jc w:val="both"/>
      </w:pPr>
    </w:p>
    <w:p w:rsidR="00BD66AB" w:rsidRPr="00BD66AB" w:rsidRDefault="00BD66AB" w:rsidP="00BD66AB">
      <w:pPr>
        <w:jc w:val="both"/>
        <w:rPr>
          <w:b/>
          <w:sz w:val="28"/>
        </w:rPr>
      </w:pPr>
      <w:r w:rsidRPr="00BD66AB">
        <w:rPr>
          <w:b/>
          <w:sz w:val="28"/>
        </w:rPr>
        <w:lastRenderedPageBreak/>
        <w:t>MISSING VALUE, OUTLIER, TRANSFORMASI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OLS Regression Results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Dep. Variable:                     y4   R-squared:                       0.391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0.391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6363.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Date:                Sun, 10 Mar 2019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(F-statistic):               0.00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20:41:16   Log-Likelihood:             1.3160e+05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49515   AIC:                        -2.632e+05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Residuals:                   49509   BIC:                        -2.631e+05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Model:                           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          t      P&gt;|t|      [0.025      0.975]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Intercept      5.2726      0.031    170.559      0.000       5.212       5.333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x4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[0]          0.8273      0.096      8.657      0.000       0.640       1.015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x4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[1]         -0.5819      0.024    -23.976      0.000      -0.629      -0.534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x4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[2]         -5.1835      0.031   -168.624      0.000      -5.244      -5.123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x4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[3]         -1.0546      0.090    -11.754      0.000      -1.230      -0.879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x4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[4]         -0.5354      0.003   -172.032      0.000      -0.541      -0.529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Omnibus:                     </w:t>
      </w:r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2023.254   Durbin-Watson:                   0.172</w:t>
      </w:r>
      <w:proofErr w:type="gramEnd"/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0.000   </w:t>
      </w:r>
      <w:proofErr w:type="spell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 4132.340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-0.292   </w:t>
      </w:r>
      <w:proofErr w:type="spellStart"/>
      <w:proofErr w:type="gramStart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Prob</w:t>
      </w:r>
      <w:proofErr w:type="spell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 0.00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4.289   Cond. No.                     2.47e+03</w:t>
      </w:r>
    </w:p>
    <w:p w:rsidR="00BD66AB" w:rsidRPr="00BD66AB" w:rsidRDefault="00BD66AB" w:rsidP="00BD6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66AB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:rsidR="00BD66AB" w:rsidRDefault="00BD66AB" w:rsidP="00BD66AB">
      <w:pPr>
        <w:jc w:val="center"/>
      </w:pPr>
    </w:p>
    <w:p w:rsidR="00BD66AB" w:rsidRDefault="00BD66AB" w:rsidP="00BD66AB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R-squared </w:t>
      </w:r>
      <w:proofErr w:type="spellStart"/>
      <w:r w:rsidR="005F0427">
        <w:t>untuk</w:t>
      </w:r>
      <w:proofErr w:type="spellEnd"/>
      <w:r w:rsidR="005F0427">
        <w:t xml:space="preserve"> model </w:t>
      </w:r>
      <w:proofErr w:type="spellStart"/>
      <w:r w:rsidR="005F0427">
        <w:t>regresi</w:t>
      </w:r>
      <w:proofErr w:type="spellEnd"/>
      <w:r w:rsidR="005F0427">
        <w:t xml:space="preserve"> </w:t>
      </w:r>
      <w:proofErr w:type="spellStart"/>
      <w:r w:rsidR="005F0427">
        <w:t>keempat</w:t>
      </w:r>
      <w:proofErr w:type="spellEnd"/>
      <w:r w:rsidR="005F0427">
        <w:t xml:space="preserve"> </w:t>
      </w:r>
      <w:proofErr w:type="spellStart"/>
      <w:r w:rsidR="005F0427">
        <w:t>adalah</w:t>
      </w:r>
      <w:proofErr w:type="spellEnd"/>
      <w:r w:rsidR="005F0427">
        <w:t xml:space="preserve"> </w:t>
      </w:r>
      <w:proofErr w:type="spellStart"/>
      <w:r>
        <w:t>sebesar</w:t>
      </w:r>
      <w:proofErr w:type="spellEnd"/>
      <w:r>
        <w:t xml:space="preserve"> 0,</w:t>
      </w:r>
      <w:r>
        <w:t>391</w:t>
      </w:r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r w:rsidR="005F0427">
        <w:t>x</w:t>
      </w:r>
      <w:r w:rsidR="005F0427" w:rsidRPr="001E0BFE">
        <w:rPr>
          <w:vertAlign w:val="subscript"/>
        </w:rPr>
        <w:t>1</w:t>
      </w:r>
      <w:r w:rsidR="005F0427">
        <w:t>, x</w:t>
      </w:r>
      <w:r w:rsidR="005F0427" w:rsidRPr="001E0BFE">
        <w:rPr>
          <w:vertAlign w:val="subscript"/>
        </w:rPr>
        <w:t>2</w:t>
      </w:r>
      <w:r w:rsidR="005F0427">
        <w:t>, x</w:t>
      </w:r>
      <w:r w:rsidR="005F0427" w:rsidRPr="001E0BFE">
        <w:rPr>
          <w:vertAlign w:val="subscript"/>
        </w:rPr>
        <w:t>3</w:t>
      </w:r>
      <w:r w:rsidR="005F0427">
        <w:t>, x</w:t>
      </w:r>
      <w:r w:rsidR="005F0427">
        <w:rPr>
          <w:vertAlign w:val="subscript"/>
        </w:rPr>
        <w:t>4</w:t>
      </w:r>
      <w:r w:rsidR="005F0427">
        <w:t xml:space="preserve">, </w:t>
      </w:r>
      <w:proofErr w:type="spellStart"/>
      <w:r w:rsidR="005F0427">
        <w:t>dan</w:t>
      </w:r>
      <w:proofErr w:type="spellEnd"/>
      <w:r w:rsidR="005F0427">
        <w:t xml:space="preserve"> x</w:t>
      </w:r>
      <w:r w:rsidR="005F0427">
        <w:rPr>
          <w:vertAlign w:val="subscript"/>
        </w:rPr>
        <w:t>5</w:t>
      </w:r>
      <w:r w:rsidR="005F0427">
        <w:rPr>
          <w:vertAlign w:val="subscript"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 w:rsidR="005F0427">
        <w:t>39,1</w:t>
      </w:r>
      <w:r>
        <w:t xml:space="preserve">%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r w:rsidR="005F0427">
        <w:t>60,9</w:t>
      </w:r>
      <w:r>
        <w:t xml:space="preserve">%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di </w:t>
      </w:r>
      <w:proofErr w:type="spellStart"/>
      <w:r>
        <w:t>luar</w:t>
      </w:r>
      <w:proofErr w:type="spellEnd"/>
      <w:r>
        <w:t xml:space="preserve"> model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.</w:t>
      </w:r>
    </w:p>
    <w:p w:rsidR="00BD66AB" w:rsidRDefault="00BD66AB" w:rsidP="00BD66AB"/>
    <w:p w:rsidR="005F0427" w:rsidRPr="00182DCB" w:rsidRDefault="005F0427" w:rsidP="00BD66AB">
      <w:pPr>
        <w:rPr>
          <w:b/>
          <w:sz w:val="28"/>
        </w:rPr>
      </w:pPr>
      <w:r w:rsidRPr="00182DCB">
        <w:rPr>
          <w:b/>
          <w:sz w:val="28"/>
        </w:rPr>
        <w:t>KESIMPULAN:</w:t>
      </w:r>
    </w:p>
    <w:p w:rsidR="005F0427" w:rsidRDefault="005F0427" w:rsidP="005F0427">
      <w:pPr>
        <w:jc w:val="both"/>
      </w:pPr>
      <w:proofErr w:type="gramStart"/>
      <w:r>
        <w:t xml:space="preserve">Dari </w:t>
      </w:r>
      <w:proofErr w:type="spellStart"/>
      <w:r>
        <w:t>keempat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R-squared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0,391.</w:t>
      </w:r>
      <w:proofErr w:type="gramEnd"/>
      <w:r>
        <w:t xml:space="preserve"> R-squared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pre-processing (</w:t>
      </w:r>
      <w:proofErr w:type="spellStart"/>
      <w:r>
        <w:t>identifikasi</w:t>
      </w:r>
      <w:proofErr w:type="spellEnd"/>
      <w:r>
        <w:t xml:space="preserve"> missing value, outlier,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mo</w:t>
      </w:r>
      <w:r w:rsidR="00182DCB">
        <w:t xml:space="preserve">del </w:t>
      </w:r>
      <w:proofErr w:type="spellStart"/>
      <w:r w:rsidR="00182DCB">
        <w:t>regresi</w:t>
      </w:r>
      <w:proofErr w:type="spellEnd"/>
      <w:r w:rsidR="00182DCB">
        <w:t xml:space="preserve"> </w:t>
      </w:r>
      <w:proofErr w:type="spellStart"/>
      <w:r w:rsidR="00182DCB">
        <w:t>terbaik</w:t>
      </w:r>
      <w:proofErr w:type="spellEnd"/>
      <w:r w:rsidR="00182DCB">
        <w:t xml:space="preserve">, data </w:t>
      </w:r>
      <w:proofErr w:type="spellStart"/>
      <w:r w:rsidR="00182DCB">
        <w:t>sebaiknya</w:t>
      </w:r>
      <w:proofErr w:type="spellEnd"/>
      <w:r w:rsidR="00182DCB">
        <w:t xml:space="preserve"> </w:t>
      </w:r>
      <w:proofErr w:type="spellStart"/>
      <w:r w:rsidR="00182DCB">
        <w:t>terlebih</w:t>
      </w:r>
      <w:proofErr w:type="spellEnd"/>
      <w:r w:rsidR="00182DCB">
        <w:t xml:space="preserve"> </w:t>
      </w:r>
      <w:proofErr w:type="spellStart"/>
      <w:r w:rsidR="00182DCB">
        <w:t>dahulu</w:t>
      </w:r>
      <w:proofErr w:type="spellEnd"/>
      <w:r w:rsidR="00182DCB">
        <w:t xml:space="preserve"> </w:t>
      </w:r>
      <w:proofErr w:type="spellStart"/>
      <w:r w:rsidR="00182DCB">
        <w:t>bebas</w:t>
      </w:r>
      <w:proofErr w:type="spellEnd"/>
      <w:r w:rsidR="00182DCB">
        <w:t xml:space="preserve"> </w:t>
      </w:r>
      <w:proofErr w:type="spellStart"/>
      <w:r w:rsidR="00182DCB">
        <w:t>dari</w:t>
      </w:r>
      <w:proofErr w:type="spellEnd"/>
      <w:r w:rsidR="00182DCB">
        <w:t xml:space="preserve"> missing value </w:t>
      </w:r>
      <w:proofErr w:type="spellStart"/>
      <w:r w:rsidR="00182DCB">
        <w:t>dan</w:t>
      </w:r>
      <w:proofErr w:type="spellEnd"/>
      <w:r w:rsidR="00182DCB">
        <w:t xml:space="preserve"> outlier </w:t>
      </w:r>
      <w:proofErr w:type="spellStart"/>
      <w:r w:rsidR="00182DCB">
        <w:t>serta</w:t>
      </w:r>
      <w:proofErr w:type="spellEnd"/>
      <w:r w:rsidR="00182DCB">
        <w:t xml:space="preserve"> </w:t>
      </w:r>
      <w:proofErr w:type="spellStart"/>
      <w:r w:rsidR="00182DCB">
        <w:t>dilakukan</w:t>
      </w:r>
      <w:proofErr w:type="spellEnd"/>
      <w:r w:rsidR="00182DCB">
        <w:t xml:space="preserve"> </w:t>
      </w:r>
      <w:proofErr w:type="spellStart"/>
      <w:r w:rsidR="00182DCB">
        <w:t>transformasi</w:t>
      </w:r>
      <w:proofErr w:type="spellEnd"/>
      <w:r w:rsidR="00182DCB">
        <w:t>.</w:t>
      </w:r>
    </w:p>
    <w:p w:rsidR="005F0427" w:rsidRDefault="005F0427" w:rsidP="005F0427">
      <w:pPr>
        <w:jc w:val="both"/>
      </w:pPr>
    </w:p>
    <w:p w:rsidR="00BD66AB" w:rsidRDefault="00BD66AB" w:rsidP="00BD66AB"/>
    <w:sectPr w:rsidR="00BD66AB" w:rsidSect="00182DCB">
      <w:pgSz w:w="12240" w:h="15840"/>
      <w:pgMar w:top="1191" w:right="1191" w:bottom="1191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2C5" w:rsidRDefault="00DB12C5" w:rsidP="00182DCB">
      <w:pPr>
        <w:spacing w:after="0" w:line="240" w:lineRule="auto"/>
      </w:pPr>
      <w:r>
        <w:separator/>
      </w:r>
    </w:p>
  </w:endnote>
  <w:endnote w:type="continuationSeparator" w:id="0">
    <w:p w:rsidR="00DB12C5" w:rsidRDefault="00DB12C5" w:rsidP="0018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2C5" w:rsidRDefault="00DB12C5" w:rsidP="00182DCB">
      <w:pPr>
        <w:spacing w:after="0" w:line="240" w:lineRule="auto"/>
      </w:pPr>
      <w:r>
        <w:separator/>
      </w:r>
    </w:p>
  </w:footnote>
  <w:footnote w:type="continuationSeparator" w:id="0">
    <w:p w:rsidR="00DB12C5" w:rsidRDefault="00DB12C5" w:rsidP="00182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3D"/>
    <w:rsid w:val="00182DCB"/>
    <w:rsid w:val="001E0BFE"/>
    <w:rsid w:val="003F0BE6"/>
    <w:rsid w:val="0048473D"/>
    <w:rsid w:val="005F0427"/>
    <w:rsid w:val="00BD66AB"/>
    <w:rsid w:val="00D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DCB"/>
  </w:style>
  <w:style w:type="paragraph" w:styleId="Footer">
    <w:name w:val="footer"/>
    <w:basedOn w:val="Normal"/>
    <w:link w:val="FooterChar"/>
    <w:uiPriority w:val="99"/>
    <w:unhideWhenUsed/>
    <w:rsid w:val="0018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DCB"/>
  </w:style>
  <w:style w:type="paragraph" w:styleId="Footer">
    <w:name w:val="footer"/>
    <w:basedOn w:val="Normal"/>
    <w:link w:val="FooterChar"/>
    <w:uiPriority w:val="99"/>
    <w:unhideWhenUsed/>
    <w:rsid w:val="0018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10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8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237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9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147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5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9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8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4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4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2019-03-10T14:01:00Z</dcterms:created>
  <dcterms:modified xsi:type="dcterms:W3CDTF">2019-03-10T14:46:00Z</dcterms:modified>
</cp:coreProperties>
</file>