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D48" w:rsidRPr="00157D48" w:rsidRDefault="00157D48" w:rsidP="00157D4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3"/>
          <w:rFonts w:ascii="Segoe UI" w:hAnsi="Segoe UI" w:cs="Segoe UI"/>
          <w:b w:val="0"/>
          <w:bCs w:val="0"/>
          <w:color w:val="FFFFFF"/>
          <w:shd w:val="clear" w:color="auto" w:fill="212121"/>
        </w:rPr>
        <w:t xml:space="preserve">Список продвинутых инструментов для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FFFFFF"/>
          <w:shd w:val="clear" w:color="auto" w:fill="212121"/>
        </w:rPr>
        <w:t>Red</w:t>
      </w:r>
      <w:proofErr w:type="spellEnd"/>
      <w:r>
        <w:rPr>
          <w:rStyle w:val="a3"/>
          <w:rFonts w:ascii="Segoe UI" w:hAnsi="Segoe UI" w:cs="Segoe UI"/>
          <w:b w:val="0"/>
          <w:bCs w:val="0"/>
          <w:color w:val="FFFFFF"/>
          <w:shd w:val="clear" w:color="auto" w:fill="212121"/>
        </w:rPr>
        <w:t xml:space="preserve">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FFFFFF"/>
          <w:shd w:val="clear" w:color="auto" w:fill="212121"/>
        </w:rPr>
        <w:t>Teaming</w:t>
      </w:r>
      <w:proofErr w:type="spellEnd"/>
      <w:r>
        <w:rPr>
          <w:rStyle w:val="a3"/>
          <w:rFonts w:ascii="Segoe UI" w:hAnsi="Segoe UI" w:cs="Segoe UI"/>
          <w:b w:val="0"/>
          <w:bCs w:val="0"/>
          <w:color w:val="FFFFFF"/>
          <w:shd w:val="clear" w:color="auto" w:fill="212121"/>
        </w:rPr>
        <w:t xml:space="preserve"> и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FFFFFF"/>
          <w:shd w:val="clear" w:color="auto" w:fill="212121"/>
        </w:rPr>
        <w:t>Pentest</w:t>
      </w:r>
      <w:proofErr w:type="spellEnd"/>
      <w:r>
        <w:rPr>
          <w:rStyle w:val="HTML"/>
          <w:rFonts w:eastAsiaTheme="minorHAnsi"/>
          <w:color w:val="955CDB"/>
          <w:sz w:val="24"/>
          <w:szCs w:val="24"/>
          <w:shd w:val="clear" w:color="auto" w:fill="212121"/>
        </w:rPr>
        <w:t xml:space="preserve"> | Привет, друг. На связи </w:t>
      </w:r>
      <w:proofErr w:type="spellStart"/>
      <w:r>
        <w:rPr>
          <w:rStyle w:val="HTML"/>
          <w:rFonts w:eastAsiaTheme="minorHAnsi"/>
          <w:color w:val="955CDB"/>
          <w:sz w:val="24"/>
          <w:szCs w:val="24"/>
          <w:shd w:val="clear" w:color="auto" w:fill="212121"/>
        </w:rPr>
        <w:t>Эллиот</w:t>
      </w:r>
      <w:proofErr w:type="spellEnd"/>
      <w:r>
        <w:rPr>
          <w:rStyle w:val="HTML"/>
          <w:rFonts w:eastAsiaTheme="minorHAnsi"/>
          <w:color w:val="955CDB"/>
          <w:sz w:val="24"/>
          <w:szCs w:val="24"/>
          <w:shd w:val="clear" w:color="auto" w:fill="212121"/>
        </w:rPr>
        <w:t>.</w:t>
      </w:r>
      <w:r>
        <w:rPr>
          <w:rFonts w:ascii="Segoe UI" w:hAnsi="Segoe UI" w:cs="Segoe UI"/>
          <w:color w:val="FFFFFF"/>
          <w:shd w:val="clear" w:color="auto" w:fill="212121"/>
        </w:rPr>
        <w:t xml:space="preserve"> 1. </w:t>
      </w:r>
      <w:hyperlink r:id="rId4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Certipy</w:t>
        </w:r>
        <w:proofErr w:type="spellEnd"/>
      </w:hyperlink>
      <w:r>
        <w:rPr>
          <w:rFonts w:ascii="Segoe UI" w:hAnsi="Segoe UI" w:cs="Segoe UI"/>
          <w:color w:val="FFFFFF"/>
          <w:shd w:val="clear" w:color="auto" w:fill="212121"/>
        </w:rPr>
        <w:t xml:space="preserve"> — Ультимативный инструмент для анализа и эксплуатации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Active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Directory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Certificate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Services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(AD CS). Находит критические ошибки в шаблонах сертификатов для захвата домена. 2. </w:t>
      </w:r>
      <w:hyperlink r:id="rId5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Havoc</w:t>
        </w:r>
        <w:proofErr w:type="spellEnd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 xml:space="preserve"> C2</w:t>
        </w:r>
      </w:hyperlink>
      <w:r>
        <w:rPr>
          <w:rFonts w:ascii="Segoe UI" w:hAnsi="Segoe UI" w:cs="Segoe UI"/>
          <w:color w:val="FFFFFF"/>
          <w:shd w:val="clear" w:color="auto" w:fill="212121"/>
        </w:rPr>
        <w:t xml:space="preserve"> — Современный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фреймворк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командного управления. Создан для обхода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топовых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EDR/AV через косвенные системные вызовы (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Indirect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Syscalls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) и глубокое скрытие в памяти. 3. </w:t>
      </w:r>
      <w:hyperlink r:id="rId6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BloodHound</w:t>
        </w:r>
        <w:proofErr w:type="spellEnd"/>
      </w:hyperlink>
      <w:r>
        <w:rPr>
          <w:rFonts w:ascii="Segoe UI" w:hAnsi="Segoe UI" w:cs="Segoe UI"/>
          <w:color w:val="FFFFFF"/>
          <w:shd w:val="clear" w:color="auto" w:fill="212121"/>
        </w:rPr>
        <w:t xml:space="preserve"> — Оружие на базе теории графов. Визуализирует скрытые логические связи в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Active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Directory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выявляя кратчайшие пути атаки от рядового юзера до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Domain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Admin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4. </w:t>
      </w:r>
      <w:hyperlink r:id="rId7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Sliver</w:t>
        </w:r>
        <w:proofErr w:type="spellEnd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 xml:space="preserve"> C2</w:t>
        </w:r>
      </w:hyperlink>
      <w:r>
        <w:rPr>
          <w:rFonts w:ascii="Segoe UI" w:hAnsi="Segoe UI" w:cs="Segoe UI"/>
          <w:color w:val="FFFFFF"/>
          <w:shd w:val="clear" w:color="auto" w:fill="212121"/>
        </w:rPr>
        <w:t xml:space="preserve"> — Мощная кроссплатформенная платформа на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Go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BishopFox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Поддерживает динамическую генерацию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пейлоадов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работу через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mTLS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DNS и HTTP/S. 5. </w:t>
      </w:r>
      <w:hyperlink r:id="rId8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ScareCrow</w:t>
        </w:r>
        <w:proofErr w:type="spellEnd"/>
      </w:hyperlink>
      <w:r>
        <w:rPr>
          <w:rFonts w:ascii="Segoe UI" w:hAnsi="Segoe UI" w:cs="Segoe UI"/>
          <w:color w:val="FFFFFF"/>
          <w:shd w:val="clear" w:color="auto" w:fill="212121"/>
        </w:rPr>
        <w:t xml:space="preserve"> — Фреймворк для упаковки шелл-кода. Маскирует вредоносные файлы под легитимное ПО с цифровой подписью, эффективно «ослепляя» механизмы поведенческого анализа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Windows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6. </w:t>
      </w:r>
      <w:hyperlink r:id="rId9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Pacu</w:t>
        </w:r>
        <w:proofErr w:type="spellEnd"/>
      </w:hyperlink>
      <w:r>
        <w:rPr>
          <w:rFonts w:ascii="Segoe UI" w:hAnsi="Segoe UI" w:cs="Segoe UI"/>
          <w:color w:val="FFFFFF"/>
          <w:shd w:val="clear" w:color="auto" w:fill="212121"/>
        </w:rPr>
        <w:t xml:space="preserve"> — Полноценный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фреймворк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для эксплуатации облачной инфраструктуры AWS. Автоматизирует разведку, повышение привилегий в IAM и скрытную кражу данных. 7. </w:t>
      </w:r>
      <w:hyperlink r:id="rId10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Donut</w:t>
        </w:r>
        <w:proofErr w:type="spellEnd"/>
      </w:hyperlink>
      <w:r>
        <w:rPr>
          <w:rFonts w:ascii="Segoe UI" w:hAnsi="Segoe UI" w:cs="Segoe UI"/>
          <w:color w:val="FFFFFF"/>
          <w:shd w:val="clear" w:color="auto" w:fill="212121"/>
        </w:rPr>
        <w:t xml:space="preserve"> — Генератор позиционно-независимого кода (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shellcode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). Позволяет запускать любые .NET сборки, EXE и DLL прямо в оперативной памяти сторонних процессов без следов на диске. 8. </w:t>
      </w:r>
      <w:hyperlink r:id="rId11" w:tgtFrame="_blank" w:history="1"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NetExec</w:t>
        </w:r>
        <w:proofErr w:type="spellEnd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 xml:space="preserve"> (</w:t>
        </w:r>
        <w:proofErr w:type="spellStart"/>
        <w:r>
          <w:rPr>
            <w:rStyle w:val="a3"/>
            <w:rFonts w:ascii="Segoe UI" w:hAnsi="Segoe UI" w:cs="Segoe UI"/>
            <w:b w:val="0"/>
            <w:bCs w:val="0"/>
            <w:color w:val="8774E1"/>
            <w:u w:val="single"/>
            <w:shd w:val="clear" w:color="auto" w:fill="212121"/>
          </w:rPr>
          <w:t>nxc</w:t>
        </w:r>
        <w:proofErr w:type="spellEnd"/>
      </w:hyperlink>
      <w:r>
        <w:rPr>
          <w:rStyle w:val="a3"/>
          <w:rFonts w:ascii="Segoe UI" w:hAnsi="Segoe UI" w:cs="Segoe UI"/>
          <w:b w:val="0"/>
          <w:bCs w:val="0"/>
          <w:color w:val="FFFFFF"/>
          <w:shd w:val="clear" w:color="auto" w:fill="212121"/>
        </w:rPr>
        <w:t>)</w:t>
      </w:r>
      <w:r>
        <w:rPr>
          <w:rFonts w:ascii="Segoe UI" w:hAnsi="Segoe UI" w:cs="Segoe UI"/>
          <w:color w:val="FFFFFF"/>
          <w:shd w:val="clear" w:color="auto" w:fill="212121"/>
        </w:rPr>
        <w:t xml:space="preserve"> — Наследник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CrackMapExec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«Швейцарский нож» для пост-эксплуатации сетей. Идеален для массового сбора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хешей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проверки прав доступа и автоматизации атак.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157D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🕷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CB584" id="Прямоугольник 1" o:spid="_x0000_s1026" alt="🕷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9sypwukCAADYBQ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>Инструментарий для сканирования уязвимостей</w:t>
      </w:r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 xml:space="preserve"> | Привет, друг. На связи </w:t>
      </w:r>
      <w:proofErr w:type="spellStart"/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Эллиот</w:t>
      </w:r>
      <w:proofErr w:type="spellEnd"/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.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</w:t>
      </w:r>
      <w:hyperlink r:id="rId12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Jaeles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мощный движок для автоматизации веб-сканирования. Его сила в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YAML-шаблонах, которые позволяют описывать логику атак, недоступную обычным сканерам. 2. </w:t>
      </w:r>
      <w:hyperlink r:id="rId13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Arjun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незаменим для поиска скрытых параметров HTTP. Часто именно в забытых параметрах (например</w:t>
      </w:r>
      <w:proofErr w:type="gram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?</w:t>
      </w:r>
      <w:proofErr w:type="spellStart"/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debug</w:t>
      </w:r>
      <w:proofErr w:type="spellEnd"/>
      <w:proofErr w:type="gramEnd"/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=</w:t>
      </w:r>
      <w:proofErr w:type="spellStart"/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true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скрываются критические уязвимости. 3. </w:t>
      </w:r>
      <w:hyperlink r:id="rId14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Prowler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главный стандарт для проверки безопасности облачной инфраструктуры (AWS,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GCP). Находит ошибки в конфигурациях, которые приводят к утечкам данных. 4. </w:t>
      </w:r>
      <w:hyperlink r:id="rId15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Certipy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специализированный инструмент для анализа AD CS (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Directory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Certificate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Позволяет находить пути эскалации прав до администратора домена через сертификаты. 5. </w:t>
      </w:r>
      <w:hyperlink r:id="rId16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TruffleHog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сканирует историю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файловые хранилища на наличие «забытых» ключей API, приватных сертификатов и паролей. 6. </w:t>
      </w:r>
      <w:hyperlink r:id="rId17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Semgrep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инструмент статического анализа кода (SAST), который понимает семантику. Позволяет искать сложные паттерны уязвимостей в исходниках приложений. 7. </w:t>
      </w:r>
      <w:hyperlink r:id="rId18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Kubescape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комплексный сканер для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Проверяет всё: от настроек сети кластера до уязвимостей в образах контейнеров. 8. </w:t>
      </w:r>
      <w:hyperlink r:id="rId19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Naabu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сверхбыстрый сканер портов, созданный для интеграции в цепочки разведки (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Recon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Минимизирует количество пропущенных хостов. 9. </w:t>
      </w:r>
      <w:hyperlink r:id="rId20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Smogcloud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инструмент для обнаружения теневых облачных активов. Находит то, что компания даже не знала, что у неё есть в облаке. 10. </w:t>
      </w:r>
      <w:hyperlink r:id="rId21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BloodHound</w:t>
        </w:r>
        <w:proofErr w:type="spellEnd"/>
      </w:hyperlink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хотя это инструмент анализа графов, он сканирует и визуализирует скрытые и сложные пути атаки в сетях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Directory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22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Cybersecurity</w:t>
        </w:r>
        <w:proofErr w:type="spellEnd"/>
      </w:hyperlink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hyperlink r:id="rId23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Tools</w:t>
        </w:r>
        <w:proofErr w:type="spellEnd"/>
      </w:hyperlink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hyperlink r:id="rId24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Scanning</w:t>
        </w:r>
        <w:proofErr w:type="spellEnd"/>
      </w:hyperlink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hyperlink r:id="rId25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Vulnerability</w:t>
        </w:r>
        <w:proofErr w:type="spellEnd"/>
      </w:hyperlink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hyperlink r:id="rId26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RedTeam</w:t>
        </w:r>
        <w:proofErr w:type="spellEnd"/>
      </w:hyperlink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hyperlink r:id="rId27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Audit</w:t>
        </w:r>
        <w:proofErr w:type="spellEnd"/>
      </w:hyperlink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| </w:t>
      </w:r>
      <w:hyperlink r:id="rId28" w:tgtFrame="_blank" w:history="1"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Mr</w:t>
        </w:r>
        <w:proofErr w:type="spellEnd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 xml:space="preserve">. 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Robot</w:t>
        </w:r>
        <w:proofErr w:type="spellEnd"/>
      </w:hyperlink>
    </w:p>
    <w:p w:rsidR="00157D48" w:rsidRPr="00157D48" w:rsidRDefault="00157D48" w:rsidP="00157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7D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EFDFD" id="Прямоугольник 2" o:spid="_x0000_s1026" alt="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yf0H/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>Лучшие сканеры различных уязвимостей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| Привет, друг. На</w:t>
      </w:r>
      <w:r w:rsidRPr="00157D48">
        <w:rPr>
          <w:rFonts w:ascii="markup-monospace" w:eastAsia="Times New Roman" w:hAnsi="markup-monospace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связи</w:t>
      </w:r>
      <w:r w:rsidRPr="00157D48">
        <w:rPr>
          <w:rFonts w:ascii="markup-monospace" w:eastAsia="Times New Roman" w:hAnsi="markup-monospace" w:cs="Times New Roman"/>
          <w:sz w:val="24"/>
          <w:szCs w:val="24"/>
          <w:lang w:val="en-US" w:eastAsia="ru-RU"/>
        </w:rPr>
        <w:t xml:space="preserve"> </w:t>
      </w:r>
      <w:proofErr w:type="spellStart"/>
      <w:r w:rsidRPr="00157D48">
        <w:rPr>
          <w:rFonts w:ascii="markup-monospace" w:eastAsia="Times New Roman" w:hAnsi="markup-monospace" w:cs="Times New Roman"/>
          <w:sz w:val="24"/>
          <w:szCs w:val="24"/>
          <w:lang w:eastAsia="ru-RU"/>
        </w:rPr>
        <w:t>Эллиот</w:t>
      </w:r>
      <w:proofErr w:type="spellEnd"/>
      <w:r w:rsidRPr="00157D48">
        <w:rPr>
          <w:rFonts w:ascii="markup-monospace" w:eastAsia="Times New Roman" w:hAnsi="markup-monospace" w:cs="Times New Roman"/>
          <w:sz w:val="24"/>
          <w:szCs w:val="24"/>
          <w:lang w:val="en-US" w:eastAsia="ru-RU"/>
        </w:rPr>
        <w:t>.</w:t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</w:t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"https://github.com/projectdiscovery/nuclei?ysclid=m13snzoxfg579878524"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Nuclei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-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 and customizable vulnerability scanner based on simple YAML based DSL;</w:t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2.</w:t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"https://github.com/1N3/Sn1per?ysclid=m13sp83bct291592112"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Sn1per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-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Attack Surface Management Platform;</w:t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3.</w:t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"https://github.com/rapid7/metasploit-framework?ysclid=m13ssn8b6z226023639"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Metasploit Framework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"https://github.com/sullo/nikto?ysclid=m13sz9ht9r756954456"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Nikto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web server scanner; 5.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"https://github.com/Arachni/arachni?ysclid=m13t0hk1hj191640701"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Arachni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web Application Security Scanner Framework; 6.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"https://github.com/jaeles-project/jaeles?ysclid=m13t2707tp152061181"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Jaeles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automated Web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Application Testing; 7.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"https://github.com/RetireJS/retire.js?ysclid=m13t4dnxfa946527949"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Retire.js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scanner detecting the use of JavaScript libraries with known vulnerabilities; 8.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"https://github.com/j3ssie/osmedeus?ysclid=m13t68q7bo75005333"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Osmedeus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Workflow Engine for Offensive Security; 9.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"https://github.com/vulnersCom/getsploit?ysclid=m13t94w0ct100974674"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Getsploit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Command line utility for searching and downloading exploits; 10.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"https://github.com/cloudflare/flan?ysclid=m13tbk8eyr741744003"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Flan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-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vulnerability scanner; 11.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"https://github.com/1N3/Findsploit?ysclid=m13tde648s735792503"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Findsploit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Find exploits in local and online databases instantly; 12.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"https://github.com/1N3/BlackWidow?ysclid=m13tfzboiy818616387"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BlackWidow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A Python based web application scanner to gather OSINT and fuzz for OWASP vulnerabilities on a target website; 13.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"https://github.com/PortSwigger/backslash-powered-scanner?ysclid=m13ti9cbqa146498261"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Backslash-powered-scanner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- </w:t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Finds unknown classes of injection vulnerabilities; 14.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"https://github.com/BitTheByte/Eagle?ysclid=m13tkitmtm754744184"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Eagle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Multithreaded Plugin based vulnerability scanner for mass detection of web-based applications vulnerabilities; 15.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"https://github.com/edoardottt/cariddi?ysclid=m13tm0qzci19593279" \t "_blank"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val="en-US" w:eastAsia="ru-RU"/>
        </w:rPr>
        <w:t>Cariddi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Take a list of domains, crawl urls and scan for endpoints, secrets, api keys, file extensions, tokens and more. </w: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57D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"tg://search_hashtag?hashtag=Vulnerability" </w:instrText>
      </w:r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eastAsia="ru-RU"/>
        </w:rPr>
        <w:t>#</w:t>
      </w:r>
      <w:proofErr w:type="spellStart"/>
      <w:r w:rsidRPr="00157D48">
        <w:rPr>
          <w:rFonts w:ascii="markup-bold" w:eastAsia="Times New Roman" w:hAnsi="markup-bold" w:cs="Times New Roman"/>
          <w:color w:val="0000FF"/>
          <w:sz w:val="24"/>
          <w:szCs w:val="24"/>
          <w:u w:val="single"/>
          <w:lang w:eastAsia="ru-RU"/>
        </w:rPr>
        <w:t>Vulnerability</w:t>
      </w:r>
      <w:proofErr w:type="spellEnd"/>
      <w:r w:rsidRPr="00157D4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hyperlink r:id="rId29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Recon</w:t>
        </w:r>
        <w:proofErr w:type="spellEnd"/>
      </w:hyperlink>
      <w:r w:rsidRPr="00157D48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hyperlink r:id="rId30" w:history="1"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#</w:t>
        </w:r>
        <w:proofErr w:type="spellStart"/>
        <w:r w:rsidRPr="00157D48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eastAsia="ru-RU"/>
          </w:rPr>
          <w:t>Scanner</w:t>
        </w:r>
        <w:proofErr w:type="spellEnd"/>
      </w:hyperlink>
    </w:p>
    <w:p w:rsidR="00591C64" w:rsidRDefault="00591C64">
      <w:bookmarkStart w:id="0" w:name="_GoBack"/>
      <w:bookmarkEnd w:id="0"/>
    </w:p>
    <w:sectPr w:rsidR="00591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markup-monospac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C64"/>
    <w:rsid w:val="00157D48"/>
    <w:rsid w:val="0059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74CE22-791B-4A83-8998-4F887477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7D48"/>
    <w:rPr>
      <w:b/>
      <w:bCs/>
    </w:rPr>
  </w:style>
  <w:style w:type="character" w:styleId="HTML">
    <w:name w:val="HTML Code"/>
    <w:basedOn w:val="a0"/>
    <w:uiPriority w:val="99"/>
    <w:semiHidden/>
    <w:unhideWhenUsed/>
    <w:rsid w:val="00157D48"/>
    <w:rPr>
      <w:rFonts w:ascii="Courier New" w:eastAsia="Times New Roman" w:hAnsi="Courier New" w:cs="Courier New"/>
      <w:sz w:val="20"/>
      <w:szCs w:val="20"/>
    </w:rPr>
  </w:style>
  <w:style w:type="character" w:customStyle="1" w:styleId="is-markup">
    <w:name w:val="is-markup"/>
    <w:basedOn w:val="a0"/>
    <w:rsid w:val="00157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6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tiv/ScareCrow" TargetMode="External"/><Relationship Id="rId13" Type="http://schemas.openxmlformats.org/officeDocument/2006/relationships/hyperlink" Target="https://github.com/s0md3v/Arjun" TargetMode="External"/><Relationship Id="rId18" Type="http://schemas.openxmlformats.org/officeDocument/2006/relationships/hyperlink" Target="https://github.com/kubescape/kubescape" TargetMode="External"/><Relationship Id="rId26" Type="http://schemas.openxmlformats.org/officeDocument/2006/relationships/hyperlink" Target="tg://search_hashtag?hashtag=RedTea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BloodHoundAD/BloodHound" TargetMode="External"/><Relationship Id="rId7" Type="http://schemas.openxmlformats.org/officeDocument/2006/relationships/hyperlink" Target="https://github.com/BishopFox/sliver" TargetMode="External"/><Relationship Id="rId12" Type="http://schemas.openxmlformats.org/officeDocument/2006/relationships/hyperlink" Target="https://github.com/jaeles-project/jaeles" TargetMode="External"/><Relationship Id="rId17" Type="http://schemas.openxmlformats.org/officeDocument/2006/relationships/hyperlink" Target="https://github.com/semgrep/semgrep" TargetMode="External"/><Relationship Id="rId25" Type="http://schemas.openxmlformats.org/officeDocument/2006/relationships/hyperlink" Target="tg://search_hashtag?hashtag=Vulnerabilit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trufflesecurity/trufflehog" TargetMode="External"/><Relationship Id="rId20" Type="http://schemas.openxmlformats.org/officeDocument/2006/relationships/hyperlink" Target="https://github.com/mschwager/smogcloud" TargetMode="External"/><Relationship Id="rId29" Type="http://schemas.openxmlformats.org/officeDocument/2006/relationships/hyperlink" Target="tg://search_hashtag?hashtag=Recon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BloodHoundAD/BloodHound" TargetMode="External"/><Relationship Id="rId11" Type="http://schemas.openxmlformats.org/officeDocument/2006/relationships/hyperlink" Target="https://github.com/PennyWise84/NetExec" TargetMode="External"/><Relationship Id="rId24" Type="http://schemas.openxmlformats.org/officeDocument/2006/relationships/hyperlink" Target="tg://search_hashtag?hashtag=Scannin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github.com/HavocFramework/Havoc" TargetMode="External"/><Relationship Id="rId15" Type="http://schemas.openxmlformats.org/officeDocument/2006/relationships/hyperlink" Target="https://github.com/ly4k/Certipy" TargetMode="External"/><Relationship Id="rId23" Type="http://schemas.openxmlformats.org/officeDocument/2006/relationships/hyperlink" Target="tg://search_hashtag?hashtag=Tools" TargetMode="External"/><Relationship Id="rId28" Type="http://schemas.openxmlformats.org/officeDocument/2006/relationships/hyperlink" Target="https://max.ru/elliot_cybersec" TargetMode="External"/><Relationship Id="rId10" Type="http://schemas.openxmlformats.org/officeDocument/2006/relationships/hyperlink" Target="https://github.com/TheWover/donut" TargetMode="External"/><Relationship Id="rId19" Type="http://schemas.openxmlformats.org/officeDocument/2006/relationships/hyperlink" Target="https://github.com/projectdiscovery/naabu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github.com/ly4k/Certipy" TargetMode="External"/><Relationship Id="rId9" Type="http://schemas.openxmlformats.org/officeDocument/2006/relationships/hyperlink" Target="https://github.com/RhinoSecurityLabs/pacu" TargetMode="External"/><Relationship Id="rId14" Type="http://schemas.openxmlformats.org/officeDocument/2006/relationships/hyperlink" Target="https://github.com/prowler-cloud/prowler" TargetMode="External"/><Relationship Id="rId22" Type="http://schemas.openxmlformats.org/officeDocument/2006/relationships/hyperlink" Target="tg://search_hashtag?hashtag=Cybersecurity" TargetMode="External"/><Relationship Id="rId27" Type="http://schemas.openxmlformats.org/officeDocument/2006/relationships/hyperlink" Target="tg://search_hashtag?hashtag=Audit" TargetMode="External"/><Relationship Id="rId30" Type="http://schemas.openxmlformats.org/officeDocument/2006/relationships/hyperlink" Target="tg://search_hashtag?hashtag=Scann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2026-03-31T01:27:00Z</dcterms:created>
  <dcterms:modified xsi:type="dcterms:W3CDTF">2026-03-31T01:29:00Z</dcterms:modified>
</cp:coreProperties>
</file>