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Скрипты продаж.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Таргет: здравствуйте, хочу заказать *товар* </w:t>
        <w:br w:type="textWrapping"/>
        <w:t xml:space="preserve">1.1. если это Сумка 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Здравствуйте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descr="✨" id="2" name="image2.png"/>
            <a:graphic>
              <a:graphicData uri="http://schemas.openxmlformats.org/drawingml/2006/picture">
                <pic:pic>
                  <pic:nvPicPr>
                    <pic:cNvPr descr="✨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Да, эта модель сейчас есть.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Сразу скажу важный момент, чтобы вы не переживали: </w:t>
        <w:br w:type="textWrapping"/>
        <w:t xml:space="preserve">мы магазин Ottenok, не байеры — у нас есть магазин, примерка, обмен и возврат. </w:t>
        <w:br w:type="textWrapping"/>
        <w:t xml:space="preserve">И по цене мы ниже большинства байеров, потому что работаем напрямую с лучшими фабриками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Подскажите, с какого вы города?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1.2. если это Обувь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Здравствуйте 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descr="✨" id="5" name="image1.png"/>
            <a:graphic>
              <a:graphicData uri="http://schemas.openxmlformats.org/drawingml/2006/picture">
                <pic:pic>
                  <pic:nvPicPr>
                    <pic:cNvPr descr="✨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Да, эта модель сейчас есть.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Сразу скажу важный момент, чтобы вы не переживали: </w:t>
        <w:br w:type="textWrapping"/>
        <w:t xml:space="preserve">мы магазин Ottenok, не байеры — у нас есть магазин, примерка, обмен и возврат. </w:t>
        <w:br w:type="textWrapping"/>
        <w:t xml:space="preserve">И по цене мы ниже большинства байеров, потому что работаем напрямую с лучшими фабриками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Подскажите, с какого вы города и какой у вас размер?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товара  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Наличие(цвет/размер) 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Фото с моделью 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“Это 1:1 люкс-качество — аккуратные швы, правильная форма, кожа плотная, ничего не торчит.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Мы такие модели отбираем долго, потому что сразу видно уровень.”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Живое видео товара вблизи 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Сравнение с другим товаром (предоставление похожего товара с фото и привилегиями)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Дожим на покупку  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Получение заказа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  <w:tab/>
        <w:t xml:space="preserve">9.1. Если Алматы: самовывоз с примеркой/ доставка через Яндекс/Индрайв 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  <w:tab/>
        <w:t xml:space="preserve">9.2. Другой город: Доставку отправляем через службу доставки Казпочта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Доп скрипты:  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Адрес и график работы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Работаем ежедневно с 10:00 до 22:00 по адресу Егизбаева 7/2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Ottenok </w:t>
        <w:br w:type="textWrapping"/>
      </w:r>
      <w:hyperlink r:id="rId7">
        <w:r w:rsidDel="00000000" w:rsidR="00000000" w:rsidRPr="00000000">
          <w:rPr>
            <w:rFonts w:ascii="Roboto" w:cs="Roboto" w:eastAsia="Roboto" w:hAnsi="Roboto"/>
            <w:color w:val="3390ec"/>
            <w:sz w:val="24"/>
            <w:szCs w:val="24"/>
            <w:rtl w:val="0"/>
          </w:rPr>
          <w:t xml:space="preserve">https://2gis.kz/almaty/geo/70000001107511471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Скрины отзывов  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Ссылка на тгк: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Это наш телеграм канал. Там вы можете посмотреть весь ассортимент с актуальными ценами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https://t.me/kzottenokkz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Дожим через 3 часа, но отправка сообщений с 9:00 - 22:00.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Хотела уточнить, актуальна ли модель? 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есть вопросы - с радостью подскажу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клиент не ответил на первый дожим, то дожим на следующий день в 13:00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Добрый день!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Вчера вы интересовались моделью из рекламы. 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Напомню: у нас магазин, примерка и возможность возврата - вы ничем не рискуете. 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Дожим на покупку: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Если заказ сумки в Алматы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гарантировать, что сумка останется за вами, предлагаю оформить заказ онлайн прямо сейчас. </w:t>
        <w:br w:type="textWrapping"/>
        <w:t xml:space="preserve">Оплачиваете онлайн — а забрать можно будет в магазине, либо можем отправить через Яндекс/InDrive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 вы точно получите свою модель без риска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Если заказ сумки в другом городе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гарантировать, что сумка останется за вами, предлагаю оформить заказ онлайн прямо сейчас. </w:t>
        <w:br w:type="textWrapping"/>
        <w:t xml:space="preserve">Оплачиваете онлайн — а отправим Казпочтой до отделения.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 вы точно получите свою модель без риска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Если заказ обуви в Алматы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гарантировать, что данная модель в вашем размере останется за вами, предлагаю оформить заказ онлайн прямо сейчас. </w:t>
        <w:br w:type="textWrapping"/>
        <w:t xml:space="preserve">Оплачиваете онлайн — а забрать можно будет в магазине, либо можем отправить через Яндекс/InDrive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 вы точно получите свою модель без риска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Если заказ обуви в другом городе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Чтобы гарантировать, что данная модель в вашем размере останется за вами, предлагаю оформить заказ онлайн прямо сейчас. </w:t>
        <w:br w:type="textWrapping"/>
        <w:t xml:space="preserve">Оплачиваете онлайн — а отправим Казпочтой до отделения.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Так вы точно получите свою модель без риска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Ответ на дорого: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Понимаю(белое сердце)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Важно учитывать, что вы платите не просто за брендб а за качество, контроль и отсутствие неприятных сюрпризов.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Большинство наших клиентов возвращаются из-за этого. 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нас не самые низкая цена - и это осознанно.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Мы работаем для клиентов, которым важно качество и спокойствие после покупки.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Закрытие заказа сумка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Эти модели долго не задерживаются.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хотите зафиксирую за вами данную сумку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Закрытие заказа обувь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Эти модели долго не задерживаются.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хотите зафиксирую за вами данную пару 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Закрытие на оплату сумка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Тогда оформляем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Подтвердите заказ: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-*модель*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-*город доставки/самовывоз/доставка Яндекс-Идрайв*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Закрытие на оплату обувь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Тогда оформляем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Подтвердите заказ: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-*модель*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-*размер*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-*цвет(если балетки шанель)*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-*город доставки/самовывоз/доставка Яндекс-Идрайв*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Если нет нужной модели/цвета/размера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Эту модель сейчас собираем по предзаказу. Объясню, как это работает — чтобы вам было выгодно и спокойно 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descr="😊" id="3" name="image4.png"/>
            <a:graphic>
              <a:graphicData uri="http://schemas.openxmlformats.org/drawingml/2006/picture">
                <pic:pic>
                  <pic:nvPicPr>
                    <pic:cNvPr descr="😊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descr="✅" id="4" name="image5.png"/>
            <a:graphic>
              <a:graphicData uri="http://schemas.openxmlformats.org/drawingml/2006/picture">
                <pic:pic>
                  <pic:nvPicPr>
                    <pic:cNvPr descr="✅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Почему предзаказ это удобно для вас: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• Мы выкупаем товар напрямую у поставщика, без перекупов — поэтому цена ниже, чем у байеров. </w:t>
        <w:br w:type="textWrapping"/>
        <w:t xml:space="preserve">•Товар такого качества мы нашли не с первого раза. Смотрели всю барахолку, везде продают среднее либо ниже среднего качества. И продают людям. Для нас это не этично. Потому что цены у них в 80% случаев не стоят того. </w:t>
        <w:br w:type="textWrapping"/>
        <w:t xml:space="preserve">• Вам не нужно платить 100%, как требуют байеры. Мы берем всего 50% предоплату, остальное при получении. </w:t>
        <w:br w:type="textWrapping"/>
        <w:t xml:space="preserve">• Товар закрепляется именно за вами — размер/цвет резервируем, и никто другой уже не купит. </w:t>
        <w:br w:type="textWrapping"/>
        <w:t xml:space="preserve">    </w:t>
        <w:br w:type="textWrapping"/>
        <w:t xml:space="preserve">Если поставщик не отправляет или модель не приходит — мы просто возвращаем оплату. Это безопасно.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descr="📦" id="1" name="image3.png"/>
            <a:graphic>
              <a:graphicData uri="http://schemas.openxmlformats.org/drawingml/2006/picture">
                <pic:pic>
                  <pic:nvPicPr>
                    <pic:cNvPr descr="📦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Как проходит процесс: </w:t>
        <w:br w:type="textWrapping"/>
        <w:t xml:space="preserve">1. Вы оставляете размер и вносите 50% предоплату. </w:t>
        <w:br w:type="textWrapping"/>
        <w:t xml:space="preserve">2. Мы выкупаем товар напрямую. </w:t>
        <w:br w:type="textWrapping"/>
        <w:t xml:space="preserve">3. Сразу отправляем вам чек/скрин закупа и дату прибытия.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2gis.kz/almaty/geo/70000001107511471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