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8.6000061035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  <w:rtl w:val="0"/>
        </w:rPr>
        <w:t xml:space="preserve">Software Requirements Specification (SRS)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29.90779876708984" w:lineRule="auto"/>
        <w:ind w:left="117.12005615234375" w:right="3087.0404052734375" w:firstLine="4.0800476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Command-line based Inventory Management System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117.1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IdeaForge Team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-2025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.6800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8701171875" w:line="240" w:lineRule="auto"/>
        <w:ind w:left="119.759979248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Revision history </w:t>
      </w:r>
    </w:p>
    <w:tbl>
      <w:tblPr>
        <w:tblStyle w:val="Table1"/>
        <w:tblW w:w="8641.52053833007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200744628906"/>
        <w:gridCol w:w="1728.599853515625"/>
        <w:gridCol w:w="1728.4002685546875"/>
        <w:gridCol w:w="1727.9998779296875"/>
        <w:gridCol w:w="1728.6004638671875"/>
        <w:tblGridChange w:id="0">
          <w:tblGrid>
            <w:gridCol w:w="1727.9200744628906"/>
            <w:gridCol w:w="1728.599853515625"/>
            <w:gridCol w:w="1728.4002685546875"/>
            <w:gridCol w:w="1727.9998779296875"/>
            <w:gridCol w:w="1728.6004638671875"/>
          </w:tblGrid>
        </w:tblGridChange>
      </w:tblGrid>
      <w:tr>
        <w:trPr>
          <w:cantSplit w:val="0"/>
          <w:trHeight w:val="57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59991455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796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3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Approval</w:t>
            </w:r>
          </w:p>
        </w:tc>
      </w:tr>
      <w:tr>
        <w:trPr>
          <w:cantSplit w:val="0"/>
          <w:trHeight w:val="8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995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SRS with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1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diagrams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79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embedded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.1200561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Approvals </w:t>
      </w:r>
    </w:p>
    <w:tbl>
      <w:tblPr>
        <w:tblStyle w:val="Table2"/>
        <w:tblW w:w="7052.119903564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.5198669433594"/>
        <w:gridCol w:w="1773.6001586914062"/>
        <w:gridCol w:w="3117.9998779296875"/>
        <w:tblGridChange w:id="0">
          <w:tblGrid>
            <w:gridCol w:w="2160.5198669433594"/>
            <w:gridCol w:w="1773.6001586914062"/>
            <w:gridCol w:w="3117.9998779296875"/>
          </w:tblGrid>
        </w:tblGridChange>
      </w:tblGrid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201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 / Email 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Coordinator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Aravind Srinath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3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arvind.srinath@pes.edu</w:t>
            </w:r>
          </w:p>
        </w:tc>
      </w:tr>
      <w:tr>
        <w:trPr>
          <w:cantSplit w:val="0"/>
          <w:trHeight w:val="29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99969482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Ranjita Haravi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ranjitaharavi05@gmail.com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99969482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Sheshagiri 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sheshagiri571@gmail.com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99969482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Sonu 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sonudisha52128@gmail.com</w:t>
            </w:r>
          </w:p>
        </w:tc>
      </w:tr>
      <w:tr>
        <w:trPr>
          <w:cantSplit w:val="0"/>
          <w:trHeight w:val="29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99969482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Shruthana 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shruthanaj@gmail.com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8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Table of Contents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2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.240020751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Overall description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External interfaces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.040069580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System features (detailed)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719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Non-functional requirements (detailed)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Quality attributes &amp; Acceptance tests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.0800476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UML Use-Case Diagram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84008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Requirements Traceability Matrix (RTM)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.040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41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Purpose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1197.0399475097656" w:right="907.000732421875" w:firstLine="5.280151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Software Requirements Specification (SRS) define the functional and non functional requirements for a command-line based Inventory Management  System (IMS). The system is designed for small businesses to track stock levels,  manage suppliers, process sales/purchase orders. And generate reports. The  SRS will serve as a reference for developers, testers, and evaluators.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41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Scope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0784873962402" w:lineRule="auto"/>
        <w:ind w:left="1194.8802185058594" w:right="917.960205078125" w:firstLine="7.439880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will provide core inventory management capabilities for a small  business. Its primary functions include tracking stock levels, processing orders  (both sales and purchases), and managing supplier information through a  simple command-line interface. The scope is limited to a single-user, local  application and does not include networking, multi-user support, or a  graphical user interface.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122314453125" w:line="240" w:lineRule="auto"/>
        <w:ind w:left="41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 Audience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1210.2400207519531" w:right="1385.72021484375" w:hanging="11.04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Developers, QA Engineers, System Integrators, Maintenance Technicians, Shop owners, Store managers and Staff responsible for stock handling.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41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 Definitions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92019653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acronyms: CLI, SKU, PO, SO.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3203125" w:line="240" w:lineRule="auto"/>
        <w:ind w:left="120.9600830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2. Overall description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391.360015869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 Product perspective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704284668" w:lineRule="auto"/>
        <w:ind w:left="1204.9601745605469" w:right="1204.88037109375" w:hanging="2.6400756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IMS is a standalone command-line software application with local data  storage (e.g., text/CSV/SQLite). It will run on standard operating systems  (Windows/Linux/MacOS) and require no external dependencies beyond a  standard terminal.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391.360015869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 Major product functions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1202.0802307128906" w:right="1370.83984375" w:firstLine="2.8799438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Product Management: Add, view, update, and remove products from the  inventory.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30.40783405303955" w:lineRule="auto"/>
        <w:ind w:left="1194.6400451660156" w:right="1247.960205078125" w:hanging="808.3200073242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Stock Control: Adjust stock levels of products manually or as part of order  processing.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20849609375" w:line="229.90792751312256" w:lineRule="auto"/>
        <w:ind w:left="386.3200378417969" w:right="1667.4792480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Order Management: Create and track sales and purchase orders.  - Supplier Management: Maintain a list of suppliers with contact details.  - Reporting: Generate basic reports, such as a list of low-stock items.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391.360015869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 User roles and characteristics (expanded)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2751312256" w:lineRule="auto"/>
        <w:ind w:left="386.3200378417969" w:right="1576.041259765625" w:firstLine="818.6401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Staff/Owner: Basic computer knowledge, interacts via CLI commands.  - System Admin: Responsible for setup, backups, and data integrity.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.360015869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 Operating environment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1202.0802307128906" w:right="1354.759521484375" w:firstLine="0.239868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will be developed for and run on standard operating systems  (Windows, macOS, Linux) with a terminal emulator. It will not require an  internet connection.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391.360015869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 Constraints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96017456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Command-line only (no GUI).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86.3200378417969" w:right="1006.0400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Single-user mode (multi-user access not supported in version 1.0).   - Data must be stored locally (e.g., in a file or embedded database like SQLite).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011474609375" w:line="240" w:lineRule="auto"/>
        <w:ind w:left="119.0400695800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3. External interface requirements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40" w:lineRule="auto"/>
        <w:ind w:left="396.1599731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User interfaces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1334381104" w:lineRule="auto"/>
        <w:ind w:left="1202.3200988769531" w:right="963.081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system's user interface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command-line interface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Commands will be  entered as text, and the system's output will be displayed as text on the screen.  The interface should provide clear prompts and feedback for all commands.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396.1599731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Hardware interfaces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1194.6400451660156" w:right="1449.07958984375" w:firstLine="7.68005371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will interface with the operating system's file system for data  persistence. It will not have any specific hardware interface requirements  beyond a standard keyboard and screen.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396.1599731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 Software interfaces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96017456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Local storage system (CSV/JSON/SQLite).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.32003784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Optional export to external CSV for reporting.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396.1599731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 Communications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96017456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No network communication in version 1.0.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121.2001037597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4. System features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95.6800842285156" w:right="1367.000732421875" w:hanging="4.32006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requirement below includes acceptance criteria and a reference test case. IDs  follow INV-F-###.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121.2001037597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4.1 Product Management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394.47998046875" w:right="1301.4794921875" w:hanging="4.0798950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Authenticate the cardholder using EMV card and PIN; support chip &amp;  contactless where applicable.</w:t>
      </w:r>
    </w:p>
    <w:tbl>
      <w:tblPr>
        <w:tblStyle w:val="Table3"/>
        <w:tblW w:w="9371.120300292969" w:type="dxa"/>
        <w:jc w:val="left"/>
        <w:tblInd w:w="115.2000427246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7.919921875"/>
        <w:gridCol w:w="3548.1997680664062"/>
        <w:gridCol w:w="1418.4002685546875"/>
        <w:gridCol w:w="1402.19970703125"/>
        <w:gridCol w:w="1874.400634765625"/>
        <w:tblGridChange w:id="0">
          <w:tblGrid>
            <w:gridCol w:w="1127.919921875"/>
            <w:gridCol w:w="3548.1997680664062"/>
            <w:gridCol w:w="1418.4002685546875"/>
            <w:gridCol w:w="1402.19970703125"/>
            <w:gridCol w:w="1874.400634765625"/>
          </w:tblGrid>
        </w:tblGridChange>
      </w:tblGrid>
      <w:tr>
        <w:trPr>
          <w:cantSplit w:val="0"/>
          <w:trHeight w:val="112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8404541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199462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20483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Acceptance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196.3201904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</w:tr>
      <w:tr>
        <w:trPr>
          <w:cantSplit w:val="0"/>
          <w:trHeight w:val="14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INV-F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195.8399963378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88.64013671875" w:right="162.7593994140625" w:firstLine="5.759887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The system shall allow a user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add a new product with an SKU,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name, and initial stock quantity.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320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ew product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195.120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data is saved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198.960571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successfully.</w:t>
            </w:r>
          </w:p>
        </w:tc>
      </w:tr>
      <w:tr>
        <w:trPr>
          <w:cantSplit w:val="0"/>
          <w:trHeight w:val="1718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INV-F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195.8399963378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1449317932129" w:lineRule="auto"/>
              <w:ind w:left="189.119873046875" w:right="222.5189208984375" w:firstLine="5.2801513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The system shall allow a user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view a list of all products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their current stock levels.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204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All products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195.84045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are displayed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1943359375" w:line="240" w:lineRule="auto"/>
              <w:ind w:left="188.64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with correct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198.960571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stock data.</w:t>
            </w:r>
          </w:p>
        </w:tc>
      </w:tr>
      <w:tr>
        <w:trPr>
          <w:cantSplit w:val="0"/>
          <w:trHeight w:val="17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INV-F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40" w:lineRule="auto"/>
              <w:ind w:left="195.8399963378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8947925567627" w:lineRule="auto"/>
              <w:ind w:left="187.43988037109375" w:right="222.5189208984375" w:firstLine="6.96014404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The system shall allow a user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update the stock quantity of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specific product.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89520835876465" w:lineRule="auto"/>
              <w:ind w:left="195.1202392578125" w:right="230.400390625" w:hanging="0.72021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The new stock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quantity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8248291015625" w:line="240" w:lineRule="auto"/>
              <w:ind w:left="19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correctly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188.64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reflected.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.2001037597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4.2 Order Management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Process sales, reduce stock levels, generate receipts.</w:t>
      </w:r>
    </w:p>
    <w:tbl>
      <w:tblPr>
        <w:tblStyle w:val="Table4"/>
        <w:tblW w:w="9361.519470214844" w:type="dxa"/>
        <w:jc w:val="left"/>
        <w:tblInd w:w="115.2000427246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7.919921875"/>
        <w:gridCol w:w="3543.3999633789062"/>
        <w:gridCol w:w="1560"/>
        <w:gridCol w:w="1258.2000732421875"/>
        <w:gridCol w:w="1871.99951171875"/>
        <w:tblGridChange w:id="0">
          <w:tblGrid>
            <w:gridCol w:w="1127.919921875"/>
            <w:gridCol w:w="3543.3999633789062"/>
            <w:gridCol w:w="1560"/>
            <w:gridCol w:w="1258.2000732421875"/>
            <w:gridCol w:w="1871.99951171875"/>
          </w:tblGrid>
        </w:tblGridChange>
      </w:tblGrid>
      <w:tr>
        <w:trPr>
          <w:cantSplit w:val="0"/>
          <w:trHeight w:val="11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360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8404541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19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Acceptance 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196.3195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</w:tr>
      <w:tr>
        <w:trPr>
          <w:cantSplit w:val="0"/>
          <w:trHeight w:val="171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INV-F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205810546875" w:line="240" w:lineRule="auto"/>
              <w:ind w:left="195.8399963378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92.960205078125" w:right="220.1190185546875" w:hanging="0.9600830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The system shall allow a user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create a new sales order,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53173828125" w:line="261.8949794769287" w:lineRule="auto"/>
              <w:ind w:left="196.56005859375" w:right="272.9193115234375" w:hanging="3.1198120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automatically decrementing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stock of the ordered items.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0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28051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31994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Stock levels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205810546875" w:line="240" w:lineRule="auto"/>
              <w:ind w:left="195.11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decrease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195.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according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19763183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sales order.</w:t>
            </w:r>
          </w:p>
        </w:tc>
      </w:tr>
      <w:tr>
        <w:trPr>
          <w:cantSplit w:val="0"/>
          <w:trHeight w:val="2038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INV-F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2027587890625" w:line="240" w:lineRule="auto"/>
              <w:ind w:left="195.8399963378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89490699768066" w:lineRule="auto"/>
              <w:ind w:left="192.0001220703125" w:right="215.079345703125" w:hanging="0.9600830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The system shall prevent a sales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order from being created if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stock quantity is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0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 Medium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19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An error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2027587890625" w:line="240" w:lineRule="auto"/>
              <w:ind w:left="189.119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message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63.89434814453125" w:lineRule="auto"/>
              <w:ind w:left="198.9599609375" w:right="240.2392578125" w:hanging="3.840332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displayed,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stock remains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562255859375" w:line="240" w:lineRule="auto"/>
              <w:ind w:left="187.43957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unchanged.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1.519470214844" w:type="dxa"/>
        <w:jc w:val="left"/>
        <w:tblInd w:w="115.2000427246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7.919921875"/>
        <w:gridCol w:w="3543.3999633789062"/>
        <w:gridCol w:w="1560"/>
        <w:gridCol w:w="1258.2000732421875"/>
        <w:gridCol w:w="1871.99951171875"/>
        <w:tblGridChange w:id="0">
          <w:tblGrid>
            <w:gridCol w:w="1127.919921875"/>
            <w:gridCol w:w="3543.3999633789062"/>
            <w:gridCol w:w="1560"/>
            <w:gridCol w:w="1258.2000732421875"/>
            <w:gridCol w:w="1871.99951171875"/>
          </w:tblGrid>
        </w:tblGridChange>
      </w:tblGrid>
      <w:tr>
        <w:trPr>
          <w:cantSplit w:val="0"/>
          <w:trHeight w:val="203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INV-F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195.8399963378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1764831543" w:lineRule="auto"/>
              <w:ind w:left="192.0001220703125" w:right="220.1190185546875" w:hanging="0.9600830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The system shall allow a user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create a new purchase order,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automatically incrementing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stock of the received items.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0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28051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31994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Stock levels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194.15954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increase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195.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according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189.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the purchase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40" w:lineRule="auto"/>
              <w:ind w:left="195.3594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order.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.2001037597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4.3 Supplier Management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Store and retrieve supplier details (name, contact, items supplied). </w:t>
      </w:r>
    </w:p>
    <w:tbl>
      <w:tblPr>
        <w:tblStyle w:val="Table6"/>
        <w:tblW w:w="9361.519470214844" w:type="dxa"/>
        <w:jc w:val="left"/>
        <w:tblInd w:w="115.2000427246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9.5199584960938"/>
        <w:gridCol w:w="3543.4002685546875"/>
        <w:gridCol w:w="1418.399658203125"/>
        <w:gridCol w:w="1258.2000732421875"/>
        <w:gridCol w:w="1871.99951171875"/>
        <w:tblGridChange w:id="0">
          <w:tblGrid>
            <w:gridCol w:w="1269.5199584960938"/>
            <w:gridCol w:w="3543.4002685546875"/>
            <w:gridCol w:w="1418.399658203125"/>
            <w:gridCol w:w="1258.2000732421875"/>
            <w:gridCol w:w="1871.99951171875"/>
          </w:tblGrid>
        </w:tblGridChange>
      </w:tblGrid>
      <w:tr>
        <w:trPr>
          <w:cantSplit w:val="0"/>
          <w:trHeight w:val="112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7599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19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Acceptance 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3193359375" w:line="240" w:lineRule="auto"/>
              <w:ind w:left="196.3195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</w:tr>
      <w:tr>
        <w:trPr>
          <w:cantSplit w:val="0"/>
          <w:trHeight w:val="17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9999694824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INV-F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40" w:lineRule="auto"/>
              <w:ind w:left="195.8399963378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89496421813965" w:lineRule="auto"/>
              <w:ind w:left="195.84014892578125" w:right="217.7197265625" w:hanging="1.4401245117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The system shall allow a user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add a new supplier with a name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contact details.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319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ew supplier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63.8948345184326" w:lineRule="auto"/>
              <w:ind w:left="198.9599609375" w:right="271.6796875" w:hanging="4.800415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information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stored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53173828125" w:line="240" w:lineRule="auto"/>
              <w:ind w:left="198.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successfully.</w:t>
            </w:r>
          </w:p>
        </w:tc>
      </w:tr>
      <w:tr>
        <w:trPr>
          <w:cantSplit w:val="0"/>
          <w:trHeight w:val="14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9999694824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INV-F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195.8399963378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95.84014892578125" w:right="150.760498046875" w:hanging="1.4401245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The system shall display a list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all suppliers.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19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All stored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198.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suppliers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b1c1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listed correctly.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3599853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5. Non-functional requirements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44009399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NFRs below are measurable and tied to test plans. IDs INV-NF-###.</w:t>
      </w:r>
    </w:p>
    <w:tbl>
      <w:tblPr>
        <w:tblStyle w:val="Table7"/>
        <w:tblW w:w="9361.519470214844" w:type="dxa"/>
        <w:jc w:val="left"/>
        <w:tblInd w:w="115.2000427246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7.919921875"/>
        <w:gridCol w:w="3401.3998413085938"/>
        <w:gridCol w:w="1702.0001220703125"/>
        <w:gridCol w:w="1258.2000732421875"/>
        <w:gridCol w:w="1871.99951171875"/>
        <w:tblGridChange w:id="0">
          <w:tblGrid>
            <w:gridCol w:w="1127.919921875"/>
            <w:gridCol w:w="3401.3998413085938"/>
            <w:gridCol w:w="1702.0001220703125"/>
            <w:gridCol w:w="1258.2000732421875"/>
            <w:gridCol w:w="1871.99951171875"/>
          </w:tblGrid>
        </w:tblGridChange>
      </w:tblGrid>
      <w:tr>
        <w:trPr>
          <w:cantSplit w:val="0"/>
          <w:trHeight w:val="144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360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20031738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19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Acceptance 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196.3195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criteria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191.9995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Measurement</w:t>
            </w:r>
          </w:p>
        </w:tc>
      </w:tr>
      <w:tr>
        <w:trPr>
          <w:cantSplit w:val="0"/>
          <w:trHeight w:val="1718.99871826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INV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319946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NF-001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3945560455322" w:lineRule="auto"/>
              <w:ind w:left="185.03997802734375" w:right="185.399169921875" w:firstLine="6.96014404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The system shall process user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commands (add, update, order,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report) within ≤ 2 seconds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under normal load.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28051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95%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3199462890625" w:line="240" w:lineRule="auto"/>
              <w:ind w:left="195.3594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commands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20068359375" w:line="263.89434814453125" w:lineRule="auto"/>
              <w:ind w:left="194.1595458984375" w:right="182.879638671875" w:firstLine="1.920166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execute in ≤ 2s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 testing.</w:t>
            </w:r>
          </w:p>
        </w:tc>
      </w:tr>
      <w:tr>
        <w:trPr>
          <w:cantSplit w:val="0"/>
          <w:trHeight w:val="1089.521331787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INV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84.320068359375" w:right="557.6397705078125" w:firstLine="7.6800537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The system shall store data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ersistently (inventory,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Reliability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202.72033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28051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Restarting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system retains 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1.519470214844" w:type="dxa"/>
        <w:jc w:val="left"/>
        <w:tblInd w:w="115.2000427246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7.919921875"/>
        <w:gridCol w:w="3401.3998413085938"/>
        <w:gridCol w:w="1702.0001220703125"/>
        <w:gridCol w:w="1258.2000732421875"/>
        <w:gridCol w:w="1871.99951171875"/>
        <w:tblGridChange w:id="0">
          <w:tblGrid>
            <w:gridCol w:w="1127.919921875"/>
            <w:gridCol w:w="3401.3998413085938"/>
            <w:gridCol w:w="1702.0001220703125"/>
            <w:gridCol w:w="1258.2000732421875"/>
            <w:gridCol w:w="1871.99951171875"/>
          </w:tblGrid>
        </w:tblGridChange>
      </w:tblGrid>
      <w:tr>
        <w:trPr>
          <w:cantSplit w:val="0"/>
          <w:trHeight w:val="108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38331604004" w:lineRule="auto"/>
              <w:ind w:left="196.56005859375" w:right="479.1589355468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suppliers, orders) even after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shutdown.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all previous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188.6395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records. </w:t>
            </w:r>
          </w:p>
        </w:tc>
      </w:tr>
      <w:tr>
        <w:trPr>
          <w:cantSplit w:val="0"/>
          <w:trHeight w:val="214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INV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NF-003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5198059082" w:lineRule="auto"/>
              <w:ind w:left="187.20001220703125" w:right="146.0400390625" w:firstLine="4.800109863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The system shall restrict access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to administrative functions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(stock/supplier deletion) with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secure login.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72033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28051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599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Only admin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63.8948345184326" w:lineRule="auto"/>
              <w:ind w:left="186.719970703125" w:right="194.88037109375" w:firstLine="8.6395263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credentials can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erform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5927734375" w:line="240" w:lineRule="auto"/>
              <w:ind w:left="188.6395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restricted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1884765625" w:line="240" w:lineRule="auto"/>
              <w:ind w:left="195.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actions. </w:t>
            </w:r>
          </w:p>
        </w:tc>
      </w:tr>
      <w:tr>
        <w:trPr>
          <w:cantSplit w:val="0"/>
          <w:trHeight w:val="1404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INV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NF-004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8947219848633" w:lineRule="auto"/>
              <w:ind w:left="184.56024169921875" w:right="210.360107421875" w:firstLine="7.43988037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The system shall provide daily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ackups of the inventory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825439453125" w:line="240" w:lineRule="auto"/>
              <w:ind w:left="192.72003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to a file.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Data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19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Retention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Backup file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31884765625" w:line="240" w:lineRule="auto"/>
              <w:ind w:left="195.3594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created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188.6395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restorable. </w:t>
            </w:r>
          </w:p>
        </w:tc>
      </w:tr>
      <w:tr>
        <w:trPr>
          <w:cantSplit w:val="0"/>
          <w:trHeight w:val="17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INV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2058105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NF-005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The system shall have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63.89434814453125" w:lineRule="auto"/>
              <w:ind w:left="192.960205078125" w:right="268.43994140625" w:firstLine="3.59985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simple, text-based menu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clear prompts for all functions.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89.599609375" w:right="141.35986328125" w:hanging="1.19995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Users complete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tasks without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5927734375" w:line="263.89434814453125" w:lineRule="auto"/>
              <w:ind w:left="187.4395751953125" w:right="134.88037109375" w:firstLine="8.64013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8fafd" w:val="clear"/>
                <w:vertAlign w:val="baseline"/>
                <w:rtl w:val="0"/>
              </w:rPr>
              <w:t xml:space="preserve">external help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user testing. </w:t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3.279876708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5.1. Security &amp; Privacy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704284668" w:lineRule="auto"/>
        <w:ind w:left="928.7199401855469" w:right="1063.519287109375" w:firstLine="10.800170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PRJ-SEC-001: Passwords must be stored as hashed values, not plaintext. • PRJ-SEC-002: Transaction and supplier data encrypted in backup files. • PRJ-SEC-003: All admin-level actions (delete item/supplier) logged with  timestamp and user ID.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829944610596" w:lineRule="auto"/>
        <w:ind w:left="938.0799865722656" w:right="1011.519775390625" w:firstLine="1.440124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PRJ-SEC-004: Data minimization – only essential details of suppliers and  stock are stored.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40" w:lineRule="auto"/>
        <w:ind w:left="939.52011108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PRJ-SEC-005: Backups shall be protected from unauthorized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modification.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5198974609375" w:line="240" w:lineRule="auto"/>
        <w:ind w:left="124.080047607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6. Quality attributes &amp; Acceptance tests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4.95986938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 criteria for acceptance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1207.59994506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high-priority functional requirements implemented and verified.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20068359375" w:line="240" w:lineRule="auto"/>
        <w:ind w:left="1207.59994506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non-functional requirements above pass validation.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20068359375" w:line="240" w:lineRule="auto"/>
        <w:ind w:left="1207.59994506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RTM shows all test cases executed successfully.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844.95986938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Acceptance test suites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4003295898438" w:line="240" w:lineRule="auto"/>
        <w:ind w:left="1207.59994506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Stock Management Tests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 item, update stock, delete item.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90177536010742" w:lineRule="auto"/>
        <w:ind w:left="1566.8800354003906" w:right="1059.439697265625" w:hanging="359.2800903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Supplier Management Tests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 supplier, update contact info, remove  supplier.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865234375" w:line="240" w:lineRule="auto"/>
        <w:ind w:left="1207.59994506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Processing Tests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Sales order reduces stock; purchase order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8408203125" w:line="240" w:lineRule="auto"/>
        <w:ind w:left="1562.0802307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increases stock.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5.90177536010742" w:lineRule="auto"/>
        <w:ind w:left="1562.3200988769531" w:right="1244.47998046875" w:hanging="354.72015380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Generation Tests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Low stock alerts and transaction summaries  generated correctly.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865234375" w:line="240" w:lineRule="auto"/>
        <w:ind w:left="1207.59994506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Tests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Commands execute in ≤ 2s for 95% of cases.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1207.59994506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Tests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Restricted functions accessible only with admin login;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554.64004516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passwords hashed.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118896484375" w:line="240" w:lineRule="auto"/>
        <w:ind w:left="1207.59994506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Usability Tests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Users navigate menu without training in evaluation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566.8800354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sessions.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194580078125" w:line="240" w:lineRule="auto"/>
        <w:ind w:left="123.3599853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7. System models and diagrams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395.2000427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 UML Use-Case diagram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99926757812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01715" cy="45106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1715" cy="4510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6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8. Requirements Traceability Matrix (RTM)</w:t>
      </w:r>
    </w:p>
    <w:tbl>
      <w:tblPr>
        <w:tblStyle w:val="Table9"/>
        <w:tblW w:w="8355.0" w:type="dxa"/>
        <w:jc w:val="left"/>
        <w:tblInd w:w="115.2000427246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140"/>
        <w:gridCol w:w="1200"/>
        <w:gridCol w:w="1755"/>
        <w:gridCol w:w="1110"/>
        <w:gridCol w:w="1755"/>
        <w:tblGridChange w:id="0">
          <w:tblGrid>
            <w:gridCol w:w="1395"/>
            <w:gridCol w:w="1140"/>
            <w:gridCol w:w="1200"/>
            <w:gridCol w:w="1755"/>
            <w:gridCol w:w="1110"/>
            <w:gridCol w:w="1755"/>
          </w:tblGrid>
        </w:tblGridChange>
      </w:tblGrid>
      <w:tr>
        <w:trPr>
          <w:cantSplit w:val="0"/>
          <w:trHeight w:val="132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.112060546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079999923706055"/>
                <w:szCs w:val="22.079999923706055"/>
                <w:rtl w:val="0"/>
              </w:rPr>
              <w:t xml:space="preserve">User 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Associate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d 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Case(s)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079999923706055"/>
                <w:szCs w:val="22.079999923706055"/>
                <w:shd w:fill="f8fafd" w:val="clear"/>
                <w:rtl w:val="0"/>
              </w:rPr>
              <w:t xml:space="preserve">Test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079999923706055"/>
                <w:szCs w:val="22.079999923706055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B">
            <w:pPr>
              <w:widowControl w:val="0"/>
              <w:spacing w:before="32.72705078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079999923706055"/>
                <w:szCs w:val="22.079999923706055"/>
                <w:shd w:fill="f8fafd" w:val="clear"/>
                <w:rtl w:val="0"/>
              </w:rPr>
              <w:t xml:space="preserve">Case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079999923706055"/>
                <w:szCs w:val="22.079999923706055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C">
            <w:pPr>
              <w:widowControl w:val="0"/>
              <w:spacing w:before="35.12573242187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.079999923706055"/>
                <w:szCs w:val="22.079999923706055"/>
                <w:shd w:fill="f8fafd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079999923706055"/>
                <w:szCs w:val="22.079999923706055"/>
                <w:rtl w:val="0"/>
              </w:rPr>
              <w:t xml:space="preserve">ID(s)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Test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Statu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079999923706055"/>
                <w:szCs w:val="22.079999923706055"/>
                <w:rtl w:val="0"/>
              </w:rPr>
              <w:t xml:space="preserve">Commit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9663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Add 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953125" w:line="240" w:lineRule="auto"/>
              <w:ind w:left="186.758422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73272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30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UC-00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326416015625" w:line="240" w:lineRule="auto"/>
              <w:ind w:left="190.95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Add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TC-PM-01, TC-PM-02, TC-PM-03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732421875" w:right="0" w:firstLine="0"/>
              <w:jc w:val="left"/>
              <w:rPr>
                <w:sz w:val="18"/>
                <w:szCs w:val="18"/>
                <w:highlight w:val="white"/>
              </w:rPr>
            </w:pPr>
            <w:hyperlink r:id="rId7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39396a3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732421875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186.758422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Confirm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73272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30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UC-00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  Add    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TC-PM-04, TC-PM-05, TC-PM-06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87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493f8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hyperlink r:id="rId8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4bd98b6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Log 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73272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30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UC-00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126220703125" w:line="240" w:lineRule="auto"/>
              <w:ind w:left="190.95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Delete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TC-LOG-01, TC-LOG-02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83654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493f8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hyperlink r:id="rId9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3a61604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Confirm Before 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73272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30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UC-00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64404296875" w:line="240" w:lineRule="auto"/>
              <w:ind w:left="194.928588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Delete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TC-PM-09, TC-PM-10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785095214844" w:lineRule="auto"/>
              <w:ind w:left="194.486083984375" w:right="141.0009765625" w:hanging="5.2990722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493f8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hyperlink r:id="rId10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4272e37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left="189.18731689453125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View all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64794921875" w:line="240" w:lineRule="auto"/>
              <w:ind w:left="198.01910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Products with stock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73272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30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UC-00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64794921875" w:line="240" w:lineRule="auto"/>
              <w:ind w:left="194.928588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View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TC-PM-04, TC-PM-11, TC-PM-12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left="189.18701171875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hyperlink r:id="rId11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8a60507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674560546875" w:line="240" w:lineRule="auto"/>
              <w:ind w:left="194.70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Search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73272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30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UC-00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674560546875" w:line="240" w:lineRule="auto"/>
              <w:ind w:left="194.928588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View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TC-PM-05, TC-PM-06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50898742676" w:lineRule="auto"/>
              <w:ind w:left="193.6029052734375" w:right="141.0009765625" w:hanging="4.4158935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2.079999923706055"/>
                <w:szCs w:val="22.079999923706055"/>
                <w:u w:val="none"/>
                <w:shd w:fill="f8fafd" w:val="clear"/>
                <w:vertAlign w:val="baseline"/>
              </w:rPr>
            </w:pPr>
            <w:r w:rsidDel="00000000" w:rsidR="00000000" w:rsidRPr="00000000">
              <w:rPr>
                <w:color w:val="9198a1"/>
                <w:sz w:val="18"/>
                <w:szCs w:val="18"/>
                <w:highlight w:val="white"/>
                <w:rtl w:val="0"/>
              </w:rPr>
              <w:t xml:space="preserve"> </w:t>
            </w:r>
            <w:hyperlink r:id="rId12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0b8ea8e</w:t>
              </w:r>
            </w:hyperlink>
            <w:r w:rsidDel="00000000" w:rsidR="00000000" w:rsidRPr="00000000">
              <w:rPr>
                <w:color w:val="4f81bd"/>
                <w:sz w:val="18"/>
                <w:szCs w:val="18"/>
                <w:shd w:fill="0d1117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355.0" w:type="dxa"/>
        <w:jc w:val="left"/>
        <w:tblInd w:w="115.2000427246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140"/>
        <w:gridCol w:w="1200"/>
        <w:gridCol w:w="1785"/>
        <w:gridCol w:w="1125"/>
        <w:gridCol w:w="1710"/>
        <w:tblGridChange w:id="0">
          <w:tblGrid>
            <w:gridCol w:w="1395"/>
            <w:gridCol w:w="1140"/>
            <w:gridCol w:w="1200"/>
            <w:gridCol w:w="1785"/>
            <w:gridCol w:w="1125"/>
            <w:gridCol w:w="1710"/>
          </w:tblGrid>
        </w:tblGridChange>
      </w:tblGrid>
      <w:tr>
        <w:trPr>
          <w:cantSplit w:val="0"/>
          <w:trHeight w:val="161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198.01910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Filter Low Cost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73272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30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UC-00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3">
            <w:pPr>
              <w:widowControl w:val="0"/>
              <w:spacing w:before="32.72674560546875" w:line="240" w:lineRule="auto"/>
              <w:ind w:left="194.928588867187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View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TC-PM-11, TC-PM-12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hyperlink r:id="rId13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4b8e688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194.70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Auto-Update after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73272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30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UC-00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Process Sales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TC-OP-01, TC-OP-02, TC-OP-05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87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hyperlink r:id="rId14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34e2e27</w:t>
              </w:r>
            </w:hyperlink>
            <w:r w:rsidDel="00000000" w:rsidR="00000000" w:rsidRPr="00000000">
              <w:rPr>
                <w:color w:val="9198a1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953125" w:line="240" w:lineRule="auto"/>
              <w:ind w:left="189.4079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Create Sales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7984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left="188.304443359375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UC-0012: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1">
            <w:pPr>
              <w:widowControl w:val="0"/>
              <w:spacing w:before="32.725830078125" w:line="240" w:lineRule="auto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Process Sales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TC-OP-01, TC-OP-03, TC-OP-04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823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hyperlink r:id="rId15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2af2b7f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Update stock after 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7984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ind w:left="188.304443359375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UC-016: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ind w:left="188.304443359375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Process purchase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TC-OP-06, TC-OP-07, TC-OP-09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493f8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hyperlink r:id="rId16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f47b0aa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1.200256347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195.14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Record Purchase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7984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188.304443359375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UC-016: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188.304443359375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Process purchase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TC-OP-06, TC-OP-09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87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hyperlink r:id="rId17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39c41b9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1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64404296875" w:line="240" w:lineRule="auto"/>
              <w:ind w:left="186.979064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Edit Product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7984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30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UC-0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64404296875" w:line="240" w:lineRule="auto"/>
              <w:ind w:left="188.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Update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TC-PM-07, TC-PM-08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50898742676" w:lineRule="auto"/>
              <w:ind w:left="186.978759765625" w:right="214.747314453125" w:firstLine="2.20825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493f8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hyperlink r:id="rId18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17fd09c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265.0" w:type="dxa"/>
        <w:jc w:val="left"/>
        <w:tblInd w:w="115.2000427246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140"/>
        <w:gridCol w:w="1260"/>
        <w:gridCol w:w="1695"/>
        <w:gridCol w:w="1230"/>
        <w:gridCol w:w="1545"/>
        <w:tblGridChange w:id="0">
          <w:tblGrid>
            <w:gridCol w:w="1395"/>
            <w:gridCol w:w="1140"/>
            <w:gridCol w:w="1260"/>
            <w:gridCol w:w="1695"/>
            <w:gridCol w:w="1230"/>
            <w:gridCol w:w="1545"/>
          </w:tblGrid>
        </w:tblGridChange>
      </w:tblGrid>
      <w:tr>
        <w:trPr>
          <w:cantSplit w:val="0"/>
          <w:trHeight w:val="19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188.9663696289062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Update Stock Quantity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188.9663696289062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After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7984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ind w:left="188.304443359375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UC-022: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0">
            <w:pPr>
              <w:widowControl w:val="0"/>
              <w:spacing w:before="32.7264404296875" w:line="240" w:lineRule="auto"/>
              <w:ind w:left="188.525390625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Update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TC-OP-01, TC-PM-08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91384124756" w:lineRule="auto"/>
              <w:ind w:left="195.3692626953125" w:right="152.923583984375" w:hanging="7.0654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493f8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hyperlink r:id="rId19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85e2697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188.524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View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7984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30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UC-0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188.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Supplier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TC-SM-03, TC-SM-04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87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hyperlink r:id="rId20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5f2ef3f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Add supplier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7984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left="188.304443359375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UC-027: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E">
            <w:pPr>
              <w:widowControl w:val="0"/>
              <w:spacing w:before="32.72705078125" w:line="240" w:lineRule="auto"/>
              <w:ind w:left="188.525390625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Supplier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TC-SM-01, TC-SM-02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87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hyperlink r:id="rId21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4ff4af5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195.14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Generate Inventory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7984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INV-32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30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UC-0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31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afd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188.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8fafd" w:val="clear"/>
                <w:rtl w:val="0"/>
              </w:rPr>
              <w:t xml:space="preserve">Reporting and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TC-INT-01, TC-INT-03, TC-INT-05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5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87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493f8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color w:val="4493f8"/>
                <w:sz w:val="18"/>
                <w:szCs w:val="18"/>
                <w:highlight w:val="white"/>
                <w:rtl w:val="0"/>
              </w:rPr>
              <w:t xml:space="preserve"> </w:t>
            </w:r>
            <w:hyperlink r:id="rId22">
              <w:r w:rsidDel="00000000" w:rsidR="00000000" w:rsidRPr="00000000">
                <w:rPr>
                  <w:color w:val="4493f8"/>
                  <w:sz w:val="18"/>
                  <w:szCs w:val="18"/>
                  <w:highlight w:val="white"/>
                  <w:u w:val="single"/>
                  <w:rtl w:val="0"/>
                </w:rPr>
                <w:t xml:space="preserve">6be4125</w:t>
              </w:r>
            </w:hyperlink>
            <w:r w:rsidDel="00000000" w:rsidR="00000000" w:rsidRPr="00000000">
              <w:rPr>
                <w:color w:val="4493f8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8003540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key: N = Not Started, P = Passed, A = Aborted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sz w:val="24"/>
          <w:szCs w:val="24"/>
          <w:rtl w:val="0"/>
        </w:rPr>
        <w:t xml:space="preserve"> Test Case: PM → Product Manager Module,  OP → Order Processor Module, SM → Supplier   Manager Module, LOG → Logger Module, INT → Integration Tests (end-to-end)</w:t>
      </w:r>
    </w:p>
    <w:sectPr>
      <w:pgSz w:h="15840" w:w="12240" w:orient="portrait"/>
      <w:pgMar w:bottom="1853.3200073242188" w:top="1423.599853515625" w:left="1685.2799987792969" w:right="830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pestechnology/PESU_RR_CSE_H_P59_Command_line_based_Inventory_Management_Idea-Forge/commit/5f2ef3f71e3915bc7903d70eed5d2a5a7b079a0b" TargetMode="External"/><Relationship Id="rId11" Type="http://schemas.openxmlformats.org/officeDocument/2006/relationships/hyperlink" Target="https://github.com/pestechnology/PESU_RR_CSE_H_P59_Command_line_based_Inventory_Management_Idea-Forge/commit/8a6050745ebe985d2680f1fcbe6a7c0a3c20194b" TargetMode="External"/><Relationship Id="rId22" Type="http://schemas.openxmlformats.org/officeDocument/2006/relationships/hyperlink" Target="https://github.com/pestechnology/PESU_RR_CSE_H_P59_Command_line_based_Inventory_Management_Idea-Forge/commit/6be4125ca3c65c2c2b4cb7f1d460617e8632e15a" TargetMode="External"/><Relationship Id="rId10" Type="http://schemas.openxmlformats.org/officeDocument/2006/relationships/hyperlink" Target="https://github.com/pestechnology/PESU_RR_CSE_H_P59_Command_line_based_Inventory_Management_Idea-Forge/commit/4272e3790e3030cae8ea5ab1d7db02a4f4aad6d2" TargetMode="External"/><Relationship Id="rId21" Type="http://schemas.openxmlformats.org/officeDocument/2006/relationships/hyperlink" Target="https://github.com/pestechnology/PESU_RR_CSE_H_P59_Command_line_based_Inventory_Management_Idea-Forge/commit/4ff4af5066fef8995f0f78ae0d60abd596a6abea" TargetMode="External"/><Relationship Id="rId13" Type="http://schemas.openxmlformats.org/officeDocument/2006/relationships/hyperlink" Target="https://github.com/pestechnology/PESU_RR_CSE_H_P59_Command_line_based_Inventory_Management_Idea-Forge/commit/4b8e68813c590b8ac324e59d989425a27317dbe6" TargetMode="External"/><Relationship Id="rId12" Type="http://schemas.openxmlformats.org/officeDocument/2006/relationships/hyperlink" Target="https://github.com/pestechnology/PESU_RR_CSE_H_P59_Command_line_based_Inventory_Management_Idea-Forge/commit/0b8ea8eaead1ad7b6e0791119ecebbad5c95c13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estechnology/PESU_RR_CSE_H_P59_Command_line_based_Inventory_Management_Idea-Forge/commit/3a6160442ff269035915d056afa9bdf96d837d41" TargetMode="External"/><Relationship Id="rId15" Type="http://schemas.openxmlformats.org/officeDocument/2006/relationships/hyperlink" Target="https://github.com/pestechnology/PESU_RR_CSE_H_P59_Command_line_based_Inventory_Management_Idea-Forge/commit/2af2b7f0ffa30b34bd345e511176ac45b0305332" TargetMode="External"/><Relationship Id="rId14" Type="http://schemas.openxmlformats.org/officeDocument/2006/relationships/hyperlink" Target="https://github.com/pestechnology/PESU_RR_CSE_H_P59_Command_line_based_Inventory_Management_Idea-Forge/commit/34e2e279496afdb0df9f8865ed981e1391a0a0b1" TargetMode="External"/><Relationship Id="rId17" Type="http://schemas.openxmlformats.org/officeDocument/2006/relationships/hyperlink" Target="https://github.com/pestechnology/PESU_RR_CSE_H_P59_Command_line_based_Inventory_Management_Idea-Forge/commit/39c41b9e65c0b109b82fbd530a4c6662ebc4ee3e" TargetMode="External"/><Relationship Id="rId16" Type="http://schemas.openxmlformats.org/officeDocument/2006/relationships/hyperlink" Target="https://github.com/pestechnology/PESU_RR_CSE_H_P59_Command_line_based_Inventory_Management_Idea-Forge/commit/f47b0aaa85d5814cb43458fa331602229c7f5a0e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pestechnology/PESU_RR_CSE_H_P59_Command_line_based_Inventory_Management_Idea-Forge/commit/85e26972a68b00135a71364c5aaeed3666352a22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github.com/pestechnology/PESU_RR_CSE_H_P59_Command_line_based_Inventory_Management_Idea-Forge/commit/17fd09ce1b4ec5894a26a95f15cc36a9dc523ee9" TargetMode="External"/><Relationship Id="rId7" Type="http://schemas.openxmlformats.org/officeDocument/2006/relationships/hyperlink" Target="https://github.com/pestechnology/PESU_RR_CSE_H_P59_Command_line_based_Inventory_Management_Idea-Forge/commit/39396a3004bb6a1833a41c73bce962bdff909448" TargetMode="External"/><Relationship Id="rId8" Type="http://schemas.openxmlformats.org/officeDocument/2006/relationships/hyperlink" Target="https://github.com/pestechnology/PESU_RR_CSE_H_P59_Command_line_based_Inventory_Management_Idea-Forge/commit/4bd98b6f7e5eed1133d163e1cd2cb93171cc748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