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84E6" w14:textId="7EBC5B0D" w:rsidR="00BB3388" w:rsidRDefault="006065C5" w:rsidP="00BB3388">
      <w:pPr>
        <w:rPr>
          <w:rFonts w:ascii="Times New Roman" w:hAnsi="Times New Roman" w:cs="Times New Roman"/>
        </w:rPr>
      </w:pPr>
      <w:r>
        <w:rPr>
          <w:rFonts w:ascii="Times New Roman" w:hAnsi="Times New Roman" w:cs="Times New Roman"/>
          <w:b/>
          <w:sz w:val="28"/>
        </w:rPr>
        <w:t>ASSEESSMENT OF MARGINAL WORKERS IN TAMIL NADU</w:t>
      </w:r>
    </w:p>
    <w:tbl>
      <w:tblPr>
        <w:tblStyle w:val="TableGrid"/>
        <w:tblW w:w="0" w:type="auto"/>
        <w:tblLook w:val="04A0" w:firstRow="1" w:lastRow="0" w:firstColumn="1" w:lastColumn="0" w:noHBand="0" w:noVBand="1"/>
      </w:tblPr>
      <w:tblGrid>
        <w:gridCol w:w="3397"/>
        <w:gridCol w:w="5619"/>
      </w:tblGrid>
      <w:tr w:rsidR="00BB3388" w:rsidRPr="00BB3388" w14:paraId="332DB4CD" w14:textId="77777777" w:rsidTr="002D0E20">
        <w:tc>
          <w:tcPr>
            <w:tcW w:w="3397" w:type="dxa"/>
          </w:tcPr>
          <w:p w14:paraId="41801DE8"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6B082985" w14:textId="23488251" w:rsidR="00BB3388" w:rsidRPr="00BB3388" w:rsidRDefault="006065C5"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5BFF3BF4" w14:textId="77777777" w:rsidTr="002D0E20">
        <w:tc>
          <w:tcPr>
            <w:tcW w:w="3397" w:type="dxa"/>
          </w:tcPr>
          <w:p w14:paraId="7B7DDC1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711A00" w14:textId="09ED8BE4" w:rsidR="00BB3388" w:rsidRPr="00BB3388" w:rsidRDefault="00D448CA" w:rsidP="002D0E20">
            <w:pPr>
              <w:jc w:val="center"/>
              <w:rPr>
                <w:rFonts w:ascii="Times New Roman" w:hAnsi="Times New Roman" w:cs="Times New Roman"/>
                <w:b/>
                <w:sz w:val="28"/>
              </w:rPr>
            </w:pPr>
            <w:r>
              <w:rPr>
                <w:rFonts w:ascii="Times New Roman" w:hAnsi="Times New Roman" w:cs="Times New Roman"/>
                <w:b/>
                <w:sz w:val="28"/>
              </w:rPr>
              <w:t>4498</w:t>
            </w:r>
          </w:p>
        </w:tc>
      </w:tr>
      <w:tr w:rsidR="00BB3388" w:rsidRPr="00BB3388" w14:paraId="706C43CF" w14:textId="77777777" w:rsidTr="002D0E20">
        <w:tc>
          <w:tcPr>
            <w:tcW w:w="3397" w:type="dxa"/>
          </w:tcPr>
          <w:p w14:paraId="69ABE43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025E22DE" w14:textId="28E5D3C5" w:rsidR="00BB3388" w:rsidRPr="00BB3388" w:rsidRDefault="006065C5" w:rsidP="002D0E20">
            <w:pPr>
              <w:jc w:val="center"/>
              <w:rPr>
                <w:rFonts w:ascii="Times New Roman" w:hAnsi="Times New Roman" w:cs="Times New Roman"/>
                <w:b/>
                <w:sz w:val="28"/>
              </w:rPr>
            </w:pPr>
            <w:bookmarkStart w:id="0" w:name="_Hlk147838587"/>
            <w:r>
              <w:rPr>
                <w:rFonts w:ascii="Times New Roman" w:hAnsi="Times New Roman" w:cs="Times New Roman"/>
                <w:b/>
                <w:sz w:val="28"/>
              </w:rPr>
              <w:t>ASSEESSMENT OF MARGINAL WORKERS IN TAMIL NADU</w:t>
            </w:r>
            <w:bookmarkEnd w:id="0"/>
          </w:p>
        </w:tc>
      </w:tr>
    </w:tbl>
    <w:p w14:paraId="04726001" w14:textId="77777777" w:rsidR="00BB3388" w:rsidRDefault="00BB3388" w:rsidP="00BB3388">
      <w:pPr>
        <w:rPr>
          <w:rFonts w:ascii="Times New Roman" w:hAnsi="Times New Roman" w:cs="Times New Roman"/>
        </w:rPr>
      </w:pPr>
    </w:p>
    <w:p w14:paraId="32D9BDE3"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FEBBFBF" w14:textId="77777777" w:rsidTr="00BB3388">
        <w:tc>
          <w:tcPr>
            <w:tcW w:w="601" w:type="dxa"/>
          </w:tcPr>
          <w:p w14:paraId="665677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1E3E87C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61286695" w14:textId="77777777" w:rsidTr="00BB3388">
        <w:tc>
          <w:tcPr>
            <w:tcW w:w="601" w:type="dxa"/>
          </w:tcPr>
          <w:p w14:paraId="7227F62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21B0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191254A1" w14:textId="77777777" w:rsidTr="00BB3388">
        <w:tc>
          <w:tcPr>
            <w:tcW w:w="601" w:type="dxa"/>
          </w:tcPr>
          <w:p w14:paraId="65F43EE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661D9CB9"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5188114E" w14:textId="77777777" w:rsidTr="00BB3388">
        <w:tc>
          <w:tcPr>
            <w:tcW w:w="601" w:type="dxa"/>
          </w:tcPr>
          <w:p w14:paraId="6F455BC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52DF09C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3DB56D2E" w14:textId="77777777" w:rsidTr="00BB3388">
        <w:tc>
          <w:tcPr>
            <w:tcW w:w="601" w:type="dxa"/>
          </w:tcPr>
          <w:p w14:paraId="6C0CC5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4106D20F"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Data Pre-processing</w:t>
            </w:r>
          </w:p>
        </w:tc>
      </w:tr>
      <w:tr w:rsidR="00BB3388" w:rsidRPr="00BB3388" w14:paraId="41A156E3" w14:textId="77777777" w:rsidTr="00BB3388">
        <w:tc>
          <w:tcPr>
            <w:tcW w:w="601" w:type="dxa"/>
          </w:tcPr>
          <w:p w14:paraId="742A4E7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1611BD8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1AA73F11" w14:textId="77777777" w:rsidTr="00BB3388">
        <w:tc>
          <w:tcPr>
            <w:tcW w:w="601" w:type="dxa"/>
          </w:tcPr>
          <w:p w14:paraId="658F10B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3C80220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Geographic Analysis</w:t>
            </w:r>
          </w:p>
        </w:tc>
      </w:tr>
      <w:tr w:rsidR="00BB3388" w:rsidRPr="00BB3388" w14:paraId="30BBEEB8" w14:textId="77777777" w:rsidTr="00BB3388">
        <w:tc>
          <w:tcPr>
            <w:tcW w:w="601" w:type="dxa"/>
          </w:tcPr>
          <w:p w14:paraId="1D2B29B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1BEB663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15CC3ED2" w14:textId="77777777" w:rsidTr="00BB3388">
        <w:tc>
          <w:tcPr>
            <w:tcW w:w="601" w:type="dxa"/>
          </w:tcPr>
          <w:p w14:paraId="34C1D3EC"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0AEBDEB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Explainable AI (XAI)</w:t>
            </w:r>
          </w:p>
        </w:tc>
      </w:tr>
      <w:tr w:rsidR="00BB3388" w:rsidRPr="00BB3388" w14:paraId="6293D872" w14:textId="77777777" w:rsidTr="00BB3388">
        <w:tc>
          <w:tcPr>
            <w:tcW w:w="601" w:type="dxa"/>
          </w:tcPr>
          <w:p w14:paraId="5792A91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306D0CE1"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7398264F" w14:textId="77777777" w:rsidTr="00BB3388">
        <w:tc>
          <w:tcPr>
            <w:tcW w:w="601" w:type="dxa"/>
          </w:tcPr>
          <w:p w14:paraId="5CE37CE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E3BB4E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2F029278" w14:textId="77777777" w:rsidR="00BB3388" w:rsidRDefault="00BB3388" w:rsidP="00BB3388">
      <w:pPr>
        <w:rPr>
          <w:rFonts w:ascii="Times New Roman" w:hAnsi="Times New Roman" w:cs="Times New Roman"/>
        </w:rPr>
      </w:pPr>
    </w:p>
    <w:p w14:paraId="10B9E37B" w14:textId="77777777" w:rsidR="00BB3388" w:rsidRDefault="00BB3388" w:rsidP="00BB3388">
      <w:pPr>
        <w:rPr>
          <w:rFonts w:ascii="Times New Roman" w:hAnsi="Times New Roman" w:cs="Times New Roman"/>
        </w:rPr>
      </w:pPr>
    </w:p>
    <w:p w14:paraId="4658B003" w14:textId="77777777" w:rsidR="00BB3388" w:rsidRDefault="00BB3388" w:rsidP="00BB3388">
      <w:pPr>
        <w:rPr>
          <w:rFonts w:ascii="Times New Roman" w:hAnsi="Times New Roman" w:cs="Times New Roman"/>
        </w:rPr>
      </w:pPr>
    </w:p>
    <w:p w14:paraId="5365441F" w14:textId="77777777" w:rsidR="00BB3388" w:rsidRDefault="00BB3388" w:rsidP="00BB3388">
      <w:pPr>
        <w:rPr>
          <w:rFonts w:ascii="Times New Roman" w:hAnsi="Times New Roman" w:cs="Times New Roman"/>
        </w:rPr>
      </w:pPr>
    </w:p>
    <w:p w14:paraId="6EF33BB7" w14:textId="77777777" w:rsidR="00BB3388" w:rsidRDefault="00BB3388" w:rsidP="00BB3388">
      <w:pPr>
        <w:rPr>
          <w:rFonts w:ascii="Times New Roman" w:hAnsi="Times New Roman" w:cs="Times New Roman"/>
        </w:rPr>
      </w:pPr>
    </w:p>
    <w:p w14:paraId="0446CF40" w14:textId="77777777" w:rsidR="00BB3388" w:rsidRDefault="00BB3388" w:rsidP="00BB3388">
      <w:pPr>
        <w:rPr>
          <w:rFonts w:ascii="Times New Roman" w:hAnsi="Times New Roman" w:cs="Times New Roman"/>
        </w:rPr>
      </w:pPr>
    </w:p>
    <w:p w14:paraId="2B896FCA" w14:textId="77777777" w:rsidR="00BB3388" w:rsidRDefault="00BB3388" w:rsidP="00BB3388">
      <w:pPr>
        <w:rPr>
          <w:rFonts w:ascii="Times New Roman" w:hAnsi="Times New Roman" w:cs="Times New Roman"/>
        </w:rPr>
      </w:pPr>
    </w:p>
    <w:p w14:paraId="5292724C" w14:textId="77777777" w:rsidR="00BB3388" w:rsidRDefault="00BB3388" w:rsidP="00BB3388">
      <w:pPr>
        <w:rPr>
          <w:rFonts w:ascii="Times New Roman" w:hAnsi="Times New Roman" w:cs="Times New Roman"/>
        </w:rPr>
      </w:pPr>
    </w:p>
    <w:p w14:paraId="5737A640" w14:textId="77777777" w:rsidR="00BB3388" w:rsidRDefault="00BB3388" w:rsidP="00BB3388">
      <w:pPr>
        <w:rPr>
          <w:rFonts w:ascii="Times New Roman" w:hAnsi="Times New Roman" w:cs="Times New Roman"/>
        </w:rPr>
      </w:pPr>
    </w:p>
    <w:p w14:paraId="0CF1BA86"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3819559A" w14:textId="69E83AF7" w:rsidR="00BB3388" w:rsidRPr="004E3F6F" w:rsidRDefault="004E3F6F" w:rsidP="00BB3388">
      <w:pPr>
        <w:rPr>
          <w:rFonts w:ascii="Times New Roman" w:hAnsi="Times New Roman" w:cs="Times New Roman"/>
          <w:sz w:val="24"/>
          <w:szCs w:val="24"/>
        </w:rPr>
      </w:pPr>
      <w:r w:rsidRPr="004E3F6F">
        <w:rPr>
          <w:rFonts w:ascii="Times New Roman" w:hAnsi="Times New Roman" w:cs="Times New Roman"/>
          <w:sz w:val="24"/>
          <w:szCs w:val="24"/>
        </w:rPr>
        <w:t>The assessment of marginal workers plays a crucial role in workforce management and development. Marginal workers are individuals who may not be performing at their full potential within the workplace. This assessment process is designed to evaluate their current performance, identify factors contributing to their marginal status, and implement strategies to help them improve and contribute more effectively to the organization</w:t>
      </w:r>
    </w:p>
    <w:p w14:paraId="3EF5D2AE"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77A03FF7" w14:textId="3C0B5BC5" w:rsidR="00BB3388" w:rsidRPr="00B76364" w:rsidRDefault="004E3F6F" w:rsidP="00B76364">
      <w:pPr>
        <w:jc w:val="both"/>
        <w:rPr>
          <w:rFonts w:ascii="Times New Roman" w:hAnsi="Times New Roman" w:cs="Times New Roman"/>
          <w:sz w:val="24"/>
        </w:rPr>
      </w:pPr>
      <w:r w:rsidRPr="00B76364">
        <w:rPr>
          <w:rFonts w:ascii="Times New Roman" w:hAnsi="Times New Roman" w:cs="Times New Roman"/>
          <w:sz w:val="24"/>
        </w:rPr>
        <w:t>Predicting house prices accurately is a complex task influenced by a multitude of factors, including property features, location, market trends, and economic conditions. The central problem of this project is to build a model that delivers precise house price predictions by incorporating these intricate factors</w:t>
      </w:r>
      <w:r>
        <w:rPr>
          <w:rFonts w:ascii="Times New Roman" w:hAnsi="Times New Roman" w:cs="Times New Roman"/>
          <w:sz w:val="24"/>
        </w:rPr>
        <w:t>.</w:t>
      </w:r>
    </w:p>
    <w:p w14:paraId="59C2D001" w14:textId="77777777" w:rsidR="00BB3388" w:rsidRPr="00B76364" w:rsidRDefault="00BB3388" w:rsidP="00B76364">
      <w:pPr>
        <w:jc w:val="both"/>
        <w:rPr>
          <w:rFonts w:ascii="Times New Roman" w:hAnsi="Times New Roman" w:cs="Times New Roman"/>
          <w:sz w:val="24"/>
        </w:rPr>
      </w:pPr>
    </w:p>
    <w:p w14:paraId="21B29826"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and Innovation Strategies</w:t>
      </w:r>
    </w:p>
    <w:p w14:paraId="5B839EDA"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5D08EDB2" w14:textId="326C7D63" w:rsidR="00BB3388" w:rsidRDefault="004E3F6F" w:rsidP="00BB3388">
      <w:pPr>
        <w:rPr>
          <w:rFonts w:ascii="Times New Roman" w:hAnsi="Times New Roman" w:cs="Times New Roman"/>
          <w:sz w:val="28"/>
          <w:szCs w:val="28"/>
        </w:rPr>
      </w:pPr>
      <w:r w:rsidRPr="004E3F6F">
        <w:rPr>
          <w:rFonts w:ascii="Times New Roman" w:hAnsi="Times New Roman" w:cs="Times New Roman"/>
          <w:sz w:val="28"/>
          <w:szCs w:val="28"/>
        </w:rPr>
        <w:t>Data collection and feature engineering are essential steps in any machine learning project, especially when it comes to a sensitive topic like marginal workers in Tamil Nadu. Marginal workers are often underrepresented in data sets, and their unique experiences and challenges can be difficult to capture.</w:t>
      </w:r>
    </w:p>
    <w:p w14:paraId="6210CFF6" w14:textId="603D9CDB" w:rsidR="007221D9" w:rsidRPr="004E3F6F" w:rsidRDefault="007221D9" w:rsidP="00BB3388">
      <w:pPr>
        <w:rPr>
          <w:rFonts w:ascii="Times New Roman" w:hAnsi="Times New Roman" w:cs="Times New Roman"/>
          <w:sz w:val="28"/>
          <w:szCs w:val="28"/>
        </w:rPr>
      </w:pPr>
      <w:r>
        <w:rPr>
          <w:rFonts w:ascii="Times New Roman" w:hAnsi="Times New Roman" w:cs="Times New Roman"/>
          <w:sz w:val="28"/>
          <w:szCs w:val="28"/>
        </w:rPr>
        <w:lastRenderedPageBreak/>
        <w:t>T</w:t>
      </w:r>
      <w:r w:rsidRPr="007221D9">
        <w:rPr>
          <w:rFonts w:ascii="Times New Roman" w:hAnsi="Times New Roman" w:cs="Times New Roman"/>
          <w:sz w:val="28"/>
          <w:szCs w:val="28"/>
        </w:rPr>
        <w:t>he quality of your data and the effectiveness of your feature engineering can significantly impact the accuracy and reliability of your assessment of marginal workers. Collaboration with experts in HR and data analysis is essential to make informed decisions during this process.</w:t>
      </w:r>
    </w:p>
    <w:p w14:paraId="3A93A78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719195BA" w14:textId="77777777" w:rsidR="00FF7251" w:rsidRPr="00FF7251" w:rsidRDefault="00FF7251" w:rsidP="00FF7251">
      <w:pPr>
        <w:rPr>
          <w:rFonts w:ascii="Times New Roman" w:hAnsi="Times New Roman" w:cs="Times New Roman"/>
          <w:sz w:val="28"/>
          <w:szCs w:val="28"/>
        </w:rPr>
      </w:pPr>
      <w:r w:rsidRPr="00FF7251">
        <w:rPr>
          <w:rFonts w:ascii="Times New Roman" w:hAnsi="Times New Roman" w:cs="Times New Roman"/>
          <w:sz w:val="28"/>
          <w:szCs w:val="28"/>
        </w:rPr>
        <w:t>Marginal workers are often underrepresented in data sets, and their data may be incomplete or inaccurate. In addition, marginal workers may be reluctant to share their data, due to concerns about privacy or fear of discrimination.</w:t>
      </w:r>
    </w:p>
    <w:p w14:paraId="6E98324A" w14:textId="51D3F7C7" w:rsidR="00BB3388" w:rsidRPr="00BB3388" w:rsidRDefault="00FF7251" w:rsidP="00FF7251">
      <w:pPr>
        <w:rPr>
          <w:rFonts w:ascii="Times New Roman" w:hAnsi="Times New Roman" w:cs="Times New Roman"/>
        </w:rPr>
      </w:pPr>
      <w:r w:rsidRPr="00FF7251">
        <w:rPr>
          <w:rFonts w:ascii="Times New Roman" w:hAnsi="Times New Roman" w:cs="Times New Roman"/>
          <w:sz w:val="28"/>
          <w:szCs w:val="28"/>
        </w:rPr>
        <w:t>As a result, it is important to carefully pre-process data on marginal workers in TN before using it for machine learning</w:t>
      </w:r>
      <w:r w:rsidRPr="00FF7251">
        <w:rPr>
          <w:rFonts w:ascii="Times New Roman" w:hAnsi="Times New Roman" w:cs="Times New Roman"/>
        </w:rPr>
        <w:t>.</w:t>
      </w:r>
      <w:r w:rsidR="007221D9" w:rsidRPr="007221D9">
        <w:t xml:space="preserve"> </w:t>
      </w:r>
      <w:r w:rsidR="007221D9" w:rsidRPr="007221D9">
        <w:rPr>
          <w:rFonts w:ascii="Times New Roman" w:hAnsi="Times New Roman" w:cs="Times New Roman"/>
          <w:sz w:val="28"/>
          <w:szCs w:val="28"/>
        </w:rPr>
        <w:t>Data preprocessing is often an iterative process, and the specific steps may vary depending on the characteristics of your data and the goals of your assessment. It's essential to tailor your preprocessing steps to the unique challenges and requirements of assessing marginal workers in Tennessee.</w:t>
      </w:r>
    </w:p>
    <w:p w14:paraId="5FCE2642"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500684C3" w14:textId="3C67F22E" w:rsidR="00BB3388" w:rsidRPr="00B76364" w:rsidRDefault="00FF7251" w:rsidP="00B76364">
      <w:pPr>
        <w:jc w:val="both"/>
        <w:rPr>
          <w:rFonts w:ascii="Times New Roman" w:hAnsi="Times New Roman" w:cs="Times New Roman"/>
          <w:sz w:val="24"/>
        </w:rPr>
      </w:pPr>
      <w:r w:rsidRPr="00FF7251">
        <w:rPr>
          <w:rFonts w:ascii="Times New Roman" w:hAnsi="Times New Roman" w:cs="Times New Roman"/>
          <w:sz w:val="28"/>
          <w:szCs w:val="28"/>
        </w:rPr>
        <w:t>Model selection and training are two important steps in any machine learning project. Model selection involves choosing the right machine learning algorithm for the problem you are trying to solve. Training involves feeding the algorithm the pre-processed data so that it can learn to make predictions</w:t>
      </w:r>
      <w:r w:rsidRPr="00FF7251">
        <w:rPr>
          <w:rFonts w:ascii="Times New Roman" w:hAnsi="Times New Roman" w:cs="Times New Roman"/>
          <w:sz w:val="24"/>
        </w:rPr>
        <w:t>.</w:t>
      </w:r>
      <w:r>
        <w:rPr>
          <w:rFonts w:ascii="Times New Roman" w:hAnsi="Times New Roman" w:cs="Times New Roman"/>
          <w:sz w:val="24"/>
        </w:rPr>
        <w:t xml:space="preserve"> </w:t>
      </w:r>
      <w:r w:rsidRPr="00FF7251">
        <w:rPr>
          <w:rFonts w:ascii="Times New Roman" w:hAnsi="Times New Roman" w:cs="Times New Roman"/>
          <w:sz w:val="28"/>
          <w:szCs w:val="28"/>
        </w:rPr>
        <w:t>To</w:t>
      </w:r>
      <w:r w:rsidRPr="00FF7251">
        <w:rPr>
          <w:sz w:val="28"/>
          <w:szCs w:val="28"/>
        </w:rPr>
        <w:t xml:space="preserve"> </w:t>
      </w:r>
      <w:r w:rsidRPr="00FF7251">
        <w:rPr>
          <w:rFonts w:ascii="Times New Roman" w:hAnsi="Times New Roman" w:cs="Times New Roman"/>
          <w:sz w:val="28"/>
          <w:szCs w:val="28"/>
        </w:rPr>
        <w:t>Choose appropriate machine learning or statistical models for the task. Common choices include linear regression, decision trees, random forests, or more advanced techniques like neural networks. The choice of model should depend on the nature of the data and the specific goals of the assessment. Train the selected model on the training data, optimizing its parameters to achieve the best performance. This may involve techniques like cross-validation to prevent overfitting.</w:t>
      </w:r>
    </w:p>
    <w:p w14:paraId="25201D89" w14:textId="77777777" w:rsidR="00BB3388" w:rsidRPr="00BB3388" w:rsidRDefault="00BB3388" w:rsidP="00BB3388">
      <w:pPr>
        <w:rPr>
          <w:rFonts w:ascii="Times New Roman" w:hAnsi="Times New Roman" w:cs="Times New Roman"/>
        </w:rPr>
      </w:pPr>
    </w:p>
    <w:p w14:paraId="5C19CB70"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3F69CFBD" w14:textId="6EF39E20" w:rsidR="007221D9" w:rsidRPr="007221D9" w:rsidRDefault="007221D9" w:rsidP="007221D9">
      <w:pPr>
        <w:rPr>
          <w:rFonts w:ascii="Times New Roman" w:hAnsi="Times New Roman" w:cs="Times New Roman"/>
          <w:sz w:val="28"/>
          <w:szCs w:val="28"/>
        </w:rPr>
      </w:pPr>
      <w:r w:rsidRPr="007221D9">
        <w:rPr>
          <w:rFonts w:ascii="Times New Roman" w:hAnsi="Times New Roman" w:cs="Times New Roman"/>
          <w:sz w:val="28"/>
          <w:szCs w:val="28"/>
        </w:rPr>
        <w:t>Selecting an appropriate model and training it effectively is crucial for the assessment of marginal workers based on demographic characteristics like age, industrial category, and sex.</w:t>
      </w:r>
      <w:r>
        <w:rPr>
          <w:rFonts w:ascii="Times New Roman" w:hAnsi="Times New Roman" w:cs="Times New Roman"/>
          <w:sz w:val="28"/>
          <w:szCs w:val="28"/>
        </w:rPr>
        <w:t xml:space="preserve"> </w:t>
      </w:r>
      <w:r w:rsidRPr="007221D9">
        <w:rPr>
          <w:rFonts w:ascii="Times New Roman" w:hAnsi="Times New Roman" w:cs="Times New Roman"/>
          <w:sz w:val="28"/>
          <w:szCs w:val="28"/>
        </w:rPr>
        <w:t xml:space="preserve">Clearly articulate the problem you aim to solve with the model. In this case, it's likely a classification or regression task where you want to predict or </w:t>
      </w:r>
      <w:proofErr w:type="spellStart"/>
      <w:r w:rsidRPr="007221D9">
        <w:rPr>
          <w:rFonts w:ascii="Times New Roman" w:hAnsi="Times New Roman" w:cs="Times New Roman"/>
          <w:sz w:val="28"/>
          <w:szCs w:val="28"/>
        </w:rPr>
        <w:t>analyze</w:t>
      </w:r>
      <w:proofErr w:type="spellEnd"/>
      <w:r w:rsidRPr="007221D9">
        <w:rPr>
          <w:rFonts w:ascii="Times New Roman" w:hAnsi="Times New Roman" w:cs="Times New Roman"/>
          <w:sz w:val="28"/>
          <w:szCs w:val="28"/>
        </w:rPr>
        <w:t xml:space="preserve"> aspects related to marginal workers based on demographic features.</w:t>
      </w:r>
      <w:r w:rsidRPr="007221D9">
        <w:t xml:space="preserve"> </w:t>
      </w:r>
      <w:r w:rsidRPr="007221D9">
        <w:rPr>
          <w:rFonts w:ascii="Times New Roman" w:hAnsi="Times New Roman" w:cs="Times New Roman"/>
          <w:sz w:val="28"/>
          <w:szCs w:val="28"/>
        </w:rPr>
        <w:t>Experiment with different hyperparameters of your selected model(s) to find the best combination for your data. You can use techniques like grid search or random search for hyperparameter optimization.</w:t>
      </w:r>
    </w:p>
    <w:p w14:paraId="157FFE5A" w14:textId="5953626C" w:rsidR="00BB3388" w:rsidRPr="007221D9" w:rsidRDefault="007221D9" w:rsidP="007221D9">
      <w:pPr>
        <w:rPr>
          <w:rFonts w:ascii="Times New Roman" w:hAnsi="Times New Roman" w:cs="Times New Roman"/>
          <w:sz w:val="28"/>
          <w:szCs w:val="28"/>
        </w:rPr>
      </w:pPr>
      <w:r w:rsidRPr="007221D9">
        <w:rPr>
          <w:rFonts w:ascii="Times New Roman" w:hAnsi="Times New Roman" w:cs="Times New Roman"/>
          <w:sz w:val="28"/>
          <w:szCs w:val="28"/>
        </w:rPr>
        <w:t xml:space="preserve">Use the validation dataset to assess the model's performance. Common evaluation metrics include accuracy, precision, recall, F1-score (for </w:t>
      </w:r>
      <w:r w:rsidRPr="007221D9">
        <w:rPr>
          <w:rFonts w:ascii="Times New Roman" w:hAnsi="Times New Roman" w:cs="Times New Roman"/>
          <w:sz w:val="28"/>
          <w:szCs w:val="28"/>
        </w:rPr>
        <w:lastRenderedPageBreak/>
        <w:t>classification), and Mean Absolute Error, Mean Squared Error, or R-squared (for regression)</w:t>
      </w:r>
    </w:p>
    <w:p w14:paraId="0A9A3D1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45D2D74F" w14:textId="5569F589" w:rsidR="00BB3388" w:rsidRPr="007221D9" w:rsidRDefault="007221D9" w:rsidP="00BB3388">
      <w:pPr>
        <w:rPr>
          <w:rFonts w:ascii="Times New Roman" w:hAnsi="Times New Roman" w:cs="Times New Roman"/>
          <w:sz w:val="28"/>
          <w:szCs w:val="28"/>
        </w:rPr>
      </w:pPr>
      <w:r w:rsidRPr="007221D9">
        <w:rPr>
          <w:rFonts w:ascii="Times New Roman" w:hAnsi="Times New Roman" w:cs="Times New Roman"/>
          <w:sz w:val="28"/>
          <w:szCs w:val="28"/>
        </w:rPr>
        <w:t>Analy</w:t>
      </w:r>
      <w:r>
        <w:rPr>
          <w:rFonts w:ascii="Times New Roman" w:hAnsi="Times New Roman" w:cs="Times New Roman"/>
          <w:sz w:val="28"/>
          <w:szCs w:val="28"/>
        </w:rPr>
        <w:t>s</w:t>
      </w:r>
      <w:r w:rsidRPr="007221D9">
        <w:rPr>
          <w:rFonts w:ascii="Times New Roman" w:hAnsi="Times New Roman" w:cs="Times New Roman"/>
          <w:sz w:val="28"/>
          <w:szCs w:val="28"/>
        </w:rPr>
        <w:t>ing market sentiment for marginal workers involves monitoring news, social media, and economic indicators to gauge the perception of employment prospects and economic conditions for this group. Sentiment analysis tools can help track sentiment in real-time and provide insights into how economic changes impact marginal workers' sentiment and employment opportunities. It's important to consider factors like unemployment rates, job availability, government policies, and social sentiment to understand the overall sentiment in this market. Keep in mind that sentiment analysis is a dynamic field, and the tools and techniques for analysis may have evolved since my last update in September 2021.</w:t>
      </w:r>
    </w:p>
    <w:p w14:paraId="449ADAAC"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3.6. Explainable AI (XAI)</w:t>
      </w:r>
    </w:p>
    <w:p w14:paraId="4BC2F0E6" w14:textId="2F9E4DB1" w:rsidR="00BB3388" w:rsidRPr="000712D7" w:rsidRDefault="000712D7" w:rsidP="00BB3388">
      <w:pPr>
        <w:rPr>
          <w:rFonts w:ascii="Times New Roman" w:hAnsi="Times New Roman" w:cs="Times New Roman"/>
          <w:sz w:val="28"/>
          <w:szCs w:val="28"/>
        </w:rPr>
      </w:pPr>
      <w:r w:rsidRPr="000712D7">
        <w:rPr>
          <w:rFonts w:ascii="Times New Roman" w:hAnsi="Times New Roman" w:cs="Times New Roman"/>
          <w:sz w:val="28"/>
          <w:szCs w:val="28"/>
        </w:rPr>
        <w:t>Marginal workers, in the context of Explainable AI (XAI), refer to individuals or groups of people who may have limited technical expertise but are affected by AI systems. XAI aims to make AI systems more transparent and understandable to a broader audience, including these marginal workers. By providing clear explanations of how AI decisions are made, XAI can empower such individuals to better interact with and trust AI technologies, even if they lack deep technical knowledge. This inclusivity is crucial for ensuring that AI benefits all segments of society and minimizes potential biases and discrimination in AI-driven decisions.</w:t>
      </w:r>
    </w:p>
    <w:p w14:paraId="10A086F1"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090EB656" w14:textId="383DB05F" w:rsidR="00BB3388" w:rsidRPr="000712D7" w:rsidRDefault="000712D7" w:rsidP="00B76364">
      <w:pPr>
        <w:jc w:val="both"/>
        <w:rPr>
          <w:rFonts w:ascii="Times New Roman" w:hAnsi="Times New Roman" w:cs="Times New Roman"/>
          <w:sz w:val="28"/>
          <w:szCs w:val="28"/>
        </w:rPr>
      </w:pPr>
      <w:r w:rsidRPr="000712D7">
        <w:rPr>
          <w:rFonts w:ascii="Times New Roman" w:hAnsi="Times New Roman" w:cs="Times New Roman"/>
          <w:sz w:val="28"/>
          <w:szCs w:val="28"/>
        </w:rPr>
        <w:t>Continuous learning and development play a vital role in improving the performance and job satisfaction of marginal workers in Tennessee (TN) or any workplace.</w:t>
      </w:r>
      <w:r w:rsidRPr="000712D7">
        <w:t xml:space="preserve"> </w:t>
      </w:r>
      <w:r w:rsidRPr="000712D7">
        <w:rPr>
          <w:rFonts w:ascii="Times New Roman" w:hAnsi="Times New Roman" w:cs="Times New Roman"/>
          <w:sz w:val="28"/>
          <w:szCs w:val="28"/>
        </w:rPr>
        <w:t>Continuous learning is essential for marginal workers to improve their skills and increase their employability. These workers often face barriers to stable employment, and ongoing education and skill development can help them adapt to changing job markets and access better opportunities. Employers, government programs, and educational institutions can play a crucial role in supporting the continuous learning of marginal workers through training initiatives, flexible scheduling, and financial assistance. This approach can empower them to overcome challenges and enhance their career prospects.</w:t>
      </w:r>
    </w:p>
    <w:p w14:paraId="1475AC7B" w14:textId="77777777" w:rsidR="00BB3388" w:rsidRDefault="00BB3388" w:rsidP="00BB3388">
      <w:pPr>
        <w:rPr>
          <w:rFonts w:ascii="Times New Roman" w:hAnsi="Times New Roman" w:cs="Times New Roman"/>
        </w:rPr>
      </w:pPr>
    </w:p>
    <w:p w14:paraId="016696BF" w14:textId="6FEC7151" w:rsidR="000241A3" w:rsidRDefault="00D448CA" w:rsidP="00BB3388">
      <w:pPr>
        <w:rPr>
          <w:rFonts w:ascii="Times New Roman" w:hAnsi="Times New Roman" w:cs="Times New Roman"/>
        </w:rPr>
      </w:pPr>
      <w:r>
        <w:rPr>
          <w:rFonts w:ascii="Times New Roman" w:hAnsi="Times New Roman" w:cs="Times New Roman"/>
          <w:noProof/>
        </w:rPr>
        <w:lastRenderedPageBreak/>
        <w:drawing>
          <wp:inline distT="0" distB="0" distL="0" distR="0" wp14:anchorId="5CC42490" wp14:editId="791C5EA6">
            <wp:extent cx="5731510" cy="6459220"/>
            <wp:effectExtent l="0" t="0" r="2540" b="0"/>
            <wp:docPr id="1497179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79286" name="Picture 149717928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459220"/>
                    </a:xfrm>
                    <a:prstGeom prst="rect">
                      <a:avLst/>
                    </a:prstGeom>
                  </pic:spPr>
                </pic:pic>
              </a:graphicData>
            </a:graphic>
          </wp:inline>
        </w:drawing>
      </w:r>
    </w:p>
    <w:p w14:paraId="57B1C95E" w14:textId="77777777" w:rsidR="002048E7" w:rsidRPr="004702A8" w:rsidRDefault="002048E7" w:rsidP="00BB3388">
      <w:pPr>
        <w:rPr>
          <w:rFonts w:ascii="Times New Roman" w:hAnsi="Times New Roman" w:cs="Times New Roman"/>
          <w:sz w:val="24"/>
        </w:rPr>
      </w:pPr>
    </w:p>
    <w:p w14:paraId="0A0661CB" w14:textId="77777777" w:rsidR="004702A8" w:rsidRPr="004702A8" w:rsidRDefault="004702A8" w:rsidP="004702A8">
      <w:pPr>
        <w:rPr>
          <w:rFonts w:ascii="Times New Roman" w:hAnsi="Times New Roman" w:cs="Times New Roman"/>
        </w:rPr>
      </w:pPr>
    </w:p>
    <w:p w14:paraId="31E26FDB" w14:textId="77777777" w:rsidR="004702A8" w:rsidRPr="004702A8" w:rsidRDefault="004702A8" w:rsidP="004702A8">
      <w:pPr>
        <w:rPr>
          <w:rFonts w:ascii="Times New Roman" w:hAnsi="Times New Roman" w:cs="Times New Roman"/>
        </w:rPr>
      </w:pPr>
    </w:p>
    <w:p w14:paraId="56E9E67F" w14:textId="77777777" w:rsidR="004702A8" w:rsidRPr="004702A8" w:rsidRDefault="004702A8" w:rsidP="004702A8">
      <w:pPr>
        <w:rPr>
          <w:rFonts w:ascii="Times New Roman" w:hAnsi="Times New Roman" w:cs="Times New Roman"/>
        </w:rPr>
      </w:pPr>
    </w:p>
    <w:p w14:paraId="663C69FB" w14:textId="77777777" w:rsidR="004702A8" w:rsidRPr="004702A8" w:rsidRDefault="004702A8" w:rsidP="004702A8">
      <w:pPr>
        <w:rPr>
          <w:rFonts w:ascii="Times New Roman" w:hAnsi="Times New Roman" w:cs="Times New Roman"/>
        </w:rPr>
      </w:pPr>
    </w:p>
    <w:p w14:paraId="36BAA5D7" w14:textId="77777777" w:rsidR="000241A3" w:rsidRDefault="000241A3" w:rsidP="00BB3388">
      <w:pPr>
        <w:rPr>
          <w:rFonts w:ascii="Times New Roman" w:hAnsi="Times New Roman" w:cs="Times New Roman"/>
        </w:rPr>
      </w:pPr>
    </w:p>
    <w:p w14:paraId="3178F2E9" w14:textId="20BF3133" w:rsidR="000241A3" w:rsidRDefault="000241A3" w:rsidP="00BB3388">
      <w:pPr>
        <w:rPr>
          <w:rFonts w:ascii="Times New Roman" w:hAnsi="Times New Roman" w:cs="Times New Roman"/>
        </w:rPr>
      </w:pPr>
      <w:r>
        <w:rPr>
          <w:noProof/>
          <w:lang w:eastAsia="en-IN"/>
        </w:rPr>
        <w:t xml:space="preserve">                       </w:t>
      </w:r>
    </w:p>
    <w:p w14:paraId="080BAB44" w14:textId="4CF07ED2" w:rsidR="000241A3" w:rsidRDefault="000241A3" w:rsidP="00BB3388">
      <w:pPr>
        <w:rPr>
          <w:rFonts w:ascii="Times New Roman" w:hAnsi="Times New Roman" w:cs="Times New Roman"/>
        </w:rPr>
      </w:pPr>
    </w:p>
    <w:p w14:paraId="42B60248" w14:textId="77777777" w:rsidR="000241A3" w:rsidRDefault="000241A3" w:rsidP="00BB3388">
      <w:pPr>
        <w:rPr>
          <w:rFonts w:ascii="Times New Roman" w:hAnsi="Times New Roman" w:cs="Times New Roman"/>
        </w:rPr>
      </w:pPr>
    </w:p>
    <w:p w14:paraId="5B824EEF" w14:textId="2FF66ED7" w:rsidR="000241A3" w:rsidRDefault="000241A3" w:rsidP="000241A3">
      <w:pPr>
        <w:jc w:val="center"/>
        <w:rPr>
          <w:rFonts w:ascii="Times New Roman" w:hAnsi="Times New Roman" w:cs="Times New Roman"/>
        </w:rPr>
      </w:pPr>
    </w:p>
    <w:p w14:paraId="311B0B4E" w14:textId="77777777" w:rsidR="000241A3" w:rsidRDefault="000241A3" w:rsidP="00BB3388">
      <w:pPr>
        <w:rPr>
          <w:rFonts w:ascii="Times New Roman" w:hAnsi="Times New Roman" w:cs="Times New Roman"/>
        </w:rPr>
      </w:pPr>
    </w:p>
    <w:p w14:paraId="758D7910" w14:textId="77777777" w:rsidR="000241A3" w:rsidRDefault="000241A3" w:rsidP="00BB3388">
      <w:pPr>
        <w:rPr>
          <w:rFonts w:ascii="Times New Roman" w:hAnsi="Times New Roman" w:cs="Times New Roman"/>
        </w:rPr>
      </w:pPr>
    </w:p>
    <w:p w14:paraId="4F6A50D3" w14:textId="68026A92" w:rsidR="000241A3" w:rsidRDefault="00F23A9F" w:rsidP="00BB3388">
      <w:pPr>
        <w:rPr>
          <w:rFonts w:ascii="Times New Roman" w:hAnsi="Times New Roman" w:cs="Times New Roman"/>
        </w:rPr>
      </w:pPr>
      <w:r>
        <w:rPr>
          <w:rFonts w:ascii="Times New Roman" w:hAnsi="Times New Roman" w:cs="Times New Roman"/>
        </w:rPr>
        <w:t xml:space="preserve">                </w:t>
      </w:r>
    </w:p>
    <w:p w14:paraId="3CAB8BCA" w14:textId="77777777" w:rsidR="00F23A9F" w:rsidRDefault="00F23A9F" w:rsidP="00BB3388">
      <w:pPr>
        <w:rPr>
          <w:rFonts w:ascii="Times New Roman" w:hAnsi="Times New Roman" w:cs="Times New Roman"/>
        </w:rPr>
      </w:pPr>
    </w:p>
    <w:p w14:paraId="1C1E95C2" w14:textId="77777777" w:rsidR="00F23A9F" w:rsidRDefault="00F23A9F" w:rsidP="00BB3388">
      <w:pPr>
        <w:rPr>
          <w:rFonts w:ascii="Times New Roman" w:hAnsi="Times New Roman" w:cs="Times New Roman"/>
        </w:rPr>
      </w:pPr>
    </w:p>
    <w:p w14:paraId="5C63F0FE"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4. Conclusion</w:t>
      </w:r>
    </w:p>
    <w:p w14:paraId="6EAE73CC" w14:textId="2C9EDE1F" w:rsidR="000241A3" w:rsidRDefault="002C5C5F" w:rsidP="002C5C5F">
      <w:pPr>
        <w:rPr>
          <w:rFonts w:ascii="Times New Roman" w:hAnsi="Times New Roman" w:cs="Times New Roman"/>
          <w:sz w:val="28"/>
          <w:szCs w:val="28"/>
        </w:rPr>
      </w:pPr>
      <w:r w:rsidRPr="002C5C5F">
        <w:rPr>
          <w:rFonts w:ascii="Times New Roman" w:hAnsi="Times New Roman" w:cs="Times New Roman"/>
          <w:sz w:val="28"/>
          <w:szCs w:val="28"/>
        </w:rPr>
        <w:t xml:space="preserve">In conclusion, our project set out to </w:t>
      </w:r>
      <w:proofErr w:type="spellStart"/>
      <w:r w:rsidRPr="002C5C5F">
        <w:rPr>
          <w:rFonts w:ascii="Times New Roman" w:hAnsi="Times New Roman" w:cs="Times New Roman"/>
          <w:sz w:val="28"/>
          <w:szCs w:val="28"/>
        </w:rPr>
        <w:t>analyze</w:t>
      </w:r>
      <w:proofErr w:type="spellEnd"/>
      <w:r w:rsidRPr="002C5C5F">
        <w:rPr>
          <w:rFonts w:ascii="Times New Roman" w:hAnsi="Times New Roman" w:cs="Times New Roman"/>
          <w:sz w:val="28"/>
          <w:szCs w:val="28"/>
        </w:rPr>
        <w:t xml:space="preserve"> the demographic characteristics of marginal workers in Tamil Nadu, focusing on their age, industrial category, and sex. Through a comprehensive analysis and data visualization, we have gained valuable insights into the socioeconomic dynamics of this vulnerable population</w:t>
      </w:r>
      <w:r w:rsidRPr="002C5C5F">
        <w:rPr>
          <w:rFonts w:ascii="Times New Roman" w:hAnsi="Times New Roman" w:cs="Times New Roman"/>
        </w:rPr>
        <w:t>.</w:t>
      </w:r>
      <w:r w:rsidRPr="002C5C5F">
        <w:t xml:space="preserve"> </w:t>
      </w:r>
      <w:r w:rsidRPr="002C5C5F">
        <w:rPr>
          <w:rFonts w:ascii="Times New Roman" w:hAnsi="Times New Roman" w:cs="Times New Roman"/>
          <w:sz w:val="28"/>
          <w:szCs w:val="28"/>
        </w:rPr>
        <w:t>Conducting longitudinal studies to track changes in the demographic characteristics of marginal workers over time.</w:t>
      </w:r>
      <w:r>
        <w:rPr>
          <w:rFonts w:ascii="Times New Roman" w:hAnsi="Times New Roman" w:cs="Times New Roman"/>
          <w:sz w:val="28"/>
          <w:szCs w:val="28"/>
        </w:rPr>
        <w:t xml:space="preserve"> </w:t>
      </w:r>
      <w:r w:rsidRPr="002C5C5F">
        <w:rPr>
          <w:rFonts w:ascii="Times New Roman" w:hAnsi="Times New Roman" w:cs="Times New Roman"/>
          <w:sz w:val="28"/>
          <w:szCs w:val="28"/>
        </w:rPr>
        <w:t>Complementing quantitative data with qualitative research to gain deeper insights into the experiences and aspirations of marginal workers.</w:t>
      </w:r>
      <w:r>
        <w:rPr>
          <w:rFonts w:ascii="Times New Roman" w:hAnsi="Times New Roman" w:cs="Times New Roman"/>
          <w:sz w:val="28"/>
          <w:szCs w:val="28"/>
        </w:rPr>
        <w:t xml:space="preserve"> </w:t>
      </w:r>
      <w:r w:rsidRPr="002C5C5F">
        <w:rPr>
          <w:rFonts w:ascii="Times New Roman" w:hAnsi="Times New Roman" w:cs="Times New Roman"/>
          <w:sz w:val="28"/>
          <w:szCs w:val="28"/>
        </w:rPr>
        <w:t>Assessing the effectiveness of existing policies and interventions in improving the socioeconomic status of marginal workers.</w:t>
      </w:r>
    </w:p>
    <w:p w14:paraId="7A47B1E3" w14:textId="40553806" w:rsidR="002C5C5F" w:rsidRPr="002C5C5F" w:rsidRDefault="002C5C5F" w:rsidP="002C5C5F">
      <w:pPr>
        <w:rPr>
          <w:rFonts w:ascii="Times New Roman" w:hAnsi="Times New Roman" w:cs="Times New Roman"/>
          <w:sz w:val="28"/>
          <w:szCs w:val="28"/>
        </w:rPr>
      </w:pPr>
      <w:r w:rsidRPr="002C5C5F">
        <w:rPr>
          <w:rFonts w:ascii="Times New Roman" w:hAnsi="Times New Roman" w:cs="Times New Roman"/>
          <w:sz w:val="28"/>
          <w:szCs w:val="28"/>
        </w:rPr>
        <w:t>In conclusion, our analysis has shed light on the demographic composition of marginal workers in Tamil Nadu, offering valuable insights for informed decision-making and targeted support. By addressing the challenges faced by this vulnerable population, we can work toward a more inclusive and equitable society.</w:t>
      </w:r>
    </w:p>
    <w:sectPr w:rsidR="002C5C5F" w:rsidRPr="002C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712D7"/>
    <w:rsid w:val="002048E7"/>
    <w:rsid w:val="002611D8"/>
    <w:rsid w:val="002C5C5F"/>
    <w:rsid w:val="004702A8"/>
    <w:rsid w:val="004E3F6F"/>
    <w:rsid w:val="004F75BD"/>
    <w:rsid w:val="006065C5"/>
    <w:rsid w:val="007221D9"/>
    <w:rsid w:val="00867C38"/>
    <w:rsid w:val="009E4F3B"/>
    <w:rsid w:val="00B76364"/>
    <w:rsid w:val="00BB3388"/>
    <w:rsid w:val="00C150B1"/>
    <w:rsid w:val="00C53A14"/>
    <w:rsid w:val="00CA403A"/>
    <w:rsid w:val="00D448CA"/>
    <w:rsid w:val="00F23A9F"/>
    <w:rsid w:val="00FF72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D91"/>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918072593550</cp:lastModifiedBy>
  <cp:revision>2</cp:revision>
  <dcterms:created xsi:type="dcterms:W3CDTF">2023-10-10T10:18:00Z</dcterms:created>
  <dcterms:modified xsi:type="dcterms:W3CDTF">2023-10-10T10:18:00Z</dcterms:modified>
</cp:coreProperties>
</file>