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08: Depth First Search (DFS)</w:t>
      </w:r>
    </w:p>
    <w:p>
      <w:r>
        <w:t>Write the Python program to implement Depth First Search (DFS).</w:t>
      </w:r>
    </w:p>
    <w:p>
      <w:pPr>
        <w:pStyle w:val="Heading1"/>
      </w:pPr>
      <w:r>
        <w:t>Python Program</w:t>
      </w:r>
    </w:p>
    <w:p>
      <w:r>
        <w:rPr>
          <w:rFonts w:ascii="Consolas" w:hAnsi="Consolas"/>
          <w:sz w:val="18"/>
        </w:rPr>
        <w:t># 8. Depth First Search (DFS)</w:t>
        <w:br/>
      </w:r>
      <w:r>
        <w:rPr>
          <w:rFonts w:ascii="Consolas" w:hAnsi="Consolas"/>
          <w:sz w:val="18"/>
        </w:rPr>
        <w:t>graph = {</w:t>
        <w:br/>
      </w:r>
      <w:r>
        <w:rPr>
          <w:rFonts w:ascii="Consolas" w:hAnsi="Consolas"/>
          <w:sz w:val="18"/>
        </w:rPr>
        <w:t xml:space="preserve">    "A": ["B", "C"],</w:t>
        <w:br/>
      </w:r>
      <w:r>
        <w:rPr>
          <w:rFonts w:ascii="Consolas" w:hAnsi="Consolas"/>
          <w:sz w:val="18"/>
        </w:rPr>
        <w:t xml:space="preserve">    "B": ["D", "E"],</w:t>
        <w:br/>
      </w:r>
      <w:r>
        <w:rPr>
          <w:rFonts w:ascii="Consolas" w:hAnsi="Consolas"/>
          <w:sz w:val="18"/>
        </w:rPr>
        <w:t xml:space="preserve">    "C": ["F"],</w:t>
        <w:br/>
      </w:r>
      <w:r>
        <w:rPr>
          <w:rFonts w:ascii="Consolas" w:hAnsi="Consolas"/>
          <w:sz w:val="18"/>
        </w:rPr>
        <w:t xml:space="preserve">    "D": [],</w:t>
        <w:br/>
      </w:r>
      <w:r>
        <w:rPr>
          <w:rFonts w:ascii="Consolas" w:hAnsi="Consolas"/>
          <w:sz w:val="18"/>
        </w:rPr>
        <w:t xml:space="preserve">    "E": [],</w:t>
        <w:br/>
      </w:r>
      <w:r>
        <w:rPr>
          <w:rFonts w:ascii="Consolas" w:hAnsi="Consolas"/>
          <w:sz w:val="18"/>
        </w:rPr>
        <w:t xml:space="preserve">    "F": []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def dfs(graph, node, visited=None):</w:t>
        <w:br/>
      </w:r>
      <w:r>
        <w:rPr>
          <w:rFonts w:ascii="Consolas" w:hAnsi="Consolas"/>
          <w:sz w:val="18"/>
        </w:rPr>
        <w:t xml:space="preserve">    if visited is None:</w:t>
        <w:br/>
      </w:r>
      <w:r>
        <w:rPr>
          <w:rFonts w:ascii="Consolas" w:hAnsi="Consolas"/>
          <w:sz w:val="18"/>
        </w:rPr>
        <w:t xml:space="preserve">        visited = set()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node not in visited:</w:t>
        <w:br/>
      </w:r>
      <w:r>
        <w:rPr>
          <w:rFonts w:ascii="Consolas" w:hAnsi="Consolas"/>
          <w:sz w:val="18"/>
        </w:rPr>
        <w:t xml:space="preserve">        print(node, end=" ")</w:t>
        <w:br/>
      </w:r>
      <w:r>
        <w:rPr>
          <w:rFonts w:ascii="Consolas" w:hAnsi="Consolas"/>
          <w:sz w:val="18"/>
        </w:rPr>
        <w:t xml:space="preserve">        visited.add(node)</w:t>
        <w:br/>
      </w:r>
      <w:r>
        <w:rPr>
          <w:rFonts w:ascii="Consolas" w:hAnsi="Consolas"/>
          <w:sz w:val="18"/>
        </w:rPr>
        <w:t xml:space="preserve">        for neighbor in graph[node]:</w:t>
        <w:br/>
      </w:r>
      <w:r>
        <w:rPr>
          <w:rFonts w:ascii="Consolas" w:hAnsi="Consolas"/>
          <w:sz w:val="18"/>
        </w:rPr>
        <w:t xml:space="preserve">            dfs(graph, neighbor, visited)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print("DFS Traversal:")</w:t>
        <w:br/>
      </w:r>
      <w:r>
        <w:rPr>
          <w:rFonts w:ascii="Consolas" w:hAnsi="Consolas"/>
          <w:sz w:val="18"/>
        </w:rPr>
        <w:t>dfs(graph, "A")</w:t>
        <w:br/>
      </w:r>
    </w:p>
    <w:p>
      <w:pPr>
        <w:pStyle w:val="Heading1"/>
      </w:pPr>
      <w:r>
        <w:t>Output</w:t>
      </w:r>
    </w:p>
    <w:p>
      <w:r>
        <w:rPr>
          <w:rFonts w:ascii="Consolas" w:hAnsi="Consolas"/>
          <w:sz w:val="20"/>
        </w:rPr>
        <w:t>DFS Traversal:</w:t>
        <w:br/>
      </w:r>
      <w:r>
        <w:rPr>
          <w:rFonts w:ascii="Consolas" w:hAnsi="Consolas"/>
          <w:sz w:val="20"/>
        </w:rPr>
        <w:t>A B D E C 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