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d7d9f0528d487e02e5e11673e552a6f80d77e0"/>
      <w:r>
        <w:t xml:space="preserve">Техническое задание. «Система помощи учителю с ИИ» (TutorFlow)</w:t>
      </w:r>
      <w:bookmarkEnd w:id="20"/>
    </w:p>
    <w:p>
      <w:pPr>
        <w:pStyle w:val="FirstParagraph"/>
      </w:pPr>
      <w:r>
        <w:rPr>
          <w:b/>
        </w:rPr>
        <w:t xml:space="preserve">Версия:</w:t>
      </w:r>
      <w:r>
        <w:t xml:space="preserve"> </w:t>
      </w:r>
      <w:r>
        <w:t xml:space="preserve">0.1 (черновик к созвону)</w:t>
      </w:r>
      <w:r>
        <w:br/>
      </w:r>
      <w:r>
        <w:rPr>
          <w:b/>
        </w:rPr>
        <w:t xml:space="preserve">Дата:</w:t>
      </w:r>
      <w:r>
        <w:t xml:space="preserve"> </w:t>
      </w:r>
      <w:r>
        <w:t xml:space="preserve">24 июня 2026</w:t>
      </w:r>
      <w:r>
        <w:br/>
      </w:r>
      <w:r>
        <w:rPr>
          <w:b/>
        </w:rPr>
        <w:t xml:space="preserve">Автор:</w:t>
      </w:r>
      <w:r>
        <w:t xml:space="preserve"> </w:t>
      </w:r>
      <w:r>
        <w:t xml:space="preserve">Даниил (разработка)</w:t>
      </w:r>
      <w:r>
        <w:br/>
      </w:r>
      <w:r>
        <w:rPr>
          <w:b/>
        </w:rPr>
        <w:t xml:space="preserve">Обсуждение:</w:t>
      </w:r>
      <w:r>
        <w:t xml:space="preserve"> </w:t>
      </w:r>
      <w:r>
        <w:t xml:space="preserve">созвон во вторник, 30 июня 2026</w:t>
      </w:r>
      <w:r>
        <w:br/>
      </w:r>
      <w:r>
        <w:rPr>
          <w:b/>
        </w:rPr>
        <w:t xml:space="preserve">Статус:</w:t>
      </w:r>
      <w:r>
        <w:t xml:space="preserve"> </w:t>
      </w:r>
      <w:r>
        <w:t xml:space="preserve">на согласование</w:t>
      </w:r>
      <w:r>
        <w:br/>
      </w:r>
      <w:r>
        <w:rPr>
          <w:b/>
        </w:rPr>
        <w:t xml:space="preserve">Целевой MVP:</w:t>
      </w:r>
      <w:r>
        <w:t xml:space="preserve"> </w:t>
      </w:r>
      <w:r>
        <w:t xml:space="preserve">1 августа 2026 (демо для Сколково)</w:t>
      </w:r>
      <w:r>
        <w:br/>
      </w:r>
      <w:r>
        <w:rPr>
          <w:b/>
        </w:rPr>
        <w:t xml:space="preserve">Пилот:</w:t>
      </w:r>
      <w:r>
        <w:t xml:space="preserve"> </w:t>
      </w:r>
      <w:r>
        <w:t xml:space="preserve">11 класс с сентября 2026, добор 10 класса в декабре</w:t>
      </w:r>
    </w:p>
    <w:p>
      <w:pPr>
        <w:pStyle w:val="BlockText"/>
      </w:pPr>
      <w:r>
        <w:t xml:space="preserve">Документ собран по итогам последнего созвона. Его задача — зафиксировать общее видение продукта и превратить его в конкретный план разработки с приоритетами и сроками. Раздел «Что уже готово» отражает фактическое состояние кодовой базы на 24 июня.</w:t>
      </w:r>
    </w:p>
    <w:p>
      <w:pPr>
        <w:pStyle w:val="Heading2"/>
      </w:pPr>
      <w:bookmarkStart w:id="21" w:name="содержание"/>
      <w:r>
        <w:t xml:space="preserve">Содержание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Контекст и цель</w:t>
      </w:r>
    </w:p>
    <w:p>
      <w:pPr>
        <w:numPr>
          <w:ilvl w:val="0"/>
          <w:numId w:val="1001"/>
        </w:numPr>
        <w:pStyle w:val="Compact"/>
      </w:pPr>
      <w:r>
        <w:t xml:space="preserve">Видение продукта (полная картина из созвона)</w:t>
      </w:r>
    </w:p>
    <w:p>
      <w:pPr>
        <w:numPr>
          <w:ilvl w:val="0"/>
          <w:numId w:val="1001"/>
        </w:numPr>
        <w:pStyle w:val="Compact"/>
      </w:pPr>
      <w:r>
        <w:t xml:space="preserve">Роли пользователей</w:t>
      </w:r>
    </w:p>
    <w:p>
      <w:pPr>
        <w:numPr>
          <w:ilvl w:val="0"/>
          <w:numId w:val="1001"/>
        </w:numPr>
        <w:pStyle w:val="Compact"/>
      </w:pPr>
      <w:r>
        <w:t xml:space="preserve">Ключевой сквозной сценарий</w:t>
      </w:r>
    </w:p>
    <w:p>
      <w:pPr>
        <w:numPr>
          <w:ilvl w:val="0"/>
          <w:numId w:val="1001"/>
        </w:numPr>
        <w:pStyle w:val="Compact"/>
      </w:pPr>
      <w:r>
        <w:t xml:space="preserve">Что уже готово (база TutorFlow)</w:t>
      </w:r>
    </w:p>
    <w:p>
      <w:pPr>
        <w:numPr>
          <w:ilvl w:val="0"/>
          <w:numId w:val="1001"/>
        </w:numPr>
        <w:pStyle w:val="Compact"/>
      </w:pPr>
      <w:r>
        <w:t xml:space="preserve">Функциональные модули (M0–M11)</w:t>
      </w:r>
    </w:p>
    <w:p>
      <w:pPr>
        <w:numPr>
          <w:ilvl w:val="0"/>
          <w:numId w:val="1001"/>
        </w:numPr>
        <w:pStyle w:val="Compact"/>
      </w:pPr>
      <w:r>
        <w:t xml:space="preserve">Нефункциональные требования</w:t>
      </w:r>
    </w:p>
    <w:p>
      <w:pPr>
        <w:numPr>
          <w:ilvl w:val="0"/>
          <w:numId w:val="1001"/>
        </w:numPr>
        <w:pStyle w:val="Compact"/>
      </w:pPr>
      <w:r>
        <w:t xml:space="preserve">Архитектура и стек</w:t>
      </w:r>
    </w:p>
    <w:p>
      <w:pPr>
        <w:numPr>
          <w:ilvl w:val="0"/>
          <w:numId w:val="1001"/>
        </w:numPr>
        <w:pStyle w:val="Compact"/>
      </w:pPr>
      <w:r>
        <w:t xml:space="preserve">Модель данных</w:t>
      </w:r>
    </w:p>
    <w:p>
      <w:pPr>
        <w:numPr>
          <w:ilvl w:val="0"/>
          <w:numId w:val="1001"/>
        </w:numPr>
        <w:pStyle w:val="Compact"/>
      </w:pPr>
      <w:r>
        <w:t xml:space="preserve">Дорожная карта к 1 августа</w:t>
      </w:r>
    </w:p>
    <w:p>
      <w:pPr>
        <w:numPr>
          <w:ilvl w:val="0"/>
          <w:numId w:val="1001"/>
        </w:numPr>
        <w:pStyle w:val="Compact"/>
      </w:pPr>
      <w:r>
        <w:t xml:space="preserve">Команда и ресурсы</w:t>
      </w:r>
    </w:p>
    <w:p>
      <w:pPr>
        <w:numPr>
          <w:ilvl w:val="0"/>
          <w:numId w:val="1001"/>
        </w:numPr>
        <w:pStyle w:val="Compact"/>
      </w:pPr>
      <w:r>
        <w:t xml:space="preserve">Риски и зависимости</w:t>
      </w:r>
    </w:p>
    <w:p>
      <w:pPr>
        <w:numPr>
          <w:ilvl w:val="0"/>
          <w:numId w:val="1001"/>
        </w:numPr>
        <w:pStyle w:val="Compact"/>
      </w:pPr>
      <w:r>
        <w:t xml:space="preserve">Открытые вопросы</w:t>
      </w:r>
    </w:p>
    <w:p>
      <w:pPr>
        <w:numPr>
          <w:ilvl w:val="0"/>
          <w:numId w:val="1001"/>
        </w:numPr>
        <w:pStyle w:val="Compact"/>
      </w:pPr>
      <w:r>
        <w:t xml:space="preserve">Критерии приёмки MVP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контекст-и-цель"/>
      <w:r>
        <w:t xml:space="preserve">1. Контекст и цель</w:t>
      </w:r>
      <w:bookmarkEnd w:id="22"/>
    </w:p>
    <w:p>
      <w:pPr>
        <w:pStyle w:val="FirstParagraph"/>
      </w:pPr>
      <w:r>
        <w:t xml:space="preserve">Мы строим</w:t>
      </w:r>
      <w:r>
        <w:t xml:space="preserve"> </w:t>
      </w:r>
      <w:r>
        <w:rPr>
          <w:b/>
        </w:rPr>
        <w:t xml:space="preserve">систему помощи учителю</w:t>
      </w:r>
      <w:r>
        <w:t xml:space="preserve"> </w:t>
      </w:r>
      <w:r>
        <w:t xml:space="preserve">для подготовки школьников (старшие классы, ЕГЭ-профиль) по математике, с последующим расширением на информатику. Это</w:t>
      </w:r>
      <w:r>
        <w:t xml:space="preserve"> </w:t>
      </w:r>
      <w:r>
        <w:rPr>
          <w:b/>
        </w:rPr>
        <w:t xml:space="preserve">не ГДЗ, не решебник и не электронный учебник</w:t>
      </w:r>
      <w:r>
        <w:t xml:space="preserve">. Это инструмент, который:</w:t>
      </w:r>
    </w:p>
    <w:p>
      <w:pPr>
        <w:numPr>
          <w:ilvl w:val="0"/>
          <w:numId w:val="1002"/>
        </w:numPr>
        <w:pStyle w:val="Compact"/>
      </w:pPr>
      <w:r>
        <w:t xml:space="preserve">ведёт каждого ученика по индивидуальной траектории в его собственном темпе;</w:t>
      </w:r>
    </w:p>
    <w:p>
      <w:pPr>
        <w:numPr>
          <w:ilvl w:val="0"/>
          <w:numId w:val="1002"/>
        </w:numPr>
        <w:pStyle w:val="Compact"/>
      </w:pPr>
      <w:r>
        <w:t xml:space="preserve">даёт учителю на каждом уроке готовую картину: кто что освоил, к кому подойти, что разобрать;</w:t>
      </w:r>
    </w:p>
    <w:p>
      <w:pPr>
        <w:numPr>
          <w:ilvl w:val="0"/>
          <w:numId w:val="1002"/>
        </w:numPr>
        <w:pStyle w:val="Compact"/>
      </w:pPr>
      <w:r>
        <w:t xml:space="preserve">автоматически подбирает задачи и засчитывает освоение тем по результатам тестов.</w:t>
      </w:r>
    </w:p>
    <w:p>
      <w:pPr>
        <w:pStyle w:val="FirstParagraph"/>
      </w:pPr>
      <w:r>
        <w:rPr>
          <w:b/>
        </w:rPr>
        <w:t xml:space="preserve">Зачем нужен MVP к 1 августа.</w:t>
      </w:r>
      <w:r>
        <w:t xml:space="preserve"> </w:t>
      </w:r>
      <w:r>
        <w:t xml:space="preserve">Готовый прообраз нужен, чтобы подать заявку в акселератор Сколково (отбор идёт раз в месяц). Резидентство Сколково экономит порядка 3–4 млн ₽ на разработке, поэтому чем раньше будет что показать — тем лучше. Реалистичный план: полностью собрать систему к</w:t>
      </w:r>
      <w:r>
        <w:t xml:space="preserve"> </w:t>
      </w:r>
      <w:r>
        <w:rPr>
          <w:b/>
        </w:rPr>
        <w:t xml:space="preserve">1 августа</w:t>
      </w:r>
      <w:r>
        <w:t xml:space="preserve">, чтобы к</w:t>
      </w:r>
      <w:r>
        <w:t xml:space="preserve"> </w:t>
      </w:r>
      <w:r>
        <w:rPr>
          <w:b/>
        </w:rPr>
        <w:t xml:space="preserve">1 сентября</w:t>
      </w:r>
      <w:r>
        <w:t xml:space="preserve"> </w:t>
      </w:r>
      <w:r>
        <w:t xml:space="preserve">она заработала вчерне на пилотной группе, а к</w:t>
      </w:r>
      <w:r>
        <w:t xml:space="preserve"> </w:t>
      </w:r>
      <w:r>
        <w:rPr>
          <w:b/>
        </w:rPr>
        <w:t xml:space="preserve">1 октября</w:t>
      </w:r>
      <w:r>
        <w:t xml:space="preserve"> </w:t>
      </w:r>
      <w:r>
        <w:t xml:space="preserve">— стабильно.</w:t>
      </w:r>
    </w:p>
    <w:p>
      <w:pPr>
        <w:pStyle w:val="BodyText"/>
      </w:pPr>
      <w:r>
        <w:rPr>
          <w:b/>
        </w:rPr>
        <w:t xml:space="preserve">Бизнес-цель за продуктом.</w:t>
      </w:r>
      <w:r>
        <w:t xml:space="preserve"> </w:t>
      </w:r>
      <w:r>
        <w:t xml:space="preserve">Набрать лояльное сообщество сильных преподавателей и стать №1 по их количеству; первый поток — до ~500 учеников-бесплатников с прицелом на высокий балл, далее ежегодный отбор лучших.</w:t>
      </w:r>
    </w:p>
    <w:p>
      <w:pPr>
        <w:pStyle w:val="BodyText"/>
      </w:pPr>
      <w:r>
        <w:rPr>
          <w:b/>
        </w:rPr>
        <w:t xml:space="preserve">Позиционирование для Сколково.</w:t>
      </w:r>
      <w:r>
        <w:t xml:space="preserve"> </w:t>
      </w:r>
      <w:r>
        <w:t xml:space="preserve">Два продукта в разной степени готовности:</w:t>
      </w:r>
      <w:r>
        <w:t xml:space="preserve"> </w:t>
      </w:r>
      <w:r>
        <w:rPr>
          <w:b/>
        </w:rPr>
        <w:t xml:space="preserve">математика</w:t>
      </w:r>
      <w:r>
        <w:t xml:space="preserve"> </w:t>
      </w:r>
      <w:r>
        <w:t xml:space="preserve">(выше готовность, пилотируем) и</w:t>
      </w:r>
      <w:r>
        <w:t xml:space="preserve"> </w:t>
      </w:r>
      <w:r>
        <w:rPr>
          <w:b/>
        </w:rPr>
        <w:t xml:space="preserve">информатика</w:t>
      </w:r>
      <w:r>
        <w:t xml:space="preserve"> </w:t>
      </w:r>
      <w:r>
        <w:t xml:space="preserve">(концепция, пилот позже). Ключевой признак — ИИ/алгоритмический слой подбора задач и оценки уровня (см. модуль M10).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c1283b5fe656c4950b13930b169541962ca00e0"/>
      <w:r>
        <w:t xml:space="preserve">2. Видение продукта (полная картина из созвона)</w:t>
      </w:r>
      <w:bookmarkEnd w:id="23"/>
    </w:p>
    <w:p>
      <w:pPr>
        <w:pStyle w:val="Heading3"/>
      </w:pPr>
      <w:bookmarkStart w:id="24" w:name="модель-обучения-и-отличие-от-онлайн-школ"/>
      <w:r>
        <w:t xml:space="preserve">2.1 Модель обучения и отличие от онлайн-школ</w:t>
      </w:r>
      <w:bookmarkEnd w:id="24"/>
    </w:p>
    <w:p>
      <w:pPr>
        <w:pStyle w:val="FirstParagraph"/>
      </w:pPr>
      <w:r>
        <w:t xml:space="preserve">Возражение на созвоне: «не изобретаем ли мы онлайн-школу?». Нет. Принципиальные отличия: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Онлайн-школы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Наша система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Фиксированный набор задач на тему, общий для всех</w:t>
            </w:r>
          </w:p>
        </w:tc>
        <w:tc>
          <w:p>
            <w:pPr>
              <w:pStyle w:val="Compact"/>
              <w:jc w:val="left"/>
            </w:pPr>
            <w:r>
              <w:t xml:space="preserve">Каждый ученик движется по</w:t>
            </w:r>
            <w:r>
              <w:t xml:space="preserve"> </w:t>
            </w:r>
            <w:r>
              <w:rPr>
                <w:b/>
              </w:rPr>
              <w:t xml:space="preserve">своей</w:t>
            </w:r>
            <w:r>
              <w:t xml:space="preserve"> </w:t>
            </w:r>
            <w:r>
              <w:t xml:space="preserve">траектории и в своём темпе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Видеоурок → решаем тему → идём дальше</w:t>
            </w:r>
          </w:p>
        </w:tc>
        <w:tc>
          <w:p>
            <w:pPr>
              <w:pStyle w:val="Compact"/>
              <w:jc w:val="left"/>
            </w:pPr>
            <w:r>
              <w:t xml:space="preserve">Базируемся на другой модели освоения: ученик</w:t>
            </w:r>
            <w:r>
              <w:t xml:space="preserve"> </w:t>
            </w:r>
            <w:r>
              <w:rPr>
                <w:b/>
              </w:rPr>
              <w:t xml:space="preserve">непрерывно решает</w:t>
            </w:r>
            <w:r>
              <w:t xml:space="preserve">, синхронизирующая теория выносится отдельно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Куратор отвечает на вопросы с задержкой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Живой урок</w:t>
            </w:r>
            <w:r>
              <w:t xml:space="preserve"> </w:t>
            </w:r>
            <w:r>
              <w:t xml:space="preserve">с учителем, который точечно подходит к нужным ученикам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Прогресс «по теме»</w:t>
            </w:r>
          </w:p>
        </w:tc>
        <w:tc>
          <w:p>
            <w:pPr>
              <w:pStyle w:val="Compact"/>
              <w:jc w:val="left"/>
            </w:pPr>
            <w:r>
              <w:t xml:space="preserve">Подбор и зачёт</w:t>
            </w:r>
            <w:r>
              <w:t xml:space="preserve"> </w:t>
            </w:r>
            <w:r>
              <w:rPr>
                <w:b/>
              </w:rPr>
              <w:t xml:space="preserve">по конкретным номерам и уровню</w:t>
            </w:r>
            <w:r>
              <w:t xml:space="preserve"> </w:t>
            </w:r>
            <w:r>
              <w:t xml:space="preserve">ученика</w:t>
            </w:r>
          </w:p>
        </w:tc>
      </w:tr>
    </w:tbl>
    <w:p>
      <w:pPr>
        <w:pStyle w:val="BodyText"/>
      </w:pPr>
      <w:r>
        <w:t xml:space="preserve">Суть — это методика основателя, масштабированная на больше учеников с чуть меньшим вниманием к каждому, но с компенсацией за счёт автоматизации подбора и контроля.</w:t>
      </w:r>
    </w:p>
    <w:p>
      <w:pPr>
        <w:pStyle w:val="Heading3"/>
      </w:pPr>
      <w:bookmarkStart w:id="25" w:name="иерархия-знаний"/>
      <w:r>
        <w:t xml:space="preserve">2.2 Иерархия знаний</w:t>
      </w:r>
      <w:bookmarkEnd w:id="25"/>
    </w:p>
    <w:p>
      <w:pPr>
        <w:pStyle w:val="FirstParagraph"/>
      </w:pPr>
      <w:r>
        <w:t xml:space="preserve">В математике темы выстроены в</w:t>
      </w:r>
      <w:r>
        <w:t xml:space="preserve"> </w:t>
      </w:r>
      <w:r>
        <w:rPr>
          <w:b/>
        </w:rPr>
        <w:t xml:space="preserve">жёсткую иерархию</w:t>
      </w:r>
      <w:r>
        <w:t xml:space="preserve">: нельзя браться за тригонометрию, пока не «встали» формулы; счёт и упрощения — фундамент. Система обязана учитывать предпосылки (prerequisites) и не пускать ученика вперёд по непройденному фундаменту, но при этом подтягивать «провалившиеся» темы.</w:t>
      </w:r>
    </w:p>
    <w:p>
      <w:pPr>
        <w:pStyle w:val="Heading3"/>
      </w:pPr>
      <w:bookmarkStart w:id="26" w:name="синхронизирующий-контент"/>
      <w:r>
        <w:t xml:space="preserve">2.3 Синхронизирующий контент</w:t>
      </w:r>
      <w:bookmarkEnd w:id="26"/>
    </w:p>
    <w:p>
      <w:pPr>
        <w:pStyle w:val="FirstParagraph"/>
      </w:pPr>
      <w:r>
        <w:t xml:space="preserve">Часть подходов невозможно эффективно ставить на индивидуальном уроке — их нужно «выравнивать» централизованно: текстовые задачи, вычисление пределов, построение графика произвольной функции, модельные решения экономических задач и параметров. Для этого — единые</w:t>
      </w:r>
      <w:r>
        <w:t xml:space="preserve"> </w:t>
      </w:r>
      <w:r>
        <w:rPr>
          <w:b/>
        </w:rPr>
        <w:t xml:space="preserve">модельные решения / методички / лекции</w:t>
      </w:r>
      <w:r>
        <w:t xml:space="preserve">, выстроенные строго по технологии основателя, чтобы у всех учеников формировался одинаковый правильный подход.</w:t>
      </w:r>
    </w:p>
    <w:p>
      <w:pPr>
        <w:pStyle w:val="Heading3"/>
      </w:pPr>
      <w:bookmarkStart w:id="27" w:name="дисциплина"/>
      <w:r>
        <w:t xml:space="preserve">2.4 Дисциплина</w:t>
      </w:r>
      <w:bookmarkEnd w:id="27"/>
    </w:p>
    <w:p>
      <w:pPr>
        <w:pStyle w:val="FirstParagraph"/>
      </w:pPr>
      <w:r>
        <w:t xml:space="preserve">Поскольку обучение бесплатное, нужна мотивация не «забивать»: договор с родителями, компенсация за пропуски без уважительной причины, отчисление после превышения лимита пропусков. Это организационный слой; в продукте от него нужен</w:t>
      </w:r>
      <w:r>
        <w:t xml:space="preserve"> </w:t>
      </w:r>
      <w:r>
        <w:rPr>
          <w:b/>
        </w:rPr>
        <w:t xml:space="preserve">учёт посещаемости</w:t>
      </w:r>
      <w:r>
        <w:t xml:space="preserve"> </w:t>
      </w:r>
      <w:r>
        <w:t xml:space="preserve">(фундамент уже в данных).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роли-пользователей"/>
      <w:r>
        <w:t xml:space="preserve">3. Роли пользователей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Ученик</w:t>
      </w:r>
      <w:r>
        <w:t xml:space="preserve"> </w:t>
      </w:r>
      <w:r>
        <w:t xml:space="preserve">— проходит входную диагностику, видит свою траекторию и план на урок, отмечает статус по номерам (зелёный / жёлтый / красный), ведёт заметки, на уроке получает задание и задачи «на разбор», в конце пишет персональный тест.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Учитель</w:t>
      </w:r>
      <w:r>
        <w:t xml:space="preserve"> </w:t>
      </w:r>
      <w:r>
        <w:t xml:space="preserve">— перед уроком видит сводку по группе (сколько зелёных/жёлтых/красных, что на разбор), на уроке получает</w:t>
      </w:r>
      <w:r>
        <w:t xml:space="preserve"> </w:t>
      </w:r>
      <w:r>
        <w:rPr>
          <w:b/>
        </w:rPr>
        <w:t xml:space="preserve">очередь</w:t>
      </w:r>
      <w:r>
        <w:t xml:space="preserve">, к кому подходить, отмечает посещаемость, в конце одним действием рассылает персональные тесты.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Методист/Админ</w:t>
      </w:r>
      <w:r>
        <w:t xml:space="preserve"> </w:t>
      </w:r>
      <w:r>
        <w:t xml:space="preserve">(основатель и команда) — наполняет банк задач и метаданные, задаёт иерархию тем, модельные решения, формирует группы и потоки.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ключевой-сквозной-сценарий"/>
      <w:r>
        <w:t xml:space="preserve">4. Ключевой сквозной сценарий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Диагностика.</w:t>
      </w:r>
      <w:r>
        <w:t xml:space="preserve"> </w:t>
      </w:r>
      <w:r>
        <w:t xml:space="preserve">Новый ученик пишет входной тест → система оценивает уровень и «ставит» его в нужную точку траектории.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Траектория.</w:t>
      </w:r>
      <w:r>
        <w:t xml:space="preserve"> </w:t>
      </w:r>
      <w:r>
        <w:t xml:space="preserve">Ученик получает последовательность тем/номеров от своей точки до цели (единый финиш для потока «на высокий балл»), с учётом иерархии.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Самостоятельная работа.</w:t>
      </w:r>
      <w:r>
        <w:t xml:space="preserve"> </w:t>
      </w:r>
      <w:r>
        <w:t xml:space="preserve">Между уроками ученик решает номера, отмечает зелёный / жёлтый / красный и заметки; может пометить номер «на разбор».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Подготовка к уроку.</w:t>
      </w:r>
      <w:r>
        <w:t xml:space="preserve"> </w:t>
      </w:r>
      <w:r>
        <w:t xml:space="preserve">Учитель открывает дашборд группы: агрегаты по цветам, список «на разбор», приоритетные ученики.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Урок.</w:t>
      </w:r>
      <w:r>
        <w:t xml:space="preserve"> </w:t>
      </w:r>
      <w:r>
        <w:t xml:space="preserve">Старт урока → каждый ученик получает персональное задание (и PDF с задачами/разбором) → учитель получает</w:t>
      </w:r>
      <w:r>
        <w:t xml:space="preserve"> </w:t>
      </w:r>
      <w:r>
        <w:rPr>
          <w:b/>
        </w:rPr>
        <w:t xml:space="preserve">очередь обхода</w:t>
      </w:r>
      <w:r>
        <w:t xml:space="preserve"> </w:t>
      </w:r>
      <w:r>
        <w:t xml:space="preserve">(по времени захода + приоритет) → отмечает, к кому подошёл, ставит посещаемость.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Тест и зачёт.</w:t>
      </w:r>
      <w:r>
        <w:t xml:space="preserve"> </w:t>
      </w:r>
      <w:r>
        <w:t xml:space="preserve">В конце урока — массовая рассылка персональных 15-минутных тестов → по результату система</w:t>
      </w:r>
      <w:r>
        <w:t xml:space="preserve"> </w:t>
      </w:r>
      <w:r>
        <w:rPr>
          <w:b/>
        </w:rPr>
        <w:t xml:space="preserve">засчитывает освоение темы</w:t>
      </w:r>
      <w:r>
        <w:t xml:space="preserve"> </w:t>
      </w:r>
      <w:r>
        <w:t xml:space="preserve">(TopicMastery) и корректирует траекторию.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354a179c072bac66a95e3c6a1908ebb9475f014"/>
      <w:r>
        <w:t xml:space="preserve">5. Что уже готово (база TutorFlow, состояние на 24.06.2026)</w:t>
      </w:r>
      <w:bookmarkEnd w:id="30"/>
    </w:p>
    <w:p>
      <w:pPr>
        <w:pStyle w:val="FirstParagraph"/>
      </w:pPr>
      <w:r>
        <w:t xml:space="preserve">Работающая функциональность, на которую опираемся: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Аутентификация и роли</w:t>
      </w:r>
      <w:r>
        <w:t xml:space="preserve"> </w:t>
      </w:r>
      <w:r>
        <w:t xml:space="preserve">— cookie-сессии, роли TEACHER/STUDENT, хеширование паролей (scrypt), rate-limit на логин.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Темы и файлы</w:t>
      </w:r>
      <w:r>
        <w:t xml:space="preserve"> </w:t>
      </w:r>
      <w:r>
        <w:t xml:space="preserve">— учитель создаёт темы (теория + ДЗ файлами: pdf/docx/png/jpg), нумерованные задачи внутри темы, порядок, описания.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LaTeX-условия и ответы</w:t>
      </w:r>
      <w:r>
        <w:t xml:space="preserve"> </w:t>
      </w:r>
      <w:r>
        <w:t xml:space="preserve">на конкретные номера (рендер KaTeX).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Прогресс по номерам (ядро)</w:t>
      </w:r>
      <w:r>
        <w:t xml:space="preserve"> </w:t>
      </w:r>
      <w:r>
        <w:t xml:space="preserve">— у каждого ученика на каждый номер: статус зелёный / жёлтый / красный, заметка, дедлайн. Хранится per-student (</w:t>
      </w:r>
      <w:r>
        <w:rPr>
          <w:rStyle w:val="VerbatimChar"/>
        </w:rPr>
        <w:t xml:space="preserve">StudentTopicNumberStatus</w:t>
      </w:r>
      <w:r>
        <w:t xml:space="preserve">), один и тот же номер у разных учеников показывает разный прогресс.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Дедлайны</w:t>
      </w:r>
      <w:r>
        <w:t xml:space="preserve"> </w:t>
      </w:r>
      <w:r>
        <w:t xml:space="preserve">— учитель ставит дедлайны ученику, ученик видит их списком.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Управление учениками</w:t>
      </w:r>
      <w:r>
        <w:t xml:space="preserve"> </w:t>
      </w:r>
      <w:r>
        <w:t xml:space="preserve">— создание/удаление, импорт из CSV.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Статистика и выгрузка</w:t>
      </w:r>
      <w:r>
        <w:t xml:space="preserve"> </w:t>
      </w:r>
      <w:r>
        <w:t xml:space="preserve">— страница статистики у учителя и</w:t>
      </w:r>
      <w:r>
        <w:t xml:space="preserve"> </w:t>
      </w:r>
      <w:r>
        <w:rPr>
          <w:b/>
        </w:rPr>
        <w:t xml:space="preserve">экспорт в Excel</w:t>
      </w:r>
      <w:r>
        <w:t xml:space="preserve"> </w:t>
      </w:r>
      <w:r>
        <w:t xml:space="preserve">по ученику (ExcelJS) — ровно то, что просили как минимум на старте.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Реалтайм</w:t>
      </w:r>
      <w:r>
        <w:t xml:space="preserve"> </w:t>
      </w:r>
      <w:r>
        <w:t xml:space="preserve">— SSE-обновления дашборда; счётчик-стрик у ученика.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Инфраструктура</w:t>
      </w:r>
      <w:r>
        <w:t xml:space="preserve"> </w:t>
      </w:r>
      <w:r>
        <w:t xml:space="preserve">— Next.js 15 (App Router + Server Actions), React 19, TypeScript (strict), PostgreSQL + Prisma 5, Tailwind 3, структурные логи (pino), абстракция хранилища файлов (Vercel Blob / S3 / локально), защищённая выдача файлов через</w:t>
      </w:r>
      <w:r>
        <w:t xml:space="preserve"> </w:t>
      </w:r>
      <w:r>
        <w:rPr>
          <w:rStyle w:val="VerbatimChar"/>
        </w:rPr>
        <w:t xml:space="preserve">/files/[fileId]</w:t>
      </w:r>
      <w:r>
        <w:t xml:space="preserve">.</w:t>
      </w:r>
    </w:p>
    <w:p>
      <w:pPr>
        <w:pStyle w:val="FirstParagraph"/>
      </w:pPr>
      <w:r>
        <w:rPr>
          <w:b/>
        </w:rPr>
        <w:t xml:space="preserve">Важно:</w:t>
      </w:r>
      <w:r>
        <w:t xml:space="preserve"> </w:t>
      </w:r>
      <w:r>
        <w:t xml:space="preserve">базовый контур «ученик отмечает цветами → учитель видит и выгружает в Excel» уже закрывает первую половину запроса из созвона. Дальше — надстройка.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функциональные-модули"/>
      <w:r>
        <w:t xml:space="preserve">6. Функциональные модули</w:t>
      </w:r>
      <w:bookmarkEnd w:id="31"/>
    </w:p>
    <w:p>
      <w:pPr>
        <w:pStyle w:val="FirstParagraph"/>
      </w:pPr>
      <w:r>
        <w:t xml:space="preserve">Для каждого модуля: назначение, требования, привязка к данным, статус и приоритет для MVP (P0 — обязателен к 1 августа, P1 — желателен, P2 — после MVP).</w:t>
      </w:r>
    </w:p>
    <w:p>
      <w:pPr>
        <w:pStyle w:val="Heading3"/>
      </w:pPr>
      <w:bookmarkStart w:id="32" w:name="m0.-банк-задач-и-метаданные-p0"/>
      <w:r>
        <w:t xml:space="preserve">M0. Банк задач и метаданные · P0</w:t>
      </w:r>
      <w:bookmarkEnd w:id="32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Единый банк номеров с метаданными, на котором держится подбор, диагностика, планы и тесты.</w:t>
      </w:r>
    </w:p>
    <w:p>
      <w:pPr>
        <w:pStyle w:val="BodyText"/>
      </w:pPr>
      <w:r>
        <w:rPr>
          <w:b/>
        </w:rPr>
        <w:t xml:space="preserve">Требования.</w:t>
      </w:r>
    </w:p>
    <w:p>
      <w:pPr>
        <w:numPr>
          <w:ilvl w:val="0"/>
          <w:numId w:val="1006"/>
        </w:numPr>
        <w:pStyle w:val="Compact"/>
      </w:pPr>
      <w:r>
        <w:t xml:space="preserve">У каждого номера: тема, предмет, класс,</w:t>
      </w:r>
      <w:r>
        <w:t xml:space="preserve"> </w:t>
      </w:r>
      <w:r>
        <w:rPr>
          <w:b/>
        </w:rPr>
        <w:t xml:space="preserve">сложность</w:t>
      </w:r>
      <w:r>
        <w:t xml:space="preserve"> </w:t>
      </w:r>
      <w:r>
        <w:t xml:space="preserve">(</w:t>
      </w:r>
      <w:r>
        <w:rPr>
          <w:rStyle w:val="VerbatimChar"/>
        </w:rPr>
        <w:t xml:space="preserve">difficulty</w:t>
      </w:r>
      <w:r>
        <w:t xml:space="preserve">),</w:t>
      </w:r>
      <w:r>
        <w:t xml:space="preserve"> </w:t>
      </w:r>
      <w:r>
        <w:rPr>
          <w:b/>
        </w:rPr>
        <w:t xml:space="preserve">оценка времени решения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estimatedMinutes</w:t>
      </w:r>
      <w:r>
        <w:t xml:space="preserve">), флаг</w:t>
      </w:r>
      <w:r>
        <w:t xml:space="preserve"> </w:t>
      </w:r>
      <w:r>
        <w:rPr>
          <w:b/>
        </w:rPr>
        <w:t xml:space="preserve">пригоден для диагностики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usableInDiagnostic</w:t>
      </w:r>
      <w:r>
        <w:t xml:space="preserve">), признак «важный/статистический» номер (приоритет к разбору).</w:t>
      </w:r>
    </w:p>
    <w:p>
      <w:pPr>
        <w:numPr>
          <w:ilvl w:val="0"/>
          <w:numId w:val="1006"/>
        </w:numPr>
        <w:pStyle w:val="Compact"/>
      </w:pPr>
      <w:r>
        <w:t xml:space="preserve">Массовое наполнение: загрузка/импорт номеров пачками, удобное редактирование метаданных.</w:t>
      </w:r>
    </w:p>
    <w:p>
      <w:pPr>
        <w:numPr>
          <w:ilvl w:val="0"/>
          <w:numId w:val="1006"/>
        </w:numPr>
        <w:pStyle w:val="Compact"/>
      </w:pPr>
      <w:r>
        <w:t xml:space="preserve">Отсечка по времени для «короткой версии» самостоятельных (см. M6).</w:t>
      </w:r>
    </w:p>
    <w:p>
      <w:pPr>
        <w:numPr>
          <w:ilvl w:val="0"/>
          <w:numId w:val="1006"/>
        </w:numPr>
        <w:pStyle w:val="Compact"/>
      </w:pPr>
      <w:r>
        <w:t xml:space="preserve">Контент банка должен быть</w:t>
      </w:r>
      <w:r>
        <w:t xml:space="preserve"> </w:t>
      </w:r>
      <w:r>
        <w:rPr>
          <w:b/>
        </w:rPr>
        <w:t xml:space="preserve">оригинальным или существенно переработанным</w:t>
      </w:r>
      <w:r>
        <w:t xml:space="preserve"> </w:t>
      </w:r>
      <w:r>
        <w:t xml:space="preserve">(см. риски, п. 12 — юридический трек отдельно, силами выделенной группы переработки задач).</w:t>
      </w:r>
    </w:p>
    <w:p>
      <w:pPr>
        <w:pStyle w:val="FirstParagraph"/>
      </w:pPr>
      <w:r>
        <w:rPr>
          <w:b/>
        </w:rPr>
        <w:t xml:space="preserve">Данные.</w:t>
      </w:r>
      <w:r>
        <w:t xml:space="preserve"> </w:t>
      </w:r>
      <w:r>
        <w:rPr>
          <w:rStyle w:val="VerbatimChar"/>
        </w:rPr>
        <w:t xml:space="preserve">TopicHomeworkNumber</w:t>
      </w:r>
      <w:r>
        <w:t xml:space="preserve"> </w:t>
      </w:r>
      <w:r>
        <w:t xml:space="preserve">(поля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usableInDiagnostic</w:t>
      </w:r>
      <w:r>
        <w:t xml:space="preserve"> </w:t>
      </w:r>
      <w:r>
        <w:t xml:space="preserve">уже в схеме; нужен флаг «важный номер» — добавить). Метки иерархии — на уровне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(см. M3).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Поля в схеме есть;</w:t>
      </w:r>
      <w:r>
        <w:t xml:space="preserve"> </w:t>
      </w:r>
      <w:r>
        <w:rPr>
          <w:b/>
        </w:rPr>
        <w:t xml:space="preserve">нет UI массового ведения и миграции</w:t>
      </w:r>
      <w:r>
        <w:t xml:space="preserve">.</w:t>
      </w:r>
    </w:p>
    <w:p>
      <w:pPr>
        <w:pStyle w:val="Heading3"/>
      </w:pPr>
      <w:bookmarkStart w:id="33" w:name="m1.-диагностика-и-определение-уровня-p0"/>
      <w:r>
        <w:t xml:space="preserve">M1. Диагностика и определение уровня · P0</w:t>
      </w:r>
      <w:bookmarkEnd w:id="33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По входному тесту определить уровень ученика и поставить его в нужную точку траектории.</w:t>
      </w:r>
    </w:p>
    <w:p>
      <w:pPr>
        <w:pStyle w:val="BodyText"/>
      </w:pPr>
      <w:r>
        <w:rPr>
          <w:b/>
        </w:rPr>
        <w:t xml:space="preserve">Требования.</w:t>
      </w:r>
    </w:p>
    <w:p>
      <w:pPr>
        <w:numPr>
          <w:ilvl w:val="0"/>
          <w:numId w:val="1007"/>
        </w:numPr>
        <w:pStyle w:val="Compact"/>
      </w:pPr>
      <w:r>
        <w:t xml:space="preserve">Тип теста</w:t>
      </w:r>
      <w:r>
        <w:t xml:space="preserve"> </w:t>
      </w:r>
      <w:r>
        <w:rPr>
          <w:b/>
        </w:rPr>
        <w:t xml:space="preserve">PLACEMENT</w:t>
      </w:r>
      <w:r>
        <w:t xml:space="preserve">; набор вопросов из номеров с</w:t>
      </w:r>
      <w:r>
        <w:t xml:space="preserve"> </w:t>
      </w:r>
      <w:r>
        <w:rPr>
          <w:rStyle w:val="VerbatimChar"/>
        </w:rPr>
        <w:t xml:space="preserve">usableInDiagnostic = true</w:t>
      </w:r>
      <w:r>
        <w:t xml:space="preserve">, покрывающих ключевые темы по возрастанию сложности.</w:t>
      </w:r>
    </w:p>
    <w:p>
      <w:pPr>
        <w:numPr>
          <w:ilvl w:val="0"/>
          <w:numId w:val="1007"/>
        </w:numPr>
        <w:pStyle w:val="Compact"/>
      </w:pPr>
      <w:r>
        <w:t xml:space="preserve">Автопроверяемый формат (числовой/короткий ответ), чтобы оценка считалась мгновенно.</w:t>
      </w:r>
    </w:p>
    <w:p>
      <w:pPr>
        <w:numPr>
          <w:ilvl w:val="0"/>
          <w:numId w:val="1007"/>
        </w:numPr>
        <w:pStyle w:val="Compact"/>
      </w:pPr>
      <w:r>
        <w:t xml:space="preserve">Результат →</w:t>
      </w:r>
      <w:r>
        <w:t xml:space="preserve"> </w:t>
      </w:r>
      <w:r>
        <w:rPr>
          <w:rStyle w:val="VerbatimChar"/>
        </w:rPr>
        <w:t xml:space="preserve">StudentProfile.levelScore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placedAt</w:t>
      </w:r>
      <w:r>
        <w:t xml:space="preserve">, предмет/класс; на его основе — стартовая точка траектории и первично закрытые</w:t>
      </w:r>
      <w:r>
        <w:t xml:space="preserve"> </w:t>
      </w:r>
      <w:r>
        <w:rPr>
          <w:rStyle w:val="VerbatimChar"/>
        </w:rPr>
        <w:t xml:space="preserve">TopicMastery</w:t>
      </w:r>
      <w:r>
        <w:t xml:space="preserve">.</w:t>
      </w:r>
    </w:p>
    <w:p>
      <w:pPr>
        <w:pStyle w:val="FirstParagraph"/>
      </w:pPr>
      <w:r>
        <w:rPr>
          <w:b/>
        </w:rPr>
        <w:t xml:space="preserve">Данные.</w:t>
      </w:r>
      <w:r>
        <w:t xml:space="preserve"> </w:t>
      </w:r>
      <w:r>
        <w:rPr>
          <w:rStyle w:val="VerbatimChar"/>
        </w:rPr>
        <w:t xml:space="preserve">Test(kind=PLACEMENT)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TestAttempt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StudentProfile</w:t>
      </w:r>
      <w:r>
        <w:t xml:space="preserve">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Схема готова; логики и UI нет.</w:t>
      </w:r>
    </w:p>
    <w:p>
      <w:pPr>
        <w:pStyle w:val="Heading3"/>
      </w:pPr>
      <w:bookmarkStart w:id="34" w:name="Xff7e6f99eab218fa9f232ba4841ba3535ebcaa7"/>
      <w:r>
        <w:t xml:space="preserve">M2. Индивидуальная траектория и иерархия тем · P0</w:t>
      </w:r>
      <w:bookmarkEnd w:id="34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Выстроить для ученика последовательность тем/номеров «от его точки до цели» с учётом предпосылок.</w:t>
      </w:r>
    </w:p>
    <w:p>
      <w:pPr>
        <w:pStyle w:val="BodyText"/>
      </w:pPr>
      <w:r>
        <w:rPr>
          <w:b/>
        </w:rPr>
        <w:t xml:space="preserve">Требования.</w:t>
      </w:r>
    </w:p>
    <w:p>
      <w:pPr>
        <w:numPr>
          <w:ilvl w:val="0"/>
          <w:numId w:val="1008"/>
        </w:numPr>
        <w:pStyle w:val="Compact"/>
      </w:pPr>
      <w:r>
        <w:t xml:space="preserve">Единый «скелет» для потока на высокий балл (единый старт/финиш по всем разделам школьной программы).</w:t>
      </w:r>
    </w:p>
    <w:p>
      <w:pPr>
        <w:numPr>
          <w:ilvl w:val="0"/>
          <w:numId w:val="1008"/>
        </w:numPr>
        <w:pStyle w:val="Compact"/>
      </w:pPr>
      <w:r>
        <w:t xml:space="preserve">Учитывать иерархию: не выдавать тему, пока не закрыты её предпосылки; уметь «откидывать» назад к провалившемуся фундаменту.</w:t>
      </w:r>
    </w:p>
    <w:p>
      <w:pPr>
        <w:numPr>
          <w:ilvl w:val="0"/>
          <w:numId w:val="1008"/>
        </w:numPr>
        <w:pStyle w:val="Compact"/>
      </w:pPr>
      <w:r>
        <w:t xml:space="preserve">Отметка освоения темы (</w:t>
      </w:r>
      <w:r>
        <w:rPr>
          <w:rStyle w:val="VerbatimChar"/>
        </w:rPr>
        <w:t xml:space="preserve">TopicMastery</w:t>
      </w:r>
      <w:r>
        <w:t xml:space="preserve">) двигает ученика дальше.</w:t>
      </w:r>
    </w:p>
    <w:p>
      <w:pPr>
        <w:pStyle w:val="FirstParagraph"/>
      </w:pPr>
      <w:r>
        <w:rPr>
          <w:b/>
        </w:rPr>
        <w:t xml:space="preserve">Данные.</w:t>
      </w:r>
      <w:r>
        <w:t xml:space="preserve"> </w:t>
      </w:r>
      <w:r>
        <w:rPr>
          <w:rStyle w:val="VerbatimChar"/>
        </w:rPr>
        <w:t xml:space="preserve">Topic.prerequisites</w:t>
      </w:r>
      <w:r>
        <w:t xml:space="preserve">/</w:t>
      </w:r>
      <w:r>
        <w:rPr>
          <w:rStyle w:val="VerbatimChar"/>
        </w:rPr>
        <w:t xml:space="preserve">requiredFor</w:t>
      </w:r>
      <w:r>
        <w:t xml:space="preserve"> </w:t>
      </w:r>
      <w:r>
        <w:t xml:space="preserve">(самосвязь уже в схеме),</w:t>
      </w:r>
      <w:r>
        <w:t xml:space="preserve"> </w:t>
      </w:r>
      <w:r>
        <w:rPr>
          <w:rStyle w:val="VerbatimChar"/>
        </w:rPr>
        <w:t xml:space="preserve">Topic.grade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TopicMastery</w:t>
      </w:r>
      <w:r>
        <w:t xml:space="preserve">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Схема готова; движок выбора «что дальше» — новый (см. M10).</w:t>
      </w:r>
    </w:p>
    <w:p>
      <w:pPr>
        <w:pStyle w:val="Heading3"/>
      </w:pPr>
      <w:bookmarkStart w:id="35" w:name="m3.-режим-живого-урока-p0"/>
      <w:r>
        <w:t xml:space="preserve">M3. Режим живого урока · P0</w:t>
      </w:r>
      <w:bookmarkEnd w:id="35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Оркестрация урока: задания, очередь обхода, разбор.</w:t>
      </w:r>
    </w:p>
    <w:p>
      <w:pPr>
        <w:pStyle w:val="BodyText"/>
      </w:pPr>
      <w:r>
        <w:rPr>
          <w:b/>
        </w:rPr>
        <w:t xml:space="preserve">Требования.</w:t>
      </w:r>
    </w:p>
    <w:p>
      <w:pPr>
        <w:numPr>
          <w:ilvl w:val="0"/>
          <w:numId w:val="1009"/>
        </w:numPr>
        <w:pStyle w:val="Compact"/>
      </w:pPr>
      <w:r>
        <w:t xml:space="preserve">Учитель создаёт/стартует урок для группы (</w:t>
      </w:r>
      <w:r>
        <w:rPr>
          <w:rStyle w:val="VerbatimChar"/>
        </w:rPr>
        <w:t xml:space="preserve">PLANNED → ACTIVE → FINISHED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При входе ученика фиксируется время захода (</w:t>
      </w:r>
      <w:r>
        <w:rPr>
          <w:rStyle w:val="VerbatimChar"/>
        </w:rPr>
        <w:t xml:space="preserve">joinedAt</w:t>
      </w:r>
      <w:r>
        <w:t xml:space="preserve">); формируется</w:t>
      </w:r>
      <w:r>
        <w:t xml:space="preserve"> </w:t>
      </w:r>
      <w:r>
        <w:rPr>
          <w:b/>
        </w:rPr>
        <w:t xml:space="preserve">очередь обхода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queueOrder</w:t>
      </w:r>
      <w:r>
        <w:t xml:space="preserve">) по логике: время входа + приоритет (много красных, номера «на разбор», близкие дедлайны). Учитель видит «подойди к 5-му, 3-му, 10-му…», отмечает «подошёл» (</w:t>
      </w:r>
      <w:r>
        <w:rPr>
          <w:rStyle w:val="VerbatimChar"/>
        </w:rPr>
        <w:t xml:space="preserve">helpedAt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Каждый ученик получает</w:t>
      </w:r>
      <w:r>
        <w:t xml:space="preserve"> </w:t>
      </w:r>
      <w:r>
        <w:rPr>
          <w:b/>
        </w:rPr>
        <w:t xml:space="preserve">персональное задание</w:t>
      </w:r>
      <w:r>
        <w:t xml:space="preserve"> </w:t>
      </w:r>
      <w:r>
        <w:t xml:space="preserve">на урок (набор номеров) и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со своими задачами и теми, что помечены «на разбор».</w:t>
      </w:r>
    </w:p>
    <w:p>
      <w:pPr>
        <w:numPr>
          <w:ilvl w:val="0"/>
          <w:numId w:val="1009"/>
        </w:numPr>
        <w:pStyle w:val="Compact"/>
      </w:pPr>
      <w:r>
        <w:t xml:space="preserve">Учитель видит, у кого что на разбор.</w:t>
      </w:r>
    </w:p>
    <w:p>
      <w:pPr>
        <w:numPr>
          <w:ilvl w:val="0"/>
          <w:numId w:val="1009"/>
        </w:numPr>
        <w:pStyle w:val="Compact"/>
      </w:pPr>
      <w:r>
        <w:t xml:space="preserve">Учёт посещаемости на уроке (</w:t>
      </w:r>
      <w:r>
        <w:rPr>
          <w:rStyle w:val="VerbatimChar"/>
        </w:rPr>
        <w:t xml:space="preserve">attendance</w:t>
      </w:r>
      <w:r>
        <w:t xml:space="preserve">: PRESENT/LATE/ABSENT/EXCUSED).</w:t>
      </w:r>
    </w:p>
    <w:p>
      <w:pPr>
        <w:pStyle w:val="FirstParagraph"/>
      </w:pPr>
      <w:r>
        <w:rPr>
          <w:b/>
        </w:rPr>
        <w:t xml:space="preserve">Данные.</w:t>
      </w:r>
      <w:r>
        <w:t xml:space="preserve"> </w:t>
      </w:r>
      <w:r>
        <w:rPr>
          <w:rStyle w:val="VerbatimChar"/>
        </w:rPr>
        <w:t xml:space="preserve">Lesson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LessonParticipant</w:t>
      </w:r>
      <w:r>
        <w:t xml:space="preserve"> </w:t>
      </w:r>
      <w:r>
        <w:t xml:space="preserve">(</w:t>
      </w:r>
      <w:r>
        <w:rPr>
          <w:rStyle w:val="VerbatimChar"/>
        </w:rPr>
        <w:t xml:space="preserve">queueOrder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),</w:t>
      </w:r>
      <w:r>
        <w:t xml:space="preserve"> </w:t>
      </w:r>
      <w:r>
        <w:rPr>
          <w:rStyle w:val="VerbatimChar"/>
        </w:rPr>
        <w:t xml:space="preserve">LessonAssignmentItem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reason</w:t>
      </w:r>
      <w:r>
        <w:t xml:space="preserve">: NEW/REVIEW/GAP/DIAGNOSTIC,</w:t>
      </w:r>
      <w:r>
        <w:t xml:space="preserve"> </w:t>
      </w:r>
      <w:r>
        <w:rPr>
          <w:rStyle w:val="VerbatimChar"/>
        </w:rPr>
        <w:t xml:space="preserve">forReview</w:t>
      </w:r>
      <w:r>
        <w:t xml:space="preserve">).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Схема готова целиком; UI учителя/ученика, генерация PDF и логика очереди — новые.</w:t>
      </w:r>
    </w:p>
    <w:p>
      <w:pPr>
        <w:pStyle w:val="Heading3"/>
      </w:pPr>
      <w:bookmarkStart w:id="36" w:name="m4.-тесты-и-зачёт-освоения-темы-p0"/>
      <w:r>
        <w:t xml:space="preserve">M4. Тесты и зачёт освоения темы · P0</w:t>
      </w:r>
      <w:bookmarkEnd w:id="36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Контроль в конце урока и автоматический зачёт темы.</w:t>
      </w:r>
    </w:p>
    <w:p>
      <w:pPr>
        <w:pStyle w:val="BodyText"/>
      </w:pPr>
      <w:r>
        <w:rPr>
          <w:b/>
        </w:rPr>
        <w:t xml:space="preserve">Требования.</w:t>
      </w:r>
    </w:p>
    <w:p>
      <w:pPr>
        <w:numPr>
          <w:ilvl w:val="0"/>
          <w:numId w:val="1010"/>
        </w:numPr>
        <w:pStyle w:val="Compact"/>
      </w:pPr>
      <w:r>
        <w:t xml:space="preserve">Тип теста</w:t>
      </w:r>
      <w:r>
        <w:t xml:space="preserve"> </w:t>
      </w:r>
      <w:r>
        <w:rPr>
          <w:b/>
        </w:rPr>
        <w:t xml:space="preserve">LESSON</w:t>
      </w:r>
      <w:r>
        <w:t xml:space="preserve">;</w:t>
      </w:r>
      <w:r>
        <w:t xml:space="preserve"> </w:t>
      </w:r>
      <w:r>
        <w:rPr>
          <w:b/>
        </w:rPr>
        <w:t xml:space="preserve">массовая рассылка</w:t>
      </w:r>
      <w:r>
        <w:t xml:space="preserve"> </w:t>
      </w:r>
      <w:r>
        <w:t xml:space="preserve">персональных тестов всем участникам урока одним действием.</w:t>
      </w:r>
    </w:p>
    <w:p>
      <w:pPr>
        <w:numPr>
          <w:ilvl w:val="0"/>
          <w:numId w:val="1010"/>
        </w:numPr>
        <w:pStyle w:val="Compact"/>
      </w:pPr>
      <w:r>
        <w:t xml:space="preserve">У каждого ученика</w:t>
      </w:r>
      <w:r>
        <w:t xml:space="preserve"> </w:t>
      </w:r>
      <w:r>
        <w:rPr>
          <w:b/>
        </w:rPr>
        <w:t xml:space="preserve">свой</w:t>
      </w:r>
      <w:r>
        <w:t xml:space="preserve"> </w:t>
      </w:r>
      <w:r>
        <w:t xml:space="preserve">тест (разный уровень — это нормально), длительность по умолчанию 15 минут (</w:t>
      </w:r>
      <w:r>
        <w:rPr>
          <w:rStyle w:val="VerbatimChar"/>
        </w:rPr>
        <w:t xml:space="preserve">durationMinutes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Автопроверка →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/</w:t>
      </w:r>
      <w:r>
        <w:rPr>
          <w:rStyle w:val="VerbatimChar"/>
        </w:rPr>
        <w:t xml:space="preserve">maxScore</w:t>
      </w:r>
      <w:r>
        <w:t xml:space="preserve">; по порогу — отметка</w:t>
      </w:r>
      <w:r>
        <w:t xml:space="preserve"> </w:t>
      </w:r>
      <w:r>
        <w:rPr>
          <w:rStyle w:val="VerbatimChar"/>
        </w:rPr>
        <w:t xml:space="preserve">TopicMastery.mastered</w:t>
      </w:r>
      <w:r>
        <w:t xml:space="preserve"> </w:t>
      </w:r>
      <w:r>
        <w:t xml:space="preserve">(источник</w:t>
      </w:r>
      <w:r>
        <w:t xml:space="preserve"> </w:t>
      </w:r>
      <w:r>
        <w:rPr>
          <w:rStyle w:val="VerbatimChar"/>
        </w:rPr>
        <w:t xml:space="preserve">source = "lesson_test"</w:t>
      </w:r>
      <w:r>
        <w:t xml:space="preserve">).</w:t>
      </w:r>
    </w:p>
    <w:p>
      <w:pPr>
        <w:pStyle w:val="FirstParagraph"/>
      </w:pPr>
      <w:r>
        <w:rPr>
          <w:b/>
        </w:rPr>
        <w:t xml:space="preserve">Данные.</w:t>
      </w:r>
      <w:r>
        <w:t xml:space="preserve"> </w:t>
      </w:r>
      <w:r>
        <w:rPr>
          <w:rStyle w:val="VerbatimChar"/>
        </w:rPr>
        <w:t xml:space="preserve">Test(kind=LESSON)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TestAttempt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TopicMastery</w:t>
      </w:r>
      <w:r>
        <w:t xml:space="preserve">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Схема готова; рассылка, прохождение с таймером, авто-оценка и зачёт — новые.</w:t>
      </w:r>
    </w:p>
    <w:p>
      <w:pPr>
        <w:pStyle w:val="Heading3"/>
      </w:pPr>
      <w:bookmarkStart w:id="37" w:name="X45f47e37bba113909f822a51f4d823bc3142db6"/>
      <w:r>
        <w:t xml:space="preserve">M5. Самостоятельные планы между уроками · P1</w:t>
      </w:r>
      <w:bookmarkEnd w:id="37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Индивидуальный план самостоятельной работы из банка.</w:t>
      </w:r>
    </w:p>
    <w:p>
      <w:pPr>
        <w:pStyle w:val="BodyText"/>
      </w:pPr>
      <w:r>
        <w:rPr>
          <w:b/>
        </w:rPr>
        <w:t xml:space="preserve">Требования.</w:t>
      </w:r>
    </w:p>
    <w:p>
      <w:pPr>
        <w:numPr>
          <w:ilvl w:val="0"/>
          <w:numId w:val="1011"/>
        </w:numPr>
        <w:pStyle w:val="Compact"/>
      </w:pPr>
      <w:r>
        <w:t xml:space="preserve">Сборка плана из банка по траектории ученика с</w:t>
      </w:r>
      <w:r>
        <w:t xml:space="preserve"> </w:t>
      </w:r>
      <w:r>
        <w:rPr>
          <w:b/>
        </w:rPr>
        <w:t xml:space="preserve">отсечкой по времени</w:t>
      </w:r>
      <w:r>
        <w:t xml:space="preserve"> </w:t>
      </w:r>
      <w:r>
        <w:t xml:space="preserve">(короткая версия из</w:t>
      </w:r>
      <w:r>
        <w:t xml:space="preserve"> </w:t>
      </w:r>
      <w:r>
        <w:rPr>
          <w:rStyle w:val="VerbatimChar"/>
        </w:rPr>
        <w:t xml:space="preserve">estimatedMinutes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Ученик отмечает зелёный / жёлтый / красный, заметки (уже умеем), может пометить «на разбор» → попадает в M3.</w:t>
      </w:r>
    </w:p>
    <w:p>
      <w:pPr>
        <w:pStyle w:val="FirstParagraph"/>
      </w:pPr>
      <w:r>
        <w:rPr>
          <w:b/>
        </w:rPr>
        <w:t xml:space="preserve">Данные.</w:t>
      </w:r>
      <w:r>
        <w:t xml:space="preserve"> </w:t>
      </w:r>
      <w:r>
        <w:t xml:space="preserve">Банк (M0) +</w:t>
      </w:r>
      <w:r>
        <w:t xml:space="preserve"> </w:t>
      </w:r>
      <w:r>
        <w:rPr>
          <w:rStyle w:val="VerbatimChar"/>
        </w:rPr>
        <w:t xml:space="preserve">StudentTopicNumberStatus</w:t>
      </w:r>
      <w:r>
        <w:t xml:space="preserve"> </w:t>
      </w:r>
      <w:r>
        <w:t xml:space="preserve">(есть) +</w:t>
      </w:r>
      <w:r>
        <w:t xml:space="preserve"> </w:t>
      </w:r>
      <w:r>
        <w:rPr>
          <w:rStyle w:val="VerbatimChar"/>
        </w:rPr>
        <w:t xml:space="preserve">LessonAssignmentItem</w:t>
      </w:r>
      <w:r>
        <w:t xml:space="preserve">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Частично (ядро статусов есть); генерация плана по времени — новая.</w:t>
      </w:r>
    </w:p>
    <w:p>
      <w:pPr>
        <w:pStyle w:val="Heading3"/>
      </w:pPr>
      <w:bookmarkStart w:id="38" w:name="m6.-дашборд-учителя-перед-уроком-p0"/>
      <w:r>
        <w:t xml:space="preserve">M6. Дашборд учителя перед уроком · P0</w:t>
      </w:r>
      <w:bookmarkEnd w:id="38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Сводная картина по группе до урока.</w:t>
      </w:r>
    </w:p>
    <w:p>
      <w:pPr>
        <w:pStyle w:val="BodyText"/>
      </w:pPr>
      <w:r>
        <w:rPr>
          <w:b/>
        </w:rPr>
        <w:t xml:space="preserve">Требования.</w:t>
      </w:r>
    </w:p>
    <w:p>
      <w:pPr>
        <w:numPr>
          <w:ilvl w:val="0"/>
          <w:numId w:val="1012"/>
        </w:numPr>
        <w:pStyle w:val="Compact"/>
      </w:pPr>
      <w:r>
        <w:t xml:space="preserve">Агрегаты по ученику/группе: сколько зелёных / жёлтых / красных (по жёлтому — см. открытый вопрос), список номеров «на разбор», приоритетные ученики.</w:t>
      </w:r>
    </w:p>
    <w:p>
      <w:pPr>
        <w:numPr>
          <w:ilvl w:val="0"/>
          <w:numId w:val="1012"/>
        </w:numPr>
        <w:pStyle w:val="Compact"/>
      </w:pPr>
      <w:r>
        <w:t xml:space="preserve">Различать «честный красный» (реально не понял) и «красный от лени» (не делал дома) — нужен механизм пометки учеником/эвристика (открытый вопрос, п. 13).</w:t>
      </w:r>
    </w:p>
    <w:p>
      <w:pPr>
        <w:pStyle w:val="FirstParagraph"/>
      </w:pPr>
      <w:r>
        <w:rPr>
          <w:b/>
        </w:rPr>
        <w:t xml:space="preserve">Данные.</w:t>
      </w:r>
      <w:r>
        <w:t xml:space="preserve"> </w:t>
      </w:r>
      <w:r>
        <w:t xml:space="preserve">Агрегации поверх</w:t>
      </w:r>
      <w:r>
        <w:t xml:space="preserve"> </w:t>
      </w:r>
      <w:r>
        <w:rPr>
          <w:rStyle w:val="VerbatimChar"/>
        </w:rPr>
        <w:t xml:space="preserve">StudentTopicNumberStatus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LessonAssignmentItem</w:t>
      </w:r>
      <w:r>
        <w:t xml:space="preserve">. Часть выборок — расширение</w:t>
      </w:r>
      <w:r>
        <w:t xml:space="preserve"> </w:t>
      </w:r>
      <w:r>
        <w:rPr>
          <w:rStyle w:val="VerbatimChar"/>
        </w:rPr>
        <w:t xml:space="preserve">lib/platform-data.ts</w:t>
      </w:r>
      <w:r>
        <w:t xml:space="preserve">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Частично (статистика и Excel-выгрузка есть); предурочный дашборд и «разбор» — новые.</w:t>
      </w:r>
    </w:p>
    <w:p>
      <w:pPr>
        <w:pStyle w:val="Heading3"/>
      </w:pPr>
      <w:bookmarkStart w:id="39" w:name="X334000c95ad17e6ddce0e8841489c87d5e62f1b"/>
      <w:r>
        <w:t xml:space="preserve">M7. Синхронизирующий контент / модельные решения · P1</w:t>
      </w:r>
      <w:bookmarkEnd w:id="39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Единые правильные подходы к ключевым типам задач.</w:t>
      </w:r>
    </w:p>
    <w:p>
      <w:pPr>
        <w:pStyle w:val="BodyText"/>
      </w:pPr>
      <w:r>
        <w:rPr>
          <w:b/>
        </w:rPr>
        <w:t xml:space="preserve">Требования.</w:t>
      </w:r>
    </w:p>
    <w:p>
      <w:pPr>
        <w:numPr>
          <w:ilvl w:val="0"/>
          <w:numId w:val="1013"/>
        </w:numPr>
        <w:pStyle w:val="Compact"/>
      </w:pPr>
      <w:r>
        <w:t xml:space="preserve">Модельные решения/методички по: текстовым задачам, пределам, графику произвольной функции, экономическим задачам, параметрам, счёту/упрощениям.</w:t>
      </w:r>
    </w:p>
    <w:p>
      <w:pPr>
        <w:numPr>
          <w:ilvl w:val="0"/>
          <w:numId w:val="1013"/>
        </w:numPr>
        <w:pStyle w:val="Compact"/>
      </w:pPr>
      <w:r>
        <w:t xml:space="preserve">Привязка к темам; ученик может изучить самостоятельно. Видео-лекции — опционально (см. открытый вопрос).</w:t>
      </w:r>
    </w:p>
    <w:p>
      <w:pPr>
        <w:pStyle w:val="FirstParagraph"/>
      </w:pPr>
      <w:r>
        <w:rPr>
          <w:b/>
        </w:rPr>
        <w:t xml:space="preserve">Данные.</w:t>
      </w:r>
      <w:r>
        <w:t xml:space="preserve"> </w:t>
      </w:r>
      <w:r>
        <w:t xml:space="preserve">Расширение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(файлы теории уже поддерживаются) + отдельная сущность «модельное решение» при необходимости.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Файловая база есть; структура модельных решений — новая. Для MVP достаточно методичек-файлов на 2–3 ключевые темы.</w:t>
      </w:r>
    </w:p>
    <w:p>
      <w:pPr>
        <w:pStyle w:val="Heading3"/>
      </w:pPr>
      <w:bookmarkStart w:id="40" w:name="Xcd71160c90b47232c3e2427e3be0fd33658f55a"/>
      <w:r>
        <w:t xml:space="preserve">M8. ИИ/алгоритмический слой подбора · P0 (как алгоритм) / P2 (как ML)</w:t>
      </w:r>
      <w:bookmarkEnd w:id="40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«Мозг» подбора: что дать ученику дальше, какой диагностический/урочный тест собрать, кого приоритезировать.</w:t>
      </w:r>
    </w:p>
    <w:p>
      <w:pPr>
        <w:pStyle w:val="BodyText"/>
      </w:pPr>
      <w:r>
        <w:rPr>
          <w:b/>
        </w:rPr>
        <w:t xml:space="preserve">Требования (MVP).</w:t>
      </w:r>
      <w:r>
        <w:t xml:space="preserve"> </w:t>
      </w:r>
      <w:r>
        <w:t xml:space="preserve">Детерминированный движок-рекомендатель: вход — уровень, иерархия, мастерство, статусы, дедлайны; выход — следующий набор номеров и состав теста. Этого достаточно для пилота и демо; позиционируем как ИИ-подбор (адаптивная персонализация).</w:t>
      </w:r>
    </w:p>
    <w:p>
      <w:pPr>
        <w:pStyle w:val="BodyText"/>
      </w:pPr>
      <w:r>
        <w:rPr>
          <w:b/>
        </w:rPr>
        <w:t xml:space="preserve">Требования (будущее).</w:t>
      </w:r>
      <w:r>
        <w:t xml:space="preserve"> </w:t>
      </w:r>
      <w:r>
        <w:t xml:space="preserve">Реальные ML-модели: адаптивная сложность, оценка структуры решения, антифрод (см. M9). Дорожная карта должна оставаться технически защитимой.</w:t>
      </w:r>
    </w:p>
    <w:p>
      <w:pPr>
        <w:pStyle w:val="BodyText"/>
      </w:pPr>
      <w:r>
        <w:rPr>
          <w:b/>
        </w:rPr>
        <w:t xml:space="preserve">Данные.</w:t>
      </w:r>
      <w:r>
        <w:t xml:space="preserve"> </w:t>
      </w:r>
      <w:r>
        <w:t xml:space="preserve">Чистые функции над существующими моделями; отдельная таблица не требуется на MVP.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Новый модуль (</w:t>
      </w:r>
      <w:r>
        <w:rPr>
          <w:rStyle w:val="VerbatimChar"/>
        </w:rPr>
        <w:t xml:space="preserve">lib/recommender.ts</w:t>
      </w:r>
      <w:r>
        <w:t xml:space="preserve"> </w:t>
      </w:r>
      <w:r>
        <w:t xml:space="preserve">— предложение).</w:t>
      </w:r>
    </w:p>
    <w:p>
      <w:pPr>
        <w:pStyle w:val="Heading3"/>
      </w:pPr>
      <w:bookmarkStart w:id="41" w:name="X9f4e209188d598e450ab40693036f70d8e3f8fd"/>
      <w:r>
        <w:t xml:space="preserve">M9. Антифрод и проверка решений · P2 (после MVP, для коммерции)</w:t>
      </w:r>
      <w:bookmarkEnd w:id="41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Честность выполнения.</w:t>
      </w:r>
    </w:p>
    <w:p>
      <w:pPr>
        <w:pStyle w:val="BodyText"/>
      </w:pPr>
      <w:r>
        <w:rPr>
          <w:b/>
        </w:rPr>
        <w:t xml:space="preserve">Требования.</w:t>
      </w:r>
      <w:r>
        <w:t xml:space="preserve"> </w:t>
      </w:r>
      <w:r>
        <w:t xml:space="preserve">Загрузка фото решений, проверка структуры решения, детекция списывания с нейросетей.</w:t>
      </w:r>
      <w:r>
        <w:t xml:space="preserve"> </w:t>
      </w:r>
      <w:r>
        <w:rPr>
          <w:b/>
        </w:rPr>
        <w:t xml:space="preserve">Не входит в пилот.</w:t>
      </w:r>
      <w:r>
        <w:t xml:space="preserve"> </w:t>
      </w:r>
      <w:r>
        <w:t xml:space="preserve">В пилоте — организационная мера: поймали на списывании — 1-е предупреждение, 2-е — отчисление.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Будущее; в MVP не реализуем, но закладываем в архитектуру (хранилище файлов уже есть).</w:t>
      </w:r>
    </w:p>
    <w:p>
      <w:pPr>
        <w:pStyle w:val="Heading3"/>
      </w:pPr>
      <w:bookmarkStart w:id="42" w:name="X13e976a3a3d9be6b1d468a205db6e645eec1057"/>
      <w:r>
        <w:t xml:space="preserve">M10. Посещаемость и дисциплина · P1 (учёт) / P2 (контракты)</w:t>
      </w:r>
      <w:bookmarkEnd w:id="42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Контроль присутствия и мотивация.</w:t>
      </w:r>
    </w:p>
    <w:p>
      <w:pPr>
        <w:pStyle w:val="BodyText"/>
      </w:pPr>
      <w:r>
        <w:rPr>
          <w:b/>
        </w:rPr>
        <w:t xml:space="preserve">Требования.</w:t>
      </w:r>
      <w:r>
        <w:t xml:space="preserve"> </w:t>
      </w:r>
      <w:r>
        <w:t xml:space="preserve">Учёт посещаемости на уроках (есть в данных). Договоры с родителями, компенсации за пропуски, отчисление по лимиту —</w:t>
      </w:r>
      <w:r>
        <w:t xml:space="preserve"> </w:t>
      </w:r>
      <w:r>
        <w:rPr>
          <w:b/>
        </w:rPr>
        <w:t xml:space="preserve">организационно-юридический слой</w:t>
      </w:r>
      <w:r>
        <w:t xml:space="preserve">, в продукт попадает позже как отчётность по пропускам.</w:t>
      </w:r>
    </w:p>
    <w:p>
      <w:pPr>
        <w:pStyle w:val="BodyText"/>
      </w:pPr>
      <w:r>
        <w:rPr>
          <w:b/>
        </w:rPr>
        <w:t xml:space="preserve">Данные.</w:t>
      </w:r>
      <w:r>
        <w:t xml:space="preserve"> </w:t>
      </w:r>
      <w:r>
        <w:rPr>
          <w:rStyle w:val="VerbatimChar"/>
        </w:rPr>
        <w:t xml:space="preserve">LessonParticipant.attendance</w:t>
      </w:r>
      <w:r>
        <w:t xml:space="preserve">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Поле есть; отчётность/правила — позже.</w:t>
      </w:r>
    </w:p>
    <w:p>
      <w:pPr>
        <w:pStyle w:val="Heading3"/>
      </w:pPr>
      <w:bookmarkStart w:id="43" w:name="Xe8251d9245c2c827b4b39376848a84cebcac7a9"/>
      <w:r>
        <w:t xml:space="preserve">M11. Два предмета (математика + информатика) · P1</w:t>
      </w:r>
      <w:bookmarkEnd w:id="43"/>
    </w:p>
    <w:p>
      <w:pPr>
        <w:pStyle w:val="FirstParagraph"/>
      </w:pPr>
      <w:r>
        <w:rPr>
          <w:b/>
        </w:rPr>
        <w:t xml:space="preserve">Назначение.</w:t>
      </w:r>
      <w:r>
        <w:t xml:space="preserve"> </w:t>
      </w:r>
      <w:r>
        <w:t xml:space="preserve">Мультипредметность для истории Сколково.</w:t>
      </w:r>
    </w:p>
    <w:p>
      <w:pPr>
        <w:pStyle w:val="BodyText"/>
      </w:pPr>
      <w:r>
        <w:rPr>
          <w:b/>
        </w:rPr>
        <w:t xml:space="preserve">Требования.</w:t>
      </w:r>
      <w:r>
        <w:t xml:space="preserve"> </w:t>
      </w:r>
      <w:r>
        <w:t xml:space="preserve">Везде учитывать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(MATH/INFORMATICS). Математика — рабочий пилот; информатика — отдельный банк/контент позже (с Петром).</w:t>
      </w:r>
    </w:p>
    <w:p>
      <w:pPr>
        <w:pStyle w:val="BodyText"/>
      </w:pPr>
      <w:r>
        <w:rPr>
          <w:b/>
        </w:rPr>
        <w:t xml:space="preserve">Данные.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уже проброшен в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StudentGroup</w:t>
      </w:r>
      <w:r>
        <w:t xml:space="preserve">.</w:t>
      </w:r>
    </w:p>
    <w:p>
      <w:pPr>
        <w:pStyle w:val="BodyText"/>
      </w:pPr>
      <w:r>
        <w:rPr>
          <w:b/>
        </w:rPr>
        <w:t xml:space="preserve">Статус.</w:t>
      </w:r>
      <w:r>
        <w:t xml:space="preserve"> </w:t>
      </w:r>
      <w:r>
        <w:t xml:space="preserve">Каркас есть; контент информатики — отдельный трек.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нефункциональные-требования"/>
      <w:r>
        <w:t xml:space="preserve">7. Нефункциональные требования</w:t>
      </w:r>
      <w:bookmarkEnd w:id="44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Масштаб.</w:t>
      </w:r>
      <w:r>
        <w:t xml:space="preserve"> </w:t>
      </w:r>
      <w:r>
        <w:t xml:space="preserve">Поток до ~500 учеников; на одном уроке группа до ~20, синхронизирующие лекции — до сотен зрителей (лекции могут быть односторонними/записью — не требуют тяжёлой интерактивности).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Производительность.</w:t>
      </w:r>
      <w:r>
        <w:t xml:space="preserve"> </w:t>
      </w:r>
      <w:r>
        <w:t xml:space="preserve">Старт урока, рассылка тестов, генерация PDF — за секунды для группы 20.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Безопасность.</w:t>
      </w:r>
      <w:r>
        <w:t xml:space="preserve"> </w:t>
      </w:r>
      <w:r>
        <w:t xml:space="preserve">Файлы только через защищённый</w:t>
      </w:r>
      <w:r>
        <w:t xml:space="preserve"> </w:t>
      </w:r>
      <w:r>
        <w:rPr>
          <w:rStyle w:val="VerbatimChar"/>
        </w:rPr>
        <w:t xml:space="preserve">/files/[fileId]</w:t>
      </w:r>
      <w:r>
        <w:t xml:space="preserve">; доступ к чужому прогрессу/тесту запрещён; тест ученика виден только ему.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Надёжность.</w:t>
      </w:r>
      <w:r>
        <w:t xml:space="preserve"> </w:t>
      </w:r>
      <w:r>
        <w:t xml:space="preserve">Таймер теста устойчив к перезагрузке страницы (серверное время старта/сабмита уже в модели).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Наблюдаемость.</w:t>
      </w:r>
      <w:r>
        <w:t xml:space="preserve"> </w:t>
      </w:r>
      <w:r>
        <w:t xml:space="preserve">Структурные логи по событиям (</w:t>
      </w:r>
      <w:r>
        <w:rPr>
          <w:rStyle w:val="VerbatimChar"/>
        </w:rPr>
        <w:t xml:space="preserve">lesson.start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test.dispatch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placement.graded</w:t>
      </w:r>
      <w:r>
        <w:t xml:space="preserve">, …).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Локализация.</w:t>
      </w:r>
      <w:r>
        <w:t xml:space="preserve"> </w:t>
      </w:r>
      <w:r>
        <w:t xml:space="preserve">Весь UI — на русском (соблюдать действующую конвенцию проекта).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Ограничение текущей архитектуры.</w:t>
      </w:r>
      <w:r>
        <w:t xml:space="preserve"> </w:t>
      </w:r>
      <w:r>
        <w:t xml:space="preserve">Реалтайм-pub/sub и rate-limit —</w:t>
      </w:r>
      <w:r>
        <w:t xml:space="preserve"> </w:t>
      </w:r>
      <w:r>
        <w:rPr>
          <w:b/>
        </w:rPr>
        <w:t xml:space="preserve">in-memory</w:t>
      </w:r>
      <w:r>
        <w:t xml:space="preserve">, корректны только на одном инстансе. Для горизонтального масштабирования понадобится внешний брокер (например, Redis) и общий стор. Для пилота одного инстанса достаточно.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архитектура-и-стек"/>
      <w:r>
        <w:t xml:space="preserve">8. Архитектура и стек</w:t>
      </w:r>
      <w:bookmarkEnd w:id="45"/>
    </w:p>
    <w:p>
      <w:pPr>
        <w:pStyle w:val="FirstParagraph"/>
      </w:pPr>
      <w:r>
        <w:rPr>
          <w:b/>
        </w:rPr>
        <w:t xml:space="preserve">Текущий стек (сохраняем):</w:t>
      </w:r>
      <w:r>
        <w:t xml:space="preserve"> </w:t>
      </w:r>
      <w:r>
        <w:t xml:space="preserve">Next.js 15 (App Router, Server Actions + API route handlers), React 19, TypeScript strict, PostgreSQL + Prisma 5, Tailwind 3, pino, ExcelJS, KaTeX, кастомная cookie-аутентификация.</w:t>
      </w:r>
    </w:p>
    <w:p>
      <w:pPr>
        <w:pStyle w:val="BodyText"/>
      </w:pPr>
      <w:r>
        <w:rPr>
          <w:b/>
        </w:rPr>
        <w:t xml:space="preserve">Что добавляем: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Миграция</w:t>
      </w:r>
      <w:r>
        <w:t xml:space="preserve"> </w:t>
      </w:r>
      <w:r>
        <w:t xml:space="preserve">новых моделей (схема уже расширена черновиком —</w:t>
      </w:r>
      <w:r>
        <w:t xml:space="preserve"> </w:t>
      </w:r>
      <w:r>
        <w:rPr>
          <w:rStyle w:val="VerbatimChar"/>
        </w:rPr>
        <w:t xml:space="preserve">Lesson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TopicMastery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prerequisites</w:t>
      </w:r>
      <w:r>
        <w:t xml:space="preserve"> </w:t>
      </w:r>
      <w:r>
        <w:t xml:space="preserve">и пр., но</w:t>
      </w:r>
      <w:r>
        <w:t xml:space="preserve"> </w:t>
      </w:r>
      <w:r>
        <w:rPr>
          <w:b/>
        </w:rPr>
        <w:t xml:space="preserve">миграции на них ещё нет</w:t>
      </w:r>
      <w:r>
        <w:t xml:space="preserve">; последняя миграция — апрельская про LaTeX-условия). Первый шаг разработки — выпустить миграцию и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Чтения</w:t>
      </w:r>
      <w:r>
        <w:t xml:space="preserve"> </w:t>
      </w:r>
      <w:r>
        <w:t xml:space="preserve">— новые агрегаторы в</w:t>
      </w:r>
      <w:r>
        <w:t xml:space="preserve"> </w:t>
      </w:r>
      <w:r>
        <w:rPr>
          <w:rStyle w:val="VerbatimChar"/>
        </w:rPr>
        <w:t xml:space="preserve">lib/platform-data.ts</w:t>
      </w:r>
      <w:r>
        <w:t xml:space="preserve"> </w:t>
      </w:r>
      <w:r>
        <w:t xml:space="preserve">(дашборд урока, очередь, мастерство), с кэш-тегами.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Записи</w:t>
      </w:r>
      <w:r>
        <w:t xml:space="preserve"> </w:t>
      </w:r>
      <w:r>
        <w:t xml:space="preserve">— server actions для CRUD урока/группы/банка; API route handlers для интерактива (старт урока, отметка «подошёл», прохождение/сабмит теста, рассылка тестов).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Движок подбора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lib/recommender.ts</w:t>
      </w:r>
      <w:r>
        <w:t xml:space="preserve"> </w:t>
      </w:r>
      <w:r>
        <w:t xml:space="preserve">(чистые функции, покрыты юнит-тестами</w:t>
      </w:r>
      <w:r>
        <w:t xml:space="preserve"> </w:t>
      </w:r>
      <w:r>
        <w:rPr>
          <w:rStyle w:val="VerbatimChar"/>
        </w:rPr>
        <w:t xml:space="preserve">tsx --test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Генерация PDF</w:t>
      </w:r>
      <w:r>
        <w:t xml:space="preserve"> </w:t>
      </w:r>
      <w:r>
        <w:t xml:space="preserve">заданий ученику (серверная).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Кэш-инвалидация</w:t>
      </w:r>
      <w:r>
        <w:t xml:space="preserve"> </w:t>
      </w:r>
      <w:r>
        <w:t xml:space="preserve">— расширить</w:t>
      </w:r>
      <w:r>
        <w:t xml:space="preserve"> </w:t>
      </w:r>
      <w:r>
        <w:rPr>
          <w:rStyle w:val="VerbatimChar"/>
        </w:rPr>
        <w:t xml:space="preserve">lib/platform-data-cache.ts</w:t>
      </w:r>
      <w:r>
        <w:t xml:space="preserve"> </w:t>
      </w:r>
      <w:r>
        <w:t xml:space="preserve">новыми тегами.</w:t>
      </w:r>
    </w:p>
    <w:p>
      <w:pPr>
        <w:pStyle w:val="FirstParagraph"/>
      </w:pPr>
      <w:r>
        <w:rPr>
          <w:b/>
        </w:rPr>
        <w:t xml:space="preserve">Маппинг «запрос созвона → артефакт кода».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Из созвона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Реализация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Ребёнок тыкает зелёный / жёлтый / красный, заметки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StudentTopicNumberStatus</w:t>
            </w:r>
            <w:r>
              <w:t xml:space="preserve"> </w:t>
            </w:r>
            <w:r>
              <w:t xml:space="preserve">(готово)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Выгрузка в Excel для учителя</w:t>
            </w:r>
          </w:p>
        </w:tc>
        <w:tc>
          <w:p>
            <w:pPr>
              <w:pStyle w:val="Compact"/>
              <w:jc w:val="left"/>
            </w:pPr>
            <w:r>
              <w:t xml:space="preserve">export route (готово)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«50 зелёных, 10 жёлтых, 6 красных» перед уроком</w:t>
            </w:r>
          </w:p>
        </w:tc>
        <w:tc>
          <w:p>
            <w:pPr>
              <w:pStyle w:val="Compact"/>
              <w:jc w:val="left"/>
            </w:pPr>
            <w:r>
              <w:t xml:space="preserve">M6 дашборд (агрегации)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Входной тест → уровень → нужная глава</w:t>
            </w:r>
          </w:p>
        </w:tc>
        <w:tc>
          <w:p>
            <w:pPr>
              <w:pStyle w:val="Compact"/>
              <w:jc w:val="left"/>
            </w:pPr>
            <w:r>
              <w:t xml:space="preserve">M1 + M2 (</w:t>
            </w:r>
            <w:r>
              <w:rPr>
                <w:rStyle w:val="VerbatimChar"/>
              </w:rPr>
              <w:t xml:space="preserve">Test PLACEMENT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StudentProfile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Очередь «подойди к 5-му, 3-му…»</w:t>
            </w:r>
          </w:p>
        </w:tc>
        <w:tc>
          <w:p>
            <w:pPr>
              <w:pStyle w:val="Compact"/>
              <w:jc w:val="left"/>
            </w:pPr>
            <w:r>
              <w:t xml:space="preserve">M3 (</w:t>
            </w:r>
            <w:r>
              <w:rPr>
                <w:rStyle w:val="VerbatimChar"/>
              </w:rPr>
              <w:t xml:space="preserve">LessonParticipant.queueOrder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с задачами и «на разбор»</w:t>
            </w:r>
          </w:p>
        </w:tc>
        <w:tc>
          <w:p>
            <w:pPr>
              <w:pStyle w:val="Compact"/>
              <w:jc w:val="left"/>
            </w:pPr>
            <w:r>
              <w:t xml:space="preserve">M3 (</w:t>
            </w:r>
            <w:r>
              <w:rPr>
                <w:rStyle w:val="VerbatimChar"/>
              </w:rPr>
              <w:t xml:space="preserve">LessonAssignmentItem.forReview</w:t>
            </w:r>
            <w:r>
              <w:t xml:space="preserve"> </w:t>
            </w:r>
            <w:r>
              <w:t xml:space="preserve">+ PDF)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Массовый тест в конце, у каждого свой</w:t>
            </w:r>
          </w:p>
        </w:tc>
        <w:tc>
          <w:p>
            <w:pPr>
              <w:pStyle w:val="Compact"/>
              <w:jc w:val="left"/>
            </w:pPr>
            <w:r>
              <w:t xml:space="preserve">M4 (</w:t>
            </w:r>
            <w:r>
              <w:rPr>
                <w:rStyle w:val="VerbatimChar"/>
              </w:rPr>
              <w:t xml:space="preserve">Test LESSON</w:t>
            </w:r>
            <w:r>
              <w:t xml:space="preserve">, рассылка)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Зачёт освоения по тесту</w:t>
            </w:r>
          </w:p>
        </w:tc>
        <w:tc>
          <w:p>
            <w:pPr>
              <w:pStyle w:val="Compact"/>
              <w:jc w:val="left"/>
            </w:pPr>
            <w:r>
              <w:t xml:space="preserve">M4 (</w:t>
            </w:r>
            <w:r>
              <w:rPr>
                <w:rStyle w:val="VerbatimChar"/>
              </w:rPr>
              <w:t xml:space="preserve">TopicMastery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Иерархия (нет тригонометрии без формул)</w:t>
            </w:r>
          </w:p>
        </w:tc>
        <w:tc>
          <w:p>
            <w:pPr>
              <w:pStyle w:val="Compact"/>
              <w:jc w:val="left"/>
            </w:pPr>
            <w:r>
              <w:t xml:space="preserve">M2 (</w:t>
            </w:r>
            <w:r>
              <w:rPr>
                <w:rStyle w:val="VerbatimChar"/>
              </w:rPr>
              <w:t xml:space="preserve">Topic.prerequisites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Отсечка по времени для самостоятельных</w:t>
            </w:r>
          </w:p>
        </w:tc>
        <w:tc>
          <w:p>
            <w:pPr>
              <w:pStyle w:val="Compact"/>
              <w:jc w:val="left"/>
            </w:pPr>
            <w:r>
              <w:t xml:space="preserve">M0/M5 (</w:t>
            </w:r>
            <w:r>
              <w:rPr>
                <w:rStyle w:val="VerbatimChar"/>
              </w:rPr>
              <w:t xml:space="preserve">estimatedMinutes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ИИ-подбор</w:t>
            </w:r>
          </w:p>
        </w:tc>
        <w:tc>
          <w:p>
            <w:pPr>
              <w:pStyle w:val="Compact"/>
              <w:jc w:val="left"/>
            </w:pPr>
            <w:r>
              <w:t xml:space="preserve">M8 (алгоритм на MVP)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модель-данных-статус"/>
      <w:r>
        <w:t xml:space="preserve">9. Модель данных (статус)</w:t>
      </w:r>
      <w:bookmarkEnd w:id="46"/>
    </w:p>
    <w:p>
      <w:pPr>
        <w:pStyle w:val="FirstParagraph"/>
      </w:pPr>
      <w:r>
        <w:t xml:space="preserve">Уже в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(черновик,</w:t>
      </w:r>
      <w:r>
        <w:t xml:space="preserve"> </w:t>
      </w:r>
      <w:r>
        <w:rPr>
          <w:b/>
        </w:rPr>
        <w:t xml:space="preserve">требует миграции</w:t>
      </w:r>
      <w:r>
        <w:t xml:space="preserve">):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StudentProfile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levelScore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, группа),</w:t>
      </w:r>
      <w:r>
        <w:t xml:space="preserve"> </w:t>
      </w:r>
      <w:r>
        <w:rPr>
          <w:rStyle w:val="VerbatimChar"/>
        </w:rPr>
        <w:t xml:space="preserve">StudentGroup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Lesson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LessonParticipant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helpedAt</w:t>
      </w:r>
      <w:r>
        <w:t xml:space="preserve">),</w:t>
      </w:r>
      <w:r>
        <w:t xml:space="preserve"> </w:t>
      </w:r>
      <w:r>
        <w:rPr>
          <w:rStyle w:val="VerbatimChar"/>
        </w:rPr>
        <w:t xml:space="preserve">LessonAssignmentItem</w:t>
      </w:r>
      <w:r>
        <w:t xml:space="preserve"> </w:t>
      </w:r>
      <w:r>
        <w:t xml:space="preserve">(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forReview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kind</w:t>
      </w:r>
      <w:r>
        <w:t xml:space="preserve">: PLACEMENT/LESSON,</w:t>
      </w:r>
      <w:r>
        <w:t xml:space="preserve"> </w:t>
      </w:r>
      <w:r>
        <w:rPr>
          <w:rStyle w:val="VerbatimChar"/>
        </w:rPr>
        <w:t xml:space="preserve">durationMinutes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TestAttempt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TestAnswer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TopicMastery</w:t>
      </w:r>
      <w:r>
        <w:t xml:space="preserve"> </w:t>
      </w:r>
      <w:r>
        <w:t xml:space="preserve">(</w:t>
      </w:r>
      <w:r>
        <w:rPr>
          <w:rStyle w:val="VerbatimChar"/>
        </w:rPr>
        <w:t xml:space="preserve">mastered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На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: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prerequisites</w:t>
      </w:r>
      <w:r>
        <w:t xml:space="preserve">/</w:t>
      </w:r>
      <w:r>
        <w:rPr>
          <w:rStyle w:val="VerbatimChar"/>
        </w:rPr>
        <w:t xml:space="preserve">requiredFor</w:t>
      </w:r>
      <w:r>
        <w:t xml:space="preserve">. На</w:t>
      </w:r>
      <w:r>
        <w:t xml:space="preserve"> </w:t>
      </w:r>
      <w:r>
        <w:rPr>
          <w:rStyle w:val="VerbatimChar"/>
        </w:rPr>
        <w:t xml:space="preserve">TopicHomeworkNumber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usableInDiagnostic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Enum-ы: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AssignmentReason</w:t>
      </w:r>
      <w:r>
        <w:t xml:space="preserve">.</w:t>
      </w:r>
    </w:p>
    <w:p>
      <w:pPr>
        <w:pStyle w:val="FirstParagraph"/>
      </w:pPr>
      <w:r>
        <w:rPr>
          <w:b/>
        </w:rPr>
        <w:t xml:space="preserve">Добавить:</w:t>
      </w:r>
      <w:r>
        <w:t xml:space="preserve"> </w:t>
      </w:r>
      <w:r>
        <w:t xml:space="preserve">флаг «важный/статистический номер» на</w:t>
      </w:r>
      <w:r>
        <w:t xml:space="preserve"> </w:t>
      </w:r>
      <w:r>
        <w:rPr>
          <w:rStyle w:val="VerbatimChar"/>
        </w:rPr>
        <w:t xml:space="preserve">TopicHomeworkNumber</w:t>
      </w:r>
      <w:r>
        <w:t xml:space="preserve">; при необходимости — сущность «модельное решение» (M7); маркер «причина красный» для различения лень/непонимание (M6).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дорожная-карта-к-1-августа"/>
      <w:r>
        <w:t xml:space="preserve">10. Дорожная карта к 1 августа</w:t>
      </w:r>
      <w:bookmarkEnd w:id="47"/>
    </w:p>
    <w:p>
      <w:pPr>
        <w:pStyle w:val="FirstParagraph"/>
      </w:pPr>
      <w:r>
        <w:t xml:space="preserve">Жёсткий срок, времени мало — режем по приоритету P0.</w:t>
      </w:r>
    </w:p>
    <w:p>
      <w:pPr>
        <w:pStyle w:val="BodyText"/>
      </w:pPr>
      <w:r>
        <w:rPr>
          <w:b/>
        </w:rPr>
        <w:t xml:space="preserve">Сейчас (24 июня).</w:t>
      </w:r>
      <w:r>
        <w:t xml:space="preserve"> </w:t>
      </w:r>
      <w:r>
        <w:t xml:space="preserve">База TutorFlow работает; схема расширена черновиком новых моделей.</w:t>
      </w:r>
    </w:p>
    <w:p>
      <w:pPr>
        <w:pStyle w:val="BodyText"/>
      </w:pPr>
      <w:r>
        <w:rPr>
          <w:b/>
        </w:rPr>
        <w:t xml:space="preserve">Спринт 1 — до ~8 июля (фундамент данных + диагностика).</w:t>
      </w:r>
    </w:p>
    <w:p>
      <w:pPr>
        <w:numPr>
          <w:ilvl w:val="0"/>
          <w:numId w:val="1017"/>
        </w:numPr>
        <w:pStyle w:val="Compact"/>
      </w:pPr>
      <w:r>
        <w:t xml:space="preserve">Миграция новых моделей +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; сиды для теста.</w:t>
      </w:r>
    </w:p>
    <w:p>
      <w:pPr>
        <w:numPr>
          <w:ilvl w:val="0"/>
          <w:numId w:val="1017"/>
        </w:numPr>
        <w:pStyle w:val="Compact"/>
      </w:pPr>
      <w:r>
        <w:t xml:space="preserve">M0: UI ведения банка и метаданных; флаг «важный номер».</w:t>
      </w:r>
    </w:p>
    <w:p>
      <w:pPr>
        <w:numPr>
          <w:ilvl w:val="0"/>
          <w:numId w:val="1017"/>
        </w:numPr>
        <w:pStyle w:val="Compact"/>
      </w:pPr>
      <w:r>
        <w:t xml:space="preserve">M1: входная диагностика (PLACEMENT), автопроверка, запись уровня в</w:t>
      </w:r>
      <w:r>
        <w:t xml:space="preserve"> </w:t>
      </w:r>
      <w:r>
        <w:rPr>
          <w:rStyle w:val="VerbatimChar"/>
        </w:rPr>
        <w:t xml:space="preserve">StudentProfile</w:t>
      </w:r>
      <w:r>
        <w:t xml:space="preserve">.</w:t>
      </w:r>
    </w:p>
    <w:p>
      <w:pPr>
        <w:pStyle w:val="FirstParagraph"/>
      </w:pPr>
      <w:r>
        <w:rPr>
          <w:b/>
        </w:rPr>
        <w:t xml:space="preserve">Спринт 2 — до ~22 июля (траектория + урок).</w:t>
      </w:r>
    </w:p>
    <w:p>
      <w:pPr>
        <w:numPr>
          <w:ilvl w:val="0"/>
          <w:numId w:val="1018"/>
        </w:numPr>
        <w:pStyle w:val="Compact"/>
      </w:pPr>
      <w:r>
        <w:t xml:space="preserve">M2: движок траектории с учётом иерархии;</w:t>
      </w:r>
      <w:r>
        <w:t xml:space="preserve"> </w:t>
      </w:r>
      <w:r>
        <w:rPr>
          <w:rStyle w:val="VerbatimChar"/>
        </w:rPr>
        <w:t xml:space="preserve">TopicMastery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M3: режим урока — старт/стоп, очередь обхода, персональные задания, PDF, посещаемость.</w:t>
      </w:r>
    </w:p>
    <w:p>
      <w:pPr>
        <w:numPr>
          <w:ilvl w:val="0"/>
          <w:numId w:val="1018"/>
        </w:numPr>
        <w:pStyle w:val="Compact"/>
      </w:pPr>
      <w:r>
        <w:t xml:space="preserve">M5: генерация самостоятельных планов с отсечкой по времени.</w:t>
      </w:r>
    </w:p>
    <w:p>
      <w:pPr>
        <w:pStyle w:val="FirstParagraph"/>
      </w:pPr>
      <w:r>
        <w:rPr>
          <w:b/>
        </w:rPr>
        <w:t xml:space="preserve">Спринт 3 — до 1 августа (тесты + дашборд) → срез MVP.</w:t>
      </w:r>
    </w:p>
    <w:p>
      <w:pPr>
        <w:numPr>
          <w:ilvl w:val="0"/>
          <w:numId w:val="1019"/>
        </w:numPr>
        <w:pStyle w:val="Compact"/>
      </w:pPr>
      <w:r>
        <w:t xml:space="preserve">M4: массовая рассылка персональных тестов, прохождение с таймером, авто-зачёт темы.</w:t>
      </w:r>
    </w:p>
    <w:p>
      <w:pPr>
        <w:numPr>
          <w:ilvl w:val="0"/>
          <w:numId w:val="1019"/>
        </w:numPr>
        <w:pStyle w:val="Compact"/>
      </w:pPr>
      <w:r>
        <w:t xml:space="preserve">M6: предурочный дашборд учителя (агрегаты, «на разбор»).</w:t>
      </w:r>
    </w:p>
    <w:p>
      <w:pPr>
        <w:numPr>
          <w:ilvl w:val="0"/>
          <w:numId w:val="1019"/>
        </w:numPr>
        <w:pStyle w:val="Compact"/>
      </w:pPr>
      <w:r>
        <w:t xml:space="preserve">M8: алгоритмический подбор, связывающий M1–M4.</w:t>
      </w:r>
    </w:p>
    <w:p>
      <w:pPr>
        <w:numPr>
          <w:ilvl w:val="0"/>
          <w:numId w:val="1019"/>
        </w:numPr>
        <w:pStyle w:val="Compact"/>
      </w:pPr>
      <w:r>
        <w:t xml:space="preserve">M7 (минимум): методички по 2–3 ключевым темам.</w:t>
      </w:r>
    </w:p>
    <w:p>
      <w:pPr>
        <w:numPr>
          <w:ilvl w:val="0"/>
          <w:numId w:val="1019"/>
        </w:numPr>
        <w:pStyle w:val="Compact"/>
      </w:pPr>
      <w:r>
        <w:t xml:space="preserve">Стабилизация,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, демо-прогон.</w:t>
      </w:r>
    </w:p>
    <w:p>
      <w:pPr>
        <w:pStyle w:val="FirstParagraph"/>
      </w:pPr>
      <w:r>
        <w:rPr>
          <w:b/>
        </w:rPr>
        <w:t xml:space="preserve">Сентябрь.</w:t>
      </w:r>
      <w:r>
        <w:t xml:space="preserve"> </w:t>
      </w:r>
      <w:r>
        <w:t xml:space="preserve">Мягкий запуск на 11 классе (работает вчерне).</w:t>
      </w:r>
      <w:r>
        <w:t xml:space="preserve"> </w:t>
      </w:r>
      <w:r>
        <w:rPr>
          <w:b/>
        </w:rPr>
        <w:t xml:space="preserve">Октябрь.</w:t>
      </w:r>
      <w:r>
        <w:t xml:space="preserve"> </w:t>
      </w:r>
      <w:r>
        <w:t xml:space="preserve">Стабилизация до рабочего состояния.</w:t>
      </w:r>
      <w:r>
        <w:t xml:space="preserve"> </w:t>
      </w:r>
      <w:r>
        <w:rPr>
          <w:b/>
        </w:rPr>
        <w:t xml:space="preserve">Декабрь.</w:t>
      </w:r>
      <w:r>
        <w:t xml:space="preserve"> </w:t>
      </w:r>
      <w:r>
        <w:t xml:space="preserve">Добор 10 класса (при наличии ресурса).</w:t>
      </w:r>
      <w:r>
        <w:t xml:space="preserve"> </w:t>
      </w:r>
      <w:r>
        <w:rPr>
          <w:b/>
        </w:rPr>
        <w:t xml:space="preserve">Будущее/коммерция.</w:t>
      </w:r>
      <w:r>
        <w:t xml:space="preserve"> </w:t>
      </w:r>
      <w:r>
        <w:t xml:space="preserve">M9 (антифрод, фото-проверка), реальный ИИ, контракты/штрафы (M10), банк и контент по информатике (M11).</w:t>
      </w:r>
    </w:p>
    <w:p>
      <w:pPr>
        <w:pStyle w:val="Heading3"/>
      </w:pPr>
      <w:bookmarkStart w:id="48" w:name="что-не-входит-в-mvp"/>
      <w:r>
        <w:t xml:space="preserve">Что НЕ входит в MVP</w:t>
      </w:r>
      <w:bookmarkEnd w:id="48"/>
    </w:p>
    <w:p>
      <w:pPr>
        <w:pStyle w:val="FirstParagraph"/>
      </w:pPr>
      <w:r>
        <w:t xml:space="preserve">Антифрод и фото-проверка решений (M9), реальные ML-модели, родительские контракты и штрафы, полноценный контент по информатике, видео-лекции (если не успеваем — заменяем методичками).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команда-и-ресурсы"/>
      <w:r>
        <w:t xml:space="preserve">11. Команда и ресурсы</w:t>
      </w:r>
      <w:bookmarkEnd w:id="4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Разработка ядра</w:t>
      </w:r>
      <w:r>
        <w:t xml:space="preserve"> </w:t>
      </w:r>
      <w:r>
        <w:t xml:space="preserve">— нужен 1–2 разработчика (Next.js/TypeScript/Prisma) в дополнение к Даниилу; кандидатов отобрать из преподов, кто «шарит в программировании» (список согласовать с основателем).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Контент/банк задач</w:t>
      </w:r>
      <w:r>
        <w:t xml:space="preserve"> </w:t>
      </w:r>
      <w:r>
        <w:t xml:space="preserve">— выделенная группа на наполнение и</w:t>
      </w:r>
      <w:r>
        <w:t xml:space="preserve"> </w:t>
      </w:r>
      <w:r>
        <w:rPr>
          <w:b/>
        </w:rPr>
        <w:t xml:space="preserve">переработку задач</w:t>
      </w:r>
      <w:r>
        <w:t xml:space="preserve"> </w:t>
      </w:r>
      <w:r>
        <w:t xml:space="preserve">(≈100+ номеров на старт), чтобы обеспечить оригинальность контента.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Методика</w:t>
      </w:r>
      <w:r>
        <w:t xml:space="preserve"> </w:t>
      </w:r>
      <w:r>
        <w:t xml:space="preserve">— модельные решения строго по технологии основателя (он же — источник истины по подходам).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Орг./юр.</w:t>
      </w:r>
      <w:r>
        <w:t xml:space="preserve"> </w:t>
      </w:r>
      <w:r>
        <w:t xml:space="preserve">— договоры с родителями, правила посещаемости, юридическая чистота контента — отдельным треком, вне разработки.</w:t>
      </w:r>
    </w:p>
    <w:p>
      <w:pPr>
        <w:pStyle w:val="BlockText"/>
      </w:pPr>
      <w:r>
        <w:t xml:space="preserve">Действие к вторнику: Даниил приносит этот план + список людей, готовых подключиться; основатель подтверждает, кого из преподов можно задействовать.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риски-и-зависимости"/>
      <w:r>
        <w:t xml:space="preserve">12. Риски и зависимости</w:t>
      </w:r>
      <w:bookmarkEnd w:id="5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Сроки.</w:t>
      </w:r>
      <w:r>
        <w:t xml:space="preserve"> </w:t>
      </w:r>
      <w:r>
        <w:t xml:space="preserve">Окно ~5,5 недель до 1 августа — агрессивно. Митигируем жёсткой приоритизацией P0 и тем, что схема данных уже спроектирована.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Юридическая чистота контента.</w:t>
      </w:r>
      <w:r>
        <w:t xml:space="preserve"> </w:t>
      </w:r>
      <w:r>
        <w:t xml:space="preserve">Банк задач должен быть оригинальным/переработанным во избежание претензий правообладателей. Юридическую модель (лицензирование/авторство/площадка публикации) согласовать</w:t>
      </w:r>
      <w:r>
        <w:t xml:space="preserve"> </w:t>
      </w:r>
      <w:r>
        <w:rPr>
          <w:b/>
        </w:rPr>
        <w:t xml:space="preserve">отдельно</w:t>
      </w:r>
      <w:r>
        <w:t xml:space="preserve"> </w:t>
      </w:r>
      <w:r>
        <w:t xml:space="preserve">— за рамками этого технического ТЗ.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Масштабирование реалтайма.</w:t>
      </w:r>
      <w:r>
        <w:t xml:space="preserve"> </w:t>
      </w:r>
      <w:r>
        <w:t xml:space="preserve">In-memory pub/sub и rate-limit — на одном инстансе. При росте за пределы пилота нужен внешний брокер/стор.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Позиционирование ИИ.</w:t>
      </w:r>
      <w:r>
        <w:t xml:space="preserve"> </w:t>
      </w:r>
      <w:r>
        <w:t xml:space="preserve">На MVP подбор алгоритмический; держать формулировки технически защитимыми и иметь реальную ML-дорожную карту.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Качество банка.</w:t>
      </w:r>
      <w:r>
        <w:t xml:space="preserve"> </w:t>
      </w:r>
      <w:r>
        <w:t xml:space="preserve">Метаданные (сложность, время, диагностические флаги) напрямую определяют качество подбора и тестов — нужна аккуратная разметка.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открытые-вопросы-решения-за-основателем"/>
      <w:r>
        <w:t xml:space="preserve">13. Открытые вопросы (решения за основателем)</w:t>
      </w:r>
      <w:bookmarkEnd w:id="51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Жёлтый статус</w:t>
      </w:r>
      <w:r>
        <w:t xml:space="preserve"> </w:t>
      </w:r>
      <w:r>
        <w:t xml:space="preserve">— оставляем три цвета или упрощаем до двух цветов? (на созвоне склонялись к тому, чтобы убрать).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«Честный красный» vs «красный от лени»</w:t>
      </w:r>
      <w:r>
        <w:t xml:space="preserve"> </w:t>
      </w:r>
      <w:r>
        <w:t xml:space="preserve">— как различать: ученик сам помечает причину, или эвристика по времени/попыткам?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Логика очереди обхода на уроке</w:t>
      </w:r>
      <w:r>
        <w:t xml:space="preserve"> </w:t>
      </w:r>
      <w:r>
        <w:t xml:space="preserve">— только время захода, или + приоритет (красные / на разбор / дедлайны)?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Формат тестов</w:t>
      </w:r>
      <w:r>
        <w:t xml:space="preserve"> </w:t>
      </w:r>
      <w:r>
        <w:t xml:space="preserve">— ограничиваемся автопроверяемыми (число/короткий ответ) ради мгновенного зачёта? Если нужны развёрнутые — нужен ручной/гибридный разбор.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Синхронизирующий контент в MVP</w:t>
      </w:r>
      <w:r>
        <w:t xml:space="preserve"> </w:t>
      </w:r>
      <w:r>
        <w:t xml:space="preserve">— видео-лекции или достаточно методичек/модельных решений?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Состав пилота</w:t>
      </w:r>
      <w:r>
        <w:t xml:space="preserve"> </w:t>
      </w:r>
      <w:r>
        <w:t xml:space="preserve">— стартуем только с 11 класса (добор 10-го в декабре) — подтверждаем?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критерии-приёмки-mvp-демо-для-сколково"/>
      <w:r>
        <w:t xml:space="preserve">14. Критерии приёмки MVP (демо для Сколково)</w:t>
      </w:r>
      <w:bookmarkEnd w:id="52"/>
    </w:p>
    <w:p>
      <w:pPr>
        <w:pStyle w:val="FirstParagraph"/>
      </w:pPr>
      <w:r>
        <w:t xml:space="preserve">MVP считается готовым, если на тестовой группе проходит сквозной сценарий:</w:t>
      </w:r>
    </w:p>
    <w:p>
      <w:pPr>
        <w:numPr>
          <w:ilvl w:val="0"/>
          <w:numId w:val="1023"/>
        </w:numPr>
        <w:pStyle w:val="Compact"/>
      </w:pPr>
      <w:r>
        <w:t xml:space="preserve">Новый ученик проходит</w:t>
      </w:r>
      <w:r>
        <w:t xml:space="preserve"> </w:t>
      </w:r>
      <w:r>
        <w:rPr>
          <w:b/>
        </w:rPr>
        <w:t xml:space="preserve">входную диагностику</w:t>
      </w:r>
      <w:r>
        <w:t xml:space="preserve">, система ставит ему уровень и стартовую точку.</w:t>
      </w:r>
    </w:p>
    <w:p>
      <w:pPr>
        <w:numPr>
          <w:ilvl w:val="0"/>
          <w:numId w:val="1023"/>
        </w:numPr>
        <w:pStyle w:val="Compact"/>
      </w:pPr>
      <w:r>
        <w:t xml:space="preserve">Ученик видит</w:t>
      </w:r>
      <w:r>
        <w:t xml:space="preserve"> </w:t>
      </w:r>
      <w:r>
        <w:rPr>
          <w:b/>
        </w:rPr>
        <w:t xml:space="preserve">индивидуальный план</w:t>
      </w:r>
      <w:r>
        <w:t xml:space="preserve">, решает номера, отмечает статусы и «на разбор».</w:t>
      </w:r>
    </w:p>
    <w:p>
      <w:pPr>
        <w:numPr>
          <w:ilvl w:val="0"/>
          <w:numId w:val="1023"/>
        </w:numPr>
        <w:pStyle w:val="Compact"/>
      </w:pPr>
      <w:r>
        <w:t xml:space="preserve">Учитель открывает</w:t>
      </w:r>
      <w:r>
        <w:t xml:space="preserve"> </w:t>
      </w:r>
      <w:r>
        <w:rPr>
          <w:b/>
        </w:rPr>
        <w:t xml:space="preserve">предурочный дашборд</w:t>
      </w:r>
      <w:r>
        <w:t xml:space="preserve"> </w:t>
      </w:r>
      <w:r>
        <w:t xml:space="preserve">с агрегатами и списком на разбор.</w:t>
      </w:r>
    </w:p>
    <w:p>
      <w:pPr>
        <w:numPr>
          <w:ilvl w:val="0"/>
          <w:numId w:val="1023"/>
        </w:numPr>
        <w:pStyle w:val="Compact"/>
      </w:pPr>
      <w:r>
        <w:t xml:space="preserve">Учитель</w:t>
      </w:r>
      <w:r>
        <w:t xml:space="preserve"> </w:t>
      </w:r>
      <w:r>
        <w:rPr>
          <w:b/>
        </w:rPr>
        <w:t xml:space="preserve">стартует урок</w:t>
      </w:r>
      <w:r>
        <w:t xml:space="preserve">, получает</w:t>
      </w:r>
      <w:r>
        <w:t xml:space="preserve"> </w:t>
      </w:r>
      <w:r>
        <w:rPr>
          <w:b/>
        </w:rPr>
        <w:t xml:space="preserve">очередь обхода</w:t>
      </w:r>
      <w:r>
        <w:t xml:space="preserve">, ученики получают персональные задания (+PDF).</w:t>
      </w:r>
    </w:p>
    <w:p>
      <w:pPr>
        <w:numPr>
          <w:ilvl w:val="0"/>
          <w:numId w:val="1023"/>
        </w:numPr>
        <w:pStyle w:val="Compact"/>
      </w:pPr>
      <w:r>
        <w:t xml:space="preserve">Учитель</w:t>
      </w:r>
      <w:r>
        <w:t xml:space="preserve"> </w:t>
      </w:r>
      <w:r>
        <w:rPr>
          <w:b/>
        </w:rPr>
        <w:t xml:space="preserve">одним действием рассылает персональные тесты</w:t>
      </w:r>
      <w:r>
        <w:t xml:space="preserve">; ученики проходят их с таймером.</w:t>
      </w:r>
    </w:p>
    <w:p>
      <w:pPr>
        <w:numPr>
          <w:ilvl w:val="0"/>
          <w:numId w:val="1023"/>
        </w:numPr>
        <w:pStyle w:val="Compact"/>
      </w:pPr>
      <w:r>
        <w:t xml:space="preserve">Система</w:t>
      </w:r>
      <w:r>
        <w:t xml:space="preserve"> </w:t>
      </w:r>
      <w:r>
        <w:rPr>
          <w:b/>
        </w:rPr>
        <w:t xml:space="preserve">авто-оценивает</w:t>
      </w:r>
      <w:r>
        <w:t xml:space="preserve"> </w:t>
      </w:r>
      <w:r>
        <w:t xml:space="preserve">тесты и</w:t>
      </w:r>
      <w:r>
        <w:t xml:space="preserve"> </w:t>
      </w:r>
      <w:r>
        <w:rPr>
          <w:b/>
        </w:rPr>
        <w:t xml:space="preserve">засчитывает освоение тем</w:t>
      </w:r>
      <w:r>
        <w:t xml:space="preserve">, обновляя траектории.</w:t>
      </w:r>
    </w:p>
    <w:p>
      <w:pPr>
        <w:numPr>
          <w:ilvl w:val="0"/>
          <w:numId w:val="1023"/>
        </w:numPr>
        <w:pStyle w:val="Compact"/>
      </w:pPr>
      <w:r>
        <w:t xml:space="preserve">Учитель</w:t>
      </w:r>
      <w:r>
        <w:t xml:space="preserve"> </w:t>
      </w:r>
      <w:r>
        <w:rPr>
          <w:b/>
        </w:rPr>
        <w:t xml:space="preserve">выгружает отчёт</w:t>
      </w:r>
      <w:r>
        <w:t xml:space="preserve"> </w:t>
      </w:r>
      <w:r>
        <w:t xml:space="preserve">(Excel) по прогрессу.</w:t>
      </w:r>
    </w:p>
    <w:p>
      <w:pPr>
        <w:pStyle w:val="FirstParagraph"/>
      </w:pPr>
      <w:r>
        <w:t xml:space="preserve">Демо-нарратив: «Система помощи учителю с ИИ. Любого ученика любого уровня по математике доводим до высокого балла: диагностика → персональная траектория → живой урок с подсказкой учителю, к кому подойти → контроль тестом → авто-зачёт темы».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2026-06-23T22:34:30Z</dcterms:created>
  <dcterms:modified xsi:type="dcterms:W3CDTF">2026-06-23T22:34:30Z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