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F3A" w:rsidRDefault="009E4F3A" w:rsidP="009E4F3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5"/>
          <w:szCs w:val="25"/>
        </w:rPr>
      </w:pPr>
    </w:p>
    <w:p w:rsidR="009E4F3A" w:rsidRDefault="009E4F3A" w:rsidP="009E4F3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D1D5DB"/>
          <w:sz w:val="30"/>
          <w:szCs w:val="30"/>
          <w:shd w:val="clear" w:color="auto" w:fill="343541"/>
        </w:rPr>
      </w:pPr>
      <w:r>
        <w:rPr>
          <w:rFonts w:ascii="Segoe UI" w:hAnsi="Segoe UI" w:cs="Segoe UI"/>
          <w:color w:val="D1D5DB"/>
          <w:sz w:val="30"/>
          <w:szCs w:val="30"/>
          <w:shd w:val="clear" w:color="auto" w:fill="343541"/>
        </w:rPr>
        <w:t>Professional Profile</w:t>
      </w:r>
    </w:p>
    <w:p w:rsidR="009E4F3A" w:rsidRDefault="009E4F3A" w:rsidP="009E4F3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5"/>
          <w:szCs w:val="25"/>
        </w:rPr>
      </w:pPr>
      <w:r>
        <w:rPr>
          <w:rFonts w:ascii="Lato-Regular" w:hAnsi="Lato-Regular" w:cs="Lato-Regular"/>
          <w:sz w:val="25"/>
          <w:szCs w:val="25"/>
        </w:rPr>
        <w:t>A Steel Detailer with 4.10 years of professional</w:t>
      </w:r>
    </w:p>
    <w:p w:rsidR="009E4F3A" w:rsidRDefault="009E4F3A" w:rsidP="009E4F3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5"/>
          <w:szCs w:val="25"/>
        </w:rPr>
      </w:pPr>
      <w:r>
        <w:rPr>
          <w:rFonts w:ascii="Lato-Regular" w:hAnsi="Lato-Regular" w:cs="Lato-Regular"/>
          <w:sz w:val="25"/>
          <w:szCs w:val="25"/>
        </w:rPr>
        <w:t>experience by using Tekla software &amp; As a Front-end</w:t>
      </w:r>
    </w:p>
    <w:p w:rsidR="009E4F3A" w:rsidRDefault="009E4F3A" w:rsidP="009E4F3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5"/>
          <w:szCs w:val="25"/>
        </w:rPr>
      </w:pPr>
      <w:r>
        <w:rPr>
          <w:rFonts w:ascii="Lato-Regular" w:hAnsi="Lato-Regular" w:cs="Lato-Regular"/>
          <w:sz w:val="25"/>
          <w:szCs w:val="25"/>
        </w:rPr>
        <w:t>Developer with 1.5 years of professional</w:t>
      </w:r>
    </w:p>
    <w:p w:rsidR="009E4F3A" w:rsidRDefault="009E4F3A" w:rsidP="009E4F3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5"/>
          <w:szCs w:val="25"/>
        </w:rPr>
      </w:pPr>
      <w:r>
        <w:rPr>
          <w:rFonts w:ascii="Lato-Regular" w:hAnsi="Lato-Regular" w:cs="Lato-Regular"/>
          <w:sz w:val="25"/>
          <w:szCs w:val="25"/>
        </w:rPr>
        <w:t>experience. Having enhanced knowledge in web</w:t>
      </w:r>
    </w:p>
    <w:p w:rsidR="009E4F3A" w:rsidRDefault="009E4F3A" w:rsidP="009E4F3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5"/>
          <w:szCs w:val="25"/>
        </w:rPr>
      </w:pPr>
      <w:r>
        <w:rPr>
          <w:rFonts w:ascii="Lato-Regular" w:hAnsi="Lato-Regular" w:cs="Lato-Regular"/>
          <w:sz w:val="25"/>
          <w:szCs w:val="25"/>
        </w:rPr>
        <w:t>technologies and Proficient with React. Looking to</w:t>
      </w:r>
    </w:p>
    <w:p w:rsidR="009E4F3A" w:rsidRDefault="009E4F3A" w:rsidP="009E4F3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5"/>
          <w:szCs w:val="25"/>
        </w:rPr>
      </w:pPr>
      <w:r>
        <w:rPr>
          <w:rFonts w:ascii="Lato-Regular" w:hAnsi="Lato-Regular" w:cs="Lato-Regular"/>
          <w:sz w:val="25"/>
          <w:szCs w:val="25"/>
        </w:rPr>
        <w:t>expand my technical skills and forge a successful</w:t>
      </w:r>
    </w:p>
    <w:p w:rsidR="00000000" w:rsidRDefault="009E4F3A" w:rsidP="009E4F3A">
      <w:pPr>
        <w:rPr>
          <w:rFonts w:ascii="Lato-Regular" w:hAnsi="Lato-Regular" w:cs="Lato-Regular"/>
          <w:sz w:val="25"/>
          <w:szCs w:val="25"/>
        </w:rPr>
      </w:pPr>
      <w:r>
        <w:rPr>
          <w:rFonts w:ascii="Lato-Regular" w:hAnsi="Lato-Regular" w:cs="Lato-Regular"/>
          <w:sz w:val="25"/>
          <w:szCs w:val="25"/>
        </w:rPr>
        <w:t>path for both the company and my future.</w:t>
      </w:r>
    </w:p>
    <w:p w:rsidR="009E4F3A" w:rsidRDefault="009E4F3A" w:rsidP="009E4F3A">
      <w:pPr>
        <w:pStyle w:val="Default"/>
      </w:pPr>
    </w:p>
    <w:p w:rsidR="009E4F3A" w:rsidRDefault="009E4F3A" w:rsidP="009E4F3A">
      <w:pPr>
        <w:pStyle w:val="Default"/>
      </w:pPr>
      <w:r>
        <w:rPr>
          <w:sz w:val="26"/>
          <w:szCs w:val="26"/>
        </w:rPr>
        <w:t>EMPLOYMENT HISTORY</w:t>
      </w:r>
    </w:p>
    <w:p w:rsidR="009E4F3A" w:rsidRDefault="009E4F3A" w:rsidP="009E4F3A">
      <w:pPr>
        <w:pStyle w:val="Default"/>
      </w:pPr>
    </w:p>
    <w:p w:rsidR="009E4F3A" w:rsidRDefault="009E4F3A" w:rsidP="009E4F3A">
      <w:pPr>
        <w:pStyle w:val="Default"/>
        <w:rPr>
          <w:rFonts w:ascii="Lato-Heavy" w:hAnsi="Lato-Heavy" w:cs="Lato-Heavy"/>
          <w:sz w:val="30"/>
          <w:szCs w:val="30"/>
        </w:rPr>
      </w:pPr>
      <w:r>
        <w:rPr>
          <w:rFonts w:ascii="Lato-Heavy" w:hAnsi="Lato-Heavy" w:cs="Lato-Heavy"/>
          <w:sz w:val="30"/>
          <w:szCs w:val="30"/>
        </w:rPr>
        <w:t>2022 – 2023</w:t>
      </w:r>
    </w:p>
    <w:p w:rsidR="009E4F3A" w:rsidRDefault="009E4F3A" w:rsidP="009E4F3A">
      <w:pPr>
        <w:pStyle w:val="Default"/>
        <w:rPr>
          <w:b/>
          <w:bCs/>
          <w:color w:val="535353"/>
          <w:sz w:val="21"/>
          <w:szCs w:val="21"/>
        </w:rPr>
      </w:pPr>
      <w:r>
        <w:rPr>
          <w:b/>
          <w:bCs/>
          <w:color w:val="535353"/>
          <w:sz w:val="21"/>
          <w:szCs w:val="21"/>
        </w:rPr>
        <w:t>Snipe Tech Pvt .Ltd., Bengaluru[Aug 2022 – Present]</w:t>
      </w:r>
    </w:p>
    <w:p w:rsidR="009E4F3A" w:rsidRDefault="009E4F3A" w:rsidP="009E4F3A">
      <w:pPr>
        <w:pStyle w:val="Default"/>
        <w:rPr>
          <w:b/>
          <w:bCs/>
          <w:color w:val="535353"/>
          <w:sz w:val="21"/>
          <w:szCs w:val="21"/>
        </w:rPr>
      </w:pPr>
    </w:p>
    <w:p w:rsidR="009E4F3A" w:rsidRDefault="009E4F3A" w:rsidP="009E4F3A">
      <w:pPr>
        <w:autoSpaceDE w:val="0"/>
        <w:autoSpaceDN w:val="0"/>
        <w:adjustRightInd w:val="0"/>
        <w:spacing w:after="0" w:line="240" w:lineRule="auto"/>
        <w:rPr>
          <w:rFonts w:ascii="Lato-Heavy" w:hAnsi="Lato-Heavy" w:cs="Lato-Heavy"/>
          <w:sz w:val="30"/>
          <w:szCs w:val="30"/>
        </w:rPr>
      </w:pPr>
      <w:r>
        <w:rPr>
          <w:rFonts w:ascii="Lato-Heavy" w:hAnsi="Lato-Heavy" w:cs="Lato-Heavy"/>
          <w:sz w:val="30"/>
          <w:szCs w:val="30"/>
        </w:rPr>
        <w:t>2021 - 2022</w:t>
      </w:r>
    </w:p>
    <w:p w:rsidR="009E4F3A" w:rsidRDefault="009E4F3A" w:rsidP="009E4F3A">
      <w:pPr>
        <w:autoSpaceDE w:val="0"/>
        <w:autoSpaceDN w:val="0"/>
        <w:adjustRightInd w:val="0"/>
        <w:spacing w:after="0" w:line="240" w:lineRule="auto"/>
        <w:rPr>
          <w:rFonts w:ascii="Lato-Heavy" w:hAnsi="Lato-Heavy" w:cs="Lato-Heavy"/>
          <w:sz w:val="27"/>
          <w:szCs w:val="27"/>
        </w:rPr>
      </w:pPr>
      <w:r>
        <w:rPr>
          <w:rFonts w:ascii="Lato-Heavy" w:hAnsi="Lato-Heavy" w:cs="Lato-Heavy"/>
          <w:sz w:val="27"/>
          <w:szCs w:val="27"/>
        </w:rPr>
        <w:t>Green Brook Engineering sevices Pvt Ltd.</w:t>
      </w:r>
    </w:p>
    <w:p w:rsidR="009E4F3A" w:rsidRDefault="009E4F3A" w:rsidP="009E4F3A">
      <w:pPr>
        <w:autoSpaceDE w:val="0"/>
        <w:autoSpaceDN w:val="0"/>
        <w:adjustRightInd w:val="0"/>
        <w:spacing w:after="0" w:line="240" w:lineRule="auto"/>
        <w:rPr>
          <w:rFonts w:ascii="Lato-Heavy" w:hAnsi="Lato-Heavy" w:cs="Lato-Heavy"/>
          <w:sz w:val="25"/>
          <w:szCs w:val="25"/>
        </w:rPr>
      </w:pPr>
      <w:r>
        <w:rPr>
          <w:rFonts w:ascii="Lato-Heavy" w:hAnsi="Lato-Heavy" w:cs="Lato-Heavy"/>
          <w:sz w:val="25"/>
          <w:szCs w:val="25"/>
        </w:rPr>
        <w:t>[Feb-2021 to Apr-2022 ]</w:t>
      </w:r>
    </w:p>
    <w:p w:rsidR="009E4F3A" w:rsidRDefault="009E4F3A" w:rsidP="009E4F3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4"/>
          <w:szCs w:val="24"/>
        </w:rPr>
      </w:pPr>
      <w:r>
        <w:rPr>
          <w:rFonts w:ascii="Lato-Regular" w:hAnsi="Lato-Regular" w:cs="Lato-Regular"/>
          <w:sz w:val="24"/>
          <w:szCs w:val="24"/>
        </w:rPr>
        <w:t>Green Brook Engineering Services are steadily growing</w:t>
      </w:r>
    </w:p>
    <w:p w:rsidR="009E4F3A" w:rsidRDefault="009E4F3A" w:rsidP="009E4F3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4"/>
          <w:szCs w:val="24"/>
        </w:rPr>
      </w:pPr>
      <w:r>
        <w:rPr>
          <w:rFonts w:ascii="Lato-Regular" w:hAnsi="Lato-Regular" w:cs="Lato-Regular"/>
          <w:sz w:val="24"/>
          <w:szCs w:val="24"/>
        </w:rPr>
        <w:t>company serving the entire construction value chain. and</w:t>
      </w:r>
    </w:p>
    <w:p w:rsidR="009E4F3A" w:rsidRDefault="009E4F3A" w:rsidP="009E4F3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4"/>
          <w:szCs w:val="24"/>
        </w:rPr>
      </w:pPr>
      <w:r>
        <w:rPr>
          <w:rFonts w:ascii="Lato-Regular" w:hAnsi="Lato-Regular" w:cs="Lato-Regular"/>
          <w:sz w:val="24"/>
          <w:szCs w:val="24"/>
        </w:rPr>
        <w:t>provide architectural drafting, engineering design,</w:t>
      </w:r>
    </w:p>
    <w:p w:rsidR="009E4F3A" w:rsidRDefault="009E4F3A" w:rsidP="009E4F3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4"/>
          <w:szCs w:val="24"/>
        </w:rPr>
      </w:pPr>
      <w:r>
        <w:rPr>
          <w:rFonts w:ascii="Lato-Regular" w:hAnsi="Lato-Regular" w:cs="Lato-Regular"/>
          <w:sz w:val="24"/>
          <w:szCs w:val="24"/>
        </w:rPr>
        <w:t>connection design, 3D Modeling, Building Information</w:t>
      </w:r>
    </w:p>
    <w:p w:rsidR="009E4F3A" w:rsidRDefault="009E4F3A" w:rsidP="009E4F3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4"/>
          <w:szCs w:val="24"/>
        </w:rPr>
      </w:pPr>
      <w:r>
        <w:rPr>
          <w:rFonts w:ascii="Lato-Regular" w:hAnsi="Lato-Regular" w:cs="Lato-Regular"/>
          <w:sz w:val="24"/>
          <w:szCs w:val="24"/>
        </w:rPr>
        <w:t>Modeling (BIM), steel detailing and offshore derrick</w:t>
      </w:r>
    </w:p>
    <w:p w:rsidR="009E4F3A" w:rsidRDefault="009E4F3A" w:rsidP="009E4F3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4"/>
          <w:szCs w:val="24"/>
        </w:rPr>
      </w:pPr>
      <w:r>
        <w:rPr>
          <w:rFonts w:ascii="Lato-Regular" w:hAnsi="Lato-Regular" w:cs="Lato-Regular"/>
          <w:sz w:val="24"/>
          <w:szCs w:val="24"/>
        </w:rPr>
        <w:t>modeling.</w:t>
      </w:r>
    </w:p>
    <w:p w:rsidR="009E4F3A" w:rsidRDefault="009E4F3A" w:rsidP="009E4F3A">
      <w:pPr>
        <w:autoSpaceDE w:val="0"/>
        <w:autoSpaceDN w:val="0"/>
        <w:adjustRightInd w:val="0"/>
        <w:spacing w:after="0" w:line="240" w:lineRule="auto"/>
        <w:rPr>
          <w:rFonts w:ascii="Lato-Heavy" w:hAnsi="Lato-Heavy" w:cs="Lato-Heavy"/>
          <w:sz w:val="30"/>
          <w:szCs w:val="30"/>
        </w:rPr>
      </w:pPr>
      <w:r>
        <w:rPr>
          <w:rFonts w:ascii="Lato-Heavy" w:hAnsi="Lato-Heavy" w:cs="Lato-Heavy"/>
          <w:sz w:val="30"/>
          <w:szCs w:val="30"/>
        </w:rPr>
        <w:t>2017 - 2021</w:t>
      </w:r>
    </w:p>
    <w:p w:rsidR="009E4F3A" w:rsidRDefault="009E4F3A" w:rsidP="009E4F3A">
      <w:pPr>
        <w:autoSpaceDE w:val="0"/>
        <w:autoSpaceDN w:val="0"/>
        <w:adjustRightInd w:val="0"/>
        <w:spacing w:after="0" w:line="240" w:lineRule="auto"/>
        <w:rPr>
          <w:rFonts w:ascii="Lato-Heavy" w:hAnsi="Lato-Heavy" w:cs="Lato-Heavy"/>
          <w:sz w:val="27"/>
          <w:szCs w:val="27"/>
        </w:rPr>
      </w:pPr>
      <w:r>
        <w:rPr>
          <w:rFonts w:ascii="Lato-Heavy" w:hAnsi="Lato-Heavy" w:cs="Lato-Heavy"/>
          <w:sz w:val="27"/>
          <w:szCs w:val="27"/>
        </w:rPr>
        <w:t>DGS Technical Sevices Pvt Ltd.</w:t>
      </w:r>
    </w:p>
    <w:p w:rsidR="009E4F3A" w:rsidRDefault="009E4F3A" w:rsidP="009E4F3A">
      <w:pPr>
        <w:autoSpaceDE w:val="0"/>
        <w:autoSpaceDN w:val="0"/>
        <w:adjustRightInd w:val="0"/>
        <w:spacing w:after="0" w:line="240" w:lineRule="auto"/>
        <w:rPr>
          <w:rFonts w:ascii="Lato-Heavy" w:hAnsi="Lato-Heavy" w:cs="Lato-Heavy"/>
          <w:sz w:val="25"/>
          <w:szCs w:val="25"/>
        </w:rPr>
      </w:pPr>
      <w:r>
        <w:rPr>
          <w:rFonts w:ascii="Lato-Heavy" w:hAnsi="Lato-Heavy" w:cs="Lato-Heavy"/>
          <w:sz w:val="25"/>
          <w:szCs w:val="25"/>
        </w:rPr>
        <w:t>[May-2017 to Jan-2022 ]</w:t>
      </w:r>
    </w:p>
    <w:p w:rsidR="009E4F3A" w:rsidRDefault="009E4F3A" w:rsidP="009E4F3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4"/>
          <w:szCs w:val="24"/>
        </w:rPr>
      </w:pPr>
      <w:r>
        <w:rPr>
          <w:rFonts w:ascii="Lato-Regular" w:hAnsi="Lato-Regular" w:cs="Lato-Regular"/>
          <w:sz w:val="24"/>
          <w:szCs w:val="24"/>
        </w:rPr>
        <w:t>DGS Technical Services is a leading Engineering Services</w:t>
      </w:r>
    </w:p>
    <w:p w:rsidR="009E4F3A" w:rsidRDefault="009E4F3A" w:rsidP="009E4F3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4"/>
          <w:szCs w:val="24"/>
        </w:rPr>
      </w:pPr>
      <w:r>
        <w:rPr>
          <w:rFonts w:ascii="Lato-Regular" w:hAnsi="Lato-Regular" w:cs="Lato-Regular"/>
          <w:sz w:val="24"/>
          <w:szCs w:val="24"/>
        </w:rPr>
        <w:t>Provider since 2004 and covers several areas of</w:t>
      </w:r>
    </w:p>
    <w:p w:rsidR="009E4F3A" w:rsidRDefault="009E4F3A" w:rsidP="009E4F3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4"/>
          <w:szCs w:val="24"/>
        </w:rPr>
      </w:pPr>
      <w:r>
        <w:rPr>
          <w:rFonts w:ascii="Lato-Regular" w:hAnsi="Lato-Regular" w:cs="Lato-Regular"/>
          <w:sz w:val="24"/>
          <w:szCs w:val="24"/>
        </w:rPr>
        <w:t>Structural, Mechanical and Design Services for a variety</w:t>
      </w:r>
    </w:p>
    <w:p w:rsidR="009E4F3A" w:rsidRDefault="009E4F3A" w:rsidP="009E4F3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4"/>
          <w:szCs w:val="24"/>
        </w:rPr>
      </w:pPr>
      <w:r>
        <w:rPr>
          <w:rFonts w:ascii="Lato-Regular" w:hAnsi="Lato-Regular" w:cs="Lato-Regular"/>
          <w:sz w:val="24"/>
          <w:szCs w:val="24"/>
        </w:rPr>
        <w:t>of industrial and commercial requirements. Structural</w:t>
      </w:r>
    </w:p>
    <w:p w:rsidR="009E4F3A" w:rsidRDefault="009E4F3A" w:rsidP="009E4F3A">
      <w:pPr>
        <w:pStyle w:val="Default"/>
        <w:rPr>
          <w:rFonts w:ascii="Lato-Regular" w:hAnsi="Lato-Regular" w:cs="Lato-Regular"/>
        </w:rPr>
      </w:pPr>
      <w:r>
        <w:rPr>
          <w:rFonts w:ascii="Lato-Regular" w:hAnsi="Lato-Regular" w:cs="Lato-Regular"/>
        </w:rPr>
        <w:t>Steel Detailing.</w:t>
      </w:r>
    </w:p>
    <w:p w:rsidR="009E4F3A" w:rsidRDefault="009E4F3A" w:rsidP="009E4F3A">
      <w:pPr>
        <w:pStyle w:val="Default"/>
        <w:rPr>
          <w:rFonts w:ascii="Lato-Regular" w:hAnsi="Lato-Regular" w:cs="Lato-Regular"/>
        </w:rPr>
      </w:pPr>
    </w:p>
    <w:p w:rsidR="009E4F3A" w:rsidRPr="009E4F3A" w:rsidRDefault="009E4F3A" w:rsidP="009E4F3A">
      <w:pPr>
        <w:pStyle w:val="Default"/>
        <w:rPr>
          <w:rFonts w:ascii="Lato-Regular" w:hAnsi="Lato-Regular" w:cs="Lato-Regular"/>
        </w:rPr>
      </w:pPr>
      <w:r>
        <w:rPr>
          <w:rFonts w:ascii="Lato-Regular" w:hAnsi="Lato-Regular" w:cs="Lato-Regular"/>
        </w:rPr>
        <w:t>EDUCATION</w:t>
      </w:r>
    </w:p>
    <w:p w:rsidR="009E4F3A" w:rsidRPr="009E4F3A" w:rsidRDefault="009E4F3A" w:rsidP="009E4F3A">
      <w:pPr>
        <w:pStyle w:val="Default"/>
        <w:rPr>
          <w:rFonts w:ascii="Lato-Regular" w:hAnsi="Lato-Regular" w:cs="Lato-Regular"/>
        </w:rPr>
      </w:pPr>
      <w:r>
        <w:rPr>
          <w:color w:val="535353"/>
          <w:sz w:val="21"/>
          <w:szCs w:val="21"/>
        </w:rPr>
        <w:t>Bachelor in Engineering</w:t>
      </w:r>
    </w:p>
    <w:p w:rsidR="009E4F3A" w:rsidRPr="009E4F3A" w:rsidRDefault="009E4F3A" w:rsidP="009E4F3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000000" w:themeColor="text1"/>
          <w:sz w:val="26"/>
          <w:szCs w:val="26"/>
        </w:rPr>
      </w:pPr>
      <w:r w:rsidRPr="009E4F3A">
        <w:rPr>
          <w:rFonts w:ascii="Lato-Regular" w:hAnsi="Lato-Regular" w:cs="Lato-Regular"/>
          <w:color w:val="000000" w:themeColor="text1"/>
          <w:sz w:val="26"/>
          <w:szCs w:val="26"/>
        </w:rPr>
        <w:t>Vidya Vikas Institute of</w:t>
      </w:r>
    </w:p>
    <w:p w:rsidR="009E4F3A" w:rsidRPr="009E4F3A" w:rsidRDefault="009E4F3A" w:rsidP="009E4F3A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000000" w:themeColor="text1"/>
          <w:sz w:val="26"/>
          <w:szCs w:val="26"/>
        </w:rPr>
      </w:pPr>
      <w:r w:rsidRPr="009E4F3A">
        <w:rPr>
          <w:rFonts w:ascii="Lato-Regular" w:hAnsi="Lato-Regular" w:cs="Lato-Regular"/>
          <w:color w:val="000000" w:themeColor="text1"/>
          <w:sz w:val="26"/>
          <w:szCs w:val="26"/>
        </w:rPr>
        <w:t>Engineering and Technology ,</w:t>
      </w:r>
    </w:p>
    <w:p w:rsidR="009E4F3A" w:rsidRPr="009E4F3A" w:rsidRDefault="009E4F3A" w:rsidP="009E4F3A">
      <w:pPr>
        <w:pStyle w:val="Default"/>
        <w:rPr>
          <w:color w:val="000000" w:themeColor="text1"/>
        </w:rPr>
      </w:pPr>
      <w:r w:rsidRPr="009E4F3A">
        <w:rPr>
          <w:rFonts w:ascii="Lato-Regular" w:hAnsi="Lato-Regular" w:cs="Lato-Regular"/>
          <w:color w:val="000000" w:themeColor="text1"/>
          <w:sz w:val="26"/>
          <w:szCs w:val="26"/>
        </w:rPr>
        <w:t>Mysore , Karnataka, India</w:t>
      </w:r>
    </w:p>
    <w:p w:rsidR="009E4F3A" w:rsidRDefault="009E4F3A" w:rsidP="009E4F3A">
      <w:pPr>
        <w:pStyle w:val="Default"/>
      </w:pPr>
    </w:p>
    <w:p w:rsidR="009E4F3A" w:rsidRDefault="009E4F3A" w:rsidP="009E4F3A">
      <w:pPr>
        <w:pStyle w:val="Default"/>
      </w:pPr>
    </w:p>
    <w:p w:rsidR="009E4F3A" w:rsidRPr="009E4F3A" w:rsidRDefault="009E4F3A" w:rsidP="009E4F3A">
      <w:pPr>
        <w:pStyle w:val="Default"/>
        <w:rPr>
          <w:color w:val="000000" w:themeColor="text1"/>
        </w:rPr>
      </w:pPr>
      <w:r w:rsidRPr="009E4F3A">
        <w:rPr>
          <w:color w:val="000000" w:themeColor="text1"/>
          <w:sz w:val="20"/>
          <w:szCs w:val="20"/>
        </w:rPr>
        <w:t>linkedin.com/in/jeevan-r-503561147</w:t>
      </w:r>
    </w:p>
    <w:p w:rsidR="009E4F3A" w:rsidRDefault="009E4F3A" w:rsidP="009E4F3A">
      <w:pPr>
        <w:pStyle w:val="Default"/>
      </w:pPr>
    </w:p>
    <w:p w:rsidR="009E4F3A" w:rsidRDefault="009E4F3A" w:rsidP="009E4F3A">
      <w:pPr>
        <w:pStyle w:val="Default"/>
      </w:pPr>
    </w:p>
    <w:p w:rsidR="009E4F3A" w:rsidRDefault="009E4F3A" w:rsidP="009E4F3A">
      <w:pPr>
        <w:pStyle w:val="Default"/>
      </w:pPr>
      <w:r>
        <w:lastRenderedPageBreak/>
        <w:t>SKILLS</w:t>
      </w:r>
      <w:r>
        <w:br/>
      </w:r>
    </w:p>
    <w:p w:rsidR="009E4F3A" w:rsidRDefault="009E4F3A" w:rsidP="009E4F3A">
      <w:pPr>
        <w:pStyle w:val="Default"/>
      </w:pPr>
    </w:p>
    <w:p w:rsidR="009E4F3A" w:rsidRDefault="009E4F3A" w:rsidP="009E4F3A"/>
    <w:sectPr w:rsidR="009E4F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a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-Heav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9E4F3A"/>
    <w:rsid w:val="009E4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4F3A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2023-12-19T11:39:00Z</dcterms:created>
  <dcterms:modified xsi:type="dcterms:W3CDTF">2023-12-19T11:50:00Z</dcterms:modified>
</cp:coreProperties>
</file>