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060E"/>
  <w:body>
    <w:p w14:paraId="6BE9161E" w14:textId="77777777" w:rsidR="00EF4163" w:rsidRDefault="00EF4163" w:rsidP="00EF4163">
      <w:pPr>
        <w:jc w:val="center"/>
      </w:pPr>
    </w:p>
    <w:p w14:paraId="68027BFA" w14:textId="77777777" w:rsidR="00EF4163" w:rsidRDefault="00EF4163" w:rsidP="00EF4163">
      <w:pPr>
        <w:jc w:val="center"/>
      </w:pPr>
    </w:p>
    <w:p w14:paraId="425B020F" w14:textId="77777777" w:rsidR="00EF4163" w:rsidRDefault="00EF4163" w:rsidP="00EF4163">
      <w:pPr>
        <w:jc w:val="center"/>
      </w:pPr>
    </w:p>
    <w:p w14:paraId="386AC3EE" w14:textId="77777777" w:rsidR="00EF4163" w:rsidRDefault="00EF4163" w:rsidP="00EF4163">
      <w:pPr>
        <w:jc w:val="center"/>
      </w:pPr>
    </w:p>
    <w:p w14:paraId="366C0504" w14:textId="77777777" w:rsidR="00B56B6C" w:rsidRDefault="00B56B6C" w:rsidP="00EF4163">
      <w:pPr>
        <w:jc w:val="center"/>
      </w:pPr>
    </w:p>
    <w:p w14:paraId="72EB4A10" w14:textId="77777777" w:rsidR="00EF4163" w:rsidRDefault="00EF4163" w:rsidP="00EF4163">
      <w:pPr>
        <w:jc w:val="center"/>
      </w:pPr>
    </w:p>
    <w:p w14:paraId="47854864" w14:textId="77777777" w:rsidR="00EF4163" w:rsidRDefault="00EF4163" w:rsidP="00EF4163">
      <w:pPr>
        <w:jc w:val="center"/>
      </w:pPr>
    </w:p>
    <w:p w14:paraId="5F36F27A" w14:textId="77777777" w:rsidR="005356C2" w:rsidRDefault="005356C2" w:rsidP="00EF4163">
      <w:pPr>
        <w:jc w:val="center"/>
      </w:pPr>
    </w:p>
    <w:p w14:paraId="5A011D77" w14:textId="77777777" w:rsidR="00EF4163" w:rsidRDefault="00EF4163" w:rsidP="00EF416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EAAE40" wp14:editId="1D84D635">
            <wp:simplePos x="0" y="0"/>
            <wp:positionH relativeFrom="margin">
              <wp:posOffset>1409700</wp:posOffset>
            </wp:positionH>
            <wp:positionV relativeFrom="paragraph">
              <wp:posOffset>172085</wp:posOffset>
            </wp:positionV>
            <wp:extent cx="3209925" cy="1257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t="2174" r="2262" b="2174"/>
                    <a:stretch/>
                  </pic:blipFill>
                  <pic:spPr bwMode="auto"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454B0" w14:textId="77777777" w:rsidR="00EF4163" w:rsidRPr="00EF4163" w:rsidRDefault="00EF4163" w:rsidP="00EF4163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</w:pPr>
      <w:r w:rsidRPr="00EF4163"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  <w:t>Individual Project</w:t>
      </w:r>
    </w:p>
    <w:p w14:paraId="22900820" w14:textId="77777777" w:rsidR="0001614A" w:rsidRPr="0001614A" w:rsidRDefault="0001614A" w:rsidP="0001614A">
      <w:pPr>
        <w:spacing w:before="8" w:after="0" w:line="360" w:lineRule="auto"/>
        <w:jc w:val="center"/>
        <w:rPr>
          <w:rFonts w:ascii="Cascadia Code" w:eastAsia="Arial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</w:pPr>
      <w:r w:rsidRPr="0001614A">
        <w:rPr>
          <w:rFonts w:ascii="Cascadia Code" w:eastAsia="Arial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t>Software Architecture Document</w:t>
      </w:r>
    </w:p>
    <w:p w14:paraId="5559DF3D" w14:textId="77777777" w:rsidR="00EF4163" w:rsidRPr="00EF4163" w:rsidRDefault="00EF4163" w:rsidP="00EF4163">
      <w:pPr>
        <w:spacing w:before="8" w:after="0" w:line="360" w:lineRule="auto"/>
        <w:jc w:val="center"/>
        <w:rPr>
          <w:rFonts w:ascii="Cascadia Code" w:eastAsia="Arial" w:hAnsi="Cascadia Code" w:cs="Calibri"/>
          <w:b/>
          <w:color w:val="757575"/>
          <w:kern w:val="0"/>
          <w:sz w:val="48"/>
          <w:szCs w:val="48"/>
          <w:lang w:val="ru" w:eastAsia="ro-RO"/>
          <w14:ligatures w14:val="none"/>
        </w:rPr>
      </w:pPr>
    </w:p>
    <w:p w14:paraId="73D61168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666B259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D4EC01" w14:textId="77777777" w:rsid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0BF3FFB6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2D8C6F5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3E2AA25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16A5422D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F874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4E4EF8A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555EAE3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3D6E72E" w14:textId="77777777" w:rsidR="00B56B6C" w:rsidRPr="00EF4163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286DA" w14:textId="77777777" w:rsidR="00B56B6C" w:rsidRPr="00EF4163" w:rsidRDefault="00B56B6C" w:rsidP="00EF4163">
      <w:pPr>
        <w:spacing w:before="6"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lang w:val="ru" w:eastAsia="ro-RO"/>
          <w14:ligatures w14:val="none"/>
        </w:rPr>
      </w:pPr>
    </w:p>
    <w:p w14:paraId="2095523A" w14:textId="0911D91B" w:rsidR="00EF4163" w:rsidRPr="00EF4163" w:rsidRDefault="00EF4163" w:rsidP="00EF4163">
      <w:pPr>
        <w:tabs>
          <w:tab w:val="left" w:pos="2009"/>
        </w:tabs>
        <w:spacing w:before="100"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Date: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="00282A78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1</w:t>
      </w:r>
      <w:r w:rsidR="00DC7ADE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6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</w:t>
      </w:r>
      <w:r w:rsidR="00282A78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0</w:t>
      </w:r>
      <w:r w:rsidR="00DC7ADE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5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.2024</w:t>
      </w:r>
    </w:p>
    <w:p w14:paraId="1B80500B" w14:textId="1D837FEE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Version: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ru" w:eastAsia="ro-RO"/>
          <w14:ligatures w14:val="none"/>
        </w:rPr>
        <w:t>Version 1.</w:t>
      </w:r>
      <w:r w:rsidR="00DC7ADE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2</w:t>
      </w:r>
    </w:p>
    <w:p w14:paraId="2D573329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F495C97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151410C" w14:textId="2F2C1BCA" w:rsidR="00B56B6C" w:rsidRPr="00B56B6C" w:rsidRDefault="00B56B6C" w:rsidP="00B56B6C">
      <w:pPr>
        <w:keepNext/>
        <w:keepLines/>
        <w:spacing w:after="0" w:line="360" w:lineRule="auto"/>
        <w:ind w:left="-397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</w:pPr>
      <w:r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lastRenderedPageBreak/>
        <w:t>Version History</w:t>
      </w:r>
    </w:p>
    <w:p w14:paraId="1D169845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tbl>
      <w:tblPr>
        <w:tblStyle w:val="PlainTable2"/>
        <w:tblW w:w="10205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B56B6C" w:rsidRPr="005C7895" w14:paraId="6A9CC788" w14:textId="77777777" w:rsidTr="00B56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43742EBE" w14:textId="77777777" w:rsidR="00B56B6C" w:rsidRPr="009556E9" w:rsidRDefault="00B56B6C" w:rsidP="00B56B6C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Version</w:t>
            </w:r>
          </w:p>
        </w:tc>
        <w:tc>
          <w:tcPr>
            <w:tcW w:w="2041" w:type="dxa"/>
            <w:vAlign w:val="center"/>
            <w:hideMark/>
          </w:tcPr>
          <w:p w14:paraId="5B3208B6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Date</w:t>
            </w:r>
          </w:p>
        </w:tc>
        <w:tc>
          <w:tcPr>
            <w:tcW w:w="2041" w:type="dxa"/>
            <w:vAlign w:val="center"/>
            <w:hideMark/>
          </w:tcPr>
          <w:p w14:paraId="29851838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Author</w:t>
            </w:r>
          </w:p>
        </w:tc>
        <w:tc>
          <w:tcPr>
            <w:tcW w:w="2041" w:type="dxa"/>
            <w:vAlign w:val="center"/>
            <w:hideMark/>
          </w:tcPr>
          <w:p w14:paraId="71FED79C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Changes</w:t>
            </w:r>
          </w:p>
        </w:tc>
        <w:tc>
          <w:tcPr>
            <w:tcW w:w="2041" w:type="dxa"/>
            <w:vAlign w:val="center"/>
            <w:hideMark/>
          </w:tcPr>
          <w:p w14:paraId="58A26F83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State</w:t>
            </w:r>
          </w:p>
        </w:tc>
      </w:tr>
      <w:tr w:rsidR="00B56B6C" w:rsidRPr="005C7895" w14:paraId="288D82C8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1B9FAF89" w14:textId="77777777" w:rsidR="00B56B6C" w:rsidRPr="00B56B6C" w:rsidRDefault="00B56B6C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1.0</w:t>
            </w:r>
          </w:p>
        </w:tc>
        <w:tc>
          <w:tcPr>
            <w:tcW w:w="2041" w:type="dxa"/>
            <w:vAlign w:val="center"/>
            <w:hideMark/>
          </w:tcPr>
          <w:p w14:paraId="581DC94D" w14:textId="570DE383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2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8</w:t>
            </w: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.0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3</w:t>
            </w: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.2024</w:t>
            </w:r>
          </w:p>
        </w:tc>
        <w:tc>
          <w:tcPr>
            <w:tcW w:w="2041" w:type="dxa"/>
            <w:vAlign w:val="center"/>
            <w:hideMark/>
          </w:tcPr>
          <w:p w14:paraId="09C06119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  <w:hideMark/>
          </w:tcPr>
          <w:p w14:paraId="3459B28E" w14:textId="158DC2E0" w:rsidR="00B56B6C" w:rsidRPr="0001614A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 xml:space="preserve">Initial 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Document</w:t>
            </w:r>
          </w:p>
        </w:tc>
        <w:tc>
          <w:tcPr>
            <w:tcW w:w="2041" w:type="dxa"/>
            <w:vAlign w:val="center"/>
            <w:hideMark/>
          </w:tcPr>
          <w:p w14:paraId="7023CD72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282A78" w:rsidRPr="005C7895" w14:paraId="51D6651F" w14:textId="77777777" w:rsidTr="00B56B6C">
        <w:trPr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</w:tcPr>
          <w:p w14:paraId="052C33DA" w14:textId="543F9392" w:rsidR="00282A78" w:rsidRPr="00B56B6C" w:rsidRDefault="00282A78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1.1</w:t>
            </w:r>
          </w:p>
        </w:tc>
        <w:tc>
          <w:tcPr>
            <w:tcW w:w="2041" w:type="dxa"/>
            <w:vAlign w:val="center"/>
          </w:tcPr>
          <w:p w14:paraId="0BCDD471" w14:textId="6E0E6DE3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19.04.2024</w:t>
            </w:r>
          </w:p>
        </w:tc>
        <w:tc>
          <w:tcPr>
            <w:tcW w:w="2041" w:type="dxa"/>
            <w:vAlign w:val="center"/>
          </w:tcPr>
          <w:p w14:paraId="725BA6E6" w14:textId="4264811A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</w:tcPr>
          <w:p w14:paraId="411EBA12" w14:textId="5495D21A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282A78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Updated technology choices</w:t>
            </w: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 xml:space="preserve"> and</w:t>
            </w:r>
            <w:r w:rsidRPr="00282A78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 xml:space="preserve"> design decisions</w:t>
            </w:r>
          </w:p>
        </w:tc>
        <w:tc>
          <w:tcPr>
            <w:tcW w:w="2041" w:type="dxa"/>
            <w:vAlign w:val="center"/>
          </w:tcPr>
          <w:p w14:paraId="52D50966" w14:textId="7CC8BF66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5D1923" w:rsidRPr="005C7895" w14:paraId="68CFEC5F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</w:tcPr>
          <w:p w14:paraId="40372188" w14:textId="308336A7" w:rsidR="005D1923" w:rsidRDefault="005D1923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1.2</w:t>
            </w:r>
          </w:p>
        </w:tc>
        <w:tc>
          <w:tcPr>
            <w:tcW w:w="2041" w:type="dxa"/>
            <w:vAlign w:val="center"/>
          </w:tcPr>
          <w:p w14:paraId="1E0E3540" w14:textId="3168D276" w:rsidR="005D1923" w:rsidRDefault="005D192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16.05.2024</w:t>
            </w:r>
          </w:p>
        </w:tc>
        <w:tc>
          <w:tcPr>
            <w:tcW w:w="2041" w:type="dxa"/>
            <w:vAlign w:val="center"/>
          </w:tcPr>
          <w:p w14:paraId="221D9FBC" w14:textId="53FFC804" w:rsidR="005D1923" w:rsidRDefault="005D192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</w:tcPr>
          <w:p w14:paraId="6585ADB6" w14:textId="1D75D3E5" w:rsidR="005D1923" w:rsidRPr="00282A78" w:rsidRDefault="005D192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Updated Diagrams</w:t>
            </w:r>
          </w:p>
        </w:tc>
        <w:tc>
          <w:tcPr>
            <w:tcW w:w="2041" w:type="dxa"/>
            <w:vAlign w:val="center"/>
          </w:tcPr>
          <w:p w14:paraId="546604B8" w14:textId="4A30E04E" w:rsidR="005D1923" w:rsidRDefault="005D192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</w:tbl>
    <w:p w14:paraId="248B68B9" w14:textId="77777777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1F8E70F6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867A0E1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0DC37BF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363B869" w14:textId="2548D20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40A8DB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B9790A5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4E79D8B8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47C4E2D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05D7C5C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5ABAEAB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1411A9C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4B1FA9C5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7806CD7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21C9B88C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3E1B1B7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C47B63F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2C7F54E1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0E60D06" w14:textId="77777777" w:rsidR="00B56B6C" w:rsidRDefault="00B56B6C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B186C90" w14:textId="77777777" w:rsidR="00656D46" w:rsidRPr="00EF4163" w:rsidRDefault="00656D46" w:rsidP="00656D46">
      <w:pPr>
        <w:keepNext/>
        <w:keepLines/>
        <w:spacing w:after="0" w:line="360" w:lineRule="auto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</w:pPr>
      <w:r w:rsidRPr="00EF4163"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  <w:t>Contents</w:t>
      </w:r>
    </w:p>
    <w:p w14:paraId="7309D575" w14:textId="77777777" w:rsidR="00656D46" w:rsidRPr="00EF4163" w:rsidRDefault="00656D46" w:rsidP="00656D46">
      <w:pPr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lang w:val="ru" w:eastAsia="ro-RO"/>
          <w14:ligatures w14:val="none"/>
        </w:rPr>
      </w:pPr>
    </w:p>
    <w:p w14:paraId="5B4EE12A" w14:textId="16AF5D58" w:rsidR="00656D46" w:rsidRPr="00C83B2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Introduction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Introduction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C20E53E" w14:textId="368A23AC" w:rsidR="00656D46" w:rsidRPr="00C83B2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Purpose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Purpose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495569C" w14:textId="1AE5B82A" w:rsidR="00656D46" w:rsidRPr="00C83B23" w:rsidRDefault="00656D46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00" w:beforeAutospacing="1"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Scope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Scope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028499A" w14:textId="160B8CF1" w:rsidR="00656D46" w:rsidRPr="00C83B2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System_Context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System Context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D40967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030DCE9" w14:textId="2114EF4D" w:rsidR="0001614A" w:rsidRPr="00C83B23" w:rsidRDefault="00000000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7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Business Context</w:t>
        </w:r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01614A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2173738D" w14:textId="37390DAC" w:rsidR="00C83B23" w:rsidRPr="00C83B23" w:rsidRDefault="00000000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7"/>
        </w:tabs>
        <w:spacing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 w:rsid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System Overview</w:t>
        </w:r>
        <w:r w:rsidR="00C83B23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C83B23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549C9C38" w14:textId="0BF5E39F" w:rsidR="00656D46" w:rsidRPr="00C83B23" w:rsidRDefault="00000000" w:rsidP="000161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Containers_and_Technology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Containers and Technology Choices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1721F32D" w14:textId="5677DD21" w:rsidR="00656D46" w:rsidRPr="00C83B23" w:rsidRDefault="00656D46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Backend_Container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Backend Container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791995A8" w14:textId="67990806" w:rsidR="00C95E9F" w:rsidRPr="00C83B23" w:rsidRDefault="00656D46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Frontend_Container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Frontend Container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5E6CC1A7" w14:textId="44C310B2" w:rsidR="00656D46" w:rsidRPr="00C83B23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Calibri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Components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GB" w:eastAsia="ro-RO"/>
            <w14:ligatures w14:val="none"/>
          </w:rPr>
          <w:t>Components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5D19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10</w:t>
      </w:r>
    </w:p>
    <w:p w14:paraId="39674AD8" w14:textId="20BB3A39" w:rsidR="0001614A" w:rsidRPr="00C83B23" w:rsidRDefault="00000000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Backend_Components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Backend Components</w:t>
        </w:r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5D19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10</w:t>
      </w:r>
    </w:p>
    <w:p w14:paraId="2B99CFE1" w14:textId="16C7F12B" w:rsidR="0001614A" w:rsidRPr="00C83B23" w:rsidRDefault="0001614A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hAnsi="Cascadia Code" w:cs="Cascadia Code"/>
          <w:b/>
          <w:bCs/>
          <w:sz w:val="24"/>
          <w:szCs w:val="24"/>
          <w:lang w:val="en-US"/>
        </w:rPr>
        <w:t xml:space="preserve"> </w:t>
      </w:r>
      <w:hyperlink w:anchor="_Frontend_Components"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Frontend Components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5D19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12</w:t>
      </w:r>
    </w:p>
    <w:p w14:paraId="0D4E1EDA" w14:textId="170A7F27" w:rsidR="00656D46" w:rsidRPr="00452835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I_Pipeline">
        <w:r w:rsidR="0001614A" w:rsidRPr="00C83B23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CI Pipeline</w:t>
        </w:r>
        <w:r w:rsidR="00656D46"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76417F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2</w:t>
      </w:r>
    </w:p>
    <w:p w14:paraId="33888F05" w14:textId="4D339732" w:rsidR="00452835" w:rsidRPr="00452835" w:rsidRDefault="00000000" w:rsidP="0045283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Backend_Components">
        <w:r w:rsidR="00452835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</w:t>
        </w:r>
        <w:r w:rsidR="00452835"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Build Phase</w:t>
        </w:r>
        <w:r w:rsidR="00452835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2</w:t>
      </w:r>
    </w:p>
    <w:p w14:paraId="5B21EF12" w14:textId="52134F54" w:rsidR="00452835" w:rsidRPr="00452835" w:rsidRDefault="00000000" w:rsidP="0045283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Backend_Components">
        <w:r w:rsidR="00452835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</w:t>
        </w:r>
        <w:r w:rsid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Test</w:t>
        </w:r>
        <w:r w:rsidR="00452835"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Phase</w:t>
        </w:r>
        <w:r w:rsidR="00452835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2</w:t>
      </w:r>
    </w:p>
    <w:p w14:paraId="547BFC3D" w14:textId="60768912" w:rsidR="00452835" w:rsidRPr="00452835" w:rsidRDefault="00452835" w:rsidP="0045283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hAnsi="Cascadia Code" w:cs="Cascadia Code"/>
          <w:b/>
          <w:bCs/>
          <w:sz w:val="24"/>
          <w:szCs w:val="24"/>
          <w:lang w:val="en-US"/>
        </w:rPr>
        <w:t xml:space="preserve"> </w:t>
      </w:r>
      <w:hyperlink w:anchor="_Frontend_Components">
        <w:r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Sonar</w:t>
        </w:r>
        <w:r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</w:t>
        </w:r>
        <w:r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Check </w:t>
        </w:r>
        <w:r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Phase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2</w:t>
      </w:r>
    </w:p>
    <w:p w14:paraId="7B2AD273" w14:textId="36E4FAB8" w:rsidR="00C83B23" w:rsidRPr="00452835" w:rsidRDefault="00000000" w:rsidP="00452835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onclusion">
        <w:r w:rsidR="0076417F" w:rsidRPr="0076417F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Security and Authentication</w:t>
        </w:r>
        <w:r w:rsidR="00C83B23"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76417F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BBC044F" w14:textId="25668F2E" w:rsidR="00452835" w:rsidRPr="00452835" w:rsidRDefault="00000000" w:rsidP="0076417F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before="120"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onclusion">
        <w:r w:rsidR="00452835" w:rsidRPr="00C83B23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Conclusion</w:t>
        </w:r>
        <w:r w:rsidR="00452835"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76417F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5CAE660" w14:textId="77777777" w:rsidR="00656D46" w:rsidRPr="00452835" w:rsidRDefault="00656D46" w:rsidP="00656D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ind w:left="314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</w:pPr>
    </w:p>
    <w:p w14:paraId="4C8E295F" w14:textId="77777777" w:rsidR="00656D46" w:rsidRDefault="00656D46" w:rsidP="00656D46">
      <w:pPr>
        <w:widowControl w:val="0"/>
        <w:tabs>
          <w:tab w:val="left" w:pos="519"/>
          <w:tab w:val="left" w:pos="520"/>
          <w:tab w:val="right" w:pos="9178"/>
        </w:tabs>
        <w:spacing w:before="120" w:after="0" w:line="36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306EFB4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231FC776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A825B28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11F31D96" w14:textId="77777777" w:rsidR="009556E9" w:rsidRDefault="009556E9" w:rsidP="009556E9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68004D9B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5ED3041C" w14:textId="60AF9D16" w:rsidR="00EF4163" w:rsidRPr="00EF4163" w:rsidRDefault="00EF4163" w:rsidP="00EF4163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Calibri" w:hAnsi="Cascadia Code" w:cs="Calibri"/>
          <w:b/>
          <w:bCs/>
          <w:color w:val="757575"/>
          <w:kern w:val="0"/>
          <w:sz w:val="32"/>
          <w:szCs w:val="32"/>
          <w:lang w:val="en-US" w:eastAsia="ro-RO"/>
          <w14:ligatures w14:val="none"/>
        </w:rPr>
        <w:sectPr w:rsidR="00EF4163" w:rsidRPr="00EF4163" w:rsidSect="006014D5">
          <w:pgSz w:w="11909" w:h="16834"/>
          <w:pgMar w:top="1580" w:right="1300" w:bottom="280" w:left="1300" w:header="720" w:footer="720" w:gutter="0"/>
          <w:cols w:space="708"/>
        </w:sectPr>
      </w:pPr>
    </w:p>
    <w:p w14:paraId="60517E5C" w14:textId="11DF2FED" w:rsidR="00EF4163" w:rsidRPr="007366B8" w:rsidRDefault="0001614A" w:rsidP="00AA5FD6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550"/>
          <w:tab w:val="left" w:pos="551"/>
        </w:tabs>
        <w:spacing w:before="76" w:after="600" w:line="360" w:lineRule="auto"/>
        <w:ind w:left="516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0" w:name="_Project_Definition"/>
      <w:bookmarkStart w:id="1" w:name="_Introduction"/>
      <w:bookmarkEnd w:id="0"/>
      <w:bookmarkEnd w:id="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Introduction</w:t>
      </w:r>
    </w:p>
    <w:p w14:paraId="3169879C" w14:textId="3BE541C8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2" w:name="_tyjcwt" w:colFirst="0" w:colLast="0"/>
      <w:bookmarkStart w:id="3" w:name="_Project_Background"/>
      <w:bookmarkStart w:id="4" w:name="_Purpose"/>
      <w:bookmarkEnd w:id="2"/>
      <w:bookmarkEnd w:id="3"/>
      <w:bookmarkEnd w:id="4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="0001614A">
        <w:rPr>
          <w:rFonts w:ascii="Cascadia Code" w:eastAsia="Calibri" w:hAnsi="Cascadia Code" w:cstheme="majorHAnsi"/>
          <w:b/>
          <w:color w:val="E7E6E6" w:themeColor="background2"/>
          <w:lang w:val="en-US"/>
        </w:rPr>
        <w:t>Purpose</w:t>
      </w:r>
    </w:p>
    <w:p w14:paraId="38842CA3" w14:textId="74F9CFF5" w:rsidR="00EF4163" w:rsidRDefault="0001614A" w:rsidP="007366B8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bookmarkStart w:id="5" w:name="_Hlk162552530"/>
      <w:r w:rsidRPr="0001614A">
        <w:rPr>
          <w:rFonts w:ascii="Cascadia Code" w:hAnsi="Cascadia Code"/>
          <w:color w:val="E7E6E6" w:themeColor="background2"/>
        </w:rPr>
        <w:t xml:space="preserve">This Software Architecture Document (SAD) offers a detailed overview of the architectural framework for </w:t>
      </w:r>
      <w:r w:rsidRPr="0001614A">
        <w:rPr>
          <w:rFonts w:ascii="Cascadia Code" w:hAnsi="Cascadia Code"/>
          <w:color w:val="FFFF79"/>
          <w:lang w:val="en-US"/>
        </w:rPr>
        <w:t>QWEST</w:t>
      </w:r>
      <w:r w:rsidRPr="0001614A">
        <w:rPr>
          <w:rFonts w:ascii="Cascadia Code" w:hAnsi="Cascadia Code"/>
          <w:color w:val="E7E6E6" w:themeColor="background2"/>
        </w:rPr>
        <w:t>. It delineates the high-level design choices, structural components, and technologies that underpin the development and functionality of the system.</w:t>
      </w:r>
    </w:p>
    <w:bookmarkEnd w:id="5"/>
    <w:p w14:paraId="41B12F33" w14:textId="77777777" w:rsidR="00126A65" w:rsidRPr="00EF4163" w:rsidRDefault="00126A65" w:rsidP="00EF4163">
      <w:pPr>
        <w:spacing w:line="360" w:lineRule="auto"/>
        <w:rPr>
          <w:rFonts w:ascii="Cascadia Code" w:hAnsi="Cascadia Code"/>
          <w:color w:val="E7E6E6" w:themeColor="background2"/>
          <w:lang w:val="en-US"/>
        </w:rPr>
      </w:pPr>
    </w:p>
    <w:p w14:paraId="456C8407" w14:textId="04D46D91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6" w:name="_2s8eyo1" w:colFirst="0" w:colLast="0"/>
      <w:bookmarkStart w:id="7" w:name="_Project_Goal"/>
      <w:bookmarkStart w:id="8" w:name="_Scope"/>
      <w:bookmarkEnd w:id="6"/>
      <w:bookmarkEnd w:id="7"/>
      <w:bookmarkEnd w:id="8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="0001614A">
        <w:rPr>
          <w:rFonts w:ascii="Cascadia Code" w:eastAsia="Calibri" w:hAnsi="Cascadia Code" w:cstheme="majorHAnsi"/>
          <w:b/>
          <w:color w:val="E7E6E6" w:themeColor="background2"/>
          <w:lang w:val="en-US"/>
        </w:rPr>
        <w:t>Scope</w:t>
      </w:r>
    </w:p>
    <w:p w14:paraId="15654B86" w14:textId="080D92B8" w:rsidR="00BF276F" w:rsidRPr="00112C07" w:rsidRDefault="00126A65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112C07">
        <w:rPr>
          <w:rFonts w:ascii="Cascadia Code" w:hAnsi="Cascadia Code" w:cstheme="majorHAnsi"/>
          <w:color w:val="E7E6E6" w:themeColor="background2"/>
        </w:rPr>
        <w:t xml:space="preserve">The primary objective of the </w:t>
      </w:r>
      <w:r w:rsidRPr="00112C07">
        <w:rPr>
          <w:rFonts w:ascii="Cascadia Code" w:hAnsi="Cascadia Code" w:cstheme="majorHAnsi"/>
          <w:color w:val="FFFF79"/>
          <w:lang w:val="en-US"/>
        </w:rPr>
        <w:t xml:space="preserve">QWEST </w:t>
      </w:r>
      <w:r w:rsidRPr="00112C07">
        <w:rPr>
          <w:rFonts w:ascii="Cascadia Code" w:hAnsi="Cascadia Code" w:cstheme="majorHAnsi"/>
          <w:color w:val="E7E6E6" w:themeColor="background2"/>
        </w:rPr>
        <w:t>is to simplify and personalize the travel planning process. By offering an adaptive and user-friendly platform, it aims to cater to the unique needs and preferences of travellers worldwide, making travel planning an enjoyable and hassle-free experienc</w:t>
      </w:r>
      <w:bookmarkStart w:id="9" w:name="_l0igsm67xszs" w:colFirst="0" w:colLast="0"/>
      <w:bookmarkStart w:id="10" w:name="_Constraints_(WIP)"/>
      <w:bookmarkStart w:id="11" w:name="_Constraints"/>
      <w:bookmarkEnd w:id="9"/>
      <w:bookmarkEnd w:id="10"/>
      <w:bookmarkEnd w:id="11"/>
      <w:r w:rsidRPr="00112C07">
        <w:rPr>
          <w:rFonts w:ascii="Cascadia Code" w:hAnsi="Cascadia Code" w:cstheme="majorHAnsi"/>
          <w:color w:val="E7E6E6" w:themeColor="background2"/>
        </w:rPr>
        <w:t>e.</w:t>
      </w:r>
    </w:p>
    <w:p w14:paraId="00AA7ED8" w14:textId="77777777" w:rsidR="00F77A3B" w:rsidRPr="0001614A" w:rsidRDefault="00F77A3B" w:rsidP="00F77A3B">
      <w:pPr>
        <w:tabs>
          <w:tab w:val="left" w:pos="694"/>
          <w:tab w:val="left" w:pos="695"/>
        </w:tabs>
        <w:spacing w:after="360"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0CDFC38E" w14:textId="43F2210C" w:rsidR="00B63E20" w:rsidRPr="005C7895" w:rsidRDefault="0001614A" w:rsidP="00F77A3B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2" w:name="_Deliverables"/>
      <w:bookmarkStart w:id="13" w:name="_System_Context"/>
      <w:bookmarkEnd w:id="12"/>
      <w:bookmarkEnd w:id="13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System Context</w:t>
      </w:r>
    </w:p>
    <w:p w14:paraId="626D74E4" w14:textId="6F028568" w:rsidR="0001614A" w:rsidRPr="0001614A" w:rsidRDefault="00B63E20" w:rsidP="00F77A3B">
      <w:pPr>
        <w:pStyle w:val="ListParagraph"/>
        <w:numPr>
          <w:ilvl w:val="1"/>
          <w:numId w:val="3"/>
        </w:numPr>
        <w:ind w:left="803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lang w:val="en-US"/>
        </w:rPr>
        <w:t xml:space="preserve"> </w:t>
      </w:r>
      <w:r w:rsidR="0001614A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Business Context</w:t>
      </w:r>
    </w:p>
    <w:p w14:paraId="738D7B54" w14:textId="77777777" w:rsidR="0001614A" w:rsidRPr="0001614A" w:rsidRDefault="0001614A" w:rsidP="0001614A">
      <w:pPr>
        <w:pStyle w:val="ListParagraph"/>
        <w:ind w:left="695"/>
        <w:rPr>
          <w:rFonts w:ascii="Cascadia Code" w:hAnsi="Cascadia Code" w:cs="Cascadia Code"/>
          <w:b/>
          <w:bCs/>
          <w:lang w:val="en-US"/>
        </w:rPr>
      </w:pPr>
    </w:p>
    <w:p w14:paraId="66162DCC" w14:textId="7BE7E012" w:rsidR="00F77A3B" w:rsidRPr="00F77A3B" w:rsidRDefault="0001614A" w:rsidP="00F77A3B">
      <w:pPr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112C07">
        <w:rPr>
          <w:rFonts w:ascii="Cascadia Code" w:hAnsi="Cascadia Code" w:cstheme="majorHAnsi"/>
          <w:color w:val="E7E6E6" w:themeColor="background2"/>
        </w:rPr>
        <w:t>Travelers currently face the challenge of using multiple platforms to plan trips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 xml:space="preserve">. </w:t>
      </w:r>
      <w:r w:rsidRPr="00112C07">
        <w:rPr>
          <w:rFonts w:ascii="Cascadia Code" w:hAnsi="Cascadia Code" w:cstheme="majorHAnsi"/>
          <w:color w:val="FFFF79"/>
          <w:lang w:val="en-US"/>
        </w:rPr>
        <w:t xml:space="preserve">QWEST </w:t>
      </w:r>
      <w:r w:rsidRPr="00112C07">
        <w:rPr>
          <w:rFonts w:ascii="Cascadia Code" w:hAnsi="Cascadia Code" w:cstheme="majorHAnsi"/>
          <w:color w:val="E7E6E6" w:themeColor="background2"/>
        </w:rPr>
        <w:t>aims to unify these aspects into a single, streamlined service, enhancing the user experience by offering a platform that adapts to their personal travel preferences and simplifies the entire planning process.</w:t>
      </w:r>
    </w:p>
    <w:p w14:paraId="45A72616" w14:textId="77777777" w:rsidR="00BF276F" w:rsidRDefault="00BF276F" w:rsidP="00BF276F">
      <w:pPr>
        <w:spacing w:line="360" w:lineRule="auto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4EE88EA1" w14:textId="1DB74152" w:rsidR="00BF276F" w:rsidRPr="0001614A" w:rsidRDefault="00BF276F" w:rsidP="00F77A3B">
      <w:pPr>
        <w:pStyle w:val="ListParagraph"/>
        <w:numPr>
          <w:ilvl w:val="1"/>
          <w:numId w:val="3"/>
        </w:numPr>
        <w:ind w:left="803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 xml:space="preserve"> System Overview</w:t>
      </w:r>
    </w:p>
    <w:p w14:paraId="4AB48324" w14:textId="77777777" w:rsidR="00BF276F" w:rsidRPr="0001614A" w:rsidRDefault="00BF276F" w:rsidP="00BF276F">
      <w:pPr>
        <w:pStyle w:val="ListParagraph"/>
        <w:ind w:left="695"/>
        <w:rPr>
          <w:rFonts w:ascii="Cascadia Code" w:hAnsi="Cascadia Code" w:cs="Cascadia Code"/>
          <w:b/>
          <w:bCs/>
          <w:lang w:val="en-US"/>
        </w:rPr>
      </w:pPr>
    </w:p>
    <w:p w14:paraId="3161F0E4" w14:textId="2AA2365A" w:rsidR="00BF276F" w:rsidRPr="00BF276F" w:rsidRDefault="00BF276F" w:rsidP="00BF276F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lang w:val="en-US"/>
        </w:rPr>
      </w:pPr>
      <w:r w:rsidRPr="00112C07">
        <w:rPr>
          <w:rFonts w:ascii="Cascadia Code" w:hAnsi="Cascadia Code" w:cstheme="majorHAnsi"/>
          <w:color w:val="FFFF79"/>
          <w:lang w:val="en-US"/>
        </w:rPr>
        <w:t>QWEST</w:t>
      </w:r>
      <w:r w:rsidRPr="00BF276F">
        <w:rPr>
          <w:rFonts w:ascii="Cascadia Code" w:hAnsi="Cascadia Code" w:cstheme="majorHAnsi"/>
          <w:color w:val="FFFF79"/>
          <w:lang w:val="en-US"/>
        </w:rPr>
        <w:t xml:space="preserve"> </w:t>
      </w:r>
      <w:r w:rsidRPr="00BF276F">
        <w:rPr>
          <w:rFonts w:ascii="Cascadia Code" w:hAnsi="Cascadia Code" w:cstheme="majorHAnsi"/>
          <w:color w:val="E7E6E6" w:themeColor="background2"/>
          <w:lang w:val="en-US"/>
        </w:rPr>
        <w:t xml:space="preserve">consists of a backend powered by Java Spring Boot, which provides RESTful APIs, and a frontend developed with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NextJS</w:t>
      </w:r>
      <w:r w:rsidRPr="00BF276F">
        <w:rPr>
          <w:rFonts w:ascii="Cascadia Code" w:hAnsi="Cascadia Code" w:cstheme="majorHAnsi"/>
          <w:color w:val="E7E6E6" w:themeColor="background2"/>
          <w:lang w:val="en-US"/>
        </w:rPr>
        <w:t>, facilitating a dynamic and engaging user interface.</w:t>
      </w:r>
    </w:p>
    <w:p w14:paraId="6E9C0DE8" w14:textId="1D630614" w:rsidR="00BF276F" w:rsidRDefault="00BF276F" w:rsidP="0001614A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53AE5A03" w14:textId="3BCA0BBA" w:rsidR="00BF276F" w:rsidRDefault="00BF276F" w:rsidP="0001614A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741F34BF" w14:textId="429229D7" w:rsidR="0001614A" w:rsidRPr="0001614A" w:rsidRDefault="0001614A" w:rsidP="0001614A">
      <w:pPr>
        <w:ind w:left="119"/>
        <w:rPr>
          <w:rFonts w:ascii="Cascadia Code" w:hAnsi="Cascadia Code" w:cs="Cascadia Code"/>
          <w:b/>
          <w:bCs/>
          <w:lang w:val="en-US"/>
        </w:rPr>
      </w:pPr>
    </w:p>
    <w:p w14:paraId="4E9DF27B" w14:textId="719E3111" w:rsidR="00B63E20" w:rsidRPr="00B63E20" w:rsidRDefault="00B63E20" w:rsidP="0032143D">
      <w:pPr>
        <w:pStyle w:val="ListParagraph"/>
        <w:spacing w:line="432" w:lineRule="auto"/>
        <w:ind w:left="694"/>
        <w:rPr>
          <w:rFonts w:ascii="Cascadia Code" w:hAnsi="Cascadia Code" w:cs="Cascadia Code"/>
          <w:b/>
          <w:bCs/>
          <w:lang w:val="en-US"/>
        </w:rPr>
      </w:pPr>
    </w:p>
    <w:p w14:paraId="6A324A08" w14:textId="7D5564EF" w:rsidR="00C95E9F" w:rsidRDefault="00C95E9F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</w:p>
    <w:p w14:paraId="62FE3972" w14:textId="08B5631F" w:rsidR="0001614A" w:rsidRPr="00C95E9F" w:rsidRDefault="0001614A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</w:p>
    <w:p w14:paraId="19973958" w14:textId="500E12AB" w:rsidR="00C95E9F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  <w:r w:rsidRPr="00BF276F">
        <w:rPr>
          <w:rFonts w:ascii="Cascadia Code" w:hAnsi="Cascadia Code" w:cs="Cascadia Code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AD0133" wp14:editId="46EF0F0D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5908675" cy="7200900"/>
            <wp:effectExtent l="171450" t="171450" r="168275" b="171450"/>
            <wp:wrapTopAndBottom/>
            <wp:docPr id="68572508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5089" name="Picture 1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72009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45316" w14:textId="0E964C75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481A69A9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17116BE4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41D29C10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3A46C609" w14:textId="77777777" w:rsidR="00BF276F" w:rsidRPr="00F77A3B" w:rsidRDefault="00BF276F" w:rsidP="00F77A3B">
      <w:pPr>
        <w:spacing w:line="456" w:lineRule="auto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0F51B431" w14:textId="2C0C3ABD" w:rsidR="00BF276F" w:rsidRPr="007366B8" w:rsidRDefault="00BF276F" w:rsidP="0076417F">
      <w:pPr>
        <w:pStyle w:val="Heading2"/>
        <w:keepNext w:val="0"/>
        <w:keepLines w:val="0"/>
        <w:widowControl w:val="0"/>
        <w:numPr>
          <w:ilvl w:val="0"/>
          <w:numId w:val="48"/>
        </w:numPr>
        <w:tabs>
          <w:tab w:val="left" w:pos="550"/>
          <w:tab w:val="left" w:pos="551"/>
        </w:tabs>
        <w:spacing w:before="76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4" w:name="_Containers_and_Technology"/>
      <w:bookmarkEnd w:id="14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Containers and Technology Choices</w:t>
      </w:r>
    </w:p>
    <w:p w14:paraId="4C7A6D8E" w14:textId="56592A9A" w:rsidR="00BF276F" w:rsidRPr="007366B8" w:rsidRDefault="00BF276F" w:rsidP="0076417F">
      <w:pPr>
        <w:pStyle w:val="Heading3"/>
        <w:keepNext w:val="0"/>
        <w:keepLines w:val="0"/>
        <w:widowControl w:val="0"/>
        <w:numPr>
          <w:ilvl w:val="1"/>
          <w:numId w:val="48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5" w:name="_Backend_Container"/>
      <w:bookmarkEnd w:id="15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Backend Container</w:t>
      </w:r>
    </w:p>
    <w:p w14:paraId="101B3600" w14:textId="0D719279" w:rsidR="00BF276F" w:rsidRPr="00112C07" w:rsidRDefault="00BF276F" w:rsidP="00BF276F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bookmarkStart w:id="16" w:name="_Hlk162551341"/>
      <w:r w:rsidRPr="00112C07">
        <w:rPr>
          <w:rFonts w:ascii="Cascadia Code" w:hAnsi="Cascadia Code"/>
          <w:color w:val="E7E6E6" w:themeColor="background2"/>
        </w:rPr>
        <w:t xml:space="preserve">The </w:t>
      </w:r>
      <w:r w:rsidRPr="00112C07">
        <w:rPr>
          <w:rFonts w:ascii="Cascadia Code" w:hAnsi="Cascadia Code"/>
          <w:color w:val="E7E6E6" w:themeColor="background2"/>
          <w:lang w:val="en-US"/>
        </w:rPr>
        <w:t xml:space="preserve">contains the </w:t>
      </w:r>
      <w:r w:rsidRPr="00112C07">
        <w:rPr>
          <w:rFonts w:ascii="Cascadia Code" w:hAnsi="Cascadia Code"/>
          <w:color w:val="E7E6E6" w:themeColor="background2"/>
        </w:rPr>
        <w:t xml:space="preserve">core backend infrastructure of </w:t>
      </w:r>
      <w:r w:rsidRPr="00112C07">
        <w:rPr>
          <w:rFonts w:ascii="Cascadia Code" w:hAnsi="Cascadia Code"/>
          <w:color w:val="FFFF79"/>
        </w:rPr>
        <w:t>QWEST</w:t>
      </w:r>
      <w:r w:rsidRPr="00112C07">
        <w:rPr>
          <w:rFonts w:ascii="Cascadia Code" w:hAnsi="Cascadia Code"/>
          <w:color w:val="E7E6E6" w:themeColor="background2"/>
        </w:rPr>
        <w:t>, equipped with powerful API capabilities and server-side processing logic.</w:t>
      </w:r>
    </w:p>
    <w:bookmarkEnd w:id="16"/>
    <w:p w14:paraId="7EF34FAD" w14:textId="77777777" w:rsidR="00BF276F" w:rsidRPr="00112C07" w:rsidRDefault="00BF276F" w:rsidP="00BF276F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E7E6E6" w:themeColor="background2"/>
        </w:rPr>
        <w:t>Technology Stack:</w:t>
      </w:r>
    </w:p>
    <w:p w14:paraId="57448A18" w14:textId="2A2B63AC" w:rsidR="00BF276F" w:rsidRPr="00112C07" w:rsidRDefault="00BF276F" w:rsidP="00BF276F">
      <w:pPr>
        <w:pStyle w:val="ListParagraph"/>
        <w:numPr>
          <w:ilvl w:val="0"/>
          <w:numId w:val="35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Spring Boot</w:t>
      </w:r>
      <w:r w:rsidRPr="00112C07">
        <w:rPr>
          <w:rFonts w:ascii="Cascadia Code" w:hAnsi="Cascadia Code"/>
          <w:color w:val="E7E6E6" w:themeColor="background2"/>
        </w:rPr>
        <w:t>: Chosen for its efficiency in development speed, automatic configuration abilities, and comprehensive support within the Spring ecosystem, which is perfect for building microservices.</w:t>
      </w:r>
    </w:p>
    <w:p w14:paraId="46C2D322" w14:textId="050D6E5B" w:rsidR="00BF276F" w:rsidRPr="00112C07" w:rsidRDefault="00BF276F" w:rsidP="00BF276F">
      <w:pPr>
        <w:pStyle w:val="ListParagraph"/>
        <w:numPr>
          <w:ilvl w:val="0"/>
          <w:numId w:val="35"/>
        </w:numPr>
        <w:spacing w:line="360" w:lineRule="auto"/>
        <w:ind w:left="927"/>
        <w:rPr>
          <w:rFonts w:ascii="Cascadia Code" w:hAnsi="Cascadia Code"/>
          <w:color w:val="E7E6E6" w:themeColor="background2"/>
          <w:lang w:val="en-US"/>
        </w:rPr>
      </w:pPr>
      <w:r w:rsidRPr="00112C07">
        <w:rPr>
          <w:rFonts w:ascii="Cascadia Code" w:hAnsi="Cascadia Code"/>
          <w:color w:val="FFFF79"/>
        </w:rPr>
        <w:t>RESTful API</w:t>
      </w:r>
      <w:r w:rsidRPr="00112C07">
        <w:rPr>
          <w:rFonts w:ascii="Cascadia Code" w:hAnsi="Cascadia Code"/>
          <w:color w:val="E7E6E6" w:themeColor="background2"/>
        </w:rPr>
        <w:t>: Provides a stateless, consistent interface that simplifies the integration and interaction between the frontend and backend elements.</w:t>
      </w:r>
    </w:p>
    <w:p w14:paraId="1E616A08" w14:textId="77777777" w:rsidR="00BF276F" w:rsidRPr="00BF276F" w:rsidRDefault="00BF276F" w:rsidP="00F77A3B">
      <w:pPr>
        <w:pStyle w:val="ListParagraph"/>
        <w:spacing w:after="240" w:line="360" w:lineRule="auto"/>
        <w:ind w:left="947"/>
        <w:rPr>
          <w:rFonts w:ascii="Cascadia Code" w:hAnsi="Cascadia Code"/>
          <w:color w:val="E7E6E6" w:themeColor="background2"/>
          <w:sz w:val="24"/>
          <w:szCs w:val="24"/>
          <w:lang w:val="en-US"/>
        </w:rPr>
      </w:pPr>
    </w:p>
    <w:p w14:paraId="3B2AAB53" w14:textId="75842D70" w:rsidR="00BF276F" w:rsidRPr="007366B8" w:rsidRDefault="00BF276F" w:rsidP="0076417F">
      <w:pPr>
        <w:pStyle w:val="Heading3"/>
        <w:keepNext w:val="0"/>
        <w:keepLines w:val="0"/>
        <w:widowControl w:val="0"/>
        <w:numPr>
          <w:ilvl w:val="1"/>
          <w:numId w:val="48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7" w:name="_Frontend_Container"/>
      <w:bookmarkEnd w:id="17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Frontend Container</w:t>
      </w:r>
    </w:p>
    <w:p w14:paraId="1D9471A9" w14:textId="250771F3" w:rsidR="00BF276F" w:rsidRPr="00112C07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  <w:lang w:val="en-US"/>
        </w:rPr>
      </w:pPr>
      <w:r w:rsidRPr="00112C07">
        <w:rPr>
          <w:rFonts w:ascii="Cascadia Code" w:hAnsi="Cascadia Code" w:cstheme="majorHAnsi"/>
          <w:color w:val="E7E6E6" w:themeColor="background2"/>
        </w:rPr>
        <w:t xml:space="preserve">The contains the core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frontend</w:t>
      </w:r>
      <w:r w:rsidRPr="00112C07">
        <w:rPr>
          <w:rFonts w:ascii="Cascadia Code" w:hAnsi="Cascadia Code" w:cstheme="majorHAnsi"/>
          <w:color w:val="E7E6E6" w:themeColor="background2"/>
        </w:rPr>
        <w:t xml:space="preserve"> infrastructure of QWEST,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which enables a seamless and responsive user experience.</w:t>
      </w:r>
    </w:p>
    <w:p w14:paraId="190E7253" w14:textId="68FBC3D3" w:rsidR="00BF276F" w:rsidRPr="00BF276F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BF276F">
        <w:rPr>
          <w:rFonts w:ascii="Cascadia Code" w:hAnsi="Cascadia Code" w:cstheme="majorHAnsi"/>
          <w:color w:val="E7E6E6" w:themeColor="background2"/>
        </w:rPr>
        <w:t>Technology Stack:</w:t>
      </w:r>
    </w:p>
    <w:p w14:paraId="5A449160" w14:textId="77777777" w:rsidR="00BF276F" w:rsidRPr="00BF276F" w:rsidRDefault="00BF276F" w:rsidP="00BF276F">
      <w:pPr>
        <w:numPr>
          <w:ilvl w:val="0"/>
          <w:numId w:val="37"/>
        </w:numPr>
        <w:tabs>
          <w:tab w:val="clear" w:pos="720"/>
          <w:tab w:val="left" w:pos="694"/>
          <w:tab w:val="left" w:pos="695"/>
        </w:tabs>
        <w:spacing w:line="360" w:lineRule="auto"/>
        <w:rPr>
          <w:rFonts w:ascii="Cascadia Code" w:hAnsi="Cascadia Code" w:cstheme="majorHAnsi"/>
          <w:color w:val="E7E6E6" w:themeColor="background2"/>
        </w:rPr>
      </w:pPr>
      <w:r w:rsidRPr="00BF276F">
        <w:rPr>
          <w:rFonts w:ascii="Cascadia Code" w:hAnsi="Cascadia Code" w:cstheme="majorHAnsi"/>
          <w:color w:val="FFFF79"/>
        </w:rPr>
        <w:t>Next.js</w:t>
      </w:r>
      <w:r w:rsidRPr="00BF276F">
        <w:rPr>
          <w:rFonts w:ascii="Cascadia Code" w:hAnsi="Cascadia Code" w:cstheme="majorHAnsi"/>
          <w:color w:val="E7E6E6" w:themeColor="background2"/>
        </w:rPr>
        <w:t>: Adopted for its capabilities in server-side rendering and generating static websites, crucial for enhancing the platform's performance and SEO. Its automatic routing system and support for React's component-based architecture also streamline development, making it ideal for building interactive web applications.</w:t>
      </w:r>
    </w:p>
    <w:p w14:paraId="49B3BC75" w14:textId="1389E4B2" w:rsidR="00BF276F" w:rsidRPr="0032143D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37B5D4A7" w14:textId="77777777" w:rsidR="00C95E9F" w:rsidRDefault="00C95E9F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A7D4BEE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1D2A9DA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56B541A2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5FB3B555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D498150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FF30FE2" w14:textId="42EB50B1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C5658D3" w14:textId="58836BF1" w:rsidR="0001614A" w:rsidRDefault="00452835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60288" behindDoc="0" locked="0" layoutInCell="1" allowOverlap="1" wp14:anchorId="0ADE1131" wp14:editId="44D0EDFE">
            <wp:simplePos x="0" y="0"/>
            <wp:positionH relativeFrom="margin">
              <wp:align>center</wp:align>
            </wp:positionH>
            <wp:positionV relativeFrom="paragraph">
              <wp:posOffset>688340</wp:posOffset>
            </wp:positionV>
            <wp:extent cx="5252085" cy="8248650"/>
            <wp:effectExtent l="171450" t="171450" r="158115" b="152400"/>
            <wp:wrapTopAndBottom/>
            <wp:docPr id="72751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3864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" b="396"/>
                    <a:stretch>
                      <a:fillRect/>
                    </a:stretch>
                  </pic:blipFill>
                  <pic:spPr>
                    <a:xfrm>
                      <a:off x="0" y="0"/>
                      <a:ext cx="5252411" cy="82486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A0E4CA0" w14:textId="6A329F2B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9C39FA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413CF32B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2E4D4608" w14:textId="1963ABD4" w:rsidR="00112C07" w:rsidRPr="007366B8" w:rsidRDefault="00112C07" w:rsidP="00112C07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8" w:name="_Components"/>
      <w:bookmarkEnd w:id="18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Components</w:t>
      </w:r>
    </w:p>
    <w:p w14:paraId="65847858" w14:textId="129B7913" w:rsidR="00112C07" w:rsidRPr="007366B8" w:rsidRDefault="00112C07" w:rsidP="00112C07">
      <w:pPr>
        <w:pStyle w:val="Heading3"/>
        <w:keepNext w:val="0"/>
        <w:keepLines w:val="0"/>
        <w:widowControl w:val="0"/>
        <w:numPr>
          <w:ilvl w:val="1"/>
          <w:numId w:val="39"/>
        </w:numPr>
        <w:tabs>
          <w:tab w:val="left" w:pos="694"/>
          <w:tab w:val="left" w:pos="695"/>
        </w:tabs>
        <w:spacing w:before="0" w:after="24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9" w:name="_Backend_Components"/>
      <w:bookmarkEnd w:id="19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Backend Components</w:t>
      </w:r>
    </w:p>
    <w:p w14:paraId="35DCDF51" w14:textId="7570085B" w:rsidR="00112C07" w:rsidRPr="00112C07" w:rsidRDefault="00112C07" w:rsidP="00112C07">
      <w:pPr>
        <w:spacing w:after="360"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E7E6E6" w:themeColor="background2"/>
        </w:rPr>
        <w:t xml:space="preserve">The backend framework is structured into three principal layers: </w:t>
      </w:r>
      <w:r w:rsidRPr="00112C07">
        <w:rPr>
          <w:rFonts w:ascii="Cascadia Code" w:hAnsi="Cascadia Code"/>
          <w:color w:val="FFFF79"/>
        </w:rPr>
        <w:t>Persistence</w:t>
      </w:r>
      <w:r w:rsidRPr="00112C07">
        <w:rPr>
          <w:rFonts w:ascii="Cascadia Code" w:hAnsi="Cascadia Code"/>
          <w:color w:val="E7E6E6" w:themeColor="background2"/>
        </w:rPr>
        <w:t xml:space="preserve">, </w:t>
      </w:r>
      <w:r w:rsidRPr="00112C07">
        <w:rPr>
          <w:rFonts w:ascii="Cascadia Code" w:hAnsi="Cascadia Code"/>
          <w:color w:val="FFFF79"/>
        </w:rPr>
        <w:t>Business</w:t>
      </w:r>
      <w:r w:rsidRPr="00112C07">
        <w:rPr>
          <w:rFonts w:ascii="Cascadia Code" w:hAnsi="Cascadia Code"/>
          <w:color w:val="E7E6E6" w:themeColor="background2"/>
        </w:rPr>
        <w:t xml:space="preserve">, and </w:t>
      </w:r>
      <w:r w:rsidRPr="00112C07">
        <w:rPr>
          <w:rFonts w:ascii="Cascadia Code" w:hAnsi="Cascadia Code"/>
          <w:color w:val="FFFF79"/>
        </w:rPr>
        <w:t>Controller</w:t>
      </w:r>
      <w:r w:rsidRPr="00112C07">
        <w:rPr>
          <w:rFonts w:ascii="Cascadia Code" w:hAnsi="Cascadia Code"/>
          <w:color w:val="E7E6E6" w:themeColor="background2"/>
        </w:rPr>
        <w:t>, detailed as follows:</w:t>
      </w:r>
    </w:p>
    <w:p w14:paraId="530F5236" w14:textId="009EB624" w:rsidR="00112C07" w:rsidRPr="00112C07" w:rsidRDefault="00112C07" w:rsidP="00112C07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Persistence</w:t>
      </w:r>
      <w:r w:rsidRPr="00112C07">
        <w:rPr>
          <w:rFonts w:ascii="Cascadia Code" w:hAnsi="Cascadia Code"/>
          <w:color w:val="E7E6E6" w:themeColor="background2"/>
        </w:rPr>
        <w:t>: Oversees data storage and access, working with the MySQL database to guarantee effective and secure data management. Elements:</w:t>
      </w:r>
    </w:p>
    <w:p w14:paraId="0DD1C161" w14:textId="77777777" w:rsidR="00112C07" w:rsidRPr="00112C07" w:rsidRDefault="00112C07" w:rsidP="00112C07">
      <w:pPr>
        <w:numPr>
          <w:ilvl w:val="0"/>
          <w:numId w:val="40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Entity Classes</w:t>
      </w:r>
      <w:r w:rsidRPr="00112C07">
        <w:rPr>
          <w:rFonts w:ascii="Cascadia Code" w:hAnsi="Cascadia Code"/>
          <w:color w:val="E7E6E6" w:themeColor="background2"/>
        </w:rPr>
        <w:t>: Correspond to MySQL tables, serving as data models.</w:t>
      </w:r>
    </w:p>
    <w:p w14:paraId="42F45EF6" w14:textId="77777777" w:rsidR="00112C07" w:rsidRPr="00112C07" w:rsidRDefault="00112C07" w:rsidP="00F77A3B">
      <w:pPr>
        <w:numPr>
          <w:ilvl w:val="0"/>
          <w:numId w:val="40"/>
        </w:numPr>
        <w:spacing w:after="360"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Repositories</w:t>
      </w:r>
      <w:r w:rsidRPr="00112C07">
        <w:rPr>
          <w:rFonts w:ascii="Cascadia Code" w:hAnsi="Cascadia Code"/>
          <w:color w:val="E7E6E6" w:themeColor="background2"/>
        </w:rPr>
        <w:t>: Utilize JpaRepository for object-relational mapping, streamlining database operations.</w:t>
      </w:r>
    </w:p>
    <w:p w14:paraId="33EBCA1A" w14:textId="09340D54" w:rsidR="00112C07" w:rsidRPr="00112C07" w:rsidRDefault="00112C07" w:rsidP="00F77A3B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Business</w:t>
      </w:r>
      <w:r w:rsidRPr="00112C07">
        <w:rPr>
          <w:rFonts w:ascii="Cascadia Code" w:hAnsi="Cascadia Code"/>
          <w:color w:val="E7E6E6" w:themeColor="background2"/>
        </w:rPr>
        <w:t>:</w:t>
      </w:r>
      <w:r>
        <w:rPr>
          <w:rFonts w:ascii="Cascadia Code" w:hAnsi="Cascadia Code"/>
          <w:color w:val="E7E6E6" w:themeColor="background2"/>
          <w:lang w:val="en-US"/>
        </w:rPr>
        <w:t xml:space="preserve"> </w:t>
      </w:r>
      <w:r w:rsidRPr="00112C07">
        <w:rPr>
          <w:rFonts w:ascii="Cascadia Code" w:hAnsi="Cascadia Code"/>
          <w:color w:val="E7E6E6" w:themeColor="background2"/>
        </w:rPr>
        <w:t xml:space="preserve">Encapsulates the application's primary logic, modifying data received from the Persistence layer for application consumption. </w:t>
      </w:r>
    </w:p>
    <w:p w14:paraId="77B50CE7" w14:textId="77777777" w:rsidR="00112C07" w:rsidRPr="00112C07" w:rsidRDefault="00112C07" w:rsidP="00112C07">
      <w:pPr>
        <w:numPr>
          <w:ilvl w:val="0"/>
          <w:numId w:val="41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Service Classes</w:t>
      </w:r>
      <w:r w:rsidRPr="00112C07">
        <w:rPr>
          <w:rFonts w:ascii="Cascadia Code" w:hAnsi="Cascadia Code"/>
          <w:color w:val="E7E6E6" w:themeColor="background2"/>
        </w:rPr>
        <w:t>: Embed business logic, preparing data for the Controller layer.</w:t>
      </w:r>
    </w:p>
    <w:p w14:paraId="77BCE25D" w14:textId="77777777" w:rsidR="00112C07" w:rsidRPr="00112C07" w:rsidRDefault="00112C07" w:rsidP="00F77A3B">
      <w:pPr>
        <w:numPr>
          <w:ilvl w:val="0"/>
          <w:numId w:val="41"/>
        </w:numPr>
        <w:spacing w:after="360"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DTOs</w:t>
      </w:r>
      <w:r w:rsidRPr="00112C07">
        <w:rPr>
          <w:rFonts w:ascii="Cascadia Code" w:hAnsi="Cascadia Code"/>
          <w:color w:val="E7E6E6" w:themeColor="background2"/>
        </w:rPr>
        <w:t xml:space="preserve"> (</w:t>
      </w:r>
      <w:r w:rsidRPr="00112C07">
        <w:rPr>
          <w:rFonts w:ascii="Cascadia Code" w:hAnsi="Cascadia Code"/>
          <w:color w:val="FFFF79"/>
        </w:rPr>
        <w:t>Data Transfer Objects</w:t>
      </w:r>
      <w:r w:rsidRPr="00112C07">
        <w:rPr>
          <w:rFonts w:ascii="Cascadia Code" w:hAnsi="Cascadia Code"/>
          <w:color w:val="E7E6E6" w:themeColor="background2"/>
        </w:rPr>
        <w:t>): Support in-application data movement, embodying the YAGNI (You Ain't Gonna Need It) principle by omitting superfluous base classes.</w:t>
      </w:r>
    </w:p>
    <w:p w14:paraId="24451215" w14:textId="032E6D02" w:rsidR="00112C07" w:rsidRPr="00112C07" w:rsidRDefault="00112C07" w:rsidP="00112C07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Controller</w:t>
      </w:r>
      <w:r w:rsidRPr="00112C07">
        <w:rPr>
          <w:rFonts w:ascii="Cascadia Code" w:hAnsi="Cascadia Code"/>
          <w:color w:val="E7E6E6" w:themeColor="background2"/>
        </w:rPr>
        <w:t>: Directs the flow of data between the user interface and the business logic, interpreting user inputs and delivering suitable responses.</w:t>
      </w:r>
    </w:p>
    <w:p w14:paraId="32E3B995" w14:textId="77777777" w:rsidR="00112C07" w:rsidRPr="00112C07" w:rsidRDefault="00112C07" w:rsidP="00112C07">
      <w:pPr>
        <w:numPr>
          <w:ilvl w:val="0"/>
          <w:numId w:val="42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Controllers</w:t>
      </w:r>
      <w:r w:rsidRPr="00112C07">
        <w:rPr>
          <w:rFonts w:ascii="Cascadia Code" w:hAnsi="Cascadia Code"/>
          <w:color w:val="E7E6E6" w:themeColor="background2"/>
        </w:rPr>
        <w:t>: Connect the business layer with the frontend, directing the application’s response to user interactions.</w:t>
      </w:r>
    </w:p>
    <w:p w14:paraId="5145A467" w14:textId="65535554" w:rsidR="0001614A" w:rsidRDefault="0001614A" w:rsidP="00112C07">
      <w:pPr>
        <w:spacing w:line="360" w:lineRule="auto"/>
        <w:ind w:left="227"/>
        <w:rPr>
          <w:rFonts w:ascii="Cascadia Code" w:hAnsi="Cascadia Code" w:cs="Cascadia Code"/>
          <w:b/>
          <w:bCs/>
          <w:color w:val="E7E6E6" w:themeColor="background2"/>
        </w:rPr>
      </w:pPr>
    </w:p>
    <w:p w14:paraId="3FAC9F5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D56EEF5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72EC8289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4721931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C6A9031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7CB0C2C4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444A311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D0FC819" w14:textId="43DFB4B2" w:rsidR="0001614A" w:rsidRDefault="005D1923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67456" behindDoc="0" locked="0" layoutInCell="1" allowOverlap="1" wp14:anchorId="7B3B6078" wp14:editId="337152DE">
            <wp:simplePos x="0" y="0"/>
            <wp:positionH relativeFrom="margin">
              <wp:posOffset>403225</wp:posOffset>
            </wp:positionH>
            <wp:positionV relativeFrom="paragraph">
              <wp:posOffset>5555615</wp:posOffset>
            </wp:positionV>
            <wp:extent cx="5636260" cy="4122420"/>
            <wp:effectExtent l="171450" t="171450" r="154940" b="163830"/>
            <wp:wrapTopAndBottom/>
            <wp:docPr id="169798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88868" name="Picture 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90" t="-255" r="-5413" b="-1171"/>
                    <a:stretch/>
                  </pic:blipFill>
                  <pic:spPr bwMode="auto">
                    <a:xfrm>
                      <a:off x="0" y="0"/>
                      <a:ext cx="5636260" cy="41224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61312" behindDoc="0" locked="0" layoutInCell="1" allowOverlap="1" wp14:anchorId="7BA7B381" wp14:editId="6E089948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525010" cy="5057140"/>
            <wp:effectExtent l="152400" t="152400" r="161290" b="162560"/>
            <wp:wrapTopAndBottom/>
            <wp:docPr id="176197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79523" name="Picture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0" r="-701"/>
                    <a:stretch/>
                  </pic:blipFill>
                  <pic:spPr bwMode="auto">
                    <a:xfrm>
                      <a:off x="0" y="0"/>
                      <a:ext cx="4525010" cy="50571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17CBA" w14:textId="046733D2" w:rsidR="00452835" w:rsidRDefault="005D1923" w:rsidP="00F77A3B">
      <w:pPr>
        <w:spacing w:before="100" w:beforeAutospacing="1" w:after="0"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72576" behindDoc="0" locked="0" layoutInCell="1" allowOverlap="1" wp14:anchorId="2B57A580" wp14:editId="2DABD0AD">
            <wp:simplePos x="0" y="0"/>
            <wp:positionH relativeFrom="margin">
              <wp:align>right</wp:align>
            </wp:positionH>
            <wp:positionV relativeFrom="paragraph">
              <wp:posOffset>5023398</wp:posOffset>
            </wp:positionV>
            <wp:extent cx="5636260" cy="4122420"/>
            <wp:effectExtent l="171450" t="171450" r="154940" b="163830"/>
            <wp:wrapTopAndBottom/>
            <wp:docPr id="19963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09227" name="Picture 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00" t="-507" r="-4398" b="-1260"/>
                    <a:stretch/>
                  </pic:blipFill>
                  <pic:spPr bwMode="auto">
                    <a:xfrm>
                      <a:off x="0" y="0"/>
                      <a:ext cx="5636260" cy="41224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70528" behindDoc="0" locked="0" layoutInCell="1" allowOverlap="1" wp14:anchorId="0F669A4F" wp14:editId="0CFC064A">
            <wp:simplePos x="0" y="0"/>
            <wp:positionH relativeFrom="margin">
              <wp:align>right</wp:align>
            </wp:positionH>
            <wp:positionV relativeFrom="paragraph">
              <wp:posOffset>171626</wp:posOffset>
            </wp:positionV>
            <wp:extent cx="5636260" cy="4122420"/>
            <wp:effectExtent l="171450" t="171450" r="154940" b="163830"/>
            <wp:wrapTopAndBottom/>
            <wp:docPr id="95390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03833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2" t="-2241" r="2777" b="-6977"/>
                    <a:stretch/>
                  </pic:blipFill>
                  <pic:spPr bwMode="auto">
                    <a:xfrm>
                      <a:off x="0" y="0"/>
                      <a:ext cx="5636260" cy="41224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E1882" w14:textId="6B578E90" w:rsidR="00282A78" w:rsidRDefault="00282A78" w:rsidP="00F77A3B">
      <w:pPr>
        <w:spacing w:before="100" w:beforeAutospacing="1" w:after="0" w:line="360" w:lineRule="auto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6285377C" w14:textId="51A7043D" w:rsidR="005D1923" w:rsidRDefault="005D1923" w:rsidP="00F77A3B">
      <w:pPr>
        <w:spacing w:before="100" w:beforeAutospacing="1" w:after="0" w:line="360" w:lineRule="auto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76672" behindDoc="0" locked="0" layoutInCell="1" allowOverlap="1" wp14:anchorId="6B9DE364" wp14:editId="0F5A74DA">
            <wp:simplePos x="0" y="0"/>
            <wp:positionH relativeFrom="margin">
              <wp:align>center</wp:align>
            </wp:positionH>
            <wp:positionV relativeFrom="paragraph">
              <wp:posOffset>4866640</wp:posOffset>
            </wp:positionV>
            <wp:extent cx="6986270" cy="4121785"/>
            <wp:effectExtent l="171450" t="171450" r="157480" b="164465"/>
            <wp:wrapTopAndBottom/>
            <wp:docPr id="39581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8489" name="Picture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9" r="277" b="-13766"/>
                    <a:stretch/>
                  </pic:blipFill>
                  <pic:spPr bwMode="auto">
                    <a:xfrm>
                      <a:off x="0" y="0"/>
                      <a:ext cx="6986270" cy="41217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74624" behindDoc="0" locked="0" layoutInCell="1" allowOverlap="1" wp14:anchorId="51E89944" wp14:editId="4FCA477D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636260" cy="4122420"/>
            <wp:effectExtent l="171450" t="171450" r="154940" b="163830"/>
            <wp:wrapTopAndBottom/>
            <wp:docPr id="121790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08690" name="Picture 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453" t="598" r="-14822" b="1485"/>
                    <a:stretch/>
                  </pic:blipFill>
                  <pic:spPr bwMode="auto">
                    <a:xfrm>
                      <a:off x="0" y="0"/>
                      <a:ext cx="5636260" cy="41224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7EF0C" w14:textId="5BD06CDE" w:rsidR="005D1923" w:rsidRDefault="005D1923" w:rsidP="00F77A3B">
      <w:pPr>
        <w:spacing w:before="100" w:beforeAutospacing="1" w:after="0" w:line="360" w:lineRule="auto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512F6374" w14:textId="77777777" w:rsidR="005D1923" w:rsidRPr="00F77A3B" w:rsidRDefault="005D1923" w:rsidP="00F77A3B">
      <w:pPr>
        <w:spacing w:before="100" w:beforeAutospacing="1" w:after="0" w:line="360" w:lineRule="auto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59FBA3C8" w14:textId="14CD85B3" w:rsidR="00112C07" w:rsidRPr="007366B8" w:rsidRDefault="00112C07" w:rsidP="00F77A3B">
      <w:pPr>
        <w:pStyle w:val="Heading3"/>
        <w:keepNext w:val="0"/>
        <w:keepLines w:val="0"/>
        <w:widowControl w:val="0"/>
        <w:numPr>
          <w:ilvl w:val="1"/>
          <w:numId w:val="43"/>
        </w:numPr>
        <w:tabs>
          <w:tab w:val="left" w:pos="694"/>
          <w:tab w:val="left" w:pos="695"/>
        </w:tabs>
        <w:spacing w:before="120" w:after="240" w:line="360" w:lineRule="auto"/>
        <w:rPr>
          <w:rFonts w:ascii="Cascadia Code" w:eastAsia="Calibri" w:hAnsi="Cascadia Code" w:cstheme="majorHAnsi"/>
          <w:b/>
          <w:color w:val="E7E6E6" w:themeColor="background2"/>
        </w:rPr>
      </w:pPr>
      <w:bookmarkStart w:id="20" w:name="_Frontend_Components"/>
      <w:bookmarkEnd w:id="20"/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Frontend Components</w:t>
      </w:r>
    </w:p>
    <w:p w14:paraId="5202269B" w14:textId="7F637925" w:rsidR="00D40967" w:rsidRPr="00D40967" w:rsidRDefault="00D40967" w:rsidP="00D40967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 xml:space="preserve">API </w:t>
      </w:r>
    </w:p>
    <w:p w14:paraId="510C1781" w14:textId="5C247DC1" w:rsidR="00D40967" w:rsidRPr="00D40967" w:rsidRDefault="00D40967" w:rsidP="00F77A3B">
      <w:pPr>
        <w:pStyle w:val="ListParagraph"/>
        <w:numPr>
          <w:ilvl w:val="0"/>
          <w:numId w:val="44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 xml:space="preserve">Manages backend API requests, using HTTP methods for server communication. </w:t>
      </w:r>
    </w:p>
    <w:p w14:paraId="40FB5D67" w14:textId="56902412" w:rsidR="00D40967" w:rsidRPr="00D40967" w:rsidRDefault="00D40967" w:rsidP="00D40967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Components</w:t>
      </w:r>
    </w:p>
    <w:p w14:paraId="05DBD79E" w14:textId="265875B5" w:rsidR="00D40967" w:rsidRPr="00D40967" w:rsidRDefault="00D40967" w:rsidP="00F77A3B">
      <w:pPr>
        <w:pStyle w:val="ListParagraph"/>
        <w:numPr>
          <w:ilvl w:val="0"/>
          <w:numId w:val="44"/>
        </w:numPr>
        <w:spacing w:after="240" w:line="360" w:lineRule="auto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 xml:space="preserve">Acts as modular elements for the user interface, enabling the development of dynamic and engaging web pages. </w:t>
      </w:r>
    </w:p>
    <w:p w14:paraId="0917FE4E" w14:textId="1AB56159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Pages</w:t>
      </w:r>
    </w:p>
    <w:p w14:paraId="18896258" w14:textId="2422E2A7" w:rsidR="00112C07" w:rsidRPr="00D40967" w:rsidRDefault="00D40967" w:rsidP="00D40967">
      <w:pPr>
        <w:pStyle w:val="ListParagraph"/>
        <w:numPr>
          <w:ilvl w:val="0"/>
          <w:numId w:val="44"/>
        </w:numPr>
        <w:spacing w:line="360" w:lineRule="auto"/>
        <w:rPr>
          <w:rFonts w:ascii="Cascadia Code" w:hAnsi="Cascadia Code" w:cstheme="minorBidi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Delivers the application's diverse visual representations, employing components to present information and interact with users.</w:t>
      </w:r>
    </w:p>
    <w:p w14:paraId="07A7B739" w14:textId="1C05E18B" w:rsidR="00D40967" w:rsidRPr="00D40967" w:rsidRDefault="00D40967" w:rsidP="00D40967">
      <w:pPr>
        <w:spacing w:line="360" w:lineRule="auto"/>
        <w:ind w:left="360"/>
        <w:rPr>
          <w:rFonts w:ascii="Cascadia Code" w:hAnsi="Cascadia Code"/>
          <w:color w:val="E7E6E6" w:themeColor="background2"/>
        </w:rPr>
      </w:pPr>
    </w:p>
    <w:p w14:paraId="1F039FB5" w14:textId="1EBB8171" w:rsidR="00D40967" w:rsidRDefault="00D40967" w:rsidP="00D40967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360" w:line="360" w:lineRule="auto"/>
        <w:ind w:left="519" w:hanging="40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21" w:name="_CI_Pipeline"/>
      <w:bookmarkEnd w:id="2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CI Pipeline</w:t>
      </w:r>
    </w:p>
    <w:p w14:paraId="0740AED4" w14:textId="7431963D" w:rsidR="00D40967" w:rsidRPr="007366B8" w:rsidRDefault="00D40967" w:rsidP="0076417F">
      <w:pPr>
        <w:pStyle w:val="Heading3"/>
        <w:keepNext w:val="0"/>
        <w:keepLines w:val="0"/>
        <w:widowControl w:val="0"/>
        <w:tabs>
          <w:tab w:val="left" w:pos="694"/>
          <w:tab w:val="left" w:pos="695"/>
        </w:tabs>
        <w:spacing w:before="0" w:after="0" w:line="360" w:lineRule="auto"/>
        <w:ind w:left="227"/>
        <w:rPr>
          <w:rFonts w:ascii="Cascadia Code" w:eastAsia="Calibri" w:hAnsi="Cascadia Code" w:cstheme="majorHAnsi"/>
          <w:b/>
          <w:color w:val="E7E6E6" w:themeColor="background2"/>
        </w:rPr>
      </w:pPr>
      <w:r w:rsidRPr="00D40967">
        <w:rPr>
          <w:rFonts w:ascii="Cascadia Code" w:eastAsia="Calibri" w:hAnsi="Cascadia Code" w:cstheme="majorHAnsi"/>
          <w:b/>
          <w:color w:val="E7E6E6" w:themeColor="background2"/>
          <w:lang w:val="en-US"/>
        </w:rPr>
        <w:t>Continuous Integration (CI) Pipeline Stages</w:t>
      </w:r>
    </w:p>
    <w:p w14:paraId="18BC34C2" w14:textId="0E6712C4" w:rsidR="00D40967" w:rsidRPr="00D40967" w:rsidRDefault="00D40967" w:rsidP="00F77A3B">
      <w:pPr>
        <w:spacing w:after="360" w:line="360" w:lineRule="auto"/>
        <w:ind w:left="227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This pipeline is structured into two main phases: build and test.</w:t>
      </w:r>
    </w:p>
    <w:p w14:paraId="585C281D" w14:textId="23478FCB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Build Phase</w:t>
      </w:r>
    </w:p>
    <w:p w14:paraId="627BC7A2" w14:textId="77777777" w:rsidR="00D40967" w:rsidRPr="00D40967" w:rsidRDefault="00D40967" w:rsidP="00F77A3B">
      <w:pPr>
        <w:numPr>
          <w:ilvl w:val="0"/>
          <w:numId w:val="46"/>
        </w:numPr>
        <w:spacing w:after="240" w:line="360" w:lineRule="auto"/>
        <w:ind w:left="643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Utilizes Gradle to compile and assemble the project components.</w:t>
      </w:r>
    </w:p>
    <w:p w14:paraId="41A68FA8" w14:textId="0B642721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Test Phase</w:t>
      </w:r>
    </w:p>
    <w:p w14:paraId="2DE1F8E6" w14:textId="77777777" w:rsidR="00D40967" w:rsidRDefault="00D40967" w:rsidP="00D40967">
      <w:pPr>
        <w:numPr>
          <w:ilvl w:val="0"/>
          <w:numId w:val="47"/>
        </w:numPr>
        <w:spacing w:line="360" w:lineRule="auto"/>
        <w:ind w:left="587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Employs Gradle again, this time to execute the project's tests, ensuring functionality and reliability.</w:t>
      </w:r>
    </w:p>
    <w:p w14:paraId="528BDC45" w14:textId="6A481103" w:rsidR="0076417F" w:rsidRPr="00D40967" w:rsidRDefault="0076417F" w:rsidP="0076417F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>
        <w:rPr>
          <w:rFonts w:ascii="Cascadia Code" w:hAnsi="Cascadia Code"/>
          <w:color w:val="FFFF79"/>
          <w:sz w:val="24"/>
          <w:szCs w:val="24"/>
        </w:rPr>
        <w:t>Sonar Check Phase</w:t>
      </w:r>
    </w:p>
    <w:p w14:paraId="6C3ABF83" w14:textId="74C71DDB" w:rsidR="0076417F" w:rsidRDefault="0076417F" w:rsidP="0076417F">
      <w:pPr>
        <w:numPr>
          <w:ilvl w:val="0"/>
          <w:numId w:val="47"/>
        </w:numPr>
        <w:spacing w:line="360" w:lineRule="auto"/>
        <w:ind w:left="587"/>
        <w:rPr>
          <w:rFonts w:ascii="Cascadia Code" w:hAnsi="Cascadia Code"/>
          <w:color w:val="E7E6E6" w:themeColor="background2"/>
        </w:rPr>
      </w:pPr>
      <w:r w:rsidRPr="0076417F">
        <w:rPr>
          <w:rFonts w:ascii="Cascadia Code" w:hAnsi="Cascadia Code"/>
          <w:color w:val="E7E6E6" w:themeColor="background2"/>
        </w:rPr>
        <w:t>Executes Gradle tasks (“test” and “jacocoTestReport”) and then triggers SonarQube analysis to ensure code quality and security standards are met.</w:t>
      </w:r>
      <w:r w:rsidR="00282A78" w:rsidRPr="00282A78">
        <w:rPr>
          <w:b/>
          <w:bCs/>
          <w:noProof/>
          <w:sz w:val="32"/>
          <w:szCs w:val="36"/>
          <w:lang w:val="en-US"/>
        </w:rPr>
        <w:t xml:space="preserve"> </w:t>
      </w:r>
    </w:p>
    <w:p w14:paraId="4E0761C5" w14:textId="6C7F9375" w:rsidR="0076417F" w:rsidRDefault="0076417F" w:rsidP="0076417F">
      <w:pPr>
        <w:spacing w:line="360" w:lineRule="auto"/>
        <w:rPr>
          <w:rFonts w:ascii="Cascadia Code" w:hAnsi="Cascadia Code"/>
          <w:color w:val="E7E6E6" w:themeColor="background2"/>
        </w:rPr>
      </w:pPr>
      <w:r w:rsidRPr="0076417F">
        <w:rPr>
          <w:rFonts w:ascii="Cascadia Code" w:hAnsi="Cascadia Code"/>
          <w:noProof/>
          <w:color w:val="E7E6E6" w:themeColor="background2"/>
        </w:rPr>
        <w:drawing>
          <wp:anchor distT="0" distB="0" distL="114300" distR="114300" simplePos="0" relativeHeight="251662336" behindDoc="0" locked="0" layoutInCell="1" allowOverlap="1" wp14:anchorId="401890EF" wp14:editId="073B25DF">
            <wp:simplePos x="0" y="0"/>
            <wp:positionH relativeFrom="column">
              <wp:posOffset>3810</wp:posOffset>
            </wp:positionH>
            <wp:positionV relativeFrom="paragraph">
              <wp:posOffset>522605</wp:posOffset>
            </wp:positionV>
            <wp:extent cx="6120130" cy="504825"/>
            <wp:effectExtent l="0" t="0" r="0" b="9525"/>
            <wp:wrapTopAndBottom/>
            <wp:docPr id="148610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0009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3BB57" w14:textId="185BFBF7" w:rsidR="0076417F" w:rsidRPr="0076417F" w:rsidRDefault="0076417F" w:rsidP="0076417F">
      <w:pPr>
        <w:spacing w:line="360" w:lineRule="auto"/>
        <w:rPr>
          <w:rFonts w:ascii="Cascadia Code" w:hAnsi="Cascadia Code"/>
          <w:color w:val="E7E6E6" w:themeColor="background2"/>
        </w:rPr>
      </w:pPr>
    </w:p>
    <w:p w14:paraId="5A8E23CC" w14:textId="095502D1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2BDA5981" w14:textId="249851EF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41A7859D" w14:textId="0E81FF9B" w:rsidR="0076417F" w:rsidRDefault="00282A78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  <w:r>
        <w:rPr>
          <w:noProof/>
          <w:lang w:val="en-US" w:eastAsia="ro-RO"/>
        </w:rPr>
        <w:drawing>
          <wp:anchor distT="0" distB="0" distL="114300" distR="114300" simplePos="0" relativeHeight="251663360" behindDoc="0" locked="0" layoutInCell="1" allowOverlap="1" wp14:anchorId="64C2F3A9" wp14:editId="2B50C72E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4305300" cy="1524000"/>
            <wp:effectExtent l="0" t="0" r="0" b="0"/>
            <wp:wrapTopAndBottom/>
            <wp:docPr id="1206566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6647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6"/>
          <w:lang w:val="en-US"/>
        </w:rPr>
        <w:drawing>
          <wp:anchor distT="0" distB="0" distL="114300" distR="114300" simplePos="0" relativeHeight="251668480" behindDoc="0" locked="0" layoutInCell="1" allowOverlap="1" wp14:anchorId="3C425728" wp14:editId="1CACC6BB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1597660" cy="1522095"/>
            <wp:effectExtent l="0" t="0" r="2540" b="1905"/>
            <wp:wrapTopAndBottom/>
            <wp:docPr id="937005100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05100" name="Picture 1" descr="A diagram of a software development process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6BF70" w14:textId="6F24861D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61A3FCCF" w14:textId="7AC3F2AA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  <w:r>
        <w:rPr>
          <w:rFonts w:ascii="Cascadia Code" w:hAnsi="Cascadia Code"/>
          <w:noProof/>
          <w:color w:val="E7E6E6" w:themeColor="background2"/>
        </w:rPr>
        <w:drawing>
          <wp:anchor distT="0" distB="0" distL="114300" distR="114300" simplePos="0" relativeHeight="251664384" behindDoc="0" locked="0" layoutInCell="1" allowOverlap="1" wp14:anchorId="1DB4017D" wp14:editId="58CF8EF2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6105525" cy="3009900"/>
            <wp:effectExtent l="0" t="0" r="9525" b="0"/>
            <wp:wrapTopAndBottom/>
            <wp:docPr id="781807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4D271A" w14:textId="47B43343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67D73953" w14:textId="4D5D351A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2DD5280F" w14:textId="236100A2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  <w:r>
        <w:rPr>
          <w:rFonts w:ascii="Cascadia Code" w:hAnsi="Cascadia Code"/>
          <w:noProof/>
          <w:color w:val="E7E6E6" w:themeColor="background2"/>
        </w:rPr>
        <w:drawing>
          <wp:anchor distT="0" distB="0" distL="114300" distR="114300" simplePos="0" relativeHeight="251665408" behindDoc="0" locked="0" layoutInCell="1" allowOverlap="1" wp14:anchorId="5A43C285" wp14:editId="7DF090E4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6115050" cy="1047750"/>
            <wp:effectExtent l="0" t="0" r="0" b="0"/>
            <wp:wrapTopAndBottom/>
            <wp:docPr id="1707340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BB6ABA" w14:textId="11E3B25C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2369A9F0" w14:textId="1FBBF640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1D8B2A42" w14:textId="77777777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32C68B23" w14:textId="77777777" w:rsidR="00282A78" w:rsidRDefault="00282A78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4FBF5CBB" w14:textId="77777777" w:rsidR="00282A78" w:rsidRDefault="00282A78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108E1085" w14:textId="77777777" w:rsidR="00282A78" w:rsidRDefault="00282A78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1456398E" w14:textId="77777777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3C91BD38" w14:textId="279AFB7B" w:rsidR="0076417F" w:rsidRDefault="0076417F" w:rsidP="0076417F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36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r w:rsidRPr="0076417F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Security and Authentication</w:t>
      </w:r>
    </w:p>
    <w:p w14:paraId="2B7539B5" w14:textId="019FB6A6" w:rsidR="0076417F" w:rsidRPr="005433C3" w:rsidRDefault="0076417F" w:rsidP="0076417F">
      <w:pPr>
        <w:spacing w:line="360" w:lineRule="auto"/>
        <w:ind w:left="227"/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r w:rsidRPr="0076417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>Detailed mechanisms for securing the application and managing user authentication, including the use of Spring Security for robust, stateless API security.</w:t>
      </w:r>
    </w:p>
    <w:p w14:paraId="08030BF0" w14:textId="2CB4C831" w:rsidR="00D40967" w:rsidRPr="00D40967" w:rsidRDefault="00D40967" w:rsidP="0076417F">
      <w:pPr>
        <w:spacing w:line="360" w:lineRule="auto"/>
        <w:rPr>
          <w:rFonts w:ascii="Cascadia Code" w:hAnsi="Cascadia Code"/>
          <w:color w:val="E7E6E6" w:themeColor="background2"/>
        </w:rPr>
      </w:pPr>
    </w:p>
    <w:p w14:paraId="419F0B5B" w14:textId="1BF34DB0" w:rsidR="00D40967" w:rsidRDefault="00D40967" w:rsidP="0076417F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360" w:line="360" w:lineRule="auto"/>
        <w:ind w:left="519" w:hanging="40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22" w:name="_Conclusion"/>
      <w:bookmarkEnd w:id="22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Conclusion</w:t>
      </w:r>
    </w:p>
    <w:p w14:paraId="58BF8A4A" w14:textId="5802C722" w:rsidR="00582A26" w:rsidRPr="005433C3" w:rsidRDefault="00757FDF" w:rsidP="00757FDF">
      <w:pPr>
        <w:spacing w:line="360" w:lineRule="auto"/>
        <w:ind w:left="227"/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bookmarkStart w:id="23" w:name="_Hlk164391486"/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This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Software Architecture Document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outlines the foundational architecture, design motivations, and technical foundations of the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QWEST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project. Through the adoption of methodologies such as SOLID and YAGNI, and the use of cutting-edge, effective technologies like Spring Boot and Next.js,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QWEST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>is designed to provide a scalable, sustainable, and engaging platform for travelers.</w:t>
      </w:r>
      <w:bookmarkEnd w:id="23"/>
    </w:p>
    <w:sectPr w:rsidR="00582A26" w:rsidRPr="005433C3" w:rsidSect="006014D5">
      <w:type w:val="continuous"/>
      <w:pgSz w:w="11906" w:h="16838"/>
      <w:pgMar w:top="851" w:right="1134" w:bottom="22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F831" w14:textId="77777777" w:rsidR="00902A69" w:rsidRDefault="00902A69">
      <w:pPr>
        <w:spacing w:after="0" w:line="240" w:lineRule="auto"/>
      </w:pPr>
      <w:r>
        <w:separator/>
      </w:r>
    </w:p>
  </w:endnote>
  <w:endnote w:type="continuationSeparator" w:id="0">
    <w:p w14:paraId="2E86E2E5" w14:textId="77777777" w:rsidR="00902A69" w:rsidRDefault="0090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2B7F" w14:textId="77777777" w:rsidR="00902A69" w:rsidRDefault="00902A69">
      <w:pPr>
        <w:spacing w:after="0" w:line="240" w:lineRule="auto"/>
      </w:pPr>
      <w:r>
        <w:separator/>
      </w:r>
    </w:p>
  </w:footnote>
  <w:footnote w:type="continuationSeparator" w:id="0">
    <w:p w14:paraId="0A100395" w14:textId="77777777" w:rsidR="00902A69" w:rsidRDefault="00902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E36"/>
    <w:multiLevelType w:val="hybridMultilevel"/>
    <w:tmpl w:val="D1E4C28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008B0AD0"/>
    <w:multiLevelType w:val="hybridMultilevel"/>
    <w:tmpl w:val="F5B601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7FC6"/>
    <w:multiLevelType w:val="hybridMultilevel"/>
    <w:tmpl w:val="F0A46168"/>
    <w:lvl w:ilvl="0" w:tplc="61100FC4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FFFF79"/>
      </w:rPr>
    </w:lvl>
    <w:lvl w:ilvl="1" w:tplc="7F60228A">
      <w:numFmt w:val="bullet"/>
      <w:lvlText w:val="-"/>
      <w:lvlJc w:val="left"/>
      <w:pPr>
        <w:ind w:left="1667" w:hanging="360"/>
      </w:pPr>
      <w:rPr>
        <w:rFonts w:ascii="Cascadia Code" w:eastAsiaTheme="minorHAnsi" w:hAnsi="Cascadia Code" w:cs="Cascadia Code" w:hint="default"/>
      </w:rPr>
    </w:lvl>
    <w:lvl w:ilvl="2" w:tplc="0C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5CD39B6"/>
    <w:multiLevelType w:val="multilevel"/>
    <w:tmpl w:val="66D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D14866"/>
    <w:multiLevelType w:val="multilevel"/>
    <w:tmpl w:val="A97ECB42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5" w15:restartNumberingAfterBreak="0">
    <w:nsid w:val="0A017845"/>
    <w:multiLevelType w:val="multilevel"/>
    <w:tmpl w:val="6EB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A7FD5"/>
    <w:multiLevelType w:val="multilevel"/>
    <w:tmpl w:val="A350E74E"/>
    <w:lvl w:ilvl="0">
      <w:start w:val="2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7" w15:restartNumberingAfterBreak="0">
    <w:nsid w:val="13D75F01"/>
    <w:multiLevelType w:val="multilevel"/>
    <w:tmpl w:val="20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9470F8"/>
    <w:multiLevelType w:val="hybridMultilevel"/>
    <w:tmpl w:val="5A76FA1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189D02B3"/>
    <w:multiLevelType w:val="multilevel"/>
    <w:tmpl w:val="8D94EE60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0" w15:restartNumberingAfterBreak="0">
    <w:nsid w:val="18CE4B37"/>
    <w:multiLevelType w:val="hybridMultilevel"/>
    <w:tmpl w:val="A18854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A026A"/>
    <w:multiLevelType w:val="multilevel"/>
    <w:tmpl w:val="4BC2ACD2"/>
    <w:lvl w:ilvl="0">
      <w:start w:val="1"/>
      <w:numFmt w:val="decimal"/>
      <w:lvlText w:val="%1"/>
      <w:lvlJc w:val="left"/>
      <w:pPr>
        <w:ind w:left="519" w:hanging="401"/>
      </w:pPr>
      <w:rPr>
        <w:color w:val="FFFF79"/>
        <w:sz w:val="28"/>
        <w:szCs w:val="28"/>
      </w:rPr>
    </w:lvl>
    <w:lvl w:ilvl="1">
      <w:start w:val="1"/>
      <w:numFmt w:val="decimal"/>
      <w:lvlText w:val="%1.%2"/>
      <w:lvlJc w:val="left"/>
      <w:pPr>
        <w:ind w:left="826" w:hanging="512"/>
      </w:pPr>
      <w:rPr>
        <w:color w:val="FFFF79"/>
      </w:rPr>
    </w:lvl>
    <w:lvl w:ilvl="2">
      <w:numFmt w:val="bullet"/>
      <w:lvlText w:val="•"/>
      <w:lvlJc w:val="left"/>
      <w:pPr>
        <w:ind w:left="1762" w:hanging="512"/>
      </w:pPr>
    </w:lvl>
    <w:lvl w:ilvl="3">
      <w:numFmt w:val="bullet"/>
      <w:lvlText w:val="•"/>
      <w:lvlJc w:val="left"/>
      <w:pPr>
        <w:ind w:left="2705" w:hanging="512"/>
      </w:pPr>
    </w:lvl>
    <w:lvl w:ilvl="4">
      <w:numFmt w:val="bullet"/>
      <w:lvlText w:val="•"/>
      <w:lvlJc w:val="left"/>
      <w:pPr>
        <w:ind w:left="3648" w:hanging="512"/>
      </w:pPr>
    </w:lvl>
    <w:lvl w:ilvl="5">
      <w:numFmt w:val="bullet"/>
      <w:lvlText w:val="•"/>
      <w:lvlJc w:val="left"/>
      <w:pPr>
        <w:ind w:left="4591" w:hanging="511"/>
      </w:pPr>
    </w:lvl>
    <w:lvl w:ilvl="6">
      <w:numFmt w:val="bullet"/>
      <w:lvlText w:val="•"/>
      <w:lvlJc w:val="left"/>
      <w:pPr>
        <w:ind w:left="5534" w:hanging="512"/>
      </w:pPr>
    </w:lvl>
    <w:lvl w:ilvl="7">
      <w:numFmt w:val="bullet"/>
      <w:lvlText w:val="•"/>
      <w:lvlJc w:val="left"/>
      <w:pPr>
        <w:ind w:left="6477" w:hanging="512"/>
      </w:pPr>
    </w:lvl>
    <w:lvl w:ilvl="8">
      <w:numFmt w:val="bullet"/>
      <w:lvlText w:val="•"/>
      <w:lvlJc w:val="left"/>
      <w:pPr>
        <w:ind w:left="7420" w:hanging="512"/>
      </w:pPr>
    </w:lvl>
  </w:abstractNum>
  <w:abstractNum w:abstractNumId="12" w15:restartNumberingAfterBreak="0">
    <w:nsid w:val="1D53372E"/>
    <w:multiLevelType w:val="multilevel"/>
    <w:tmpl w:val="53A8E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1BB3078"/>
    <w:multiLevelType w:val="hybridMultilevel"/>
    <w:tmpl w:val="901E648C"/>
    <w:lvl w:ilvl="0" w:tplc="BB100F12">
      <w:numFmt w:val="bullet"/>
      <w:lvlText w:val="-"/>
      <w:lvlJc w:val="left"/>
      <w:pPr>
        <w:ind w:left="587" w:hanging="360"/>
      </w:pPr>
      <w:rPr>
        <w:rFonts w:ascii="Cascadia Code" w:eastAsiaTheme="minorHAnsi" w:hAnsi="Cascadia Code" w:cs="Cascadia Code" w:hint="default"/>
      </w:rPr>
    </w:lvl>
    <w:lvl w:ilvl="1" w:tplc="0C00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 w15:restartNumberingAfterBreak="0">
    <w:nsid w:val="22850B28"/>
    <w:multiLevelType w:val="multilevel"/>
    <w:tmpl w:val="5DA86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915E52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16" w15:restartNumberingAfterBreak="0">
    <w:nsid w:val="273D0BA5"/>
    <w:multiLevelType w:val="hybridMultilevel"/>
    <w:tmpl w:val="ED321AE6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2FAF798E"/>
    <w:multiLevelType w:val="multilevel"/>
    <w:tmpl w:val="60CE47D4"/>
    <w:lvl w:ilvl="0">
      <w:start w:val="1"/>
      <w:numFmt w:val="decimal"/>
      <w:lvlText w:val="%1."/>
      <w:lvlJc w:val="left"/>
      <w:pPr>
        <w:ind w:left="550" w:hanging="432"/>
      </w:pPr>
      <w:rPr>
        <w:rFonts w:hint="default"/>
        <w:color w:val="FFFF79"/>
        <w:sz w:val="24"/>
        <w:szCs w:val="24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8" w15:restartNumberingAfterBreak="0">
    <w:nsid w:val="315E2DD6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9" w15:restartNumberingAfterBreak="0">
    <w:nsid w:val="3518212D"/>
    <w:multiLevelType w:val="multilevel"/>
    <w:tmpl w:val="20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9D46A1"/>
    <w:multiLevelType w:val="multilevel"/>
    <w:tmpl w:val="EFD45D30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21" w15:restartNumberingAfterBreak="0">
    <w:nsid w:val="3AAF1288"/>
    <w:multiLevelType w:val="hybridMultilevel"/>
    <w:tmpl w:val="236E893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2" w15:restartNumberingAfterBreak="0">
    <w:nsid w:val="3C1478C7"/>
    <w:multiLevelType w:val="multilevel"/>
    <w:tmpl w:val="01A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CA3C70"/>
    <w:multiLevelType w:val="multilevel"/>
    <w:tmpl w:val="3D0C89E4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4" w15:restartNumberingAfterBreak="0">
    <w:nsid w:val="3DCF6250"/>
    <w:multiLevelType w:val="multilevel"/>
    <w:tmpl w:val="CA3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C6AD1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6" w15:restartNumberingAfterBreak="0">
    <w:nsid w:val="40CA476C"/>
    <w:multiLevelType w:val="multilevel"/>
    <w:tmpl w:val="17E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CF0EDF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8" w15:restartNumberingAfterBreak="0">
    <w:nsid w:val="4C884226"/>
    <w:multiLevelType w:val="multilevel"/>
    <w:tmpl w:val="5A7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567598"/>
    <w:multiLevelType w:val="multilevel"/>
    <w:tmpl w:val="7B0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503EDC"/>
    <w:multiLevelType w:val="hybridMultilevel"/>
    <w:tmpl w:val="8556BE96"/>
    <w:lvl w:ilvl="0" w:tplc="0C00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1" w15:restartNumberingAfterBreak="0">
    <w:nsid w:val="53F35A8D"/>
    <w:multiLevelType w:val="multilevel"/>
    <w:tmpl w:val="4BA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E57F03"/>
    <w:multiLevelType w:val="multilevel"/>
    <w:tmpl w:val="3AC057F2"/>
    <w:lvl w:ilvl="0">
      <w:start w:val="3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3" w15:restartNumberingAfterBreak="0">
    <w:nsid w:val="5D460E3E"/>
    <w:multiLevelType w:val="multilevel"/>
    <w:tmpl w:val="3D0C89E4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4" w15:restartNumberingAfterBreak="0">
    <w:nsid w:val="5E467847"/>
    <w:multiLevelType w:val="multilevel"/>
    <w:tmpl w:val="037C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79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FF79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60467F"/>
    <w:multiLevelType w:val="multilevel"/>
    <w:tmpl w:val="A50AF740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6" w15:restartNumberingAfterBreak="0">
    <w:nsid w:val="5ECF7D52"/>
    <w:multiLevelType w:val="hybridMultilevel"/>
    <w:tmpl w:val="B84E244E"/>
    <w:lvl w:ilvl="0" w:tplc="3408651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7" w15:restartNumberingAfterBreak="0">
    <w:nsid w:val="5EEE0F3B"/>
    <w:multiLevelType w:val="multilevel"/>
    <w:tmpl w:val="C38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3E061A"/>
    <w:multiLevelType w:val="multilevel"/>
    <w:tmpl w:val="89A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3E588D"/>
    <w:multiLevelType w:val="multilevel"/>
    <w:tmpl w:val="A56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7C35E3"/>
    <w:multiLevelType w:val="hybridMultilevel"/>
    <w:tmpl w:val="12AA7E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000C62"/>
    <w:multiLevelType w:val="hybridMultilevel"/>
    <w:tmpl w:val="6568C2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A542EC"/>
    <w:multiLevelType w:val="hybridMultilevel"/>
    <w:tmpl w:val="1CD8E0BE"/>
    <w:lvl w:ilvl="0" w:tplc="0C00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43" w15:restartNumberingAfterBreak="0">
    <w:nsid w:val="6A9E01BA"/>
    <w:multiLevelType w:val="multilevel"/>
    <w:tmpl w:val="37E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6C2BC1"/>
    <w:multiLevelType w:val="hybridMultilevel"/>
    <w:tmpl w:val="675211EE"/>
    <w:lvl w:ilvl="0" w:tplc="3408651E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45" w15:restartNumberingAfterBreak="0">
    <w:nsid w:val="70A82C09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46" w15:restartNumberingAfterBreak="0">
    <w:nsid w:val="71AA50CD"/>
    <w:multiLevelType w:val="multilevel"/>
    <w:tmpl w:val="E7FEAF5E"/>
    <w:lvl w:ilvl="0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  <w:b/>
        <w:bCs w:val="0"/>
        <w:color w:val="FFFF79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12"/>
        </w:tabs>
        <w:ind w:left="1612" w:hanging="360"/>
      </w:pPr>
    </w:lvl>
    <w:lvl w:ilvl="2">
      <w:start w:val="1"/>
      <w:numFmt w:val="decimal"/>
      <w:lvlText w:val="%3."/>
      <w:lvlJc w:val="left"/>
      <w:pPr>
        <w:tabs>
          <w:tab w:val="num" w:pos="2332"/>
        </w:tabs>
        <w:ind w:left="2332" w:hanging="360"/>
      </w:pPr>
    </w:lvl>
    <w:lvl w:ilvl="3" w:tentative="1">
      <w:start w:val="1"/>
      <w:numFmt w:val="decimal"/>
      <w:lvlText w:val="%4."/>
      <w:lvlJc w:val="left"/>
      <w:pPr>
        <w:tabs>
          <w:tab w:val="num" w:pos="3052"/>
        </w:tabs>
        <w:ind w:left="3052" w:hanging="360"/>
      </w:pPr>
    </w:lvl>
    <w:lvl w:ilvl="4" w:tentative="1">
      <w:start w:val="1"/>
      <w:numFmt w:val="decimal"/>
      <w:lvlText w:val="%5."/>
      <w:lvlJc w:val="left"/>
      <w:pPr>
        <w:tabs>
          <w:tab w:val="num" w:pos="3772"/>
        </w:tabs>
        <w:ind w:left="37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92"/>
        </w:tabs>
        <w:ind w:left="4492" w:hanging="360"/>
      </w:pPr>
    </w:lvl>
    <w:lvl w:ilvl="6" w:tentative="1">
      <w:start w:val="1"/>
      <w:numFmt w:val="decimal"/>
      <w:lvlText w:val="%7."/>
      <w:lvlJc w:val="left"/>
      <w:pPr>
        <w:tabs>
          <w:tab w:val="num" w:pos="5212"/>
        </w:tabs>
        <w:ind w:left="5212" w:hanging="360"/>
      </w:pPr>
    </w:lvl>
    <w:lvl w:ilvl="7" w:tentative="1">
      <w:start w:val="1"/>
      <w:numFmt w:val="decimal"/>
      <w:lvlText w:val="%8."/>
      <w:lvlJc w:val="left"/>
      <w:pPr>
        <w:tabs>
          <w:tab w:val="num" w:pos="5932"/>
        </w:tabs>
        <w:ind w:left="5932" w:hanging="360"/>
      </w:pPr>
    </w:lvl>
    <w:lvl w:ilvl="8" w:tentative="1">
      <w:start w:val="1"/>
      <w:numFmt w:val="decimal"/>
      <w:lvlText w:val="%9."/>
      <w:lvlJc w:val="left"/>
      <w:pPr>
        <w:tabs>
          <w:tab w:val="num" w:pos="6652"/>
        </w:tabs>
        <w:ind w:left="6652" w:hanging="360"/>
      </w:pPr>
    </w:lvl>
  </w:abstractNum>
  <w:abstractNum w:abstractNumId="47" w15:restartNumberingAfterBreak="0">
    <w:nsid w:val="75B44F97"/>
    <w:multiLevelType w:val="multilevel"/>
    <w:tmpl w:val="49B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48174B"/>
    <w:multiLevelType w:val="multilevel"/>
    <w:tmpl w:val="A6E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5A4730"/>
    <w:multiLevelType w:val="hybridMultilevel"/>
    <w:tmpl w:val="8D323A3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9059652">
    <w:abstractNumId w:val="11"/>
  </w:num>
  <w:num w:numId="2" w16cid:durableId="557057849">
    <w:abstractNumId w:val="15"/>
  </w:num>
  <w:num w:numId="3" w16cid:durableId="1161121316">
    <w:abstractNumId w:val="6"/>
  </w:num>
  <w:num w:numId="4" w16cid:durableId="1638946347">
    <w:abstractNumId w:val="20"/>
  </w:num>
  <w:num w:numId="5" w16cid:durableId="1636905107">
    <w:abstractNumId w:val="17"/>
  </w:num>
  <w:num w:numId="6" w16cid:durableId="1695613656">
    <w:abstractNumId w:val="48"/>
  </w:num>
  <w:num w:numId="7" w16cid:durableId="1744839714">
    <w:abstractNumId w:val="24"/>
  </w:num>
  <w:num w:numId="8" w16cid:durableId="1436437646">
    <w:abstractNumId w:val="12"/>
  </w:num>
  <w:num w:numId="9" w16cid:durableId="284698413">
    <w:abstractNumId w:val="46"/>
  </w:num>
  <w:num w:numId="10" w16cid:durableId="536046540">
    <w:abstractNumId w:val="37"/>
  </w:num>
  <w:num w:numId="11" w16cid:durableId="834733172">
    <w:abstractNumId w:val="26"/>
  </w:num>
  <w:num w:numId="12" w16cid:durableId="370417653">
    <w:abstractNumId w:val="43"/>
  </w:num>
  <w:num w:numId="13" w16cid:durableId="559365870">
    <w:abstractNumId w:val="28"/>
  </w:num>
  <w:num w:numId="14" w16cid:durableId="30375831">
    <w:abstractNumId w:val="29"/>
  </w:num>
  <w:num w:numId="15" w16cid:durableId="279845662">
    <w:abstractNumId w:val="5"/>
  </w:num>
  <w:num w:numId="16" w16cid:durableId="736559680">
    <w:abstractNumId w:val="35"/>
  </w:num>
  <w:num w:numId="17" w16cid:durableId="546381294">
    <w:abstractNumId w:val="36"/>
  </w:num>
  <w:num w:numId="18" w16cid:durableId="2092465034">
    <w:abstractNumId w:val="21"/>
  </w:num>
  <w:num w:numId="19" w16cid:durableId="310404673">
    <w:abstractNumId w:val="8"/>
  </w:num>
  <w:num w:numId="20" w16cid:durableId="1706251296">
    <w:abstractNumId w:val="16"/>
  </w:num>
  <w:num w:numId="21" w16cid:durableId="1124082492">
    <w:abstractNumId w:val="0"/>
  </w:num>
  <w:num w:numId="22" w16cid:durableId="816649016">
    <w:abstractNumId w:val="49"/>
  </w:num>
  <w:num w:numId="23" w16cid:durableId="108278872">
    <w:abstractNumId w:val="41"/>
  </w:num>
  <w:num w:numId="24" w16cid:durableId="959459434">
    <w:abstractNumId w:val="10"/>
  </w:num>
  <w:num w:numId="25" w16cid:durableId="1555462197">
    <w:abstractNumId w:val="44"/>
  </w:num>
  <w:num w:numId="26" w16cid:durableId="645205302">
    <w:abstractNumId w:val="4"/>
  </w:num>
  <w:num w:numId="27" w16cid:durableId="43217942">
    <w:abstractNumId w:val="18"/>
  </w:num>
  <w:num w:numId="28" w16cid:durableId="765272611">
    <w:abstractNumId w:val="27"/>
  </w:num>
  <w:num w:numId="29" w16cid:durableId="144862223">
    <w:abstractNumId w:val="25"/>
  </w:num>
  <w:num w:numId="30" w16cid:durableId="1188562448">
    <w:abstractNumId w:val="30"/>
  </w:num>
  <w:num w:numId="31" w16cid:durableId="1748646637">
    <w:abstractNumId w:val="42"/>
  </w:num>
  <w:num w:numId="32" w16cid:durableId="257493698">
    <w:abstractNumId w:val="40"/>
  </w:num>
  <w:num w:numId="33" w16cid:durableId="354354682">
    <w:abstractNumId w:val="1"/>
  </w:num>
  <w:num w:numId="34" w16cid:durableId="1880316365">
    <w:abstractNumId w:val="34"/>
  </w:num>
  <w:num w:numId="35" w16cid:durableId="1451821042">
    <w:abstractNumId w:val="2"/>
  </w:num>
  <w:num w:numId="36" w16cid:durableId="393286148">
    <w:abstractNumId w:val="13"/>
  </w:num>
  <w:num w:numId="37" w16cid:durableId="1947228781">
    <w:abstractNumId w:val="38"/>
  </w:num>
  <w:num w:numId="38" w16cid:durableId="493104567">
    <w:abstractNumId w:val="45"/>
  </w:num>
  <w:num w:numId="39" w16cid:durableId="725104627">
    <w:abstractNumId w:val="9"/>
  </w:num>
  <w:num w:numId="40" w16cid:durableId="1997875006">
    <w:abstractNumId w:val="19"/>
  </w:num>
  <w:num w:numId="41" w16cid:durableId="874655362">
    <w:abstractNumId w:val="22"/>
  </w:num>
  <w:num w:numId="42" w16cid:durableId="126314629">
    <w:abstractNumId w:val="39"/>
  </w:num>
  <w:num w:numId="43" w16cid:durableId="81219928">
    <w:abstractNumId w:val="33"/>
  </w:num>
  <w:num w:numId="44" w16cid:durableId="905071270">
    <w:abstractNumId w:val="7"/>
  </w:num>
  <w:num w:numId="45" w16cid:durableId="1418794241">
    <w:abstractNumId w:val="14"/>
  </w:num>
  <w:num w:numId="46" w16cid:durableId="639069143">
    <w:abstractNumId w:val="47"/>
  </w:num>
  <w:num w:numId="47" w16cid:durableId="926114339">
    <w:abstractNumId w:val="31"/>
  </w:num>
  <w:num w:numId="48" w16cid:durableId="956909618">
    <w:abstractNumId w:val="32"/>
  </w:num>
  <w:num w:numId="49" w16cid:durableId="799424342">
    <w:abstractNumId w:val="3"/>
  </w:num>
  <w:num w:numId="50" w16cid:durableId="12776393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2"/>
    <w:rsid w:val="0001614A"/>
    <w:rsid w:val="00112C07"/>
    <w:rsid w:val="00126A65"/>
    <w:rsid w:val="001746FC"/>
    <w:rsid w:val="001E4327"/>
    <w:rsid w:val="00282A78"/>
    <w:rsid w:val="002F631D"/>
    <w:rsid w:val="0032143D"/>
    <w:rsid w:val="00336E1A"/>
    <w:rsid w:val="003A76F7"/>
    <w:rsid w:val="00430738"/>
    <w:rsid w:val="00452835"/>
    <w:rsid w:val="00476252"/>
    <w:rsid w:val="00484CC2"/>
    <w:rsid w:val="004B77D1"/>
    <w:rsid w:val="005356C2"/>
    <w:rsid w:val="005433C3"/>
    <w:rsid w:val="00570118"/>
    <w:rsid w:val="00575C5F"/>
    <w:rsid w:val="00582A26"/>
    <w:rsid w:val="005C7895"/>
    <w:rsid w:val="005D1923"/>
    <w:rsid w:val="006014D5"/>
    <w:rsid w:val="00656D46"/>
    <w:rsid w:val="00664D50"/>
    <w:rsid w:val="006B34A8"/>
    <w:rsid w:val="006D3B34"/>
    <w:rsid w:val="007366B8"/>
    <w:rsid w:val="00757FDF"/>
    <w:rsid w:val="0076417F"/>
    <w:rsid w:val="007F1B09"/>
    <w:rsid w:val="0084766A"/>
    <w:rsid w:val="00902A69"/>
    <w:rsid w:val="00951DFE"/>
    <w:rsid w:val="009556E9"/>
    <w:rsid w:val="00977D38"/>
    <w:rsid w:val="009D41F2"/>
    <w:rsid w:val="009F08F9"/>
    <w:rsid w:val="00AA5FD6"/>
    <w:rsid w:val="00B56B6C"/>
    <w:rsid w:val="00B63E20"/>
    <w:rsid w:val="00B77C64"/>
    <w:rsid w:val="00BF276F"/>
    <w:rsid w:val="00BF6631"/>
    <w:rsid w:val="00C35708"/>
    <w:rsid w:val="00C54B13"/>
    <w:rsid w:val="00C65348"/>
    <w:rsid w:val="00C67655"/>
    <w:rsid w:val="00C83B23"/>
    <w:rsid w:val="00C95E9F"/>
    <w:rsid w:val="00CA0B45"/>
    <w:rsid w:val="00CB43A9"/>
    <w:rsid w:val="00CD299B"/>
    <w:rsid w:val="00D40967"/>
    <w:rsid w:val="00D66E8E"/>
    <w:rsid w:val="00D670AC"/>
    <w:rsid w:val="00D96520"/>
    <w:rsid w:val="00DB66C2"/>
    <w:rsid w:val="00DC3104"/>
    <w:rsid w:val="00DC7ADE"/>
    <w:rsid w:val="00E1589A"/>
    <w:rsid w:val="00E333BC"/>
    <w:rsid w:val="00E701DD"/>
    <w:rsid w:val="00E80CCC"/>
    <w:rsid w:val="00E8267F"/>
    <w:rsid w:val="00EE2AE1"/>
    <w:rsid w:val="00EE5540"/>
    <w:rsid w:val="00EF4163"/>
    <w:rsid w:val="00F17C5C"/>
    <w:rsid w:val="00F77A3B"/>
    <w:rsid w:val="00F94A7D"/>
    <w:rsid w:val="00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0b0711,#151515,#170f23,#0e0018,#09060e"/>
    </o:shapedefaults>
    <o:shapelayout v:ext="edit">
      <o:idmap v:ext="edit" data="1"/>
    </o:shapelayout>
  </w:shapeDefaults>
  <w:decimalSymbol w:val=","/>
  <w:listSeparator w:val=","/>
  <w14:docId w14:val="2B2AE317"/>
  <w15:chartTrackingRefBased/>
  <w15:docId w15:val="{22A88C30-CBFF-4105-BA4C-88FF231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1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6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6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163"/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4163"/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EF416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ru" w:eastAsia="ro-RO"/>
      <w14:ligatures w14:val="none"/>
    </w:rPr>
  </w:style>
  <w:style w:type="table" w:customStyle="1" w:styleId="PlainTable21">
    <w:name w:val="Plain Table 21"/>
    <w:basedOn w:val="TableNormal"/>
    <w:next w:val="PlainTable2"/>
    <w:uiPriority w:val="42"/>
    <w:rsid w:val="005C7895"/>
    <w:pPr>
      <w:spacing w:after="0" w:line="240" w:lineRule="auto"/>
    </w:pPr>
    <w:rPr>
      <w:rFonts w:ascii="Arial" w:eastAsia="Arial" w:hAnsi="Arial" w:cs="Arial"/>
      <w:kern w:val="0"/>
      <w:lang w:val="ru" w:eastAsia="ro-RO"/>
      <w14:ligatures w14:val="none"/>
    </w:rPr>
    <w:tblPr>
      <w:tblStyleRowBandSize w:val="1"/>
      <w:tblStyleColBandSize w:val="1"/>
      <w:tblBorders>
        <w:top w:val="single" w:sz="4" w:space="0" w:color="DFDFDF"/>
        <w:bottom w:val="single" w:sz="4" w:space="0" w:color="DFDFDF"/>
      </w:tblBorders>
    </w:tblPr>
    <w:tblStylePr w:type="firstRow">
      <w:rPr>
        <w:b/>
        <w:bCs/>
      </w:rPr>
      <w:tblPr/>
      <w:tcPr>
        <w:tcBorders>
          <w:bottom w:val="single" w:sz="4" w:space="0" w:color="DFDFDF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2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1Horz">
      <w:tblPr/>
      <w:tcPr>
        <w:tcBorders>
          <w:top w:val="single" w:sz="4" w:space="0" w:color="DFDFDF"/>
          <w:bottom w:val="single" w:sz="4" w:space="0" w:color="DFDFDF"/>
        </w:tcBorders>
      </w:tcPr>
    </w:tblStylePr>
  </w:style>
  <w:style w:type="table" w:styleId="PlainTable2">
    <w:name w:val="Plain Table 2"/>
    <w:basedOn w:val="TableNormal"/>
    <w:uiPriority w:val="42"/>
    <w:rsid w:val="005C7895"/>
    <w:pPr>
      <w:spacing w:after="0" w:line="240" w:lineRule="auto"/>
    </w:pPr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C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38"/>
  </w:style>
  <w:style w:type="paragraph" w:styleId="Footer">
    <w:name w:val="footer"/>
    <w:basedOn w:val="Normal"/>
    <w:link w:val="Foot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38"/>
  </w:style>
  <w:style w:type="paragraph" w:styleId="NormalWeb">
    <w:name w:val="Normal (Web)"/>
    <w:basedOn w:val="Normal"/>
    <w:uiPriority w:val="99"/>
    <w:semiHidden/>
    <w:unhideWhenUsed/>
    <w:rsid w:val="00BF27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22d701-e00d-4f37-80b0-0c67a5a3cc9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8B0B1680A894DA45BD8749D8D4C9A" ma:contentTypeVersion="12" ma:contentTypeDescription="Een nieuw document maken." ma:contentTypeScope="" ma:versionID="9b95df8a3175b1a50d75068e4b4ce20d">
  <xsd:schema xmlns:xsd="http://www.w3.org/2001/XMLSchema" xmlns:xs="http://www.w3.org/2001/XMLSchema" xmlns:p="http://schemas.microsoft.com/office/2006/metadata/properties" xmlns:ns3="b622d701-e00d-4f37-80b0-0c67a5a3cc9f" xmlns:ns4="7e8f7ac0-e3e8-4fcb-b831-89979767a653" targetNamespace="http://schemas.microsoft.com/office/2006/metadata/properties" ma:root="true" ma:fieldsID="cad6372bd3bdc0fe0d16e673383d9aff" ns3:_="" ns4:_="">
    <xsd:import namespace="b622d701-e00d-4f37-80b0-0c67a5a3cc9f"/>
    <xsd:import namespace="7e8f7ac0-e3e8-4fcb-b831-89979767a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d701-e00d-4f37-80b0-0c67a5a3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c0-e3e8-4fcb-b831-89979767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F484E-9799-4DF3-8F6D-FFF3645797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83E192-BC7A-4BB5-B1CE-E05CB3DFE503}">
  <ds:schemaRefs>
    <ds:schemaRef ds:uri="http://schemas.microsoft.com/office/2006/metadata/properties"/>
    <ds:schemaRef ds:uri="http://schemas.microsoft.com/office/infopath/2007/PartnerControls"/>
    <ds:schemaRef ds:uri="b622d701-e00d-4f37-80b0-0c67a5a3cc9f"/>
  </ds:schemaRefs>
</ds:datastoreItem>
</file>

<file path=customXml/itemProps3.xml><?xml version="1.0" encoding="utf-8"?>
<ds:datastoreItem xmlns:ds="http://schemas.openxmlformats.org/officeDocument/2006/customXml" ds:itemID="{1EF735E5-0A5A-48CD-8B86-1BDFA20DB8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991F58-8AE1-4A2B-9296-5AE0B3AB3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2d701-e00d-4f37-80b0-0c67a5a3cc9f"/>
    <ds:schemaRef ds:uri="7e8f7ac0-e3e8-4fcb-b831-89979767a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914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Introduction</vt:lpstr>
      <vt:lpstr>        Purpose</vt:lpstr>
      <vt:lpstr>        Scope</vt:lpstr>
      <vt:lpstr>    System Context</vt:lpstr>
      <vt:lpstr>    Containers and Technology Choices</vt:lpstr>
      <vt:lpstr>        Backend Container</vt:lpstr>
      <vt:lpstr>        Frontend Container</vt:lpstr>
      <vt:lpstr>    Components</vt:lpstr>
      <vt:lpstr>        Backend Components</vt:lpstr>
      <vt:lpstr>        Frontend Components</vt:lpstr>
      <vt:lpstr>    CI Pipeline</vt:lpstr>
      <vt:lpstr>        Continuous Integration (CI) Pipeline Stages</vt:lpstr>
      <vt:lpstr>    Security and Authentication</vt:lpstr>
      <vt:lpstr>    Conclusion</vt:lpstr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Badea,Claudiu C.G.</dc:creator>
  <cp:keywords/>
  <dc:description/>
  <cp:lastModifiedBy>Badea,Claudiu C.G.</cp:lastModifiedBy>
  <cp:revision>17</cp:revision>
  <cp:lastPrinted>2024-03-05T16:56:00Z</cp:lastPrinted>
  <dcterms:created xsi:type="dcterms:W3CDTF">2024-02-26T20:21:00Z</dcterms:created>
  <dcterms:modified xsi:type="dcterms:W3CDTF">2024-05-16T23:11:00Z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0x010100BEE8B0B1680A894DA45BD8749D8D4C9A</vt:lpwstr>
  </property>
</Properties>
</file>